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54E8BF" w14:textId="3FBB9C32" w:rsidR="00475D36" w:rsidRDefault="0073381A" w:rsidP="00C721AD">
      <w:pPr>
        <w:spacing w:after="0" w:line="360" w:lineRule="auto"/>
        <w:jc w:val="center"/>
        <w:rPr>
          <w:rFonts w:ascii="Aptos" w:hAnsi="Aptos"/>
          <w:smallCaps/>
          <w:color w:val="767171" w:themeColor="background2" w:themeShade="80"/>
          <w:sz w:val="28"/>
          <w:szCs w:val="28"/>
        </w:rPr>
      </w:pPr>
      <w:r>
        <w:rPr>
          <w:rFonts w:ascii="Aptos" w:hAnsi="Aptos"/>
          <w:smallCaps/>
          <w:noProof/>
          <w:color w:val="767171" w:themeColor="background2" w:themeShade="80"/>
          <w:sz w:val="28"/>
          <w:szCs w:val="28"/>
        </w:rPr>
        <w:drawing>
          <wp:anchor distT="0" distB="0" distL="114300" distR="114300" simplePos="0" relativeHeight="251658240" behindDoc="1" locked="0" layoutInCell="1" allowOverlap="1" wp14:anchorId="1B640C79" wp14:editId="6FEDA0EF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4702175" cy="6629400"/>
            <wp:effectExtent l="0" t="0" r="3175" b="0"/>
            <wp:wrapTight wrapText="bothSides">
              <wp:wrapPolygon edited="0">
                <wp:start x="0" y="0"/>
                <wp:lineTo x="0" y="21538"/>
                <wp:lineTo x="21527" y="21538"/>
                <wp:lineTo x="21527" y="0"/>
                <wp:lineTo x="0" y="0"/>
              </wp:wrapPolygon>
            </wp:wrapTight>
            <wp:docPr id="308305096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8305096" name="Imagem 308305096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02175" cy="6629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7A680D5" w14:textId="454F199D" w:rsidR="00BA1BBD" w:rsidRPr="004B35B9" w:rsidRDefault="00BA1BBD" w:rsidP="004B35B9">
      <w:pPr>
        <w:shd w:val="clear" w:color="auto" w:fill="F2F2F2" w:themeFill="background1" w:themeFillShade="F2"/>
        <w:spacing w:after="0" w:line="360" w:lineRule="auto"/>
        <w:jc w:val="both"/>
        <w:rPr>
          <w:rFonts w:ascii="Aptos" w:hAnsi="Aptos"/>
          <w:color w:val="000000" w:themeColor="text1"/>
          <w:sz w:val="20"/>
          <w:szCs w:val="20"/>
        </w:rPr>
      </w:pPr>
      <w:r w:rsidRPr="004B35B9">
        <w:rPr>
          <w:rFonts w:ascii="Aptos" w:hAnsi="Aptos"/>
          <w:color w:val="EE0000"/>
          <w:sz w:val="20"/>
          <w:szCs w:val="20"/>
        </w:rPr>
        <w:lastRenderedPageBreak/>
        <w:t xml:space="preserve">Nota: </w:t>
      </w:r>
      <w:r w:rsidRPr="00D8250B">
        <w:rPr>
          <w:rFonts w:ascii="Aptos" w:hAnsi="Aptos"/>
          <w:color w:val="EE0000"/>
          <w:sz w:val="20"/>
          <w:szCs w:val="20"/>
        </w:rPr>
        <w:t>em Guifões</w:t>
      </w:r>
      <w:r w:rsidRPr="004B35B9">
        <w:rPr>
          <w:rFonts w:ascii="Aptos" w:hAnsi="Aptos"/>
          <w:color w:val="000000" w:themeColor="text1"/>
          <w:sz w:val="20"/>
          <w:szCs w:val="20"/>
        </w:rPr>
        <w:t xml:space="preserve">, tendo em conta que a visita </w:t>
      </w:r>
      <w:r w:rsidRPr="004B35B9">
        <w:rPr>
          <w:rFonts w:ascii="Aptos" w:hAnsi="Aptos"/>
          <w:color w:val="000000" w:themeColor="text1"/>
          <w:sz w:val="20"/>
          <w:szCs w:val="20"/>
        </w:rPr>
        <w:t xml:space="preserve">ao cemitério </w:t>
      </w:r>
      <w:r w:rsidRPr="004B35B9">
        <w:rPr>
          <w:rFonts w:ascii="Aptos" w:hAnsi="Aptos"/>
          <w:color w:val="000000" w:themeColor="text1"/>
          <w:sz w:val="20"/>
          <w:szCs w:val="20"/>
        </w:rPr>
        <w:t>se segue imediatamente à Missa</w:t>
      </w:r>
      <w:r w:rsidR="00D8250B">
        <w:rPr>
          <w:rFonts w:ascii="Aptos" w:hAnsi="Aptos"/>
          <w:color w:val="000000" w:themeColor="text1"/>
          <w:sz w:val="20"/>
          <w:szCs w:val="20"/>
        </w:rPr>
        <w:t xml:space="preserve"> de Todos os Santos</w:t>
      </w:r>
      <w:r w:rsidRPr="004B35B9">
        <w:rPr>
          <w:rFonts w:ascii="Aptos" w:hAnsi="Aptos"/>
          <w:color w:val="000000" w:themeColor="text1"/>
          <w:sz w:val="20"/>
          <w:szCs w:val="20"/>
        </w:rPr>
        <w:t xml:space="preserve">, a celebração deverá </w:t>
      </w:r>
      <w:r w:rsidR="004B35B9" w:rsidRPr="004B35B9">
        <w:rPr>
          <w:rFonts w:ascii="Aptos" w:hAnsi="Aptos"/>
          <w:color w:val="000000" w:themeColor="text1"/>
          <w:sz w:val="20"/>
          <w:szCs w:val="20"/>
        </w:rPr>
        <w:t>apenas incluir um</w:t>
      </w:r>
      <w:r w:rsidR="004B35B9">
        <w:rPr>
          <w:rFonts w:ascii="Aptos" w:hAnsi="Aptos"/>
          <w:color w:val="000000" w:themeColor="text1"/>
          <w:sz w:val="20"/>
          <w:szCs w:val="20"/>
        </w:rPr>
        <w:t xml:space="preserve"> cântico inicial, leitura do Evangelho, breve </w:t>
      </w:r>
      <w:r w:rsidR="004B35B9" w:rsidRPr="004B35B9">
        <w:rPr>
          <w:rFonts w:ascii="Aptos" w:hAnsi="Aptos"/>
          <w:color w:val="000000" w:themeColor="text1"/>
          <w:sz w:val="20"/>
          <w:szCs w:val="20"/>
        </w:rPr>
        <w:t>excerto da homilia, oração dos fiéis e o que se lhe segue</w:t>
      </w:r>
      <w:r w:rsidR="004B35B9">
        <w:rPr>
          <w:rFonts w:ascii="Aptos" w:hAnsi="Aptos"/>
          <w:color w:val="000000" w:themeColor="text1"/>
          <w:sz w:val="20"/>
          <w:szCs w:val="20"/>
        </w:rPr>
        <w:t xml:space="preserve">: encomendação… bênção e aspersão das sepulturas. </w:t>
      </w:r>
      <w:r w:rsidR="004B35B9" w:rsidRPr="004B35B9">
        <w:rPr>
          <w:rFonts w:ascii="Aptos" w:hAnsi="Aptos"/>
          <w:color w:val="000000" w:themeColor="text1"/>
          <w:sz w:val="20"/>
          <w:szCs w:val="20"/>
        </w:rPr>
        <w:t xml:space="preserve"> </w:t>
      </w:r>
    </w:p>
    <w:p w14:paraId="1BDA5B57" w14:textId="77777777" w:rsidR="004B35B9" w:rsidRDefault="004B35B9" w:rsidP="00C721AD">
      <w:pPr>
        <w:spacing w:after="0" w:line="360" w:lineRule="auto"/>
        <w:rPr>
          <w:rFonts w:ascii="Aptos" w:hAnsi="Aptos"/>
          <w:b/>
          <w:bCs/>
          <w:smallCaps/>
          <w:color w:val="595959" w:themeColor="text1" w:themeTint="A6"/>
          <w:sz w:val="20"/>
          <w:szCs w:val="20"/>
        </w:rPr>
      </w:pPr>
    </w:p>
    <w:p w14:paraId="10F0DA37" w14:textId="3FB19CD5" w:rsidR="005F2F1F" w:rsidRPr="00C721AD" w:rsidRDefault="005F2F1F" w:rsidP="00C721AD">
      <w:pPr>
        <w:spacing w:after="0" w:line="360" w:lineRule="auto"/>
        <w:rPr>
          <w:rFonts w:ascii="Aptos" w:hAnsi="Aptos"/>
          <w:b/>
          <w:bCs/>
          <w:smallCaps/>
          <w:color w:val="595959" w:themeColor="text1" w:themeTint="A6"/>
          <w:sz w:val="20"/>
          <w:szCs w:val="20"/>
        </w:rPr>
      </w:pPr>
      <w:r w:rsidRPr="00C721AD">
        <w:rPr>
          <w:rFonts w:ascii="Aptos" w:hAnsi="Aptos"/>
          <w:b/>
          <w:bCs/>
          <w:smallCaps/>
          <w:color w:val="595959" w:themeColor="text1" w:themeTint="A6"/>
          <w:sz w:val="20"/>
          <w:szCs w:val="20"/>
        </w:rPr>
        <w:t>Cântico inicial</w:t>
      </w:r>
      <w:r w:rsidR="0044012B" w:rsidRPr="00C721AD">
        <w:rPr>
          <w:rFonts w:ascii="Aptos" w:hAnsi="Aptos"/>
          <w:b/>
          <w:bCs/>
          <w:smallCaps/>
          <w:color w:val="595959" w:themeColor="text1" w:themeTint="A6"/>
          <w:sz w:val="20"/>
          <w:szCs w:val="20"/>
        </w:rPr>
        <w:t xml:space="preserve"> | </w:t>
      </w:r>
      <w:r w:rsidRPr="00C721AD">
        <w:rPr>
          <w:rFonts w:ascii="Aptos" w:hAnsi="Aptos"/>
          <w:b/>
          <w:bCs/>
          <w:smallCaps/>
          <w:color w:val="595959" w:themeColor="text1" w:themeTint="A6"/>
          <w:sz w:val="20"/>
          <w:szCs w:val="20"/>
        </w:rPr>
        <w:t xml:space="preserve">Saudação inicial </w:t>
      </w:r>
      <w:r w:rsidR="0044012B" w:rsidRPr="00C721AD">
        <w:rPr>
          <w:rFonts w:ascii="Aptos" w:hAnsi="Aptos"/>
          <w:b/>
          <w:bCs/>
          <w:smallCaps/>
          <w:color w:val="FF0000"/>
          <w:sz w:val="20"/>
          <w:szCs w:val="20"/>
        </w:rPr>
        <w:t>|</w:t>
      </w:r>
      <w:r w:rsidR="0044012B" w:rsidRPr="00C721AD">
        <w:rPr>
          <w:rFonts w:ascii="Aptos" w:hAnsi="Aptos"/>
          <w:b/>
          <w:bCs/>
          <w:smallCaps/>
          <w:color w:val="595959" w:themeColor="text1" w:themeTint="A6"/>
          <w:sz w:val="20"/>
          <w:szCs w:val="20"/>
        </w:rPr>
        <w:t xml:space="preserve"> </w:t>
      </w:r>
      <w:r w:rsidRPr="00C721AD">
        <w:rPr>
          <w:rFonts w:ascii="Aptos" w:hAnsi="Aptos"/>
          <w:b/>
          <w:bCs/>
          <w:smallCaps/>
          <w:color w:val="595959" w:themeColor="text1" w:themeTint="A6"/>
          <w:sz w:val="20"/>
          <w:szCs w:val="20"/>
        </w:rPr>
        <w:t>Monição inicial</w:t>
      </w:r>
    </w:p>
    <w:p w14:paraId="06407A3F" w14:textId="53B22E29" w:rsidR="005F2F1F" w:rsidRPr="00871771" w:rsidRDefault="005F2F1F" w:rsidP="00871771">
      <w:pPr>
        <w:pStyle w:val="NormalWeb"/>
        <w:spacing w:after="0" w:line="360" w:lineRule="auto"/>
        <w:jc w:val="both"/>
        <w:rPr>
          <w:rFonts w:ascii="Aptos" w:hAnsi="Aptos"/>
          <w:color w:val="000000" w:themeColor="text1"/>
          <w:sz w:val="20"/>
          <w:szCs w:val="20"/>
        </w:rPr>
      </w:pPr>
      <w:r w:rsidRPr="00C721AD">
        <w:rPr>
          <w:rFonts w:ascii="Aptos" w:hAnsi="Aptos"/>
          <w:color w:val="FF0000"/>
          <w:sz w:val="20"/>
          <w:szCs w:val="20"/>
        </w:rPr>
        <w:t xml:space="preserve">P. </w:t>
      </w:r>
      <w:r w:rsidR="00AE3C8C" w:rsidRPr="00475D36">
        <w:rPr>
          <w:rFonts w:ascii="Aptos" w:hAnsi="Aptos"/>
          <w:color w:val="000000" w:themeColor="text1"/>
          <w:sz w:val="20"/>
          <w:szCs w:val="20"/>
        </w:rPr>
        <w:t xml:space="preserve">Irmãos e irmãs, somos um </w:t>
      </w:r>
      <w:r w:rsidR="00AE3C8C">
        <w:rPr>
          <w:rFonts w:ascii="Aptos" w:hAnsi="Aptos"/>
          <w:color w:val="000000" w:themeColor="text1"/>
          <w:sz w:val="20"/>
          <w:szCs w:val="20"/>
        </w:rPr>
        <w:t>P</w:t>
      </w:r>
      <w:r w:rsidR="00AE3C8C" w:rsidRPr="00475D36">
        <w:rPr>
          <w:rFonts w:ascii="Aptos" w:hAnsi="Aptos"/>
          <w:color w:val="000000" w:themeColor="text1"/>
          <w:sz w:val="20"/>
          <w:szCs w:val="20"/>
        </w:rPr>
        <w:t>ovo que caminha</w:t>
      </w:r>
      <w:r w:rsidR="00AE3C8C">
        <w:rPr>
          <w:rFonts w:ascii="Aptos" w:hAnsi="Aptos"/>
          <w:color w:val="000000" w:themeColor="text1"/>
          <w:sz w:val="20"/>
          <w:szCs w:val="20"/>
        </w:rPr>
        <w:t xml:space="preserve"> da Terra em direção ao Céu</w:t>
      </w:r>
      <w:r w:rsidR="00AE3C8C" w:rsidRPr="00475D36">
        <w:rPr>
          <w:rFonts w:ascii="Aptos" w:hAnsi="Aptos"/>
          <w:color w:val="000000" w:themeColor="text1"/>
          <w:sz w:val="20"/>
          <w:szCs w:val="20"/>
        </w:rPr>
        <w:t xml:space="preserve">. Na celebração de Todos os Santos e na </w:t>
      </w:r>
      <w:r w:rsidR="00AE3C8C">
        <w:rPr>
          <w:rFonts w:ascii="Aptos" w:hAnsi="Aptos"/>
          <w:color w:val="000000" w:themeColor="text1"/>
          <w:sz w:val="20"/>
          <w:szCs w:val="20"/>
        </w:rPr>
        <w:t>Comemoração de</w:t>
      </w:r>
      <w:r w:rsidR="00AE3C8C" w:rsidRPr="00475D36">
        <w:rPr>
          <w:rFonts w:ascii="Aptos" w:hAnsi="Aptos"/>
          <w:color w:val="000000" w:themeColor="text1"/>
          <w:sz w:val="20"/>
          <w:szCs w:val="20"/>
        </w:rPr>
        <w:t xml:space="preserve"> </w:t>
      </w:r>
      <w:r w:rsidR="00AE3C8C">
        <w:rPr>
          <w:rFonts w:ascii="Aptos" w:hAnsi="Aptos"/>
          <w:color w:val="000000" w:themeColor="text1"/>
          <w:sz w:val="20"/>
          <w:szCs w:val="20"/>
        </w:rPr>
        <w:t>F</w:t>
      </w:r>
      <w:r w:rsidR="00AE3C8C" w:rsidRPr="00475D36">
        <w:rPr>
          <w:rFonts w:ascii="Aptos" w:hAnsi="Aptos"/>
          <w:color w:val="000000" w:themeColor="text1"/>
          <w:sz w:val="20"/>
          <w:szCs w:val="20"/>
        </w:rPr>
        <w:t xml:space="preserve">iéis </w:t>
      </w:r>
      <w:r w:rsidR="00AE3C8C">
        <w:rPr>
          <w:rFonts w:ascii="Aptos" w:hAnsi="Aptos"/>
          <w:color w:val="000000"/>
          <w:sz w:val="20"/>
          <w:szCs w:val="20"/>
        </w:rPr>
        <w:t>Defuntos</w:t>
      </w:r>
      <w:r w:rsidR="00AE3C8C" w:rsidRPr="00475D36">
        <w:rPr>
          <w:rFonts w:ascii="Aptos" w:hAnsi="Aptos"/>
          <w:color w:val="000000" w:themeColor="text1"/>
          <w:sz w:val="20"/>
          <w:szCs w:val="20"/>
        </w:rPr>
        <w:t xml:space="preserve">, contemplamos </w:t>
      </w:r>
      <w:r w:rsidR="00AE3C8C">
        <w:rPr>
          <w:rFonts w:ascii="Aptos" w:hAnsi="Aptos"/>
          <w:color w:val="000000" w:themeColor="text1"/>
          <w:sz w:val="20"/>
          <w:szCs w:val="20"/>
        </w:rPr>
        <w:t xml:space="preserve">a meta </w:t>
      </w:r>
      <w:r w:rsidR="00AE3C8C">
        <w:rPr>
          <w:rFonts w:ascii="Aptos" w:hAnsi="Aptos"/>
          <w:color w:val="000000"/>
          <w:sz w:val="20"/>
          <w:szCs w:val="20"/>
        </w:rPr>
        <w:t>deste</w:t>
      </w:r>
      <w:r w:rsidR="00AE3C8C">
        <w:rPr>
          <w:rFonts w:ascii="Aptos" w:hAnsi="Aptos"/>
          <w:color w:val="000000" w:themeColor="text1"/>
          <w:sz w:val="20"/>
          <w:szCs w:val="20"/>
        </w:rPr>
        <w:t xml:space="preserve"> caminho</w:t>
      </w:r>
      <w:r w:rsidR="00AE3C8C">
        <w:rPr>
          <w:rFonts w:ascii="Aptos" w:hAnsi="Aptos"/>
          <w:color w:val="000000"/>
          <w:sz w:val="20"/>
          <w:szCs w:val="20"/>
        </w:rPr>
        <w:t>: o</w:t>
      </w:r>
      <w:r w:rsidR="00AE3C8C">
        <w:rPr>
          <w:rFonts w:ascii="Aptos" w:hAnsi="Aptos"/>
          <w:color w:val="000000" w:themeColor="text1"/>
          <w:sz w:val="20"/>
          <w:szCs w:val="20"/>
        </w:rPr>
        <w:t xml:space="preserve"> encontro definitivo com Cristo</w:t>
      </w:r>
      <w:r w:rsidR="00AE3C8C">
        <w:rPr>
          <w:rFonts w:ascii="Aptos" w:hAnsi="Aptos"/>
          <w:color w:val="000000"/>
          <w:sz w:val="20"/>
          <w:szCs w:val="20"/>
        </w:rPr>
        <w:t>. O</w:t>
      </w:r>
      <w:r w:rsidR="00AE3C8C">
        <w:rPr>
          <w:rFonts w:ascii="Aptos" w:hAnsi="Aptos"/>
          <w:color w:val="000000" w:themeColor="text1"/>
          <w:sz w:val="20"/>
          <w:szCs w:val="20"/>
        </w:rPr>
        <w:t xml:space="preserve"> grão de trigo, que morre para dar fruto</w:t>
      </w:r>
      <w:r w:rsidR="00AE3C8C">
        <w:rPr>
          <w:rFonts w:ascii="Aptos" w:hAnsi="Aptos"/>
          <w:color w:val="000000"/>
          <w:sz w:val="20"/>
          <w:szCs w:val="20"/>
        </w:rPr>
        <w:t>, ajuda-nos a compreender esta transformação.</w:t>
      </w:r>
      <w:r w:rsidR="00AE3C8C">
        <w:rPr>
          <w:rFonts w:ascii="Aptos" w:hAnsi="Aptos"/>
          <w:color w:val="000000" w:themeColor="text1"/>
          <w:sz w:val="20"/>
          <w:szCs w:val="20"/>
        </w:rPr>
        <w:t xml:space="preserve"> Desde toda a eternidade, </w:t>
      </w:r>
      <w:r w:rsidR="00AE3C8C" w:rsidRPr="00475D36">
        <w:rPr>
          <w:rFonts w:ascii="Aptos" w:hAnsi="Aptos"/>
          <w:color w:val="000000" w:themeColor="text1"/>
          <w:sz w:val="20"/>
          <w:szCs w:val="20"/>
        </w:rPr>
        <w:t xml:space="preserve">Deus </w:t>
      </w:r>
      <w:r w:rsidR="00AE3C8C">
        <w:rPr>
          <w:rFonts w:ascii="Aptos" w:hAnsi="Aptos"/>
          <w:color w:val="000000"/>
          <w:sz w:val="20"/>
          <w:szCs w:val="20"/>
        </w:rPr>
        <w:t>amou-nos</w:t>
      </w:r>
      <w:r w:rsidR="00AE3C8C" w:rsidRPr="00475D36">
        <w:rPr>
          <w:rFonts w:ascii="Aptos" w:hAnsi="Aptos"/>
          <w:color w:val="000000" w:themeColor="text1"/>
          <w:sz w:val="20"/>
          <w:szCs w:val="20"/>
        </w:rPr>
        <w:t xml:space="preserve"> e, pelo Batismo, </w:t>
      </w:r>
      <w:r w:rsidR="00AE3C8C">
        <w:rPr>
          <w:rFonts w:ascii="Aptos" w:hAnsi="Aptos"/>
          <w:color w:val="000000" w:themeColor="text1"/>
          <w:sz w:val="20"/>
          <w:szCs w:val="20"/>
        </w:rPr>
        <w:t>conformou-nos à imagem de Seu Filho.</w:t>
      </w:r>
      <w:r w:rsidR="00AE3C8C" w:rsidRPr="00475D36">
        <w:rPr>
          <w:rFonts w:ascii="Aptos" w:hAnsi="Aptos"/>
          <w:color w:val="000000" w:themeColor="text1"/>
          <w:sz w:val="20"/>
          <w:szCs w:val="20"/>
        </w:rPr>
        <w:t xml:space="preserve"> Ao longo do caminho, </w:t>
      </w:r>
      <w:r w:rsidR="00AE3C8C">
        <w:rPr>
          <w:rFonts w:ascii="Aptos" w:hAnsi="Aptos"/>
          <w:color w:val="000000" w:themeColor="text1"/>
          <w:sz w:val="20"/>
          <w:szCs w:val="20"/>
        </w:rPr>
        <w:t xml:space="preserve">o Espírito Santo </w:t>
      </w:r>
      <w:r w:rsidR="00AE3C8C" w:rsidRPr="00475D36">
        <w:rPr>
          <w:rFonts w:ascii="Aptos" w:hAnsi="Aptos"/>
          <w:color w:val="000000" w:themeColor="text1"/>
          <w:sz w:val="20"/>
          <w:szCs w:val="20"/>
        </w:rPr>
        <w:t xml:space="preserve">chama-nos </w:t>
      </w:r>
      <w:r w:rsidR="00AE3C8C">
        <w:rPr>
          <w:rFonts w:ascii="Aptos" w:hAnsi="Aptos"/>
          <w:color w:val="000000"/>
          <w:sz w:val="20"/>
          <w:szCs w:val="20"/>
        </w:rPr>
        <w:t>à conversão</w:t>
      </w:r>
      <w:r w:rsidR="00AE3C8C" w:rsidRPr="00871771">
        <w:rPr>
          <w:rFonts w:ascii="Aptos" w:hAnsi="Aptos"/>
          <w:color w:val="000000" w:themeColor="text1"/>
          <w:sz w:val="20"/>
          <w:szCs w:val="20"/>
        </w:rPr>
        <w:t xml:space="preserve"> e transforma-nos</w:t>
      </w:r>
      <w:r w:rsidR="00AE3C8C">
        <w:rPr>
          <w:rFonts w:ascii="Aptos" w:hAnsi="Aptos"/>
          <w:color w:val="000000" w:themeColor="text1"/>
          <w:sz w:val="20"/>
          <w:szCs w:val="20"/>
        </w:rPr>
        <w:t xml:space="preserve"> </w:t>
      </w:r>
      <w:r w:rsidR="00AE3C8C" w:rsidRPr="00475D36">
        <w:rPr>
          <w:rFonts w:ascii="Aptos" w:hAnsi="Aptos"/>
          <w:color w:val="000000" w:themeColor="text1"/>
          <w:sz w:val="20"/>
          <w:szCs w:val="20"/>
        </w:rPr>
        <w:t xml:space="preserve">pela força da </w:t>
      </w:r>
      <w:r w:rsidR="00AE3C8C">
        <w:rPr>
          <w:rFonts w:ascii="Aptos" w:hAnsi="Aptos"/>
          <w:color w:val="000000" w:themeColor="text1"/>
          <w:sz w:val="20"/>
          <w:szCs w:val="20"/>
        </w:rPr>
        <w:t xml:space="preserve">morte, sepultura e </w:t>
      </w:r>
      <w:r w:rsidR="00AE3C8C" w:rsidRPr="00475D36">
        <w:rPr>
          <w:rFonts w:ascii="Aptos" w:hAnsi="Aptos"/>
          <w:color w:val="000000" w:themeColor="text1"/>
          <w:sz w:val="20"/>
          <w:szCs w:val="20"/>
        </w:rPr>
        <w:t>ressurreição de Cristo</w:t>
      </w:r>
      <w:r w:rsidR="00AE3C8C">
        <w:rPr>
          <w:rFonts w:ascii="Aptos" w:hAnsi="Aptos"/>
          <w:color w:val="000000" w:themeColor="text1"/>
          <w:sz w:val="20"/>
          <w:szCs w:val="20"/>
        </w:rPr>
        <w:t xml:space="preserve">. Para nós, que acreditamos, </w:t>
      </w:r>
      <w:r w:rsidR="00AE3C8C">
        <w:rPr>
          <w:rFonts w:ascii="Aptos" w:hAnsi="Aptos"/>
          <w:color w:val="000000"/>
          <w:sz w:val="20"/>
          <w:szCs w:val="20"/>
        </w:rPr>
        <w:t>«</w:t>
      </w:r>
      <w:r w:rsidR="00AE3C8C">
        <w:rPr>
          <w:rFonts w:ascii="Aptos" w:hAnsi="Aptos"/>
          <w:color w:val="000000" w:themeColor="text1"/>
          <w:sz w:val="20"/>
          <w:szCs w:val="20"/>
        </w:rPr>
        <w:t>a vida não acaba</w:t>
      </w:r>
      <w:r w:rsidR="00AE3C8C">
        <w:rPr>
          <w:rFonts w:ascii="Aptos" w:hAnsi="Aptos"/>
          <w:color w:val="000000"/>
          <w:sz w:val="20"/>
          <w:szCs w:val="20"/>
        </w:rPr>
        <w:t>,</w:t>
      </w:r>
      <w:r w:rsidR="00AE3C8C">
        <w:rPr>
          <w:rFonts w:ascii="Aptos" w:hAnsi="Aptos"/>
          <w:color w:val="000000" w:themeColor="text1"/>
          <w:sz w:val="20"/>
          <w:szCs w:val="20"/>
        </w:rPr>
        <w:t xml:space="preserve"> apenas se transforma</w:t>
      </w:r>
      <w:r w:rsidR="00AE3C8C">
        <w:rPr>
          <w:rFonts w:ascii="Aptos" w:hAnsi="Aptos"/>
          <w:color w:val="000000"/>
          <w:sz w:val="20"/>
          <w:szCs w:val="20"/>
        </w:rPr>
        <w:t>»</w:t>
      </w:r>
      <w:r w:rsidR="00AE3C8C">
        <w:rPr>
          <w:rFonts w:ascii="Aptos" w:hAnsi="Aptos"/>
          <w:color w:val="000000" w:themeColor="text1"/>
          <w:sz w:val="20"/>
          <w:szCs w:val="20"/>
        </w:rPr>
        <w:t xml:space="preserve"> (Prefácio dos Defuntos I). </w:t>
      </w:r>
      <w:r w:rsidR="00AE3C8C" w:rsidRPr="00475D36">
        <w:rPr>
          <w:rFonts w:ascii="Aptos" w:hAnsi="Aptos"/>
          <w:color w:val="000000" w:themeColor="text1"/>
          <w:sz w:val="20"/>
          <w:szCs w:val="20"/>
        </w:rPr>
        <w:t xml:space="preserve">Que esta </w:t>
      </w:r>
      <w:r w:rsidR="00AE3C8C">
        <w:rPr>
          <w:rFonts w:ascii="Aptos" w:hAnsi="Aptos"/>
          <w:color w:val="000000" w:themeColor="text1"/>
          <w:sz w:val="20"/>
          <w:szCs w:val="20"/>
        </w:rPr>
        <w:t xml:space="preserve">celebração </w:t>
      </w:r>
      <w:r w:rsidR="00AE3C8C" w:rsidRPr="00475D36">
        <w:rPr>
          <w:rFonts w:ascii="Aptos" w:hAnsi="Aptos"/>
          <w:color w:val="000000" w:themeColor="text1"/>
          <w:sz w:val="20"/>
          <w:szCs w:val="20"/>
        </w:rPr>
        <w:t>nos console, fortaleça a nossa comunhão</w:t>
      </w:r>
      <w:r w:rsidR="00AE3C8C">
        <w:rPr>
          <w:rFonts w:ascii="Aptos" w:hAnsi="Aptos"/>
          <w:color w:val="000000" w:themeColor="text1"/>
          <w:sz w:val="20"/>
          <w:szCs w:val="20"/>
        </w:rPr>
        <w:t xml:space="preserve"> </w:t>
      </w:r>
      <w:r w:rsidR="00AE3C8C" w:rsidRPr="00475D36">
        <w:rPr>
          <w:rFonts w:ascii="Aptos" w:hAnsi="Aptos"/>
          <w:color w:val="000000" w:themeColor="text1"/>
          <w:sz w:val="20"/>
          <w:szCs w:val="20"/>
        </w:rPr>
        <w:t>e nos ajude a caminhar juntos, até ao dia em que o Senhor nos reúna</w:t>
      </w:r>
      <w:r w:rsidR="00AE3C8C">
        <w:rPr>
          <w:rFonts w:ascii="Aptos" w:hAnsi="Aptos"/>
          <w:color w:val="000000" w:themeColor="text1"/>
          <w:sz w:val="20"/>
          <w:szCs w:val="20"/>
        </w:rPr>
        <w:t xml:space="preserve"> a todos</w:t>
      </w:r>
      <w:r w:rsidR="00AE3C8C" w:rsidRPr="00475D36">
        <w:rPr>
          <w:rFonts w:ascii="Aptos" w:hAnsi="Aptos"/>
          <w:color w:val="000000" w:themeColor="text1"/>
          <w:sz w:val="20"/>
          <w:szCs w:val="20"/>
        </w:rPr>
        <w:t xml:space="preserve"> na </w:t>
      </w:r>
      <w:r w:rsidR="00AE3C8C">
        <w:rPr>
          <w:rFonts w:ascii="Aptos" w:hAnsi="Aptos"/>
          <w:color w:val="000000" w:themeColor="text1"/>
          <w:sz w:val="20"/>
          <w:szCs w:val="20"/>
        </w:rPr>
        <w:t>plena comunhão dos santos.</w:t>
      </w:r>
    </w:p>
    <w:p w14:paraId="729E7F5A" w14:textId="77777777" w:rsidR="005F2F1F" w:rsidRPr="00C721AD" w:rsidRDefault="005F2F1F" w:rsidP="00C721AD">
      <w:pPr>
        <w:spacing w:after="0" w:line="360" w:lineRule="auto"/>
        <w:jc w:val="both"/>
        <w:rPr>
          <w:rFonts w:ascii="Aptos" w:hAnsi="Aptos"/>
          <w:b/>
          <w:bCs/>
          <w:smallCaps/>
          <w:color w:val="595959" w:themeColor="text1" w:themeTint="A6"/>
          <w:sz w:val="20"/>
          <w:szCs w:val="20"/>
        </w:rPr>
      </w:pPr>
      <w:r w:rsidRPr="00C721AD">
        <w:rPr>
          <w:rFonts w:ascii="Aptos" w:hAnsi="Aptos"/>
          <w:b/>
          <w:bCs/>
          <w:smallCaps/>
          <w:color w:val="595959" w:themeColor="text1" w:themeTint="A6"/>
          <w:sz w:val="20"/>
          <w:szCs w:val="20"/>
        </w:rPr>
        <w:t>Ato penitencial</w:t>
      </w:r>
    </w:p>
    <w:p w14:paraId="5806972B" w14:textId="407EAC5F" w:rsidR="00972CDB" w:rsidRPr="00C721AD" w:rsidRDefault="005F2F1F" w:rsidP="00C721AD">
      <w:pPr>
        <w:spacing w:after="0" w:line="360" w:lineRule="auto"/>
        <w:jc w:val="both"/>
        <w:rPr>
          <w:rFonts w:ascii="Aptos" w:hAnsi="Aptos"/>
          <w:sz w:val="20"/>
          <w:szCs w:val="20"/>
        </w:rPr>
      </w:pPr>
      <w:r w:rsidRPr="00C721AD">
        <w:rPr>
          <w:rFonts w:ascii="Aptos" w:hAnsi="Aptos"/>
          <w:color w:val="FF0000"/>
          <w:sz w:val="20"/>
          <w:szCs w:val="20"/>
        </w:rPr>
        <w:t xml:space="preserve">P. </w:t>
      </w:r>
      <w:r w:rsidRPr="00C721AD">
        <w:rPr>
          <w:rFonts w:ascii="Aptos" w:hAnsi="Aptos"/>
          <w:sz w:val="20"/>
          <w:szCs w:val="20"/>
        </w:rPr>
        <w:t xml:space="preserve">Para nós e para todos os que partiram antes de nós, invoquemos a misericórdia do Senhor: </w:t>
      </w:r>
    </w:p>
    <w:p w14:paraId="2306C7ED" w14:textId="5AE32B72" w:rsidR="005F2F1F" w:rsidRPr="00C721AD" w:rsidRDefault="005F2F1F" w:rsidP="00C721AD">
      <w:pPr>
        <w:spacing w:after="0" w:line="360" w:lineRule="auto"/>
        <w:jc w:val="both"/>
        <w:rPr>
          <w:rFonts w:ascii="Aptos" w:hAnsi="Aptos"/>
          <w:sz w:val="20"/>
          <w:szCs w:val="20"/>
        </w:rPr>
      </w:pPr>
      <w:r w:rsidRPr="00C721AD">
        <w:rPr>
          <w:rFonts w:ascii="Aptos" w:hAnsi="Aptos"/>
          <w:color w:val="FF0000"/>
          <w:sz w:val="20"/>
          <w:szCs w:val="20"/>
        </w:rPr>
        <w:t xml:space="preserve">P. </w:t>
      </w:r>
      <w:r w:rsidRPr="00C721AD">
        <w:rPr>
          <w:rFonts w:ascii="Aptos" w:hAnsi="Aptos"/>
          <w:sz w:val="20"/>
          <w:szCs w:val="20"/>
        </w:rPr>
        <w:t xml:space="preserve">Senhor, </w:t>
      </w:r>
      <w:proofErr w:type="gramStart"/>
      <w:r w:rsidRPr="00C721AD">
        <w:rPr>
          <w:rFonts w:ascii="Aptos" w:hAnsi="Aptos"/>
          <w:sz w:val="20"/>
          <w:szCs w:val="20"/>
        </w:rPr>
        <w:t>Vós</w:t>
      </w:r>
      <w:proofErr w:type="gramEnd"/>
      <w:r w:rsidRPr="00C721AD">
        <w:rPr>
          <w:rFonts w:ascii="Aptos" w:hAnsi="Aptos"/>
          <w:sz w:val="20"/>
          <w:szCs w:val="20"/>
        </w:rPr>
        <w:t xml:space="preserve"> sois o Caminho para a Casa do Pai. Senhor, tende piedade de nós!</w:t>
      </w:r>
    </w:p>
    <w:p w14:paraId="56308B7D" w14:textId="77777777" w:rsidR="005F2F1F" w:rsidRPr="00C721AD" w:rsidRDefault="005F2F1F" w:rsidP="00C721AD">
      <w:pPr>
        <w:spacing w:after="0" w:line="360" w:lineRule="auto"/>
        <w:jc w:val="both"/>
        <w:rPr>
          <w:rFonts w:ascii="Aptos" w:hAnsi="Aptos"/>
          <w:color w:val="221E1F"/>
          <w:sz w:val="20"/>
          <w:szCs w:val="20"/>
        </w:rPr>
      </w:pPr>
      <w:r w:rsidRPr="00C721AD">
        <w:rPr>
          <w:rFonts w:ascii="Aptos" w:hAnsi="Aptos"/>
          <w:color w:val="FF0000"/>
          <w:sz w:val="20"/>
          <w:szCs w:val="20"/>
        </w:rPr>
        <w:t xml:space="preserve">R. </w:t>
      </w:r>
      <w:r w:rsidRPr="00C721AD">
        <w:rPr>
          <w:rFonts w:ascii="Aptos" w:hAnsi="Aptos"/>
          <w:sz w:val="20"/>
          <w:szCs w:val="20"/>
        </w:rPr>
        <w:t>Senhor, tende piedade de nós!</w:t>
      </w:r>
    </w:p>
    <w:p w14:paraId="1F6423B0" w14:textId="7CBE0A2D" w:rsidR="005F2F1F" w:rsidRPr="00C721AD" w:rsidRDefault="005F2F1F" w:rsidP="00C721AD">
      <w:pPr>
        <w:spacing w:after="0" w:line="360" w:lineRule="auto"/>
        <w:jc w:val="both"/>
        <w:rPr>
          <w:rFonts w:ascii="Aptos" w:hAnsi="Aptos"/>
          <w:color w:val="221E1F"/>
          <w:sz w:val="20"/>
          <w:szCs w:val="20"/>
        </w:rPr>
      </w:pPr>
      <w:r w:rsidRPr="00C721AD">
        <w:rPr>
          <w:rFonts w:ascii="Aptos" w:hAnsi="Aptos"/>
          <w:color w:val="FF0000"/>
          <w:sz w:val="20"/>
          <w:szCs w:val="20"/>
        </w:rPr>
        <w:t xml:space="preserve">P. </w:t>
      </w:r>
      <w:r w:rsidRPr="00C721AD">
        <w:rPr>
          <w:rFonts w:ascii="Aptos" w:hAnsi="Aptos"/>
          <w:sz w:val="20"/>
          <w:szCs w:val="20"/>
        </w:rPr>
        <w:t xml:space="preserve">Cristo, </w:t>
      </w:r>
      <w:proofErr w:type="gramStart"/>
      <w:r w:rsidRPr="00C721AD">
        <w:rPr>
          <w:rFonts w:ascii="Aptos" w:hAnsi="Aptos"/>
          <w:sz w:val="20"/>
          <w:szCs w:val="20"/>
        </w:rPr>
        <w:t>Vós</w:t>
      </w:r>
      <w:proofErr w:type="gramEnd"/>
      <w:r w:rsidRPr="00C721AD">
        <w:rPr>
          <w:rFonts w:ascii="Aptos" w:hAnsi="Aptos"/>
          <w:sz w:val="20"/>
          <w:szCs w:val="20"/>
        </w:rPr>
        <w:t xml:space="preserve"> sois a Verdade que nos liberta. Cristo, tende piedade de nós!</w:t>
      </w:r>
    </w:p>
    <w:p w14:paraId="5FB9D247" w14:textId="77777777" w:rsidR="005F2F1F" w:rsidRPr="00C721AD" w:rsidRDefault="005F2F1F" w:rsidP="00C721AD">
      <w:pPr>
        <w:spacing w:after="0" w:line="360" w:lineRule="auto"/>
        <w:jc w:val="both"/>
        <w:rPr>
          <w:rFonts w:ascii="Aptos" w:hAnsi="Aptos"/>
          <w:color w:val="221E1F"/>
          <w:sz w:val="20"/>
          <w:szCs w:val="20"/>
        </w:rPr>
      </w:pPr>
      <w:r w:rsidRPr="00C721AD">
        <w:rPr>
          <w:rFonts w:ascii="Aptos" w:hAnsi="Aptos"/>
          <w:color w:val="FF0000"/>
          <w:sz w:val="20"/>
          <w:szCs w:val="20"/>
        </w:rPr>
        <w:t xml:space="preserve">R. </w:t>
      </w:r>
      <w:r w:rsidRPr="00C721AD">
        <w:rPr>
          <w:rFonts w:ascii="Aptos" w:hAnsi="Aptos"/>
          <w:sz w:val="20"/>
          <w:szCs w:val="20"/>
        </w:rPr>
        <w:t>Cristo, tende piedade de nós!</w:t>
      </w:r>
    </w:p>
    <w:p w14:paraId="76C4E899" w14:textId="115C7287" w:rsidR="005F2F1F" w:rsidRPr="00C721AD" w:rsidRDefault="005F2F1F" w:rsidP="00C721AD">
      <w:pPr>
        <w:spacing w:after="0" w:line="360" w:lineRule="auto"/>
        <w:jc w:val="both"/>
        <w:rPr>
          <w:rFonts w:ascii="Aptos" w:hAnsi="Aptos"/>
          <w:color w:val="221E1F"/>
          <w:sz w:val="20"/>
          <w:szCs w:val="20"/>
        </w:rPr>
      </w:pPr>
      <w:r w:rsidRPr="00C721AD">
        <w:rPr>
          <w:rFonts w:ascii="Aptos" w:hAnsi="Aptos"/>
          <w:color w:val="FF0000"/>
          <w:sz w:val="20"/>
          <w:szCs w:val="20"/>
        </w:rPr>
        <w:t xml:space="preserve">P. </w:t>
      </w:r>
      <w:r w:rsidRPr="00C721AD">
        <w:rPr>
          <w:rFonts w:ascii="Aptos" w:hAnsi="Aptos"/>
          <w:sz w:val="20"/>
          <w:szCs w:val="20"/>
        </w:rPr>
        <w:t xml:space="preserve">Senhor, </w:t>
      </w:r>
      <w:proofErr w:type="gramStart"/>
      <w:r w:rsidRPr="00C721AD">
        <w:rPr>
          <w:rFonts w:ascii="Aptos" w:hAnsi="Aptos"/>
          <w:sz w:val="20"/>
          <w:szCs w:val="20"/>
        </w:rPr>
        <w:t>Vós</w:t>
      </w:r>
      <w:proofErr w:type="gramEnd"/>
      <w:r w:rsidRPr="00C721AD">
        <w:rPr>
          <w:rFonts w:ascii="Aptos" w:hAnsi="Aptos"/>
          <w:sz w:val="20"/>
          <w:szCs w:val="20"/>
        </w:rPr>
        <w:t xml:space="preserve"> sois a Ressurreição e a Vida. Senhor, tende piedade de nós!</w:t>
      </w:r>
    </w:p>
    <w:p w14:paraId="7B1C2A9E" w14:textId="77777777" w:rsidR="005F2F1F" w:rsidRPr="00C721AD" w:rsidRDefault="005F2F1F" w:rsidP="00C721AD">
      <w:pPr>
        <w:spacing w:after="0" w:line="360" w:lineRule="auto"/>
        <w:jc w:val="both"/>
        <w:rPr>
          <w:rFonts w:ascii="Aptos" w:hAnsi="Aptos"/>
          <w:color w:val="221E1F"/>
          <w:sz w:val="20"/>
          <w:szCs w:val="20"/>
        </w:rPr>
      </w:pPr>
      <w:r w:rsidRPr="00C721AD">
        <w:rPr>
          <w:rFonts w:ascii="Aptos" w:hAnsi="Aptos"/>
          <w:color w:val="FF0000"/>
          <w:sz w:val="20"/>
          <w:szCs w:val="20"/>
        </w:rPr>
        <w:t xml:space="preserve">R. </w:t>
      </w:r>
      <w:r w:rsidRPr="00C721AD">
        <w:rPr>
          <w:rFonts w:ascii="Aptos" w:hAnsi="Aptos"/>
          <w:sz w:val="20"/>
          <w:szCs w:val="20"/>
        </w:rPr>
        <w:t>Senhor, tende piedade de nós!</w:t>
      </w:r>
    </w:p>
    <w:p w14:paraId="029BE51D" w14:textId="77777777" w:rsidR="005F2F1F" w:rsidRPr="00C721AD" w:rsidRDefault="005F2F1F" w:rsidP="00C721AD">
      <w:pPr>
        <w:spacing w:after="0" w:line="360" w:lineRule="auto"/>
        <w:jc w:val="both"/>
        <w:rPr>
          <w:rFonts w:ascii="Aptos" w:hAnsi="Aptos"/>
          <w:b/>
          <w:bCs/>
          <w:color w:val="221E1F"/>
          <w:sz w:val="18"/>
          <w:szCs w:val="18"/>
        </w:rPr>
      </w:pPr>
    </w:p>
    <w:p w14:paraId="31B14ACD" w14:textId="0B2D6602" w:rsidR="005F2F1F" w:rsidRPr="00C721AD" w:rsidRDefault="005F2F1F" w:rsidP="00C721AD">
      <w:pPr>
        <w:spacing w:after="0" w:line="360" w:lineRule="auto"/>
        <w:jc w:val="both"/>
        <w:rPr>
          <w:rFonts w:ascii="Aptos" w:hAnsi="Aptos"/>
          <w:b/>
          <w:bCs/>
          <w:color w:val="221E1F"/>
          <w:sz w:val="20"/>
          <w:szCs w:val="20"/>
        </w:rPr>
      </w:pPr>
      <w:r w:rsidRPr="00C721AD">
        <w:rPr>
          <w:rFonts w:ascii="Aptos" w:hAnsi="Aptos"/>
          <w:b/>
          <w:bCs/>
          <w:smallCaps/>
          <w:color w:val="595959" w:themeColor="text1" w:themeTint="A6"/>
          <w:sz w:val="20"/>
          <w:szCs w:val="20"/>
        </w:rPr>
        <w:lastRenderedPageBreak/>
        <w:t>Oração coleta</w:t>
      </w:r>
      <w:r w:rsidRPr="00C721AD">
        <w:rPr>
          <w:rFonts w:ascii="Aptos" w:hAnsi="Aptos"/>
          <w:b/>
          <w:bCs/>
          <w:color w:val="595959" w:themeColor="text1" w:themeTint="A6"/>
          <w:sz w:val="20"/>
          <w:szCs w:val="20"/>
        </w:rPr>
        <w:t xml:space="preserve"> </w:t>
      </w:r>
      <w:r w:rsidRPr="00C721AD">
        <w:rPr>
          <w:rFonts w:ascii="Aptos" w:hAnsi="Aptos"/>
          <w:color w:val="FF0000"/>
          <w:sz w:val="20"/>
          <w:szCs w:val="20"/>
        </w:rPr>
        <w:t>– esquema 1 – Missal, 3.ª edição, p. 1010</w:t>
      </w:r>
    </w:p>
    <w:p w14:paraId="4DD5138D" w14:textId="77777777" w:rsidR="0073713B" w:rsidRPr="00C721AD" w:rsidRDefault="0073713B" w:rsidP="00C721AD">
      <w:pPr>
        <w:autoSpaceDE w:val="0"/>
        <w:autoSpaceDN w:val="0"/>
        <w:adjustRightInd w:val="0"/>
        <w:spacing w:after="0" w:line="360" w:lineRule="auto"/>
        <w:rPr>
          <w:rFonts w:ascii="Aptos" w:hAnsi="Aptos"/>
          <w:b/>
          <w:bCs/>
          <w:smallCaps/>
          <w:color w:val="221E1F"/>
          <w:sz w:val="20"/>
          <w:szCs w:val="20"/>
        </w:rPr>
      </w:pPr>
    </w:p>
    <w:p w14:paraId="1DE054E4" w14:textId="5EB4E964" w:rsidR="0073713B" w:rsidRPr="00C721AD" w:rsidRDefault="0073713B" w:rsidP="00C721AD">
      <w:pPr>
        <w:autoSpaceDE w:val="0"/>
        <w:autoSpaceDN w:val="0"/>
        <w:adjustRightInd w:val="0"/>
        <w:spacing w:after="0" w:line="360" w:lineRule="auto"/>
        <w:rPr>
          <w:rFonts w:ascii="Aptos" w:hAnsi="Aptos" w:cs="Times New Roman"/>
          <w:sz w:val="20"/>
          <w:szCs w:val="20"/>
        </w:rPr>
      </w:pPr>
      <w:r w:rsidRPr="00C721AD">
        <w:rPr>
          <w:rFonts w:ascii="Aptos" w:hAnsi="Aptos" w:cs="Times New Roman"/>
          <w:color w:val="FF0000"/>
          <w:sz w:val="20"/>
          <w:szCs w:val="20"/>
        </w:rPr>
        <w:t xml:space="preserve">P. </w:t>
      </w:r>
      <w:r w:rsidRPr="00C721AD">
        <w:rPr>
          <w:rFonts w:ascii="Aptos" w:hAnsi="Aptos" w:cs="Times New Roman"/>
          <w:sz w:val="20"/>
          <w:szCs w:val="20"/>
        </w:rPr>
        <w:t>Deus, Pai de misericórdia,</w:t>
      </w:r>
      <w:r w:rsidR="009243FA" w:rsidRPr="00C721AD">
        <w:rPr>
          <w:rFonts w:ascii="Aptos" w:hAnsi="Aptos" w:cs="Times New Roman"/>
          <w:sz w:val="20"/>
          <w:szCs w:val="20"/>
        </w:rPr>
        <w:t xml:space="preserve"> </w:t>
      </w:r>
      <w:r w:rsidRPr="00C721AD">
        <w:rPr>
          <w:rFonts w:ascii="Aptos" w:hAnsi="Aptos" w:cs="Times New Roman"/>
          <w:sz w:val="20"/>
          <w:szCs w:val="20"/>
        </w:rPr>
        <w:t>escutai benignamente as nossas orações,</w:t>
      </w:r>
    </w:p>
    <w:p w14:paraId="422569B9" w14:textId="77777777" w:rsidR="0073713B" w:rsidRPr="00C721AD" w:rsidRDefault="0073713B" w:rsidP="00C721AD">
      <w:pPr>
        <w:autoSpaceDE w:val="0"/>
        <w:autoSpaceDN w:val="0"/>
        <w:adjustRightInd w:val="0"/>
        <w:spacing w:after="0" w:line="360" w:lineRule="auto"/>
        <w:rPr>
          <w:rFonts w:ascii="Aptos" w:hAnsi="Aptos" w:cs="Times New Roman"/>
          <w:sz w:val="20"/>
          <w:szCs w:val="20"/>
        </w:rPr>
      </w:pPr>
      <w:r w:rsidRPr="00C721AD">
        <w:rPr>
          <w:rFonts w:ascii="Aptos" w:hAnsi="Aptos" w:cs="Times New Roman"/>
          <w:sz w:val="20"/>
          <w:szCs w:val="20"/>
        </w:rPr>
        <w:t>para que, ao confessarmos a fé na ressurreição do vosso Filho,</w:t>
      </w:r>
    </w:p>
    <w:p w14:paraId="3055AF35" w14:textId="77777777" w:rsidR="0073713B" w:rsidRPr="00C721AD" w:rsidRDefault="0073713B" w:rsidP="00C721AD">
      <w:pPr>
        <w:autoSpaceDE w:val="0"/>
        <w:autoSpaceDN w:val="0"/>
        <w:adjustRightInd w:val="0"/>
        <w:spacing w:after="0" w:line="360" w:lineRule="auto"/>
        <w:rPr>
          <w:rFonts w:ascii="Aptos" w:hAnsi="Aptos" w:cs="Times New Roman"/>
          <w:sz w:val="20"/>
          <w:szCs w:val="20"/>
        </w:rPr>
      </w:pPr>
      <w:r w:rsidRPr="00C721AD">
        <w:rPr>
          <w:rFonts w:ascii="Aptos" w:hAnsi="Aptos" w:cs="Times New Roman"/>
          <w:sz w:val="20"/>
          <w:szCs w:val="20"/>
        </w:rPr>
        <w:t>se confirme em nós a esperança da ressurreição dos vossos servos.</w:t>
      </w:r>
    </w:p>
    <w:p w14:paraId="622F454A" w14:textId="77777777" w:rsidR="0073713B" w:rsidRPr="00C721AD" w:rsidRDefault="0073713B" w:rsidP="00C721AD">
      <w:pPr>
        <w:autoSpaceDE w:val="0"/>
        <w:autoSpaceDN w:val="0"/>
        <w:adjustRightInd w:val="0"/>
        <w:spacing w:after="0" w:line="360" w:lineRule="auto"/>
        <w:rPr>
          <w:rFonts w:ascii="Aptos" w:hAnsi="Aptos" w:cs="Times New Roman"/>
          <w:sz w:val="20"/>
          <w:szCs w:val="20"/>
        </w:rPr>
      </w:pPr>
      <w:r w:rsidRPr="00C721AD">
        <w:rPr>
          <w:rFonts w:ascii="Aptos" w:hAnsi="Aptos" w:cs="Times New Roman"/>
          <w:sz w:val="20"/>
          <w:szCs w:val="20"/>
        </w:rPr>
        <w:t xml:space="preserve">Por Nosso Senhor Jesus Cristo, vosso Filho, que é Deus </w:t>
      </w:r>
    </w:p>
    <w:p w14:paraId="02580F78" w14:textId="77777777" w:rsidR="009243FA" w:rsidRPr="00C721AD" w:rsidRDefault="0073713B" w:rsidP="00C721AD">
      <w:pPr>
        <w:autoSpaceDE w:val="0"/>
        <w:autoSpaceDN w:val="0"/>
        <w:adjustRightInd w:val="0"/>
        <w:spacing w:after="0" w:line="360" w:lineRule="auto"/>
        <w:rPr>
          <w:rFonts w:ascii="Aptos" w:hAnsi="Aptos" w:cs="Times New Roman"/>
          <w:sz w:val="20"/>
          <w:szCs w:val="20"/>
        </w:rPr>
      </w:pPr>
      <w:r w:rsidRPr="00C721AD">
        <w:rPr>
          <w:rFonts w:ascii="Aptos" w:hAnsi="Aptos" w:cs="Times New Roman"/>
          <w:sz w:val="20"/>
          <w:szCs w:val="20"/>
        </w:rPr>
        <w:t>e convosco vive e reina na unidade do Espírito Santo</w:t>
      </w:r>
      <w:r w:rsidR="009243FA" w:rsidRPr="00C721AD">
        <w:rPr>
          <w:rFonts w:ascii="Aptos" w:hAnsi="Aptos" w:cs="Times New Roman"/>
          <w:sz w:val="20"/>
          <w:szCs w:val="20"/>
        </w:rPr>
        <w:t xml:space="preserve"> </w:t>
      </w:r>
    </w:p>
    <w:p w14:paraId="7C5A3BE8" w14:textId="29A03683" w:rsidR="0073713B" w:rsidRPr="00C721AD" w:rsidRDefault="0073713B" w:rsidP="00C721AD">
      <w:pPr>
        <w:autoSpaceDE w:val="0"/>
        <w:autoSpaceDN w:val="0"/>
        <w:adjustRightInd w:val="0"/>
        <w:spacing w:after="0" w:line="360" w:lineRule="auto"/>
        <w:rPr>
          <w:rFonts w:ascii="Aptos" w:hAnsi="Aptos" w:cs="Times New Roman"/>
          <w:sz w:val="20"/>
          <w:szCs w:val="20"/>
        </w:rPr>
      </w:pPr>
      <w:r w:rsidRPr="00C721AD">
        <w:rPr>
          <w:rFonts w:ascii="Aptos" w:hAnsi="Aptos" w:cs="Times New Roman"/>
          <w:sz w:val="20"/>
          <w:szCs w:val="20"/>
        </w:rPr>
        <w:t xml:space="preserve">pelos séculos dos séculos. </w:t>
      </w:r>
    </w:p>
    <w:p w14:paraId="352464A8" w14:textId="77777777" w:rsidR="0073713B" w:rsidRPr="00C721AD" w:rsidRDefault="0073713B" w:rsidP="00C721AD">
      <w:pPr>
        <w:autoSpaceDE w:val="0"/>
        <w:autoSpaceDN w:val="0"/>
        <w:adjustRightInd w:val="0"/>
        <w:spacing w:after="0" w:line="360" w:lineRule="auto"/>
        <w:rPr>
          <w:rFonts w:ascii="Aptos" w:hAnsi="Aptos" w:cs="Times New Roman"/>
          <w:sz w:val="20"/>
          <w:szCs w:val="20"/>
        </w:rPr>
      </w:pPr>
      <w:r w:rsidRPr="00C721AD">
        <w:rPr>
          <w:rFonts w:ascii="Aptos" w:hAnsi="Aptos" w:cs="Times New Roman"/>
          <w:color w:val="FF0000"/>
          <w:sz w:val="20"/>
          <w:szCs w:val="20"/>
        </w:rPr>
        <w:t xml:space="preserve">R. </w:t>
      </w:r>
      <w:r w:rsidRPr="00C721AD">
        <w:rPr>
          <w:rFonts w:ascii="Aptos" w:hAnsi="Aptos" w:cs="Times New Roman"/>
          <w:sz w:val="20"/>
          <w:szCs w:val="20"/>
        </w:rPr>
        <w:t>Ámen.</w:t>
      </w:r>
    </w:p>
    <w:p w14:paraId="4C357DA1" w14:textId="77777777" w:rsidR="0073713B" w:rsidRPr="00C721AD" w:rsidRDefault="0073713B" w:rsidP="00C721AD">
      <w:pPr>
        <w:autoSpaceDE w:val="0"/>
        <w:autoSpaceDN w:val="0"/>
        <w:adjustRightInd w:val="0"/>
        <w:spacing w:after="0" w:line="360" w:lineRule="auto"/>
        <w:rPr>
          <w:rFonts w:ascii="Aptos" w:hAnsi="Aptos" w:cs="Times New Roman"/>
          <w:sz w:val="20"/>
          <w:szCs w:val="20"/>
        </w:rPr>
      </w:pPr>
    </w:p>
    <w:p w14:paraId="628ED77C" w14:textId="77777777" w:rsidR="0066745B" w:rsidRDefault="009243FA" w:rsidP="00C721AD">
      <w:pPr>
        <w:spacing w:after="0" w:line="360" w:lineRule="auto"/>
        <w:jc w:val="both"/>
        <w:rPr>
          <w:rFonts w:ascii="Aptos" w:hAnsi="Aptos"/>
          <w:b/>
          <w:bCs/>
          <w:smallCaps/>
          <w:color w:val="595959" w:themeColor="text1" w:themeTint="A6"/>
          <w:sz w:val="20"/>
          <w:szCs w:val="20"/>
        </w:rPr>
      </w:pPr>
      <w:r w:rsidRPr="00C721AD">
        <w:rPr>
          <w:rFonts w:ascii="Aptos" w:hAnsi="Aptos"/>
          <w:b/>
          <w:bCs/>
          <w:smallCaps/>
          <w:color w:val="595959" w:themeColor="text1" w:themeTint="A6"/>
          <w:sz w:val="20"/>
          <w:szCs w:val="20"/>
        </w:rPr>
        <w:t xml:space="preserve">Leitura I </w:t>
      </w:r>
    </w:p>
    <w:p w14:paraId="5C7173E4" w14:textId="6305B626" w:rsidR="00C721AD" w:rsidRPr="00811A03" w:rsidRDefault="009243FA" w:rsidP="00C721AD">
      <w:pPr>
        <w:spacing w:after="0" w:line="360" w:lineRule="auto"/>
        <w:jc w:val="both"/>
        <w:rPr>
          <w:rFonts w:ascii="Aptos" w:hAnsi="Aptos"/>
          <w:color w:val="FF0000"/>
          <w:sz w:val="18"/>
          <w:szCs w:val="18"/>
        </w:rPr>
      </w:pPr>
      <w:r w:rsidRPr="00811A03">
        <w:rPr>
          <w:rFonts w:ascii="Aptos" w:hAnsi="Aptos"/>
          <w:color w:val="FF0000"/>
          <w:sz w:val="18"/>
          <w:szCs w:val="18"/>
        </w:rPr>
        <w:t xml:space="preserve">– </w:t>
      </w:r>
      <w:r w:rsidR="00C721AD" w:rsidRPr="00811A03">
        <w:rPr>
          <w:rFonts w:ascii="Aptos" w:hAnsi="Aptos"/>
          <w:color w:val="FF0000"/>
          <w:sz w:val="18"/>
          <w:szCs w:val="18"/>
        </w:rPr>
        <w:t>Job 19, 1. 23-27</w:t>
      </w:r>
      <w:r w:rsidR="0066745B" w:rsidRPr="00811A03">
        <w:rPr>
          <w:rFonts w:ascii="Aptos" w:hAnsi="Aptos"/>
          <w:color w:val="FF0000"/>
          <w:sz w:val="18"/>
          <w:szCs w:val="18"/>
        </w:rPr>
        <w:t>a</w:t>
      </w:r>
      <w:r w:rsidR="003065A5" w:rsidRPr="00811A03">
        <w:rPr>
          <w:rFonts w:ascii="Aptos" w:hAnsi="Aptos"/>
          <w:color w:val="FF0000"/>
          <w:sz w:val="18"/>
          <w:szCs w:val="18"/>
        </w:rPr>
        <w:t xml:space="preserve"> – Lecionário – Missas pelos Defuntos 2 – pp. </w:t>
      </w:r>
      <w:r w:rsidR="0066745B" w:rsidRPr="00811A03">
        <w:rPr>
          <w:rFonts w:ascii="Aptos" w:hAnsi="Aptos"/>
          <w:color w:val="FF0000"/>
          <w:sz w:val="18"/>
          <w:szCs w:val="18"/>
        </w:rPr>
        <w:t>1076-1077</w:t>
      </w:r>
    </w:p>
    <w:p w14:paraId="0777E931" w14:textId="16686097" w:rsidR="00C721AD" w:rsidRPr="00811A03" w:rsidRDefault="00C721AD" w:rsidP="00C721AD">
      <w:pPr>
        <w:spacing w:after="0" w:line="360" w:lineRule="auto"/>
        <w:jc w:val="both"/>
        <w:rPr>
          <w:rFonts w:ascii="Aptos" w:hAnsi="Aptos"/>
          <w:color w:val="FF0000"/>
          <w:sz w:val="18"/>
          <w:szCs w:val="18"/>
        </w:rPr>
      </w:pPr>
      <w:r w:rsidRPr="00811A03">
        <w:rPr>
          <w:rFonts w:ascii="Aptos" w:hAnsi="Aptos"/>
          <w:color w:val="FF0000"/>
          <w:sz w:val="18"/>
          <w:szCs w:val="18"/>
        </w:rPr>
        <w:t>«Eu sei que o meu Redentor está vivo»</w:t>
      </w:r>
    </w:p>
    <w:p w14:paraId="7F00729B" w14:textId="77777777" w:rsidR="00C721AD" w:rsidRPr="00C721AD" w:rsidRDefault="00C721AD" w:rsidP="00C721AD">
      <w:pPr>
        <w:spacing w:after="0" w:line="360" w:lineRule="auto"/>
        <w:jc w:val="both"/>
        <w:rPr>
          <w:rFonts w:ascii="Aptos" w:hAnsi="Aptos"/>
          <w:b/>
          <w:bCs/>
          <w:color w:val="FF0000"/>
          <w:sz w:val="20"/>
          <w:szCs w:val="20"/>
        </w:rPr>
      </w:pPr>
    </w:p>
    <w:p w14:paraId="1E39BDD7" w14:textId="3D4E46D7" w:rsidR="00C721AD" w:rsidRPr="00871771" w:rsidRDefault="00C721AD" w:rsidP="00C721AD">
      <w:pPr>
        <w:spacing w:after="0" w:line="360" w:lineRule="auto"/>
        <w:jc w:val="both"/>
        <w:rPr>
          <w:rFonts w:ascii="Aptos" w:hAnsi="Aptos"/>
          <w:b/>
          <w:bCs/>
          <w:sz w:val="20"/>
          <w:szCs w:val="20"/>
        </w:rPr>
      </w:pPr>
      <w:r w:rsidRPr="00871771">
        <w:rPr>
          <w:rFonts w:ascii="Aptos" w:hAnsi="Aptos"/>
          <w:b/>
          <w:bCs/>
          <w:sz w:val="20"/>
          <w:szCs w:val="20"/>
        </w:rPr>
        <w:t>Leitura do Livro de Job</w:t>
      </w:r>
    </w:p>
    <w:p w14:paraId="1772F82F" w14:textId="77777777" w:rsidR="00C721AD" w:rsidRPr="00C721AD" w:rsidRDefault="00C721AD" w:rsidP="00C721AD">
      <w:pPr>
        <w:spacing w:after="0" w:line="360" w:lineRule="auto"/>
        <w:jc w:val="both"/>
        <w:rPr>
          <w:rFonts w:ascii="Aptos" w:hAnsi="Aptos"/>
          <w:sz w:val="20"/>
          <w:szCs w:val="20"/>
        </w:rPr>
      </w:pPr>
    </w:p>
    <w:p w14:paraId="2834AE0F" w14:textId="7632D71A" w:rsidR="00C721AD" w:rsidRPr="00C721AD" w:rsidRDefault="00C721AD" w:rsidP="00C721AD">
      <w:pPr>
        <w:spacing w:after="0" w:line="360" w:lineRule="auto"/>
        <w:jc w:val="both"/>
        <w:rPr>
          <w:rFonts w:ascii="Aptos" w:hAnsi="Aptos"/>
          <w:sz w:val="20"/>
          <w:szCs w:val="20"/>
        </w:rPr>
      </w:pPr>
      <w:r w:rsidRPr="00C721AD">
        <w:rPr>
          <w:rFonts w:ascii="Aptos" w:hAnsi="Aptos"/>
          <w:sz w:val="20"/>
          <w:szCs w:val="20"/>
        </w:rPr>
        <w:t>Job tomou a palavra e disse:</w:t>
      </w:r>
    </w:p>
    <w:p w14:paraId="08063DD5" w14:textId="77777777" w:rsidR="00C721AD" w:rsidRPr="00C721AD" w:rsidRDefault="00C721AD" w:rsidP="00C721AD">
      <w:pPr>
        <w:spacing w:after="0" w:line="360" w:lineRule="auto"/>
        <w:jc w:val="both"/>
        <w:rPr>
          <w:rFonts w:ascii="Aptos" w:hAnsi="Aptos"/>
          <w:sz w:val="20"/>
          <w:szCs w:val="20"/>
        </w:rPr>
      </w:pPr>
      <w:r w:rsidRPr="00C721AD">
        <w:rPr>
          <w:rFonts w:ascii="Aptos" w:hAnsi="Aptos"/>
          <w:sz w:val="20"/>
          <w:szCs w:val="20"/>
        </w:rPr>
        <w:t>«Quem dera que as minhas palavras fossem escritas num livro,</w:t>
      </w:r>
    </w:p>
    <w:p w14:paraId="727ED9AF" w14:textId="77777777" w:rsidR="00C721AD" w:rsidRPr="00C721AD" w:rsidRDefault="00C721AD" w:rsidP="00C721AD">
      <w:pPr>
        <w:spacing w:after="0" w:line="360" w:lineRule="auto"/>
        <w:jc w:val="both"/>
        <w:rPr>
          <w:rFonts w:ascii="Aptos" w:hAnsi="Aptos"/>
          <w:sz w:val="20"/>
          <w:szCs w:val="20"/>
        </w:rPr>
      </w:pPr>
      <w:r w:rsidRPr="00C721AD">
        <w:rPr>
          <w:rFonts w:ascii="Aptos" w:hAnsi="Aptos"/>
          <w:sz w:val="20"/>
          <w:szCs w:val="20"/>
        </w:rPr>
        <w:t>ou gravadas em bronze com estilete de ferro,</w:t>
      </w:r>
    </w:p>
    <w:p w14:paraId="07720F74" w14:textId="77777777" w:rsidR="00C721AD" w:rsidRPr="00C721AD" w:rsidRDefault="00C721AD" w:rsidP="00C721AD">
      <w:pPr>
        <w:spacing w:after="0" w:line="360" w:lineRule="auto"/>
        <w:jc w:val="both"/>
        <w:rPr>
          <w:rFonts w:ascii="Aptos" w:hAnsi="Aptos"/>
          <w:sz w:val="20"/>
          <w:szCs w:val="20"/>
        </w:rPr>
      </w:pPr>
      <w:r w:rsidRPr="00C721AD">
        <w:rPr>
          <w:rFonts w:ascii="Aptos" w:hAnsi="Aptos"/>
          <w:sz w:val="20"/>
          <w:szCs w:val="20"/>
        </w:rPr>
        <w:t>ou esculpidas em pedra para sempre!</w:t>
      </w:r>
    </w:p>
    <w:p w14:paraId="36A6CF50" w14:textId="77777777" w:rsidR="00C721AD" w:rsidRPr="00C721AD" w:rsidRDefault="00C721AD" w:rsidP="00C721AD">
      <w:pPr>
        <w:spacing w:after="0" w:line="360" w:lineRule="auto"/>
        <w:jc w:val="both"/>
        <w:rPr>
          <w:rFonts w:ascii="Aptos" w:hAnsi="Aptos"/>
          <w:sz w:val="20"/>
          <w:szCs w:val="20"/>
        </w:rPr>
      </w:pPr>
      <w:r w:rsidRPr="00C721AD">
        <w:rPr>
          <w:rFonts w:ascii="Aptos" w:hAnsi="Aptos"/>
          <w:sz w:val="20"/>
          <w:szCs w:val="20"/>
        </w:rPr>
        <w:t>Eu sei que o meu Redentor está vivo</w:t>
      </w:r>
    </w:p>
    <w:p w14:paraId="386C027C" w14:textId="77777777" w:rsidR="00C721AD" w:rsidRPr="00C721AD" w:rsidRDefault="00C721AD" w:rsidP="00C721AD">
      <w:pPr>
        <w:spacing w:after="0" w:line="360" w:lineRule="auto"/>
        <w:jc w:val="both"/>
        <w:rPr>
          <w:rFonts w:ascii="Aptos" w:hAnsi="Aptos"/>
          <w:sz w:val="20"/>
          <w:szCs w:val="20"/>
        </w:rPr>
      </w:pPr>
      <w:r w:rsidRPr="00C721AD">
        <w:rPr>
          <w:rFonts w:ascii="Aptos" w:hAnsi="Aptos"/>
          <w:sz w:val="20"/>
          <w:szCs w:val="20"/>
        </w:rPr>
        <w:t xml:space="preserve">e no último </w:t>
      </w:r>
      <w:proofErr w:type="gramStart"/>
      <w:r w:rsidRPr="00C721AD">
        <w:rPr>
          <w:rFonts w:ascii="Aptos" w:hAnsi="Aptos"/>
          <w:sz w:val="20"/>
          <w:szCs w:val="20"/>
        </w:rPr>
        <w:t>dia Se</w:t>
      </w:r>
      <w:proofErr w:type="gramEnd"/>
      <w:r w:rsidRPr="00C721AD">
        <w:rPr>
          <w:rFonts w:ascii="Aptos" w:hAnsi="Aptos"/>
          <w:sz w:val="20"/>
          <w:szCs w:val="20"/>
        </w:rPr>
        <w:t xml:space="preserve"> levantará sobre a terra.</w:t>
      </w:r>
    </w:p>
    <w:p w14:paraId="22A82165" w14:textId="77777777" w:rsidR="00C721AD" w:rsidRPr="00C721AD" w:rsidRDefault="00C721AD" w:rsidP="00C721AD">
      <w:pPr>
        <w:spacing w:after="0" w:line="360" w:lineRule="auto"/>
        <w:jc w:val="both"/>
        <w:rPr>
          <w:rFonts w:ascii="Aptos" w:hAnsi="Aptos"/>
          <w:sz w:val="20"/>
          <w:szCs w:val="20"/>
        </w:rPr>
      </w:pPr>
      <w:r w:rsidRPr="00C721AD">
        <w:rPr>
          <w:rFonts w:ascii="Aptos" w:hAnsi="Aptos"/>
          <w:sz w:val="20"/>
          <w:szCs w:val="20"/>
        </w:rPr>
        <w:t>Revestido da minha pele, estarei de pé;</w:t>
      </w:r>
    </w:p>
    <w:p w14:paraId="2715EB12" w14:textId="77777777" w:rsidR="00C721AD" w:rsidRPr="00C721AD" w:rsidRDefault="00C721AD" w:rsidP="00C721AD">
      <w:pPr>
        <w:spacing w:after="0" w:line="360" w:lineRule="auto"/>
        <w:jc w:val="both"/>
        <w:rPr>
          <w:rFonts w:ascii="Aptos" w:hAnsi="Aptos"/>
          <w:sz w:val="20"/>
          <w:szCs w:val="20"/>
        </w:rPr>
      </w:pPr>
      <w:r w:rsidRPr="00C721AD">
        <w:rPr>
          <w:rFonts w:ascii="Aptos" w:hAnsi="Aptos"/>
          <w:sz w:val="20"/>
          <w:szCs w:val="20"/>
        </w:rPr>
        <w:t>na minha carne verei a Deus.</w:t>
      </w:r>
    </w:p>
    <w:p w14:paraId="0EE7E10B" w14:textId="77777777" w:rsidR="00C721AD" w:rsidRPr="00C721AD" w:rsidRDefault="00C721AD" w:rsidP="00C721AD">
      <w:pPr>
        <w:spacing w:after="0" w:line="360" w:lineRule="auto"/>
        <w:jc w:val="both"/>
        <w:rPr>
          <w:rFonts w:ascii="Aptos" w:hAnsi="Aptos"/>
          <w:sz w:val="20"/>
          <w:szCs w:val="20"/>
        </w:rPr>
      </w:pPr>
      <w:r w:rsidRPr="00C721AD">
        <w:rPr>
          <w:rFonts w:ascii="Aptos" w:hAnsi="Aptos"/>
          <w:sz w:val="20"/>
          <w:szCs w:val="20"/>
        </w:rPr>
        <w:t>Eu próprio O verei,</w:t>
      </w:r>
    </w:p>
    <w:p w14:paraId="70B10BC1" w14:textId="1F1B5259" w:rsidR="00C721AD" w:rsidRPr="00C721AD" w:rsidRDefault="00C721AD" w:rsidP="00C721AD">
      <w:pPr>
        <w:spacing w:after="0" w:line="360" w:lineRule="auto"/>
        <w:jc w:val="both"/>
        <w:rPr>
          <w:rFonts w:ascii="Aptos" w:hAnsi="Aptos"/>
          <w:sz w:val="20"/>
          <w:szCs w:val="20"/>
        </w:rPr>
      </w:pPr>
      <w:r w:rsidRPr="00C721AD">
        <w:rPr>
          <w:rFonts w:ascii="Aptos" w:hAnsi="Aptos"/>
          <w:sz w:val="20"/>
          <w:szCs w:val="20"/>
        </w:rPr>
        <w:t>meus olhos O hão de contemplar».</w:t>
      </w:r>
    </w:p>
    <w:p w14:paraId="13AD5F2B" w14:textId="77777777" w:rsidR="00C721AD" w:rsidRPr="00C721AD" w:rsidRDefault="00C721AD" w:rsidP="00C721AD">
      <w:pPr>
        <w:spacing w:after="0" w:line="360" w:lineRule="auto"/>
        <w:jc w:val="both"/>
        <w:rPr>
          <w:rFonts w:ascii="Aptos" w:hAnsi="Aptos"/>
          <w:color w:val="FF0000"/>
          <w:sz w:val="20"/>
          <w:szCs w:val="20"/>
        </w:rPr>
      </w:pPr>
    </w:p>
    <w:p w14:paraId="7CCCAA72" w14:textId="77777777" w:rsidR="009243FA" w:rsidRPr="00C721AD" w:rsidRDefault="009243FA" w:rsidP="00C721AD">
      <w:pPr>
        <w:spacing w:after="0" w:line="360" w:lineRule="auto"/>
        <w:rPr>
          <w:rFonts w:ascii="Aptos" w:hAnsi="Aptos"/>
          <w:b/>
          <w:color w:val="000000" w:themeColor="text1"/>
          <w:sz w:val="20"/>
          <w:szCs w:val="20"/>
        </w:rPr>
      </w:pPr>
      <w:r w:rsidRPr="00C721AD">
        <w:rPr>
          <w:rFonts w:ascii="Aptos" w:hAnsi="Aptos"/>
          <w:b/>
          <w:color w:val="000000" w:themeColor="text1"/>
          <w:sz w:val="20"/>
          <w:szCs w:val="20"/>
        </w:rPr>
        <w:t>Palavra do Senhor.</w:t>
      </w:r>
    </w:p>
    <w:p w14:paraId="52B3C2EF" w14:textId="77777777" w:rsidR="009243FA" w:rsidRPr="00C721AD" w:rsidRDefault="009243FA" w:rsidP="00C721AD">
      <w:pPr>
        <w:spacing w:after="0" w:line="360" w:lineRule="auto"/>
        <w:rPr>
          <w:rFonts w:ascii="Aptos" w:hAnsi="Aptos"/>
          <w:color w:val="000000" w:themeColor="text1"/>
          <w:sz w:val="20"/>
          <w:szCs w:val="20"/>
        </w:rPr>
      </w:pPr>
      <w:proofErr w:type="gramStart"/>
      <w:r w:rsidRPr="00C721AD">
        <w:rPr>
          <w:rFonts w:ascii="Aptos" w:hAnsi="Aptos"/>
          <w:color w:val="FF0000"/>
          <w:sz w:val="20"/>
          <w:szCs w:val="20"/>
        </w:rPr>
        <w:t xml:space="preserve">R. </w:t>
      </w:r>
      <w:r w:rsidRPr="00C721AD">
        <w:rPr>
          <w:rFonts w:ascii="Aptos" w:hAnsi="Aptos"/>
          <w:color w:val="000000" w:themeColor="text1"/>
          <w:sz w:val="20"/>
          <w:szCs w:val="20"/>
        </w:rPr>
        <w:t>Graças</w:t>
      </w:r>
      <w:proofErr w:type="gramEnd"/>
      <w:r w:rsidRPr="00C721AD">
        <w:rPr>
          <w:rFonts w:ascii="Aptos" w:hAnsi="Aptos"/>
          <w:color w:val="000000" w:themeColor="text1"/>
          <w:sz w:val="20"/>
          <w:szCs w:val="20"/>
        </w:rPr>
        <w:t xml:space="preserve"> a Deus. </w:t>
      </w:r>
    </w:p>
    <w:p w14:paraId="1C3333FB" w14:textId="1DAE7919" w:rsidR="009243FA" w:rsidRPr="00C721AD" w:rsidRDefault="009243FA" w:rsidP="00C721AD">
      <w:pPr>
        <w:spacing w:after="0" w:line="360" w:lineRule="auto"/>
        <w:rPr>
          <w:rFonts w:ascii="Aptos" w:hAnsi="Aptos"/>
          <w:color w:val="FF0000"/>
          <w:sz w:val="20"/>
          <w:szCs w:val="20"/>
        </w:rPr>
      </w:pPr>
      <w:r w:rsidRPr="00C721AD">
        <w:rPr>
          <w:rFonts w:ascii="Aptos" w:hAnsi="Aptos"/>
          <w:b/>
          <w:bCs/>
          <w:smallCaps/>
          <w:color w:val="595959" w:themeColor="text1" w:themeTint="A6"/>
          <w:sz w:val="20"/>
          <w:szCs w:val="20"/>
        </w:rPr>
        <w:lastRenderedPageBreak/>
        <w:t>Salmo Responsorial:</w:t>
      </w:r>
      <w:r w:rsidRPr="00C721AD">
        <w:rPr>
          <w:rFonts w:ascii="Aptos" w:hAnsi="Aptos"/>
          <w:color w:val="595959" w:themeColor="text1" w:themeTint="A6"/>
          <w:sz w:val="20"/>
          <w:szCs w:val="20"/>
        </w:rPr>
        <w:t xml:space="preserve"> </w:t>
      </w:r>
      <w:proofErr w:type="spellStart"/>
      <w:r w:rsidRPr="00C721AD">
        <w:rPr>
          <w:rFonts w:ascii="Aptos" w:hAnsi="Aptos"/>
          <w:color w:val="FF0000"/>
          <w:sz w:val="20"/>
          <w:szCs w:val="20"/>
        </w:rPr>
        <w:t>Sl</w:t>
      </w:r>
      <w:proofErr w:type="spellEnd"/>
      <w:r w:rsidRPr="00C721AD">
        <w:rPr>
          <w:rFonts w:ascii="Aptos" w:hAnsi="Aptos"/>
          <w:color w:val="FF0000"/>
          <w:sz w:val="20"/>
          <w:szCs w:val="20"/>
        </w:rPr>
        <w:t xml:space="preserve"> 22 (23)</w:t>
      </w:r>
    </w:p>
    <w:p w14:paraId="735DD39C" w14:textId="77777777" w:rsidR="009243FA" w:rsidRPr="00C721AD" w:rsidRDefault="009243FA" w:rsidP="00C721AD">
      <w:pPr>
        <w:spacing w:after="0" w:line="360" w:lineRule="auto"/>
        <w:rPr>
          <w:rFonts w:ascii="Aptos" w:hAnsi="Aptos"/>
          <w:sz w:val="20"/>
          <w:szCs w:val="20"/>
        </w:rPr>
      </w:pPr>
      <w:r w:rsidRPr="00C721AD">
        <w:rPr>
          <w:rFonts w:ascii="Aptos" w:hAnsi="Aptos"/>
          <w:color w:val="FF0000"/>
          <w:sz w:val="20"/>
          <w:szCs w:val="20"/>
        </w:rPr>
        <w:t xml:space="preserve">Refrão: </w:t>
      </w:r>
      <w:r w:rsidRPr="00C721AD">
        <w:rPr>
          <w:rFonts w:ascii="Aptos" w:hAnsi="Aptos"/>
          <w:b/>
          <w:bCs/>
          <w:sz w:val="20"/>
          <w:szCs w:val="20"/>
        </w:rPr>
        <w:t>O Senhor é meu pastor: nada me falta.</w:t>
      </w:r>
    </w:p>
    <w:p w14:paraId="718C070C" w14:textId="77777777" w:rsidR="009243FA" w:rsidRPr="00C721AD" w:rsidRDefault="009243FA" w:rsidP="00C721AD">
      <w:pPr>
        <w:spacing w:after="0" w:line="360" w:lineRule="auto"/>
        <w:rPr>
          <w:rFonts w:ascii="Aptos" w:hAnsi="Aptos"/>
          <w:sz w:val="20"/>
          <w:szCs w:val="20"/>
        </w:rPr>
      </w:pPr>
    </w:p>
    <w:p w14:paraId="17E76CD0" w14:textId="77777777" w:rsidR="00871771" w:rsidRDefault="00871771" w:rsidP="00C721AD">
      <w:pPr>
        <w:spacing w:after="0" w:line="360" w:lineRule="auto"/>
        <w:rPr>
          <w:rFonts w:ascii="Aptos" w:hAnsi="Aptos"/>
          <w:sz w:val="20"/>
          <w:szCs w:val="20"/>
        </w:rPr>
      </w:pPr>
    </w:p>
    <w:p w14:paraId="23F74F79" w14:textId="4600631F" w:rsidR="009243FA" w:rsidRPr="00C721AD" w:rsidRDefault="009243FA" w:rsidP="00C721AD">
      <w:pPr>
        <w:spacing w:after="0" w:line="360" w:lineRule="auto"/>
        <w:rPr>
          <w:rFonts w:ascii="Aptos" w:hAnsi="Aptos"/>
          <w:sz w:val="20"/>
          <w:szCs w:val="20"/>
        </w:rPr>
      </w:pPr>
      <w:r w:rsidRPr="00C721AD">
        <w:rPr>
          <w:rFonts w:ascii="Aptos" w:hAnsi="Aptos"/>
          <w:sz w:val="20"/>
          <w:szCs w:val="20"/>
        </w:rPr>
        <w:t>O Senhor é meu Pastor: nada me falta.</w:t>
      </w:r>
    </w:p>
    <w:p w14:paraId="61B08F06" w14:textId="77777777" w:rsidR="009243FA" w:rsidRPr="00C721AD" w:rsidRDefault="009243FA" w:rsidP="00C721AD">
      <w:pPr>
        <w:spacing w:after="0" w:line="360" w:lineRule="auto"/>
        <w:rPr>
          <w:rFonts w:ascii="Aptos" w:hAnsi="Aptos"/>
          <w:sz w:val="20"/>
          <w:szCs w:val="20"/>
        </w:rPr>
      </w:pPr>
      <w:r w:rsidRPr="00C721AD">
        <w:rPr>
          <w:rFonts w:ascii="Aptos" w:hAnsi="Aptos"/>
          <w:sz w:val="20"/>
          <w:szCs w:val="20"/>
        </w:rPr>
        <w:t>Leva-me a descansar em verdes prados,</w:t>
      </w:r>
    </w:p>
    <w:p w14:paraId="4D6BD09D" w14:textId="77777777" w:rsidR="009243FA" w:rsidRPr="00C721AD" w:rsidRDefault="009243FA" w:rsidP="00C721AD">
      <w:pPr>
        <w:spacing w:after="0" w:line="360" w:lineRule="auto"/>
        <w:rPr>
          <w:rFonts w:ascii="Aptos" w:hAnsi="Aptos"/>
          <w:sz w:val="20"/>
          <w:szCs w:val="20"/>
        </w:rPr>
      </w:pPr>
      <w:r w:rsidRPr="00C721AD">
        <w:rPr>
          <w:rFonts w:ascii="Aptos" w:hAnsi="Aptos"/>
          <w:sz w:val="20"/>
          <w:szCs w:val="20"/>
        </w:rPr>
        <w:t>conduz-me às águas refrescantes</w:t>
      </w:r>
    </w:p>
    <w:p w14:paraId="3C2F0568" w14:textId="77777777" w:rsidR="009243FA" w:rsidRPr="00C721AD" w:rsidRDefault="009243FA" w:rsidP="00C721AD">
      <w:pPr>
        <w:spacing w:after="0" w:line="360" w:lineRule="auto"/>
        <w:rPr>
          <w:rFonts w:ascii="Aptos" w:hAnsi="Aptos"/>
          <w:sz w:val="20"/>
          <w:szCs w:val="20"/>
        </w:rPr>
      </w:pPr>
      <w:r w:rsidRPr="00C721AD">
        <w:rPr>
          <w:rFonts w:ascii="Aptos" w:hAnsi="Aptos"/>
          <w:sz w:val="20"/>
          <w:szCs w:val="20"/>
        </w:rPr>
        <w:t>e reconforta a minha alma.</w:t>
      </w:r>
      <w:r w:rsidRPr="00C721AD">
        <w:rPr>
          <w:rFonts w:ascii="Aptos" w:hAnsi="Aptos"/>
          <w:color w:val="FF0000"/>
          <w:sz w:val="20"/>
          <w:szCs w:val="20"/>
        </w:rPr>
        <w:t xml:space="preserve"> Refrão</w:t>
      </w:r>
    </w:p>
    <w:p w14:paraId="72EF2F9C" w14:textId="77777777" w:rsidR="009243FA" w:rsidRPr="00C721AD" w:rsidRDefault="009243FA" w:rsidP="00C721AD">
      <w:pPr>
        <w:spacing w:after="0" w:line="360" w:lineRule="auto"/>
        <w:rPr>
          <w:rFonts w:ascii="Aptos" w:hAnsi="Aptos"/>
          <w:sz w:val="20"/>
          <w:szCs w:val="20"/>
        </w:rPr>
      </w:pPr>
    </w:p>
    <w:p w14:paraId="5D0262CA" w14:textId="77777777" w:rsidR="009243FA" w:rsidRPr="00C721AD" w:rsidRDefault="009243FA" w:rsidP="00C721AD">
      <w:pPr>
        <w:spacing w:after="0" w:line="360" w:lineRule="auto"/>
        <w:rPr>
          <w:rFonts w:ascii="Aptos" w:hAnsi="Aptos"/>
          <w:sz w:val="20"/>
          <w:szCs w:val="20"/>
        </w:rPr>
      </w:pPr>
      <w:r w:rsidRPr="00C721AD">
        <w:rPr>
          <w:rFonts w:ascii="Aptos" w:hAnsi="Aptos"/>
          <w:sz w:val="20"/>
          <w:szCs w:val="20"/>
        </w:rPr>
        <w:t>Ele me guia por sendas direitas por amor do seu nome.</w:t>
      </w:r>
    </w:p>
    <w:p w14:paraId="3F94C79C" w14:textId="77777777" w:rsidR="009243FA" w:rsidRPr="00C721AD" w:rsidRDefault="009243FA" w:rsidP="00C721AD">
      <w:pPr>
        <w:spacing w:after="0" w:line="360" w:lineRule="auto"/>
        <w:rPr>
          <w:rFonts w:ascii="Aptos" w:hAnsi="Aptos"/>
          <w:sz w:val="20"/>
          <w:szCs w:val="20"/>
        </w:rPr>
      </w:pPr>
      <w:r w:rsidRPr="00C721AD">
        <w:rPr>
          <w:rFonts w:ascii="Aptos" w:hAnsi="Aptos"/>
          <w:sz w:val="20"/>
          <w:szCs w:val="20"/>
        </w:rPr>
        <w:t>Ainda que tenha de andar por vales tenebrosos,</w:t>
      </w:r>
    </w:p>
    <w:p w14:paraId="49BA788C" w14:textId="77777777" w:rsidR="009243FA" w:rsidRPr="00C721AD" w:rsidRDefault="009243FA" w:rsidP="00C721AD">
      <w:pPr>
        <w:spacing w:after="0" w:line="360" w:lineRule="auto"/>
        <w:rPr>
          <w:rFonts w:ascii="Aptos" w:hAnsi="Aptos"/>
          <w:sz w:val="20"/>
          <w:szCs w:val="20"/>
        </w:rPr>
      </w:pPr>
      <w:r w:rsidRPr="00C721AD">
        <w:rPr>
          <w:rFonts w:ascii="Aptos" w:hAnsi="Aptos"/>
          <w:sz w:val="20"/>
          <w:szCs w:val="20"/>
        </w:rPr>
        <w:t xml:space="preserve">não temerei nenhum mal, </w:t>
      </w:r>
      <w:proofErr w:type="gramStart"/>
      <w:r w:rsidRPr="00C721AD">
        <w:rPr>
          <w:rFonts w:ascii="Aptos" w:hAnsi="Aptos"/>
          <w:sz w:val="20"/>
          <w:szCs w:val="20"/>
        </w:rPr>
        <w:t>porque Vós</w:t>
      </w:r>
      <w:proofErr w:type="gramEnd"/>
      <w:r w:rsidRPr="00C721AD">
        <w:rPr>
          <w:rFonts w:ascii="Aptos" w:hAnsi="Aptos"/>
          <w:sz w:val="20"/>
          <w:szCs w:val="20"/>
        </w:rPr>
        <w:t xml:space="preserve"> estais comigo:</w:t>
      </w:r>
    </w:p>
    <w:p w14:paraId="11AF7AA3" w14:textId="77777777" w:rsidR="009243FA" w:rsidRPr="00C721AD" w:rsidRDefault="009243FA" w:rsidP="00C721AD">
      <w:pPr>
        <w:spacing w:after="0" w:line="360" w:lineRule="auto"/>
        <w:rPr>
          <w:rFonts w:ascii="Aptos" w:hAnsi="Aptos"/>
          <w:sz w:val="20"/>
          <w:szCs w:val="20"/>
        </w:rPr>
      </w:pPr>
      <w:r w:rsidRPr="00C721AD">
        <w:rPr>
          <w:rFonts w:ascii="Aptos" w:hAnsi="Aptos"/>
          <w:sz w:val="20"/>
          <w:szCs w:val="20"/>
        </w:rPr>
        <w:t>o vosso cajado e o vosso báculo</w:t>
      </w:r>
    </w:p>
    <w:p w14:paraId="140088A6" w14:textId="77777777" w:rsidR="009243FA" w:rsidRPr="00C721AD" w:rsidRDefault="009243FA" w:rsidP="00C721AD">
      <w:pPr>
        <w:spacing w:after="0" w:line="360" w:lineRule="auto"/>
        <w:rPr>
          <w:rFonts w:ascii="Aptos" w:hAnsi="Aptos"/>
          <w:sz w:val="20"/>
          <w:szCs w:val="20"/>
        </w:rPr>
      </w:pPr>
      <w:r w:rsidRPr="00C721AD">
        <w:rPr>
          <w:rFonts w:ascii="Aptos" w:hAnsi="Aptos"/>
          <w:sz w:val="20"/>
          <w:szCs w:val="20"/>
        </w:rPr>
        <w:t xml:space="preserve">me enchem de confiança. </w:t>
      </w:r>
      <w:r w:rsidRPr="00C721AD">
        <w:rPr>
          <w:rFonts w:ascii="Aptos" w:hAnsi="Aptos"/>
          <w:color w:val="FF0000"/>
          <w:sz w:val="20"/>
          <w:szCs w:val="20"/>
        </w:rPr>
        <w:t>Refrão</w:t>
      </w:r>
    </w:p>
    <w:p w14:paraId="7386FC14" w14:textId="77777777" w:rsidR="009243FA" w:rsidRPr="00C721AD" w:rsidRDefault="009243FA" w:rsidP="00C721AD">
      <w:pPr>
        <w:spacing w:after="0" w:line="360" w:lineRule="auto"/>
        <w:rPr>
          <w:rFonts w:ascii="Aptos" w:hAnsi="Aptos"/>
          <w:sz w:val="20"/>
          <w:szCs w:val="20"/>
        </w:rPr>
      </w:pPr>
    </w:p>
    <w:p w14:paraId="1C8178D0" w14:textId="77777777" w:rsidR="009243FA" w:rsidRPr="00C721AD" w:rsidRDefault="009243FA" w:rsidP="00C721AD">
      <w:pPr>
        <w:spacing w:after="0" w:line="360" w:lineRule="auto"/>
        <w:rPr>
          <w:rFonts w:ascii="Aptos" w:hAnsi="Aptos"/>
          <w:sz w:val="20"/>
          <w:szCs w:val="20"/>
        </w:rPr>
      </w:pPr>
      <w:r w:rsidRPr="00C721AD">
        <w:rPr>
          <w:rFonts w:ascii="Aptos" w:hAnsi="Aptos"/>
          <w:sz w:val="20"/>
          <w:szCs w:val="20"/>
        </w:rPr>
        <w:t>Para mim preparais a mesa</w:t>
      </w:r>
    </w:p>
    <w:p w14:paraId="2E048C9E" w14:textId="77777777" w:rsidR="009243FA" w:rsidRPr="00C721AD" w:rsidRDefault="009243FA" w:rsidP="00C721AD">
      <w:pPr>
        <w:spacing w:after="0" w:line="360" w:lineRule="auto"/>
        <w:rPr>
          <w:rFonts w:ascii="Aptos" w:hAnsi="Aptos"/>
          <w:sz w:val="20"/>
          <w:szCs w:val="20"/>
        </w:rPr>
      </w:pPr>
      <w:r w:rsidRPr="00C721AD">
        <w:rPr>
          <w:rFonts w:ascii="Aptos" w:hAnsi="Aptos"/>
          <w:sz w:val="20"/>
          <w:szCs w:val="20"/>
        </w:rPr>
        <w:t>à vista dos meus adversários;</w:t>
      </w:r>
    </w:p>
    <w:p w14:paraId="7F93670E" w14:textId="77777777" w:rsidR="009243FA" w:rsidRPr="00C721AD" w:rsidRDefault="009243FA" w:rsidP="00C721AD">
      <w:pPr>
        <w:spacing w:after="0" w:line="360" w:lineRule="auto"/>
        <w:rPr>
          <w:rFonts w:ascii="Aptos" w:hAnsi="Aptos"/>
          <w:sz w:val="20"/>
          <w:szCs w:val="20"/>
        </w:rPr>
      </w:pPr>
      <w:r w:rsidRPr="00C721AD">
        <w:rPr>
          <w:rFonts w:ascii="Aptos" w:hAnsi="Aptos"/>
          <w:sz w:val="20"/>
          <w:szCs w:val="20"/>
        </w:rPr>
        <w:t>com óleo me perfumais a cabeça,</w:t>
      </w:r>
    </w:p>
    <w:p w14:paraId="54E5863C" w14:textId="77777777" w:rsidR="009243FA" w:rsidRPr="00C721AD" w:rsidRDefault="009243FA" w:rsidP="00C721AD">
      <w:pPr>
        <w:spacing w:after="0" w:line="360" w:lineRule="auto"/>
        <w:rPr>
          <w:rFonts w:ascii="Aptos" w:hAnsi="Aptos"/>
          <w:sz w:val="20"/>
          <w:szCs w:val="20"/>
        </w:rPr>
      </w:pPr>
      <w:r w:rsidRPr="00C721AD">
        <w:rPr>
          <w:rFonts w:ascii="Aptos" w:hAnsi="Aptos"/>
          <w:sz w:val="20"/>
          <w:szCs w:val="20"/>
        </w:rPr>
        <w:t xml:space="preserve">e o meu cálice transborda. </w:t>
      </w:r>
      <w:r w:rsidRPr="00C721AD">
        <w:rPr>
          <w:rFonts w:ascii="Aptos" w:hAnsi="Aptos"/>
          <w:color w:val="FF0000"/>
          <w:sz w:val="20"/>
          <w:szCs w:val="20"/>
        </w:rPr>
        <w:t>Refrão</w:t>
      </w:r>
    </w:p>
    <w:p w14:paraId="4913AE01" w14:textId="77777777" w:rsidR="009243FA" w:rsidRPr="00C721AD" w:rsidRDefault="009243FA" w:rsidP="00C721AD">
      <w:pPr>
        <w:spacing w:after="0" w:line="360" w:lineRule="auto"/>
        <w:rPr>
          <w:rFonts w:ascii="Aptos" w:hAnsi="Aptos"/>
          <w:sz w:val="20"/>
          <w:szCs w:val="20"/>
        </w:rPr>
      </w:pPr>
      <w:r w:rsidRPr="00C721AD">
        <w:rPr>
          <w:rFonts w:ascii="Aptos" w:hAnsi="Aptos"/>
          <w:sz w:val="20"/>
          <w:szCs w:val="20"/>
        </w:rPr>
        <w:t>A bondade e a graça hão de acompanhar-me</w:t>
      </w:r>
    </w:p>
    <w:p w14:paraId="13073036" w14:textId="77777777" w:rsidR="009243FA" w:rsidRPr="00C721AD" w:rsidRDefault="009243FA" w:rsidP="00C721AD">
      <w:pPr>
        <w:spacing w:after="0" w:line="360" w:lineRule="auto"/>
        <w:rPr>
          <w:rFonts w:ascii="Aptos" w:hAnsi="Aptos"/>
          <w:sz w:val="20"/>
          <w:szCs w:val="20"/>
        </w:rPr>
      </w:pPr>
      <w:r w:rsidRPr="00C721AD">
        <w:rPr>
          <w:rFonts w:ascii="Aptos" w:hAnsi="Aptos"/>
          <w:sz w:val="20"/>
          <w:szCs w:val="20"/>
        </w:rPr>
        <w:t>todos os dias da minha vida</w:t>
      </w:r>
    </w:p>
    <w:p w14:paraId="15D144E9" w14:textId="77777777" w:rsidR="009243FA" w:rsidRPr="00C721AD" w:rsidRDefault="009243FA" w:rsidP="00C721AD">
      <w:pPr>
        <w:spacing w:after="0" w:line="360" w:lineRule="auto"/>
        <w:rPr>
          <w:rFonts w:ascii="Aptos" w:hAnsi="Aptos"/>
          <w:sz w:val="20"/>
          <w:szCs w:val="20"/>
        </w:rPr>
      </w:pPr>
      <w:r w:rsidRPr="00C721AD">
        <w:rPr>
          <w:rFonts w:ascii="Aptos" w:hAnsi="Aptos"/>
          <w:sz w:val="20"/>
          <w:szCs w:val="20"/>
        </w:rPr>
        <w:t>e habitarei na casa do Senhor</w:t>
      </w:r>
    </w:p>
    <w:p w14:paraId="4782FAAD" w14:textId="77777777" w:rsidR="00871771" w:rsidRDefault="009243FA" w:rsidP="00871771">
      <w:pPr>
        <w:spacing w:after="0" w:line="360" w:lineRule="auto"/>
        <w:rPr>
          <w:rFonts w:ascii="Aptos" w:hAnsi="Aptos" w:cs="Wingdings"/>
          <w:b/>
          <w:bCs/>
          <w:smallCaps/>
          <w:color w:val="595959" w:themeColor="text1" w:themeTint="A6"/>
          <w:sz w:val="20"/>
          <w:szCs w:val="20"/>
        </w:rPr>
      </w:pPr>
      <w:r w:rsidRPr="00C721AD">
        <w:rPr>
          <w:rFonts w:ascii="Aptos" w:hAnsi="Aptos"/>
          <w:sz w:val="20"/>
          <w:szCs w:val="20"/>
        </w:rPr>
        <w:t xml:space="preserve">para todo o sempre. </w:t>
      </w:r>
      <w:r w:rsidRPr="00C721AD">
        <w:rPr>
          <w:rFonts w:ascii="Aptos" w:hAnsi="Aptos"/>
          <w:color w:val="FF0000"/>
          <w:sz w:val="20"/>
          <w:szCs w:val="20"/>
        </w:rPr>
        <w:t>Refrão</w:t>
      </w:r>
    </w:p>
    <w:p w14:paraId="18C72114" w14:textId="77777777" w:rsidR="00871771" w:rsidRDefault="00871771" w:rsidP="00871771">
      <w:pPr>
        <w:spacing w:after="0" w:line="360" w:lineRule="auto"/>
        <w:rPr>
          <w:rFonts w:ascii="Aptos" w:hAnsi="Aptos" w:cs="Wingdings"/>
          <w:b/>
          <w:bCs/>
          <w:smallCaps/>
          <w:color w:val="595959" w:themeColor="text1" w:themeTint="A6"/>
          <w:sz w:val="20"/>
          <w:szCs w:val="20"/>
        </w:rPr>
      </w:pPr>
    </w:p>
    <w:p w14:paraId="72DDC10B" w14:textId="06D79DA3" w:rsidR="00C721AD" w:rsidRPr="00C721AD" w:rsidRDefault="009243FA" w:rsidP="00871771">
      <w:pPr>
        <w:spacing w:after="0" w:line="360" w:lineRule="auto"/>
        <w:rPr>
          <w:rFonts w:ascii="Aptos" w:hAnsi="Aptos" w:cs="Wingdings"/>
          <w:color w:val="ED1B23"/>
          <w:sz w:val="20"/>
          <w:szCs w:val="20"/>
        </w:rPr>
      </w:pPr>
      <w:r w:rsidRPr="00C721AD">
        <w:rPr>
          <w:rFonts w:ascii="Aptos" w:hAnsi="Aptos" w:cs="Wingdings"/>
          <w:b/>
          <w:bCs/>
          <w:smallCaps/>
          <w:color w:val="595959" w:themeColor="text1" w:themeTint="A6"/>
          <w:sz w:val="20"/>
          <w:szCs w:val="20"/>
        </w:rPr>
        <w:t>Leitura II</w:t>
      </w:r>
      <w:r w:rsidRPr="00C721AD">
        <w:rPr>
          <w:rFonts w:ascii="Aptos" w:hAnsi="Aptos" w:cs="Wingdings"/>
          <w:color w:val="595959" w:themeColor="text1" w:themeTint="A6"/>
          <w:sz w:val="20"/>
          <w:szCs w:val="20"/>
        </w:rPr>
        <w:t xml:space="preserve"> </w:t>
      </w:r>
      <w:r w:rsidR="00C721AD" w:rsidRPr="00C721AD">
        <w:rPr>
          <w:rFonts w:ascii="Aptos" w:hAnsi="Aptos" w:cs="Wingdings"/>
          <w:color w:val="ED1B23"/>
          <w:sz w:val="20"/>
          <w:szCs w:val="20"/>
        </w:rPr>
        <w:t xml:space="preserve">| </w:t>
      </w:r>
      <w:r w:rsidR="00C721AD" w:rsidRPr="00C721AD">
        <w:rPr>
          <w:rFonts w:ascii="Aptos" w:hAnsi="Aptos" w:cs="Wingdings"/>
          <w:sz w:val="20"/>
          <w:szCs w:val="20"/>
        </w:rPr>
        <w:t xml:space="preserve">1 </w:t>
      </w:r>
      <w:r w:rsidR="00C721AD" w:rsidRPr="00C721AD">
        <w:rPr>
          <w:rFonts w:ascii="Aptos" w:hAnsi="Aptos"/>
          <w:b/>
          <w:bCs/>
          <w:sz w:val="20"/>
          <w:szCs w:val="20"/>
        </w:rPr>
        <w:t xml:space="preserve">Cor </w:t>
      </w:r>
      <w:r w:rsidR="00C721AD" w:rsidRPr="00C721AD">
        <w:rPr>
          <w:rFonts w:ascii="Aptos" w:hAnsi="Aptos"/>
          <w:b/>
          <w:bCs/>
          <w:color w:val="000000" w:themeColor="text1"/>
          <w:sz w:val="20"/>
          <w:szCs w:val="20"/>
        </w:rPr>
        <w:t>15</w:t>
      </w:r>
      <w:r w:rsidR="00C721AD" w:rsidRPr="00C721AD">
        <w:rPr>
          <w:rFonts w:ascii="Aptos" w:hAnsi="Aptos"/>
          <w:b/>
          <w:color w:val="000000" w:themeColor="text1"/>
          <w:sz w:val="20"/>
          <w:szCs w:val="20"/>
        </w:rPr>
        <w:t xml:space="preserve">, 51-57 </w:t>
      </w:r>
    </w:p>
    <w:p w14:paraId="7A72CDCB" w14:textId="3323F846" w:rsidR="00C721AD" w:rsidRPr="00811A03" w:rsidRDefault="00C92C00" w:rsidP="00C721AD">
      <w:pPr>
        <w:spacing w:after="0" w:line="360" w:lineRule="auto"/>
        <w:rPr>
          <w:rFonts w:ascii="Aptos" w:hAnsi="Aptos"/>
          <w:bCs/>
          <w:color w:val="EE0000"/>
          <w:sz w:val="18"/>
          <w:szCs w:val="18"/>
        </w:rPr>
      </w:pPr>
      <w:r w:rsidRPr="00811A03">
        <w:rPr>
          <w:rFonts w:ascii="Aptos" w:hAnsi="Aptos"/>
          <w:color w:val="FF0000"/>
          <w:sz w:val="18"/>
          <w:szCs w:val="18"/>
        </w:rPr>
        <w:t>– Lecionário – Missas pelos Defuntos 8 – pp. 10</w:t>
      </w:r>
      <w:r w:rsidR="00811A03" w:rsidRPr="00811A03">
        <w:rPr>
          <w:rFonts w:ascii="Aptos" w:hAnsi="Aptos"/>
          <w:color w:val="FF0000"/>
          <w:sz w:val="18"/>
          <w:szCs w:val="18"/>
        </w:rPr>
        <w:t>99</w:t>
      </w:r>
    </w:p>
    <w:p w14:paraId="2F7BBEF1" w14:textId="05F8569F" w:rsidR="00811A03" w:rsidRDefault="00811A03" w:rsidP="00C721AD">
      <w:pPr>
        <w:spacing w:after="0" w:line="360" w:lineRule="auto"/>
        <w:rPr>
          <w:rFonts w:ascii="Aptos" w:hAnsi="Aptos"/>
          <w:b/>
          <w:color w:val="000000" w:themeColor="text1"/>
          <w:sz w:val="20"/>
          <w:szCs w:val="20"/>
        </w:rPr>
      </w:pPr>
      <w:r w:rsidRPr="00811A03">
        <w:rPr>
          <w:rFonts w:ascii="Aptos" w:hAnsi="Aptos"/>
          <w:bCs/>
          <w:i/>
          <w:iCs/>
          <w:color w:val="EE0000"/>
          <w:sz w:val="18"/>
          <w:szCs w:val="18"/>
        </w:rPr>
        <w:t>«A morte foi absorvida na vitória»</w:t>
      </w:r>
    </w:p>
    <w:p w14:paraId="1846DE83" w14:textId="77777777" w:rsidR="00711A74" w:rsidRDefault="00711A74" w:rsidP="00C721AD">
      <w:pPr>
        <w:spacing w:after="0" w:line="360" w:lineRule="auto"/>
        <w:rPr>
          <w:rFonts w:ascii="Aptos" w:hAnsi="Aptos"/>
          <w:b/>
          <w:color w:val="000000" w:themeColor="text1"/>
          <w:sz w:val="20"/>
          <w:szCs w:val="20"/>
        </w:rPr>
      </w:pPr>
    </w:p>
    <w:p w14:paraId="7E9F3B92" w14:textId="2C60CA8A" w:rsidR="00C721AD" w:rsidRPr="00C721AD" w:rsidRDefault="00C721AD" w:rsidP="00C721AD">
      <w:pPr>
        <w:spacing w:after="0" w:line="360" w:lineRule="auto"/>
        <w:rPr>
          <w:rFonts w:ascii="Aptos" w:hAnsi="Aptos"/>
          <w:b/>
          <w:color w:val="000000" w:themeColor="text1"/>
          <w:sz w:val="20"/>
          <w:szCs w:val="20"/>
        </w:rPr>
      </w:pPr>
      <w:r w:rsidRPr="00C721AD">
        <w:rPr>
          <w:rFonts w:ascii="Aptos" w:hAnsi="Aptos"/>
          <w:b/>
          <w:color w:val="000000" w:themeColor="text1"/>
          <w:sz w:val="20"/>
          <w:szCs w:val="20"/>
        </w:rPr>
        <w:t xml:space="preserve">Leitura da Primeira Epístola do apóstolo São Paulo aos Coríntios </w:t>
      </w:r>
    </w:p>
    <w:p w14:paraId="3DBD41EE" w14:textId="77777777" w:rsidR="00C721AD" w:rsidRPr="00C721AD" w:rsidRDefault="00C721AD" w:rsidP="00C721AD">
      <w:pPr>
        <w:spacing w:after="0" w:line="360" w:lineRule="auto"/>
        <w:rPr>
          <w:rFonts w:ascii="Aptos" w:hAnsi="Aptos"/>
          <w:bCs/>
          <w:color w:val="000000" w:themeColor="text1"/>
          <w:sz w:val="20"/>
          <w:szCs w:val="20"/>
        </w:rPr>
      </w:pPr>
      <w:r w:rsidRPr="00C721AD">
        <w:rPr>
          <w:rFonts w:ascii="Aptos" w:hAnsi="Aptos"/>
          <w:bCs/>
          <w:color w:val="000000" w:themeColor="text1"/>
          <w:sz w:val="20"/>
          <w:szCs w:val="20"/>
        </w:rPr>
        <w:lastRenderedPageBreak/>
        <w:t xml:space="preserve">Irmãos: </w:t>
      </w:r>
    </w:p>
    <w:p w14:paraId="209724E6" w14:textId="77777777" w:rsidR="00C721AD" w:rsidRPr="00C721AD" w:rsidRDefault="00C721AD" w:rsidP="00C721AD">
      <w:pPr>
        <w:spacing w:after="0" w:line="360" w:lineRule="auto"/>
        <w:rPr>
          <w:rFonts w:ascii="Aptos" w:hAnsi="Aptos"/>
          <w:bCs/>
          <w:color w:val="000000" w:themeColor="text1"/>
          <w:sz w:val="20"/>
          <w:szCs w:val="20"/>
        </w:rPr>
      </w:pPr>
      <w:r w:rsidRPr="00C721AD">
        <w:rPr>
          <w:rFonts w:ascii="Aptos" w:hAnsi="Aptos"/>
          <w:bCs/>
          <w:color w:val="000000" w:themeColor="text1"/>
          <w:sz w:val="20"/>
          <w:szCs w:val="20"/>
        </w:rPr>
        <w:t xml:space="preserve">Vou dar-vos a conhecer um mistério: </w:t>
      </w:r>
    </w:p>
    <w:p w14:paraId="616F526F" w14:textId="77777777" w:rsidR="00C721AD" w:rsidRPr="00C721AD" w:rsidRDefault="00C721AD" w:rsidP="00C721AD">
      <w:pPr>
        <w:spacing w:after="0" w:line="360" w:lineRule="auto"/>
        <w:rPr>
          <w:rFonts w:ascii="Aptos" w:hAnsi="Aptos"/>
          <w:bCs/>
          <w:color w:val="000000" w:themeColor="text1"/>
          <w:sz w:val="20"/>
          <w:szCs w:val="20"/>
        </w:rPr>
      </w:pPr>
      <w:r w:rsidRPr="00C721AD">
        <w:rPr>
          <w:rFonts w:ascii="Aptos" w:hAnsi="Aptos"/>
          <w:bCs/>
          <w:color w:val="000000" w:themeColor="text1"/>
          <w:sz w:val="20"/>
          <w:szCs w:val="20"/>
        </w:rPr>
        <w:t xml:space="preserve">nem todos morreremos, </w:t>
      </w:r>
    </w:p>
    <w:p w14:paraId="06BA6616" w14:textId="77777777" w:rsidR="00C721AD" w:rsidRPr="00711A74" w:rsidRDefault="00C721AD" w:rsidP="00C721AD">
      <w:pPr>
        <w:spacing w:after="0" w:line="360" w:lineRule="auto"/>
        <w:rPr>
          <w:rFonts w:ascii="Aptos" w:hAnsi="Aptos"/>
          <w:b/>
          <w:color w:val="000000" w:themeColor="text1"/>
          <w:sz w:val="20"/>
          <w:szCs w:val="20"/>
        </w:rPr>
      </w:pPr>
      <w:r w:rsidRPr="00711A74">
        <w:rPr>
          <w:rFonts w:ascii="Aptos" w:hAnsi="Aptos"/>
          <w:b/>
          <w:color w:val="000000" w:themeColor="text1"/>
          <w:sz w:val="20"/>
          <w:szCs w:val="20"/>
        </w:rPr>
        <w:t xml:space="preserve">mas todos seremos transformados. </w:t>
      </w:r>
    </w:p>
    <w:p w14:paraId="37EB13D6" w14:textId="2A4CABD9" w:rsidR="00C721AD" w:rsidRPr="00C721AD" w:rsidRDefault="00C721AD" w:rsidP="00C721AD">
      <w:pPr>
        <w:spacing w:after="0" w:line="360" w:lineRule="auto"/>
        <w:rPr>
          <w:rFonts w:ascii="Aptos" w:hAnsi="Aptos"/>
          <w:bCs/>
          <w:color w:val="000000" w:themeColor="text1"/>
          <w:sz w:val="20"/>
          <w:szCs w:val="20"/>
        </w:rPr>
      </w:pPr>
      <w:r w:rsidRPr="00C721AD">
        <w:rPr>
          <w:rFonts w:ascii="Aptos" w:hAnsi="Aptos"/>
          <w:bCs/>
          <w:color w:val="000000" w:themeColor="text1"/>
          <w:sz w:val="20"/>
          <w:szCs w:val="20"/>
        </w:rPr>
        <w:t xml:space="preserve">Num momento, num abrir e fechar de olhos, </w:t>
      </w:r>
    </w:p>
    <w:p w14:paraId="5064DB46" w14:textId="77777777" w:rsidR="00C721AD" w:rsidRPr="00C721AD" w:rsidRDefault="00C721AD" w:rsidP="00C721AD">
      <w:pPr>
        <w:spacing w:after="0" w:line="360" w:lineRule="auto"/>
        <w:rPr>
          <w:rFonts w:ascii="Aptos" w:hAnsi="Aptos"/>
          <w:bCs/>
          <w:color w:val="000000" w:themeColor="text1"/>
          <w:sz w:val="20"/>
          <w:szCs w:val="20"/>
        </w:rPr>
      </w:pPr>
      <w:r w:rsidRPr="00C721AD">
        <w:rPr>
          <w:rFonts w:ascii="Aptos" w:hAnsi="Aptos"/>
          <w:bCs/>
          <w:color w:val="000000" w:themeColor="text1"/>
          <w:sz w:val="20"/>
          <w:szCs w:val="20"/>
        </w:rPr>
        <w:t xml:space="preserve">ao som da trombeta final </w:t>
      </w:r>
    </w:p>
    <w:p w14:paraId="483CE0CC" w14:textId="77777777" w:rsidR="00C721AD" w:rsidRPr="00C721AD" w:rsidRDefault="00C721AD" w:rsidP="00C721AD">
      <w:pPr>
        <w:spacing w:after="0" w:line="360" w:lineRule="auto"/>
        <w:rPr>
          <w:rFonts w:ascii="Aptos" w:hAnsi="Aptos"/>
          <w:bCs/>
          <w:color w:val="000000" w:themeColor="text1"/>
          <w:sz w:val="20"/>
          <w:szCs w:val="20"/>
        </w:rPr>
      </w:pPr>
      <w:r w:rsidRPr="00C721AD">
        <w:rPr>
          <w:rFonts w:ascii="Aptos" w:hAnsi="Aptos"/>
          <w:bCs/>
          <w:color w:val="000000" w:themeColor="text1"/>
          <w:sz w:val="20"/>
          <w:szCs w:val="20"/>
        </w:rPr>
        <w:t xml:space="preserve">– porque a trombeta soará –, </w:t>
      </w:r>
    </w:p>
    <w:p w14:paraId="6288E02D" w14:textId="77777777" w:rsidR="00C721AD" w:rsidRPr="00C721AD" w:rsidRDefault="00C721AD" w:rsidP="00C721AD">
      <w:pPr>
        <w:spacing w:after="0" w:line="360" w:lineRule="auto"/>
        <w:rPr>
          <w:rFonts w:ascii="Aptos" w:hAnsi="Aptos"/>
          <w:bCs/>
          <w:color w:val="000000" w:themeColor="text1"/>
          <w:sz w:val="20"/>
          <w:szCs w:val="20"/>
        </w:rPr>
      </w:pPr>
      <w:r w:rsidRPr="00C721AD">
        <w:rPr>
          <w:rFonts w:ascii="Aptos" w:hAnsi="Aptos"/>
          <w:bCs/>
          <w:color w:val="000000" w:themeColor="text1"/>
          <w:sz w:val="20"/>
          <w:szCs w:val="20"/>
        </w:rPr>
        <w:t xml:space="preserve">os mortos ressuscitarão incorruptíveis, </w:t>
      </w:r>
    </w:p>
    <w:p w14:paraId="380D1808" w14:textId="77777777" w:rsidR="00C721AD" w:rsidRPr="00C721AD" w:rsidRDefault="00C721AD" w:rsidP="00C721AD">
      <w:pPr>
        <w:spacing w:after="0" w:line="360" w:lineRule="auto"/>
        <w:rPr>
          <w:rFonts w:ascii="Aptos" w:hAnsi="Aptos"/>
          <w:bCs/>
          <w:color w:val="000000" w:themeColor="text1"/>
          <w:sz w:val="20"/>
          <w:szCs w:val="20"/>
        </w:rPr>
      </w:pPr>
      <w:r w:rsidRPr="00C721AD">
        <w:rPr>
          <w:rFonts w:ascii="Aptos" w:hAnsi="Aptos"/>
          <w:bCs/>
          <w:color w:val="000000" w:themeColor="text1"/>
          <w:sz w:val="20"/>
          <w:szCs w:val="20"/>
        </w:rPr>
        <w:t xml:space="preserve">e nós seremos transformados. </w:t>
      </w:r>
    </w:p>
    <w:p w14:paraId="695FC425" w14:textId="77777777" w:rsidR="00C721AD" w:rsidRPr="00C721AD" w:rsidRDefault="00C721AD" w:rsidP="00C721AD">
      <w:pPr>
        <w:spacing w:after="0" w:line="360" w:lineRule="auto"/>
        <w:rPr>
          <w:rFonts w:ascii="Aptos" w:hAnsi="Aptos"/>
          <w:bCs/>
          <w:color w:val="000000" w:themeColor="text1"/>
          <w:sz w:val="20"/>
          <w:szCs w:val="20"/>
        </w:rPr>
      </w:pPr>
      <w:r w:rsidRPr="00C721AD">
        <w:rPr>
          <w:rFonts w:ascii="Aptos" w:hAnsi="Aptos"/>
          <w:bCs/>
          <w:color w:val="000000" w:themeColor="text1"/>
          <w:sz w:val="20"/>
          <w:szCs w:val="20"/>
        </w:rPr>
        <w:t xml:space="preserve">É necessário que este nosso corpo corruptível </w:t>
      </w:r>
    </w:p>
    <w:p w14:paraId="19F4A619" w14:textId="77777777" w:rsidR="00C721AD" w:rsidRPr="00C721AD" w:rsidRDefault="00C721AD" w:rsidP="00C721AD">
      <w:pPr>
        <w:spacing w:after="0" w:line="360" w:lineRule="auto"/>
        <w:rPr>
          <w:rFonts w:ascii="Aptos" w:hAnsi="Aptos"/>
          <w:bCs/>
          <w:color w:val="000000" w:themeColor="text1"/>
          <w:sz w:val="20"/>
          <w:szCs w:val="20"/>
        </w:rPr>
      </w:pPr>
      <w:r w:rsidRPr="00C721AD">
        <w:rPr>
          <w:rFonts w:ascii="Aptos" w:hAnsi="Aptos"/>
          <w:bCs/>
          <w:color w:val="000000" w:themeColor="text1"/>
          <w:sz w:val="20"/>
          <w:szCs w:val="20"/>
        </w:rPr>
        <w:t xml:space="preserve">se torne incorruptível </w:t>
      </w:r>
    </w:p>
    <w:p w14:paraId="5994BAB6" w14:textId="77777777" w:rsidR="00C721AD" w:rsidRPr="00C721AD" w:rsidRDefault="00C721AD" w:rsidP="00C721AD">
      <w:pPr>
        <w:spacing w:after="0" w:line="360" w:lineRule="auto"/>
        <w:rPr>
          <w:rFonts w:ascii="Aptos" w:hAnsi="Aptos"/>
          <w:bCs/>
          <w:color w:val="000000" w:themeColor="text1"/>
          <w:sz w:val="20"/>
          <w:szCs w:val="20"/>
        </w:rPr>
      </w:pPr>
      <w:r w:rsidRPr="00C721AD">
        <w:rPr>
          <w:rFonts w:ascii="Aptos" w:hAnsi="Aptos"/>
          <w:bCs/>
          <w:color w:val="000000" w:themeColor="text1"/>
          <w:sz w:val="20"/>
          <w:szCs w:val="20"/>
        </w:rPr>
        <w:t xml:space="preserve">e que este nosso corpo mortal se torne imortal. </w:t>
      </w:r>
    </w:p>
    <w:p w14:paraId="39CBC9B6" w14:textId="363F9CFF" w:rsidR="00C721AD" w:rsidRPr="00C721AD" w:rsidRDefault="00C721AD" w:rsidP="00C721AD">
      <w:pPr>
        <w:spacing w:after="0" w:line="360" w:lineRule="auto"/>
        <w:rPr>
          <w:rFonts w:ascii="Aptos" w:hAnsi="Aptos"/>
          <w:bCs/>
          <w:color w:val="000000" w:themeColor="text1"/>
          <w:sz w:val="20"/>
          <w:szCs w:val="20"/>
        </w:rPr>
      </w:pPr>
      <w:r w:rsidRPr="00C721AD">
        <w:rPr>
          <w:rFonts w:ascii="Aptos" w:hAnsi="Aptos"/>
          <w:bCs/>
          <w:color w:val="000000" w:themeColor="text1"/>
          <w:sz w:val="20"/>
          <w:szCs w:val="20"/>
        </w:rPr>
        <w:t xml:space="preserve">Quando este nosso corpo corruptível se tornar incorruptível </w:t>
      </w:r>
    </w:p>
    <w:p w14:paraId="5A060CAE" w14:textId="4176ACD1" w:rsidR="00C721AD" w:rsidRPr="00C721AD" w:rsidRDefault="00C721AD" w:rsidP="00C721AD">
      <w:pPr>
        <w:spacing w:after="0" w:line="360" w:lineRule="auto"/>
        <w:rPr>
          <w:rFonts w:ascii="Aptos" w:hAnsi="Aptos"/>
          <w:bCs/>
          <w:color w:val="000000" w:themeColor="text1"/>
          <w:sz w:val="20"/>
          <w:szCs w:val="20"/>
        </w:rPr>
      </w:pPr>
      <w:r w:rsidRPr="00C721AD">
        <w:rPr>
          <w:rFonts w:ascii="Aptos" w:hAnsi="Aptos"/>
          <w:bCs/>
          <w:color w:val="000000" w:themeColor="text1"/>
          <w:sz w:val="20"/>
          <w:szCs w:val="20"/>
        </w:rPr>
        <w:t xml:space="preserve">e este nosso corpo mortal se tornar imortal, </w:t>
      </w:r>
    </w:p>
    <w:p w14:paraId="35214694" w14:textId="77777777" w:rsidR="00C721AD" w:rsidRPr="00C721AD" w:rsidRDefault="00C721AD" w:rsidP="00C721AD">
      <w:pPr>
        <w:spacing w:after="0" w:line="360" w:lineRule="auto"/>
        <w:rPr>
          <w:rFonts w:ascii="Aptos" w:hAnsi="Aptos"/>
          <w:bCs/>
          <w:color w:val="000000" w:themeColor="text1"/>
          <w:sz w:val="20"/>
          <w:szCs w:val="20"/>
        </w:rPr>
      </w:pPr>
      <w:r w:rsidRPr="00C721AD">
        <w:rPr>
          <w:rFonts w:ascii="Aptos" w:hAnsi="Aptos"/>
          <w:bCs/>
          <w:color w:val="000000" w:themeColor="text1"/>
          <w:sz w:val="20"/>
          <w:szCs w:val="20"/>
        </w:rPr>
        <w:t xml:space="preserve">então se realizará a palavra da Escritura: </w:t>
      </w:r>
    </w:p>
    <w:p w14:paraId="1EC083EC" w14:textId="00D0A107" w:rsidR="00C721AD" w:rsidRPr="00C721AD" w:rsidRDefault="00C721AD" w:rsidP="00C721AD">
      <w:pPr>
        <w:spacing w:after="0" w:line="360" w:lineRule="auto"/>
        <w:rPr>
          <w:rFonts w:ascii="Aptos" w:hAnsi="Aptos"/>
          <w:bCs/>
          <w:color w:val="000000" w:themeColor="text1"/>
          <w:sz w:val="20"/>
          <w:szCs w:val="20"/>
        </w:rPr>
      </w:pPr>
      <w:r w:rsidRPr="00C721AD">
        <w:rPr>
          <w:rFonts w:ascii="Aptos" w:hAnsi="Aptos"/>
          <w:bCs/>
          <w:color w:val="000000" w:themeColor="text1"/>
          <w:sz w:val="20"/>
          <w:szCs w:val="20"/>
        </w:rPr>
        <w:t xml:space="preserve">«A morte foi absorvida na vitória. </w:t>
      </w:r>
    </w:p>
    <w:p w14:paraId="2A84DAB1" w14:textId="734E5284" w:rsidR="00C721AD" w:rsidRPr="00C721AD" w:rsidRDefault="00C721AD" w:rsidP="00C721AD">
      <w:pPr>
        <w:spacing w:after="0" w:line="360" w:lineRule="auto"/>
        <w:rPr>
          <w:rFonts w:ascii="Aptos" w:hAnsi="Aptos"/>
          <w:bCs/>
          <w:color w:val="000000" w:themeColor="text1"/>
          <w:sz w:val="20"/>
          <w:szCs w:val="20"/>
        </w:rPr>
      </w:pPr>
      <w:r w:rsidRPr="00811A03">
        <w:rPr>
          <w:rFonts w:ascii="Aptos" w:hAnsi="Aptos"/>
          <w:b/>
          <w:color w:val="000000" w:themeColor="text1"/>
          <w:sz w:val="20"/>
          <w:szCs w:val="20"/>
        </w:rPr>
        <w:t>Ó</w:t>
      </w:r>
      <w:r w:rsidRPr="00C721AD">
        <w:rPr>
          <w:rFonts w:ascii="Aptos" w:hAnsi="Aptos"/>
          <w:bCs/>
          <w:color w:val="000000" w:themeColor="text1"/>
          <w:sz w:val="20"/>
          <w:szCs w:val="20"/>
        </w:rPr>
        <w:t xml:space="preserve"> morte, onde está a tua vitória? </w:t>
      </w:r>
    </w:p>
    <w:p w14:paraId="45C67A2A" w14:textId="197D99E4" w:rsidR="00C721AD" w:rsidRPr="00C721AD" w:rsidRDefault="00C721AD" w:rsidP="00C721AD">
      <w:pPr>
        <w:spacing w:after="0" w:line="360" w:lineRule="auto"/>
        <w:rPr>
          <w:rFonts w:ascii="Aptos" w:hAnsi="Aptos"/>
          <w:bCs/>
          <w:color w:val="000000" w:themeColor="text1"/>
          <w:sz w:val="20"/>
          <w:szCs w:val="20"/>
        </w:rPr>
      </w:pPr>
      <w:r w:rsidRPr="00811A03">
        <w:rPr>
          <w:rFonts w:ascii="Aptos" w:hAnsi="Aptos"/>
          <w:b/>
          <w:color w:val="000000" w:themeColor="text1"/>
          <w:sz w:val="20"/>
          <w:szCs w:val="20"/>
        </w:rPr>
        <w:t xml:space="preserve">Ó </w:t>
      </w:r>
      <w:r w:rsidRPr="00C721AD">
        <w:rPr>
          <w:rFonts w:ascii="Aptos" w:hAnsi="Aptos"/>
          <w:bCs/>
          <w:color w:val="000000" w:themeColor="text1"/>
          <w:sz w:val="20"/>
          <w:szCs w:val="20"/>
        </w:rPr>
        <w:t>morte, onde está o teu aguilhão?».</w:t>
      </w:r>
    </w:p>
    <w:p w14:paraId="6A496A22" w14:textId="77777777" w:rsidR="00C721AD" w:rsidRPr="00C721AD" w:rsidRDefault="00C721AD" w:rsidP="00C721AD">
      <w:pPr>
        <w:spacing w:after="0" w:line="360" w:lineRule="auto"/>
        <w:rPr>
          <w:rFonts w:ascii="Aptos" w:hAnsi="Aptos"/>
          <w:bCs/>
          <w:color w:val="000000" w:themeColor="text1"/>
          <w:sz w:val="20"/>
          <w:szCs w:val="20"/>
        </w:rPr>
      </w:pPr>
      <w:r w:rsidRPr="00C721AD">
        <w:rPr>
          <w:rFonts w:ascii="Aptos" w:hAnsi="Aptos"/>
          <w:bCs/>
          <w:color w:val="000000" w:themeColor="text1"/>
          <w:sz w:val="20"/>
          <w:szCs w:val="20"/>
        </w:rPr>
        <w:t xml:space="preserve">O aguilhão da morte é o pecado, </w:t>
      </w:r>
    </w:p>
    <w:p w14:paraId="1D798221" w14:textId="77777777" w:rsidR="00C721AD" w:rsidRPr="00C721AD" w:rsidRDefault="00C721AD" w:rsidP="00C721AD">
      <w:pPr>
        <w:spacing w:after="0" w:line="360" w:lineRule="auto"/>
        <w:rPr>
          <w:rFonts w:ascii="Aptos" w:hAnsi="Aptos"/>
          <w:bCs/>
          <w:color w:val="000000" w:themeColor="text1"/>
          <w:sz w:val="20"/>
          <w:szCs w:val="20"/>
        </w:rPr>
      </w:pPr>
      <w:r w:rsidRPr="00C721AD">
        <w:rPr>
          <w:rFonts w:ascii="Aptos" w:hAnsi="Aptos"/>
          <w:bCs/>
          <w:color w:val="000000" w:themeColor="text1"/>
          <w:sz w:val="20"/>
          <w:szCs w:val="20"/>
        </w:rPr>
        <w:t xml:space="preserve">e a força do pecado é a Lei. </w:t>
      </w:r>
    </w:p>
    <w:p w14:paraId="5981F56B" w14:textId="77777777" w:rsidR="00C721AD" w:rsidRPr="00C721AD" w:rsidRDefault="00C721AD" w:rsidP="00C721AD">
      <w:pPr>
        <w:spacing w:after="0" w:line="360" w:lineRule="auto"/>
        <w:rPr>
          <w:rFonts w:ascii="Aptos" w:hAnsi="Aptos"/>
          <w:bCs/>
          <w:color w:val="000000" w:themeColor="text1"/>
          <w:sz w:val="20"/>
          <w:szCs w:val="20"/>
        </w:rPr>
      </w:pPr>
      <w:r w:rsidRPr="00C721AD">
        <w:rPr>
          <w:rFonts w:ascii="Aptos" w:hAnsi="Aptos"/>
          <w:bCs/>
          <w:color w:val="000000" w:themeColor="text1"/>
          <w:sz w:val="20"/>
          <w:szCs w:val="20"/>
        </w:rPr>
        <w:t>Mas d</w:t>
      </w:r>
      <w:r w:rsidRPr="00711A74">
        <w:rPr>
          <w:rFonts w:ascii="Aptos" w:hAnsi="Aptos"/>
          <w:b/>
          <w:color w:val="000000" w:themeColor="text1"/>
          <w:sz w:val="20"/>
          <w:szCs w:val="20"/>
        </w:rPr>
        <w:t>ê</w:t>
      </w:r>
      <w:r w:rsidRPr="00C721AD">
        <w:rPr>
          <w:rFonts w:ascii="Aptos" w:hAnsi="Aptos"/>
          <w:bCs/>
          <w:color w:val="000000" w:themeColor="text1"/>
          <w:sz w:val="20"/>
          <w:szCs w:val="20"/>
        </w:rPr>
        <w:t xml:space="preserve">mos graças a Deus, </w:t>
      </w:r>
    </w:p>
    <w:p w14:paraId="69B0E402" w14:textId="77777777" w:rsidR="00C721AD" w:rsidRPr="00C721AD" w:rsidRDefault="00C721AD" w:rsidP="00C721AD">
      <w:pPr>
        <w:spacing w:after="0" w:line="360" w:lineRule="auto"/>
        <w:rPr>
          <w:rFonts w:ascii="Aptos" w:hAnsi="Aptos"/>
          <w:bCs/>
          <w:color w:val="000000" w:themeColor="text1"/>
          <w:sz w:val="20"/>
          <w:szCs w:val="20"/>
        </w:rPr>
      </w:pPr>
      <w:r w:rsidRPr="00C721AD">
        <w:rPr>
          <w:rFonts w:ascii="Aptos" w:hAnsi="Aptos"/>
          <w:bCs/>
          <w:color w:val="000000" w:themeColor="text1"/>
          <w:sz w:val="20"/>
          <w:szCs w:val="20"/>
        </w:rPr>
        <w:t xml:space="preserve">que nos dá a vitória por Nosso Senhor Jesus Cristo. </w:t>
      </w:r>
    </w:p>
    <w:p w14:paraId="3C164257" w14:textId="77777777" w:rsidR="00C721AD" w:rsidRPr="00C721AD" w:rsidRDefault="00C721AD" w:rsidP="00C721AD">
      <w:pPr>
        <w:spacing w:after="0" w:line="360" w:lineRule="auto"/>
        <w:rPr>
          <w:rFonts w:ascii="Aptos" w:hAnsi="Aptos"/>
          <w:b/>
          <w:color w:val="000000" w:themeColor="text1"/>
          <w:sz w:val="10"/>
          <w:szCs w:val="10"/>
        </w:rPr>
      </w:pPr>
    </w:p>
    <w:p w14:paraId="575415B9" w14:textId="16FB2710" w:rsidR="009243FA" w:rsidRPr="00C721AD" w:rsidRDefault="009243FA" w:rsidP="00C721AD">
      <w:pPr>
        <w:spacing w:after="0" w:line="360" w:lineRule="auto"/>
        <w:rPr>
          <w:rFonts w:ascii="Aptos" w:hAnsi="Aptos"/>
          <w:b/>
          <w:color w:val="000000" w:themeColor="text1"/>
          <w:sz w:val="20"/>
          <w:szCs w:val="20"/>
        </w:rPr>
      </w:pPr>
      <w:r w:rsidRPr="00C721AD">
        <w:rPr>
          <w:rFonts w:ascii="Aptos" w:hAnsi="Aptos"/>
          <w:b/>
          <w:color w:val="000000" w:themeColor="text1"/>
          <w:sz w:val="20"/>
          <w:szCs w:val="20"/>
        </w:rPr>
        <w:t>Palavra do Senhor.</w:t>
      </w:r>
    </w:p>
    <w:p w14:paraId="4FD24BA6" w14:textId="77777777" w:rsidR="009243FA" w:rsidRPr="00C721AD" w:rsidRDefault="009243FA" w:rsidP="00C721AD">
      <w:pPr>
        <w:spacing w:after="0" w:line="360" w:lineRule="auto"/>
        <w:rPr>
          <w:rFonts w:ascii="Aptos" w:hAnsi="Aptos"/>
          <w:color w:val="000000" w:themeColor="text1"/>
          <w:sz w:val="20"/>
          <w:szCs w:val="20"/>
        </w:rPr>
      </w:pPr>
      <w:proofErr w:type="gramStart"/>
      <w:r w:rsidRPr="00C721AD">
        <w:rPr>
          <w:rFonts w:ascii="Aptos" w:hAnsi="Aptos"/>
          <w:color w:val="FF0000"/>
          <w:sz w:val="20"/>
          <w:szCs w:val="20"/>
        </w:rPr>
        <w:t xml:space="preserve">R. </w:t>
      </w:r>
      <w:r w:rsidRPr="00C721AD">
        <w:rPr>
          <w:rFonts w:ascii="Aptos" w:hAnsi="Aptos"/>
          <w:color w:val="000000" w:themeColor="text1"/>
          <w:sz w:val="20"/>
          <w:szCs w:val="20"/>
        </w:rPr>
        <w:t>Graças</w:t>
      </w:r>
      <w:proofErr w:type="gramEnd"/>
      <w:r w:rsidRPr="00C721AD">
        <w:rPr>
          <w:rFonts w:ascii="Aptos" w:hAnsi="Aptos"/>
          <w:color w:val="000000" w:themeColor="text1"/>
          <w:sz w:val="20"/>
          <w:szCs w:val="20"/>
        </w:rPr>
        <w:t xml:space="preserve"> a Deus. </w:t>
      </w:r>
    </w:p>
    <w:p w14:paraId="2912CFC5" w14:textId="77777777" w:rsidR="00871771" w:rsidRDefault="00871771" w:rsidP="00C721AD">
      <w:pPr>
        <w:spacing w:after="0" w:line="360" w:lineRule="auto"/>
        <w:jc w:val="both"/>
        <w:rPr>
          <w:rFonts w:ascii="Aptos" w:hAnsi="Aptos"/>
          <w:b/>
          <w:bCs/>
          <w:smallCaps/>
          <w:color w:val="595959" w:themeColor="text1" w:themeTint="A6"/>
          <w:sz w:val="20"/>
          <w:szCs w:val="20"/>
        </w:rPr>
      </w:pPr>
    </w:p>
    <w:p w14:paraId="22BC4FB5" w14:textId="183E4CBE" w:rsidR="009243FA" w:rsidRPr="00C721AD" w:rsidRDefault="009243FA" w:rsidP="00C721AD">
      <w:pPr>
        <w:spacing w:after="0" w:line="360" w:lineRule="auto"/>
        <w:jc w:val="both"/>
        <w:rPr>
          <w:rFonts w:ascii="Aptos" w:hAnsi="Aptos"/>
          <w:iCs/>
          <w:sz w:val="20"/>
          <w:szCs w:val="20"/>
        </w:rPr>
      </w:pPr>
      <w:r w:rsidRPr="00C721AD">
        <w:rPr>
          <w:rFonts w:ascii="Aptos" w:hAnsi="Aptos"/>
          <w:b/>
          <w:bCs/>
          <w:smallCaps/>
          <w:color w:val="595959" w:themeColor="text1" w:themeTint="A6"/>
          <w:sz w:val="20"/>
          <w:szCs w:val="20"/>
        </w:rPr>
        <w:t>Aclamação ao Evangelho</w:t>
      </w:r>
      <w:r w:rsidRPr="00C721AD">
        <w:rPr>
          <w:rFonts w:ascii="Aptos" w:hAnsi="Aptos"/>
          <w:b/>
          <w:bCs/>
          <w:sz w:val="20"/>
          <w:szCs w:val="20"/>
        </w:rPr>
        <w:t>:</w:t>
      </w:r>
      <w:r w:rsidRPr="00C721AD">
        <w:rPr>
          <w:rFonts w:ascii="Aptos" w:hAnsi="Aptos"/>
          <w:b/>
          <w:bCs/>
          <w:color w:val="FF0000"/>
          <w:sz w:val="20"/>
          <w:szCs w:val="20"/>
        </w:rPr>
        <w:t xml:space="preserve"> </w:t>
      </w:r>
      <w:r w:rsidRPr="00C721AD">
        <w:rPr>
          <w:rFonts w:ascii="Aptos" w:hAnsi="Aptos"/>
          <w:iCs/>
          <w:sz w:val="20"/>
          <w:szCs w:val="20"/>
        </w:rPr>
        <w:t>Aleluia.</w:t>
      </w:r>
      <w:r w:rsidRPr="00C721AD">
        <w:rPr>
          <w:rFonts w:ascii="Aptos" w:hAnsi="Aptos"/>
          <w:b/>
          <w:bCs/>
          <w:iCs/>
          <w:sz w:val="20"/>
          <w:szCs w:val="20"/>
        </w:rPr>
        <w:t xml:space="preserve"> </w:t>
      </w:r>
      <w:r w:rsidRPr="00C721AD">
        <w:rPr>
          <w:rFonts w:ascii="Aptos" w:hAnsi="Aptos"/>
          <w:iCs/>
          <w:sz w:val="20"/>
          <w:szCs w:val="20"/>
        </w:rPr>
        <w:t>Aleluia. Jesus Cristo é o Primogénito dos mortos. A Ele a glória e o poder pelos séculos dos séculos. Aleluia. Aleluia.</w:t>
      </w:r>
    </w:p>
    <w:p w14:paraId="2A05DA7E" w14:textId="77777777" w:rsidR="00F42AAB" w:rsidRDefault="00F42AAB" w:rsidP="00F42AAB">
      <w:pPr>
        <w:spacing w:after="0" w:line="360" w:lineRule="auto"/>
        <w:rPr>
          <w:rFonts w:ascii="Aptos" w:hAnsi="Aptos"/>
          <w:color w:val="FF0000"/>
          <w:sz w:val="18"/>
          <w:szCs w:val="18"/>
        </w:rPr>
      </w:pPr>
    </w:p>
    <w:p w14:paraId="5EA19E53" w14:textId="77777777" w:rsidR="00F42AAB" w:rsidRPr="00C721AD" w:rsidRDefault="00F42AAB" w:rsidP="00F42AAB">
      <w:pPr>
        <w:spacing w:after="0" w:line="360" w:lineRule="auto"/>
        <w:contextualSpacing/>
        <w:jc w:val="both"/>
        <w:rPr>
          <w:rFonts w:ascii="Aptos" w:hAnsi="Aptos"/>
          <w:color w:val="000000"/>
          <w:sz w:val="23"/>
          <w:szCs w:val="23"/>
        </w:rPr>
      </w:pPr>
      <w:r w:rsidRPr="00C721AD">
        <w:rPr>
          <w:rFonts w:ascii="Aptos" w:hAnsi="Aptos" w:cs="Times New Roman"/>
          <w:b/>
          <w:bCs/>
          <w:smallCaps/>
          <w:color w:val="595959" w:themeColor="text1" w:themeTint="A6"/>
          <w:sz w:val="20"/>
          <w:szCs w:val="20"/>
        </w:rPr>
        <w:lastRenderedPageBreak/>
        <w:t>evangelho</w:t>
      </w:r>
      <w:r w:rsidRPr="00C721AD">
        <w:rPr>
          <w:rFonts w:ascii="Aptos" w:hAnsi="Aptos" w:cs="Times New Roman"/>
          <w:color w:val="FF0000"/>
          <w:sz w:val="20"/>
          <w:szCs w:val="20"/>
        </w:rPr>
        <w:t xml:space="preserve"> | </w:t>
      </w:r>
      <w:r w:rsidRPr="00C721AD">
        <w:rPr>
          <w:rFonts w:ascii="Aptos" w:hAnsi="Aptos"/>
          <w:color w:val="000000"/>
          <w:sz w:val="23"/>
          <w:szCs w:val="23"/>
        </w:rPr>
        <w:t xml:space="preserve">Forma breve | </w:t>
      </w:r>
      <w:proofErr w:type="spellStart"/>
      <w:r w:rsidRPr="00C721AD">
        <w:rPr>
          <w:rFonts w:ascii="Aptos" w:hAnsi="Aptos"/>
          <w:b/>
          <w:bCs/>
          <w:color w:val="000000"/>
          <w:sz w:val="23"/>
          <w:szCs w:val="23"/>
        </w:rPr>
        <w:t>Jo</w:t>
      </w:r>
      <w:proofErr w:type="spellEnd"/>
      <w:r w:rsidRPr="00C721AD">
        <w:rPr>
          <w:rFonts w:ascii="Aptos" w:hAnsi="Aptos"/>
          <w:b/>
          <w:bCs/>
          <w:color w:val="000000"/>
          <w:sz w:val="23"/>
          <w:szCs w:val="23"/>
        </w:rPr>
        <w:t xml:space="preserve"> 12</w:t>
      </w:r>
      <w:r w:rsidRPr="00C721AD">
        <w:rPr>
          <w:rFonts w:ascii="Aptos" w:hAnsi="Aptos"/>
          <w:color w:val="000000"/>
          <w:sz w:val="23"/>
          <w:szCs w:val="23"/>
        </w:rPr>
        <w:t xml:space="preserve">, 23-26 </w:t>
      </w:r>
    </w:p>
    <w:p w14:paraId="7D962B8F" w14:textId="06407C91" w:rsidR="00F42AAB" w:rsidRPr="00811A03" w:rsidRDefault="00F42AAB" w:rsidP="00F42AAB">
      <w:pPr>
        <w:spacing w:after="0" w:line="360" w:lineRule="auto"/>
        <w:rPr>
          <w:rFonts w:ascii="Aptos" w:hAnsi="Aptos"/>
          <w:bCs/>
          <w:color w:val="EE0000"/>
          <w:sz w:val="18"/>
          <w:szCs w:val="18"/>
        </w:rPr>
      </w:pPr>
      <w:r w:rsidRPr="00811A03">
        <w:rPr>
          <w:rFonts w:ascii="Aptos" w:hAnsi="Aptos"/>
          <w:color w:val="FF0000"/>
          <w:sz w:val="18"/>
          <w:szCs w:val="18"/>
        </w:rPr>
        <w:t xml:space="preserve">– Lecionário – Missas pelos Defuntos </w:t>
      </w:r>
      <w:r>
        <w:rPr>
          <w:rFonts w:ascii="Aptos" w:hAnsi="Aptos"/>
          <w:color w:val="FF0000"/>
          <w:sz w:val="18"/>
          <w:szCs w:val="18"/>
        </w:rPr>
        <w:t>16</w:t>
      </w:r>
      <w:r w:rsidRPr="00811A03">
        <w:rPr>
          <w:rFonts w:ascii="Aptos" w:hAnsi="Aptos"/>
          <w:color w:val="FF0000"/>
          <w:sz w:val="18"/>
          <w:szCs w:val="18"/>
        </w:rPr>
        <w:t xml:space="preserve"> – pp. 1</w:t>
      </w:r>
      <w:r w:rsidR="008C0C1A">
        <w:rPr>
          <w:rFonts w:ascii="Aptos" w:hAnsi="Aptos"/>
          <w:color w:val="FF0000"/>
          <w:sz w:val="18"/>
          <w:szCs w:val="18"/>
        </w:rPr>
        <w:t>128-1129</w:t>
      </w:r>
    </w:p>
    <w:p w14:paraId="79B68E9B" w14:textId="77777777" w:rsidR="00C721AD" w:rsidRPr="008C0C1A" w:rsidRDefault="00C721AD" w:rsidP="00C721AD">
      <w:pPr>
        <w:pStyle w:val="Pa135"/>
        <w:spacing w:line="360" w:lineRule="auto"/>
        <w:rPr>
          <w:rFonts w:ascii="Aptos" w:hAnsi="Aptos"/>
          <w:color w:val="EE0000"/>
          <w:sz w:val="20"/>
          <w:szCs w:val="20"/>
        </w:rPr>
      </w:pPr>
      <w:r w:rsidRPr="008C0C1A">
        <w:rPr>
          <w:rFonts w:ascii="Aptos" w:hAnsi="Aptos"/>
          <w:i/>
          <w:iCs/>
          <w:color w:val="EE0000"/>
          <w:sz w:val="20"/>
          <w:szCs w:val="20"/>
        </w:rPr>
        <w:t xml:space="preserve">«Se o grão de trigo, lançado à terra, morrer, dará muito fruto» </w:t>
      </w:r>
    </w:p>
    <w:p w14:paraId="3D1DA816" w14:textId="77777777" w:rsidR="00871771" w:rsidRDefault="00871771" w:rsidP="00C721AD">
      <w:pPr>
        <w:pStyle w:val="Pa27"/>
        <w:spacing w:line="360" w:lineRule="auto"/>
        <w:jc w:val="both"/>
        <w:rPr>
          <w:rFonts w:ascii="Aptos" w:hAnsi="Aptos"/>
          <w:color w:val="FF0000"/>
          <w:sz w:val="20"/>
          <w:szCs w:val="20"/>
        </w:rPr>
      </w:pPr>
    </w:p>
    <w:p w14:paraId="6B89D6F4" w14:textId="5B288907" w:rsidR="00C721AD" w:rsidRPr="00871771" w:rsidRDefault="00C721AD" w:rsidP="00C721AD">
      <w:pPr>
        <w:pStyle w:val="Pa27"/>
        <w:spacing w:line="360" w:lineRule="auto"/>
        <w:jc w:val="both"/>
        <w:rPr>
          <w:rFonts w:ascii="Aptos" w:hAnsi="Aptos"/>
          <w:color w:val="000000"/>
          <w:sz w:val="20"/>
          <w:szCs w:val="20"/>
        </w:rPr>
      </w:pPr>
      <w:r w:rsidRPr="00711A74">
        <w:rPr>
          <w:rFonts w:ascii="Aptos" w:hAnsi="Aptos"/>
          <w:color w:val="FF0000"/>
        </w:rPr>
        <w:sym w:font="Wingdings" w:char="F058"/>
      </w:r>
      <w:r w:rsidRPr="00871771">
        <w:rPr>
          <w:rFonts w:ascii="Aptos" w:hAnsi="Aptos"/>
          <w:color w:val="FF0000"/>
          <w:sz w:val="20"/>
          <w:szCs w:val="20"/>
        </w:rPr>
        <w:t xml:space="preserve">  </w:t>
      </w:r>
      <w:r w:rsidRPr="00871771">
        <w:rPr>
          <w:rFonts w:ascii="Aptos" w:hAnsi="Aptos"/>
          <w:color w:val="000000"/>
          <w:sz w:val="20"/>
          <w:szCs w:val="20"/>
        </w:rPr>
        <w:t xml:space="preserve">Evangelho de Nosso Senhor Jesus Cristo segundo São João </w:t>
      </w:r>
    </w:p>
    <w:p w14:paraId="22083837" w14:textId="77777777" w:rsidR="00C721AD" w:rsidRPr="00871771" w:rsidRDefault="00C721AD" w:rsidP="00C721AD">
      <w:pPr>
        <w:pStyle w:val="Pa5"/>
        <w:spacing w:line="360" w:lineRule="auto"/>
        <w:jc w:val="both"/>
        <w:rPr>
          <w:rFonts w:ascii="Aptos" w:hAnsi="Aptos"/>
          <w:color w:val="000000"/>
          <w:sz w:val="20"/>
          <w:szCs w:val="20"/>
        </w:rPr>
      </w:pPr>
      <w:r w:rsidRPr="00871771">
        <w:rPr>
          <w:rFonts w:ascii="Aptos" w:hAnsi="Aptos"/>
          <w:color w:val="000000"/>
          <w:sz w:val="20"/>
          <w:szCs w:val="20"/>
        </w:rPr>
        <w:t xml:space="preserve">Naquele tempo, </w:t>
      </w:r>
    </w:p>
    <w:p w14:paraId="30616D46" w14:textId="77777777" w:rsidR="00C721AD" w:rsidRPr="00871771" w:rsidRDefault="00C721AD" w:rsidP="00C721AD">
      <w:pPr>
        <w:pStyle w:val="Pa5"/>
        <w:spacing w:line="360" w:lineRule="auto"/>
        <w:jc w:val="both"/>
        <w:rPr>
          <w:rFonts w:ascii="Aptos" w:hAnsi="Aptos"/>
          <w:color w:val="000000"/>
          <w:sz w:val="20"/>
          <w:szCs w:val="20"/>
        </w:rPr>
      </w:pPr>
      <w:r w:rsidRPr="00871771">
        <w:rPr>
          <w:rFonts w:ascii="Aptos" w:hAnsi="Aptos"/>
          <w:color w:val="000000"/>
          <w:sz w:val="20"/>
          <w:szCs w:val="20"/>
        </w:rPr>
        <w:t xml:space="preserve">disse Jesus aos seus discípulos: </w:t>
      </w:r>
    </w:p>
    <w:p w14:paraId="072189D4" w14:textId="77777777" w:rsidR="00C721AD" w:rsidRPr="00871771" w:rsidRDefault="00C721AD" w:rsidP="00C721AD">
      <w:pPr>
        <w:pStyle w:val="Pa5"/>
        <w:spacing w:line="360" w:lineRule="auto"/>
        <w:jc w:val="both"/>
        <w:rPr>
          <w:rFonts w:ascii="Aptos" w:hAnsi="Aptos"/>
          <w:color w:val="000000"/>
          <w:sz w:val="20"/>
          <w:szCs w:val="20"/>
        </w:rPr>
      </w:pPr>
      <w:r w:rsidRPr="00871771">
        <w:rPr>
          <w:rFonts w:ascii="Aptos" w:hAnsi="Aptos"/>
          <w:color w:val="000000"/>
          <w:sz w:val="20"/>
          <w:szCs w:val="20"/>
        </w:rPr>
        <w:t>«Chegou a hora em que o Filho do homem vai ser glorificado.</w:t>
      </w:r>
    </w:p>
    <w:p w14:paraId="2437527A" w14:textId="20B97DF3" w:rsidR="00C721AD" w:rsidRPr="00871771" w:rsidRDefault="00C721AD" w:rsidP="00C721AD">
      <w:pPr>
        <w:pStyle w:val="Pa5"/>
        <w:spacing w:line="360" w:lineRule="auto"/>
        <w:jc w:val="both"/>
        <w:rPr>
          <w:rFonts w:ascii="Aptos" w:hAnsi="Aptos"/>
          <w:color w:val="000000"/>
          <w:sz w:val="20"/>
          <w:szCs w:val="20"/>
        </w:rPr>
      </w:pPr>
      <w:r w:rsidRPr="00871771">
        <w:rPr>
          <w:rFonts w:ascii="Aptos" w:hAnsi="Aptos"/>
          <w:color w:val="000000"/>
          <w:sz w:val="20"/>
          <w:szCs w:val="20"/>
        </w:rPr>
        <w:t xml:space="preserve"> Em verdade, em verdade vos digo: </w:t>
      </w:r>
    </w:p>
    <w:p w14:paraId="7963D3CE" w14:textId="77777777" w:rsidR="00C721AD" w:rsidRPr="00871771" w:rsidRDefault="00C721AD" w:rsidP="00C721AD">
      <w:pPr>
        <w:pStyle w:val="Pa5"/>
        <w:spacing w:line="360" w:lineRule="auto"/>
        <w:jc w:val="both"/>
        <w:rPr>
          <w:rFonts w:ascii="Aptos" w:hAnsi="Aptos"/>
          <w:color w:val="000000"/>
          <w:sz w:val="20"/>
          <w:szCs w:val="20"/>
        </w:rPr>
      </w:pPr>
      <w:r w:rsidRPr="00871771">
        <w:rPr>
          <w:rFonts w:ascii="Aptos" w:hAnsi="Aptos"/>
          <w:color w:val="000000"/>
          <w:sz w:val="20"/>
          <w:szCs w:val="20"/>
        </w:rPr>
        <w:t xml:space="preserve">Se o grão de trigo, lançado à terra, não morrer, fica só; </w:t>
      </w:r>
    </w:p>
    <w:p w14:paraId="05C17C9A" w14:textId="77777777" w:rsidR="00C721AD" w:rsidRPr="00871771" w:rsidRDefault="00C721AD" w:rsidP="00C721AD">
      <w:pPr>
        <w:pStyle w:val="Pa5"/>
        <w:spacing w:line="360" w:lineRule="auto"/>
        <w:jc w:val="both"/>
        <w:rPr>
          <w:rFonts w:ascii="Aptos" w:hAnsi="Aptos"/>
          <w:color w:val="000000"/>
          <w:sz w:val="20"/>
          <w:szCs w:val="20"/>
        </w:rPr>
      </w:pPr>
      <w:r w:rsidRPr="00871771">
        <w:rPr>
          <w:rFonts w:ascii="Aptos" w:hAnsi="Aptos"/>
          <w:color w:val="000000"/>
          <w:sz w:val="20"/>
          <w:szCs w:val="20"/>
        </w:rPr>
        <w:t xml:space="preserve">mas se morrer, dará muito fruto. </w:t>
      </w:r>
    </w:p>
    <w:p w14:paraId="6AD5CFAC" w14:textId="77777777" w:rsidR="00C721AD" w:rsidRPr="00871771" w:rsidRDefault="00C721AD" w:rsidP="00C721AD">
      <w:pPr>
        <w:pStyle w:val="Pa5"/>
        <w:spacing w:line="360" w:lineRule="auto"/>
        <w:jc w:val="both"/>
        <w:rPr>
          <w:rFonts w:ascii="Aptos" w:hAnsi="Aptos"/>
          <w:color w:val="000000"/>
          <w:sz w:val="20"/>
          <w:szCs w:val="20"/>
        </w:rPr>
      </w:pPr>
      <w:r w:rsidRPr="00871771">
        <w:rPr>
          <w:rFonts w:ascii="Aptos" w:hAnsi="Aptos"/>
          <w:color w:val="000000"/>
          <w:sz w:val="20"/>
          <w:szCs w:val="20"/>
        </w:rPr>
        <w:t xml:space="preserve">Quem ama a sua vida, perdê-la-á; </w:t>
      </w:r>
    </w:p>
    <w:p w14:paraId="278CEE60" w14:textId="77777777" w:rsidR="00C721AD" w:rsidRPr="00871771" w:rsidRDefault="00C721AD" w:rsidP="00C721AD">
      <w:pPr>
        <w:pStyle w:val="Pa5"/>
        <w:spacing w:line="360" w:lineRule="auto"/>
        <w:jc w:val="both"/>
        <w:rPr>
          <w:rFonts w:ascii="Aptos" w:hAnsi="Aptos"/>
          <w:color w:val="000000"/>
          <w:sz w:val="20"/>
          <w:szCs w:val="20"/>
        </w:rPr>
      </w:pPr>
      <w:r w:rsidRPr="00871771">
        <w:rPr>
          <w:rFonts w:ascii="Aptos" w:hAnsi="Aptos"/>
          <w:color w:val="000000"/>
          <w:sz w:val="20"/>
          <w:szCs w:val="20"/>
        </w:rPr>
        <w:t xml:space="preserve">e quem despreza a sua vida neste mundo </w:t>
      </w:r>
    </w:p>
    <w:p w14:paraId="64A19A23" w14:textId="77777777" w:rsidR="00C721AD" w:rsidRPr="00871771" w:rsidRDefault="00C721AD" w:rsidP="00C721AD">
      <w:pPr>
        <w:pStyle w:val="Pa5"/>
        <w:spacing w:line="360" w:lineRule="auto"/>
        <w:jc w:val="both"/>
        <w:rPr>
          <w:rFonts w:ascii="Aptos" w:hAnsi="Aptos"/>
          <w:color w:val="000000"/>
          <w:sz w:val="20"/>
          <w:szCs w:val="20"/>
        </w:rPr>
      </w:pPr>
      <w:r w:rsidRPr="00871771">
        <w:rPr>
          <w:rFonts w:ascii="Aptos" w:hAnsi="Aptos"/>
          <w:color w:val="000000"/>
          <w:sz w:val="20"/>
          <w:szCs w:val="20"/>
        </w:rPr>
        <w:t xml:space="preserve">conservá-la-á para a vida eterna. </w:t>
      </w:r>
    </w:p>
    <w:p w14:paraId="26A31293" w14:textId="77777777" w:rsidR="00C721AD" w:rsidRPr="00871771" w:rsidRDefault="00C721AD" w:rsidP="00C721AD">
      <w:pPr>
        <w:pStyle w:val="Pa5"/>
        <w:spacing w:line="360" w:lineRule="auto"/>
        <w:jc w:val="both"/>
        <w:rPr>
          <w:rFonts w:ascii="Aptos" w:hAnsi="Aptos"/>
          <w:color w:val="000000"/>
          <w:sz w:val="20"/>
          <w:szCs w:val="20"/>
        </w:rPr>
      </w:pPr>
      <w:r w:rsidRPr="00871771">
        <w:rPr>
          <w:rFonts w:ascii="Aptos" w:hAnsi="Aptos"/>
          <w:color w:val="000000"/>
          <w:sz w:val="20"/>
          <w:szCs w:val="20"/>
        </w:rPr>
        <w:t xml:space="preserve">Se </w:t>
      </w:r>
      <w:proofErr w:type="gramStart"/>
      <w:r w:rsidRPr="00871771">
        <w:rPr>
          <w:rFonts w:ascii="Aptos" w:hAnsi="Aptos"/>
          <w:color w:val="000000"/>
          <w:sz w:val="20"/>
          <w:szCs w:val="20"/>
        </w:rPr>
        <w:t>alguém Me</w:t>
      </w:r>
      <w:proofErr w:type="gramEnd"/>
      <w:r w:rsidRPr="00871771">
        <w:rPr>
          <w:rFonts w:ascii="Aptos" w:hAnsi="Aptos"/>
          <w:color w:val="000000"/>
          <w:sz w:val="20"/>
          <w:szCs w:val="20"/>
        </w:rPr>
        <w:t xml:space="preserve"> quiser servir, </w:t>
      </w:r>
      <w:proofErr w:type="gramStart"/>
      <w:r w:rsidRPr="00871771">
        <w:rPr>
          <w:rFonts w:ascii="Aptos" w:hAnsi="Aptos"/>
          <w:color w:val="000000"/>
          <w:sz w:val="20"/>
          <w:szCs w:val="20"/>
        </w:rPr>
        <w:t>que Me</w:t>
      </w:r>
      <w:proofErr w:type="gramEnd"/>
      <w:r w:rsidRPr="00871771">
        <w:rPr>
          <w:rFonts w:ascii="Aptos" w:hAnsi="Aptos"/>
          <w:color w:val="000000"/>
          <w:sz w:val="20"/>
          <w:szCs w:val="20"/>
        </w:rPr>
        <w:t xml:space="preserve"> siga, </w:t>
      </w:r>
    </w:p>
    <w:p w14:paraId="590C4D6B" w14:textId="77777777" w:rsidR="00C721AD" w:rsidRPr="00871771" w:rsidRDefault="00C721AD" w:rsidP="00C721AD">
      <w:pPr>
        <w:pStyle w:val="Pa5"/>
        <w:spacing w:line="360" w:lineRule="auto"/>
        <w:jc w:val="both"/>
        <w:rPr>
          <w:rFonts w:ascii="Aptos" w:hAnsi="Aptos"/>
          <w:color w:val="000000"/>
          <w:sz w:val="20"/>
          <w:szCs w:val="20"/>
        </w:rPr>
      </w:pPr>
      <w:r w:rsidRPr="00871771">
        <w:rPr>
          <w:rFonts w:ascii="Aptos" w:hAnsi="Aptos"/>
          <w:color w:val="000000"/>
          <w:sz w:val="20"/>
          <w:szCs w:val="20"/>
        </w:rPr>
        <w:t xml:space="preserve">e </w:t>
      </w:r>
      <w:proofErr w:type="gramStart"/>
      <w:r w:rsidRPr="00871771">
        <w:rPr>
          <w:rFonts w:ascii="Aptos" w:hAnsi="Aptos"/>
          <w:color w:val="000000"/>
          <w:sz w:val="20"/>
          <w:szCs w:val="20"/>
        </w:rPr>
        <w:t>onde Eu</w:t>
      </w:r>
      <w:proofErr w:type="gramEnd"/>
      <w:r w:rsidRPr="00871771">
        <w:rPr>
          <w:rFonts w:ascii="Aptos" w:hAnsi="Aptos"/>
          <w:color w:val="000000"/>
          <w:sz w:val="20"/>
          <w:szCs w:val="20"/>
        </w:rPr>
        <w:t xml:space="preserve"> estiver, aí estará também o meu servo. </w:t>
      </w:r>
    </w:p>
    <w:p w14:paraId="0A71AE29" w14:textId="2CB1467C" w:rsidR="00C721AD" w:rsidRPr="00871771" w:rsidRDefault="00C721AD" w:rsidP="00C721AD">
      <w:pPr>
        <w:pStyle w:val="Pa5"/>
        <w:spacing w:line="360" w:lineRule="auto"/>
        <w:jc w:val="both"/>
        <w:rPr>
          <w:rFonts w:ascii="Aptos" w:hAnsi="Aptos"/>
          <w:color w:val="000000"/>
          <w:sz w:val="20"/>
          <w:szCs w:val="20"/>
        </w:rPr>
      </w:pPr>
      <w:r w:rsidRPr="00871771">
        <w:rPr>
          <w:rFonts w:ascii="Aptos" w:hAnsi="Aptos"/>
          <w:color w:val="000000"/>
          <w:sz w:val="20"/>
          <w:szCs w:val="20"/>
        </w:rPr>
        <w:t xml:space="preserve">E se </w:t>
      </w:r>
      <w:proofErr w:type="gramStart"/>
      <w:r w:rsidRPr="00871771">
        <w:rPr>
          <w:rFonts w:ascii="Aptos" w:hAnsi="Aptos"/>
          <w:color w:val="000000"/>
          <w:sz w:val="20"/>
          <w:szCs w:val="20"/>
        </w:rPr>
        <w:t>alguém Me</w:t>
      </w:r>
      <w:proofErr w:type="gramEnd"/>
      <w:r w:rsidRPr="00871771">
        <w:rPr>
          <w:rFonts w:ascii="Aptos" w:hAnsi="Aptos"/>
          <w:color w:val="000000"/>
          <w:sz w:val="20"/>
          <w:szCs w:val="20"/>
        </w:rPr>
        <w:t xml:space="preserve"> servir, meu Pai o honrará. </w:t>
      </w:r>
    </w:p>
    <w:p w14:paraId="34D12E59" w14:textId="77777777" w:rsidR="00C721AD" w:rsidRPr="00871771" w:rsidRDefault="00C721AD" w:rsidP="00C721AD">
      <w:pPr>
        <w:spacing w:after="0" w:line="360" w:lineRule="auto"/>
        <w:contextualSpacing/>
        <w:rPr>
          <w:rFonts w:ascii="Aptos" w:hAnsi="Aptos" w:cs="Times New Roman"/>
          <w:b/>
          <w:color w:val="221E1F"/>
          <w:sz w:val="20"/>
          <w:szCs w:val="20"/>
        </w:rPr>
      </w:pPr>
    </w:p>
    <w:p w14:paraId="691F2E7E" w14:textId="5F7C0B7A" w:rsidR="009243FA" w:rsidRPr="00871771" w:rsidRDefault="009243FA" w:rsidP="00C721AD">
      <w:pPr>
        <w:spacing w:after="0" w:line="360" w:lineRule="auto"/>
        <w:contextualSpacing/>
        <w:rPr>
          <w:rFonts w:ascii="Aptos" w:hAnsi="Aptos" w:cs="Times New Roman"/>
          <w:b/>
          <w:color w:val="221E1F"/>
          <w:sz w:val="20"/>
          <w:szCs w:val="20"/>
        </w:rPr>
      </w:pPr>
      <w:r w:rsidRPr="00871771">
        <w:rPr>
          <w:rFonts w:ascii="Aptos" w:hAnsi="Aptos" w:cs="Times New Roman"/>
          <w:b/>
          <w:color w:val="221E1F"/>
          <w:sz w:val="20"/>
          <w:szCs w:val="20"/>
        </w:rPr>
        <w:t>Palavra da salvação.</w:t>
      </w:r>
    </w:p>
    <w:p w14:paraId="6C479820" w14:textId="77777777" w:rsidR="009243FA" w:rsidRPr="00C721AD" w:rsidRDefault="009243FA" w:rsidP="00C721AD">
      <w:pPr>
        <w:spacing w:after="0" w:line="360" w:lineRule="auto"/>
        <w:rPr>
          <w:rFonts w:ascii="Aptos" w:eastAsia="Times New Roman" w:hAnsi="Aptos" w:cs="Times New Roman"/>
          <w:color w:val="000000"/>
          <w:sz w:val="20"/>
          <w:szCs w:val="20"/>
          <w:lang w:eastAsia="pt-PT"/>
        </w:rPr>
      </w:pPr>
      <w:proofErr w:type="gramStart"/>
      <w:r w:rsidRPr="00871771">
        <w:rPr>
          <w:rFonts w:ascii="Aptos" w:eastAsia="Times New Roman" w:hAnsi="Aptos" w:cs="Times New Roman"/>
          <w:color w:val="FF0000"/>
          <w:sz w:val="20"/>
          <w:szCs w:val="20"/>
          <w:lang w:eastAsia="pt-PT"/>
        </w:rPr>
        <w:t xml:space="preserve">R. </w:t>
      </w:r>
      <w:r w:rsidRPr="00871771">
        <w:rPr>
          <w:rFonts w:ascii="Aptos" w:eastAsia="Times New Roman" w:hAnsi="Aptos" w:cs="Times New Roman"/>
          <w:color w:val="000000"/>
          <w:sz w:val="20"/>
          <w:szCs w:val="20"/>
          <w:lang w:eastAsia="pt-PT"/>
        </w:rPr>
        <w:t>Glória</w:t>
      </w:r>
      <w:proofErr w:type="gramEnd"/>
      <w:r w:rsidRPr="00871771">
        <w:rPr>
          <w:rFonts w:ascii="Aptos" w:eastAsia="Times New Roman" w:hAnsi="Aptos" w:cs="Times New Roman"/>
          <w:color w:val="000000"/>
          <w:sz w:val="20"/>
          <w:szCs w:val="20"/>
          <w:lang w:eastAsia="pt-PT"/>
        </w:rPr>
        <w:t xml:space="preserve"> a Vós, Senhor.</w:t>
      </w:r>
      <w:r w:rsidRPr="00C721AD">
        <w:rPr>
          <w:rFonts w:ascii="Aptos" w:eastAsia="Times New Roman" w:hAnsi="Aptos" w:cs="Times New Roman"/>
          <w:color w:val="000000"/>
          <w:sz w:val="20"/>
          <w:szCs w:val="20"/>
          <w:lang w:eastAsia="pt-PT"/>
        </w:rPr>
        <w:br w:type="page"/>
      </w:r>
    </w:p>
    <w:p w14:paraId="45712EC6" w14:textId="77777777" w:rsidR="00320CF1" w:rsidRPr="00C721AD" w:rsidRDefault="00320CF1" w:rsidP="00320CF1">
      <w:pPr>
        <w:spacing w:after="0" w:line="360" w:lineRule="auto"/>
        <w:jc w:val="center"/>
        <w:rPr>
          <w:rFonts w:ascii="Aptos" w:hAnsi="Aptos" w:cs="Times New Roman"/>
          <w:b/>
          <w:bCs/>
          <w:smallCaps/>
          <w:color w:val="595959" w:themeColor="text1" w:themeTint="A6"/>
          <w:sz w:val="20"/>
          <w:szCs w:val="20"/>
        </w:rPr>
      </w:pPr>
      <w:r w:rsidRPr="00C721AD">
        <w:rPr>
          <w:rFonts w:ascii="Aptos" w:hAnsi="Aptos" w:cs="Times New Roman"/>
          <w:b/>
          <w:bCs/>
          <w:smallCaps/>
          <w:color w:val="595959" w:themeColor="text1" w:themeTint="A6"/>
          <w:sz w:val="20"/>
          <w:szCs w:val="20"/>
        </w:rPr>
        <w:lastRenderedPageBreak/>
        <w:t>Homilia na Comemoração de todos os fiéis defuntos</w:t>
      </w:r>
      <w:r>
        <w:rPr>
          <w:rFonts w:ascii="Aptos" w:hAnsi="Aptos" w:cs="Times New Roman"/>
          <w:b/>
          <w:bCs/>
          <w:smallCaps/>
          <w:color w:val="595959" w:themeColor="text1" w:themeTint="A6"/>
          <w:sz w:val="20"/>
          <w:szCs w:val="20"/>
        </w:rPr>
        <w:t xml:space="preserve"> 2026</w:t>
      </w:r>
    </w:p>
    <w:p w14:paraId="221C2897" w14:textId="77777777" w:rsidR="00320CF1" w:rsidRPr="00871771" w:rsidRDefault="00320CF1" w:rsidP="00320CF1">
      <w:pPr>
        <w:spacing w:after="0" w:line="360" w:lineRule="auto"/>
        <w:contextualSpacing/>
        <w:jc w:val="both"/>
        <w:rPr>
          <w:rFonts w:ascii="Aptos" w:hAnsi="Aptos" w:cs="Times New Roman"/>
          <w:color w:val="221E1F"/>
          <w:sz w:val="10"/>
          <w:szCs w:val="10"/>
        </w:rPr>
      </w:pPr>
    </w:p>
    <w:p w14:paraId="2D4DE759" w14:textId="1C86FC15" w:rsidR="00320CF1" w:rsidRPr="00C721AD" w:rsidRDefault="00320CF1" w:rsidP="00320CF1">
      <w:pPr>
        <w:spacing w:after="0" w:line="360" w:lineRule="auto"/>
        <w:contextualSpacing/>
        <w:jc w:val="both"/>
        <w:rPr>
          <w:rFonts w:ascii="Aptos" w:hAnsi="Aptos" w:cs="Times New Roman"/>
          <w:color w:val="221E1F"/>
          <w:sz w:val="20"/>
          <w:szCs w:val="20"/>
        </w:rPr>
      </w:pPr>
      <w:r w:rsidRPr="00926690">
        <w:rPr>
          <w:rFonts w:ascii="Aptos" w:hAnsi="Aptos"/>
          <w:b/>
          <w:bCs/>
          <w:color w:val="221E1F"/>
          <w:sz w:val="20"/>
          <w:szCs w:val="20"/>
        </w:rPr>
        <w:t>1.</w:t>
      </w:r>
      <w:r>
        <w:rPr>
          <w:rFonts w:ascii="Aptos" w:hAnsi="Aptos"/>
          <w:color w:val="221E1F"/>
          <w:sz w:val="20"/>
          <w:szCs w:val="20"/>
        </w:rPr>
        <w:t xml:space="preserve"> É</w:t>
      </w:r>
      <w:r w:rsidRPr="001F00F0">
        <w:rPr>
          <w:rFonts w:ascii="Aptos" w:hAnsi="Aptos"/>
          <w:color w:val="221E1F"/>
          <w:sz w:val="20"/>
          <w:szCs w:val="20"/>
        </w:rPr>
        <w:t xml:space="preserve"> </w:t>
      </w:r>
      <w:r>
        <w:rPr>
          <w:rFonts w:ascii="Aptos" w:hAnsi="Aptos"/>
          <w:color w:val="221E1F"/>
          <w:sz w:val="20"/>
          <w:szCs w:val="20"/>
        </w:rPr>
        <w:t xml:space="preserve">tao </w:t>
      </w:r>
      <w:r w:rsidRPr="001F00F0">
        <w:rPr>
          <w:rFonts w:ascii="Aptos" w:hAnsi="Aptos"/>
          <w:color w:val="221E1F"/>
          <w:sz w:val="20"/>
          <w:szCs w:val="20"/>
        </w:rPr>
        <w:t xml:space="preserve">consoladora para nós </w:t>
      </w:r>
      <w:r>
        <w:rPr>
          <w:rFonts w:ascii="Aptos" w:hAnsi="Aptos"/>
          <w:color w:val="221E1F"/>
          <w:sz w:val="20"/>
          <w:szCs w:val="20"/>
        </w:rPr>
        <w:t>est</w:t>
      </w:r>
      <w:r w:rsidRPr="001F00F0">
        <w:rPr>
          <w:rFonts w:ascii="Aptos" w:hAnsi="Aptos"/>
          <w:color w:val="221E1F"/>
          <w:sz w:val="20"/>
          <w:szCs w:val="20"/>
        </w:rPr>
        <w:t xml:space="preserve">a imagem </w:t>
      </w:r>
      <w:r>
        <w:rPr>
          <w:rFonts w:ascii="Aptos" w:hAnsi="Aptos"/>
          <w:color w:val="221E1F"/>
          <w:sz w:val="20"/>
          <w:szCs w:val="20"/>
        </w:rPr>
        <w:t xml:space="preserve">bíblica </w:t>
      </w:r>
      <w:r w:rsidRPr="001F00F0">
        <w:rPr>
          <w:rFonts w:ascii="Aptos" w:hAnsi="Aptos"/>
          <w:color w:val="221E1F"/>
          <w:sz w:val="20"/>
          <w:szCs w:val="20"/>
        </w:rPr>
        <w:t>do pequeno grão de trigo</w:t>
      </w:r>
      <w:r>
        <w:rPr>
          <w:rFonts w:ascii="Aptos" w:hAnsi="Aptos"/>
          <w:color w:val="221E1F"/>
          <w:sz w:val="20"/>
          <w:szCs w:val="20"/>
        </w:rPr>
        <w:t>, lançado à terra</w:t>
      </w:r>
      <w:r w:rsidR="00D85ED3">
        <w:rPr>
          <w:rFonts w:ascii="Aptos" w:hAnsi="Aptos"/>
          <w:color w:val="221E1F"/>
          <w:sz w:val="20"/>
          <w:szCs w:val="20"/>
        </w:rPr>
        <w:t xml:space="preserve"> </w:t>
      </w:r>
      <w:r w:rsidR="00D85ED3" w:rsidRPr="00D85ED3">
        <w:rPr>
          <w:rFonts w:ascii="Aptos" w:hAnsi="Aptos"/>
          <w:color w:val="221E1F"/>
          <w:sz w:val="16"/>
          <w:szCs w:val="16"/>
        </w:rPr>
        <w:t>(</w:t>
      </w:r>
      <w:r w:rsidR="00FE7F28">
        <w:rPr>
          <w:rFonts w:ascii="Aptos" w:hAnsi="Aptos"/>
          <w:color w:val="221E1F"/>
          <w:sz w:val="16"/>
          <w:szCs w:val="16"/>
        </w:rPr>
        <w:t xml:space="preserve">cf. </w:t>
      </w:r>
      <w:proofErr w:type="spellStart"/>
      <w:r w:rsidR="00D85ED3" w:rsidRPr="00D85ED3">
        <w:rPr>
          <w:rFonts w:ascii="Aptos" w:hAnsi="Aptos"/>
          <w:color w:val="221E1F"/>
          <w:sz w:val="16"/>
          <w:szCs w:val="16"/>
        </w:rPr>
        <w:t>Jo</w:t>
      </w:r>
      <w:proofErr w:type="spellEnd"/>
      <w:r w:rsidR="00D85ED3" w:rsidRPr="00D85ED3">
        <w:rPr>
          <w:rFonts w:ascii="Aptos" w:hAnsi="Aptos"/>
          <w:color w:val="221E1F"/>
          <w:sz w:val="16"/>
          <w:szCs w:val="16"/>
        </w:rPr>
        <w:t xml:space="preserve"> 12,23)</w:t>
      </w:r>
      <w:r>
        <w:rPr>
          <w:rFonts w:ascii="Aptos" w:hAnsi="Aptos"/>
          <w:color w:val="221E1F"/>
          <w:sz w:val="20"/>
          <w:szCs w:val="20"/>
        </w:rPr>
        <w:t>.</w:t>
      </w:r>
      <w:r w:rsidRPr="001F00F0">
        <w:rPr>
          <w:rFonts w:ascii="Aptos" w:hAnsi="Aptos"/>
          <w:color w:val="221E1F"/>
          <w:sz w:val="20"/>
          <w:szCs w:val="20"/>
        </w:rPr>
        <w:t xml:space="preserve"> </w:t>
      </w:r>
      <w:r>
        <w:rPr>
          <w:rFonts w:ascii="Aptos" w:hAnsi="Aptos"/>
          <w:color w:val="221E1F"/>
          <w:sz w:val="20"/>
          <w:szCs w:val="20"/>
        </w:rPr>
        <w:t xml:space="preserve">Ele morre para frutificar. </w:t>
      </w:r>
      <w:r w:rsidRPr="001F00F0">
        <w:rPr>
          <w:rFonts w:ascii="Aptos" w:hAnsi="Aptos"/>
          <w:color w:val="221E1F"/>
          <w:sz w:val="20"/>
          <w:szCs w:val="20"/>
        </w:rPr>
        <w:t xml:space="preserve">Vede: </w:t>
      </w:r>
      <w:r>
        <w:rPr>
          <w:rFonts w:ascii="Aptos" w:hAnsi="Aptos"/>
          <w:color w:val="221E1F"/>
          <w:sz w:val="20"/>
          <w:szCs w:val="20"/>
        </w:rPr>
        <w:t>um grão de trigo cabe</w:t>
      </w:r>
      <w:r w:rsidRPr="001F00F0">
        <w:rPr>
          <w:rFonts w:ascii="Aptos" w:hAnsi="Aptos"/>
          <w:color w:val="221E1F"/>
          <w:sz w:val="20"/>
          <w:szCs w:val="20"/>
        </w:rPr>
        <w:t xml:space="preserve"> na palma da mão. Parece quase nada. Mas traz consigo uma promessa </w:t>
      </w:r>
      <w:r>
        <w:rPr>
          <w:rFonts w:ascii="Aptos" w:hAnsi="Aptos"/>
          <w:color w:val="221E1F"/>
          <w:sz w:val="20"/>
          <w:szCs w:val="20"/>
        </w:rPr>
        <w:t xml:space="preserve">fulgurante </w:t>
      </w:r>
      <w:r w:rsidRPr="001F00F0">
        <w:rPr>
          <w:rFonts w:ascii="Aptos" w:hAnsi="Aptos"/>
          <w:color w:val="221E1F"/>
          <w:sz w:val="20"/>
          <w:szCs w:val="20"/>
        </w:rPr>
        <w:t>de vida: a espiga, os novos grãos, o pão que alimenta a vida</w:t>
      </w:r>
      <w:r>
        <w:rPr>
          <w:rFonts w:ascii="Aptos" w:hAnsi="Aptos"/>
          <w:color w:val="221E1F"/>
          <w:sz w:val="20"/>
          <w:szCs w:val="20"/>
        </w:rPr>
        <w:t>!</w:t>
      </w:r>
      <w:r w:rsidRPr="001F00F0">
        <w:rPr>
          <w:rFonts w:ascii="Aptos" w:hAnsi="Aptos"/>
          <w:color w:val="221E1F"/>
          <w:sz w:val="20"/>
          <w:szCs w:val="20"/>
        </w:rPr>
        <w:t xml:space="preserve"> </w:t>
      </w:r>
      <w:r>
        <w:rPr>
          <w:rFonts w:ascii="Aptos" w:hAnsi="Aptos"/>
          <w:color w:val="221E1F"/>
          <w:sz w:val="20"/>
          <w:szCs w:val="20"/>
        </w:rPr>
        <w:t>Para frutificar,</w:t>
      </w:r>
      <w:r w:rsidRPr="001F00F0">
        <w:rPr>
          <w:rFonts w:ascii="Aptos" w:hAnsi="Aptos"/>
          <w:color w:val="221E1F"/>
          <w:sz w:val="20"/>
          <w:szCs w:val="20"/>
        </w:rPr>
        <w:t xml:space="preserve"> precisa de </w:t>
      </w:r>
      <w:r>
        <w:rPr>
          <w:rFonts w:ascii="Aptos" w:hAnsi="Aptos"/>
          <w:color w:val="221E1F"/>
          <w:sz w:val="20"/>
          <w:szCs w:val="20"/>
        </w:rPr>
        <w:t>descer</w:t>
      </w:r>
      <w:r w:rsidRPr="001F00F0">
        <w:rPr>
          <w:rFonts w:ascii="Aptos" w:hAnsi="Aptos"/>
          <w:color w:val="221E1F"/>
          <w:sz w:val="20"/>
          <w:szCs w:val="20"/>
        </w:rPr>
        <w:t xml:space="preserve"> à terra, de atravessar o escondimento </w:t>
      </w:r>
      <w:r>
        <w:rPr>
          <w:rFonts w:ascii="Aptos" w:hAnsi="Aptos"/>
          <w:color w:val="221E1F"/>
          <w:sz w:val="20"/>
          <w:szCs w:val="20"/>
        </w:rPr>
        <w:t xml:space="preserve">da noite </w:t>
      </w:r>
      <w:r w:rsidRPr="001F00F0">
        <w:rPr>
          <w:rFonts w:ascii="Aptos" w:hAnsi="Aptos"/>
          <w:color w:val="221E1F"/>
          <w:sz w:val="20"/>
          <w:szCs w:val="20"/>
        </w:rPr>
        <w:t xml:space="preserve">e de </w:t>
      </w:r>
      <w:r>
        <w:rPr>
          <w:rFonts w:ascii="Aptos" w:hAnsi="Aptos"/>
          <w:color w:val="221E1F"/>
          <w:sz w:val="20"/>
          <w:szCs w:val="20"/>
        </w:rPr>
        <w:t>se desfazer</w:t>
      </w:r>
      <w:r w:rsidRPr="001F00F0">
        <w:rPr>
          <w:rFonts w:ascii="Aptos" w:hAnsi="Aptos"/>
          <w:color w:val="221E1F"/>
          <w:sz w:val="20"/>
          <w:szCs w:val="20"/>
        </w:rPr>
        <w:t xml:space="preserve"> </w:t>
      </w:r>
      <w:r>
        <w:rPr>
          <w:rFonts w:ascii="Aptos" w:hAnsi="Aptos"/>
          <w:color w:val="221E1F"/>
          <w:sz w:val="20"/>
          <w:szCs w:val="20"/>
        </w:rPr>
        <w:t>d</w:t>
      </w:r>
      <w:r w:rsidRPr="001F00F0">
        <w:rPr>
          <w:rFonts w:ascii="Aptos" w:hAnsi="Aptos"/>
          <w:color w:val="221E1F"/>
          <w:sz w:val="20"/>
          <w:szCs w:val="20"/>
        </w:rPr>
        <w:t xml:space="preserve">a sua forma antiga. Se permanecer </w:t>
      </w:r>
      <w:r>
        <w:rPr>
          <w:rFonts w:ascii="Aptos" w:hAnsi="Aptos"/>
          <w:color w:val="221E1F"/>
          <w:sz w:val="20"/>
          <w:szCs w:val="20"/>
        </w:rPr>
        <w:t xml:space="preserve">rigidamente </w:t>
      </w:r>
      <w:r w:rsidRPr="001F00F0">
        <w:rPr>
          <w:rFonts w:ascii="Aptos" w:hAnsi="Aptos"/>
          <w:color w:val="221E1F"/>
          <w:sz w:val="20"/>
          <w:szCs w:val="20"/>
        </w:rPr>
        <w:t xml:space="preserve">fechado em si mesmo, fica </w:t>
      </w:r>
      <w:r>
        <w:rPr>
          <w:rFonts w:ascii="Aptos" w:hAnsi="Aptos"/>
          <w:color w:val="221E1F"/>
          <w:sz w:val="20"/>
          <w:szCs w:val="20"/>
        </w:rPr>
        <w:t>só; mas se morrer, transformar-se-á e dará muito fruto.</w:t>
      </w:r>
      <w:r w:rsidRPr="001F00F0">
        <w:rPr>
          <w:rFonts w:ascii="Aptos" w:hAnsi="Aptos"/>
          <w:color w:val="221E1F"/>
          <w:sz w:val="20"/>
          <w:szCs w:val="20"/>
        </w:rPr>
        <w:t xml:space="preserve"> Jesus serve-</w:t>
      </w:r>
      <w:r>
        <w:rPr>
          <w:rFonts w:ascii="Aptos" w:hAnsi="Aptos"/>
          <w:color w:val="221E1F"/>
          <w:sz w:val="20"/>
          <w:szCs w:val="20"/>
        </w:rPr>
        <w:t>Se</w:t>
      </w:r>
      <w:r w:rsidRPr="001F00F0">
        <w:rPr>
          <w:rFonts w:ascii="Aptos" w:hAnsi="Aptos"/>
          <w:color w:val="221E1F"/>
          <w:sz w:val="20"/>
          <w:szCs w:val="20"/>
        </w:rPr>
        <w:t xml:space="preserve"> desta bela imagem para falar de Si</w:t>
      </w:r>
      <w:r>
        <w:rPr>
          <w:rFonts w:ascii="Aptos" w:hAnsi="Aptos"/>
          <w:color w:val="221E1F"/>
          <w:sz w:val="20"/>
          <w:szCs w:val="20"/>
        </w:rPr>
        <w:t xml:space="preserve"> mesmo: da sua entrega</w:t>
      </w:r>
      <w:r w:rsidRPr="001F00F0">
        <w:rPr>
          <w:rFonts w:ascii="Aptos" w:hAnsi="Aptos"/>
          <w:color w:val="221E1F"/>
          <w:sz w:val="20"/>
          <w:szCs w:val="20"/>
        </w:rPr>
        <w:t>, da sua morte</w:t>
      </w:r>
      <w:r>
        <w:rPr>
          <w:rFonts w:ascii="Aptos" w:hAnsi="Aptos"/>
          <w:color w:val="221E1F"/>
          <w:sz w:val="20"/>
          <w:szCs w:val="20"/>
        </w:rPr>
        <w:t xml:space="preserve"> e</w:t>
      </w:r>
      <w:r w:rsidRPr="001F00F0">
        <w:rPr>
          <w:rFonts w:ascii="Aptos" w:hAnsi="Aptos"/>
          <w:color w:val="221E1F"/>
          <w:sz w:val="20"/>
          <w:szCs w:val="20"/>
        </w:rPr>
        <w:t xml:space="preserve"> sepultura</w:t>
      </w:r>
      <w:r>
        <w:rPr>
          <w:rFonts w:ascii="Aptos" w:hAnsi="Aptos"/>
          <w:color w:val="221E1F"/>
          <w:sz w:val="20"/>
          <w:szCs w:val="20"/>
        </w:rPr>
        <w:t>,</w:t>
      </w:r>
      <w:r w:rsidRPr="001F00F0">
        <w:rPr>
          <w:rFonts w:ascii="Aptos" w:hAnsi="Aptos"/>
          <w:color w:val="221E1F"/>
          <w:sz w:val="20"/>
          <w:szCs w:val="20"/>
        </w:rPr>
        <w:t xml:space="preserve"> e da vida que </w:t>
      </w:r>
      <w:r>
        <w:rPr>
          <w:rFonts w:ascii="Aptos" w:hAnsi="Aptos"/>
          <w:color w:val="221E1F"/>
          <w:sz w:val="20"/>
          <w:szCs w:val="20"/>
        </w:rPr>
        <w:t xml:space="preserve">brota para nós, a partir </w:t>
      </w:r>
      <w:r w:rsidRPr="001F00F0">
        <w:rPr>
          <w:rFonts w:ascii="Aptos" w:hAnsi="Aptos"/>
          <w:color w:val="221E1F"/>
          <w:sz w:val="20"/>
          <w:szCs w:val="20"/>
        </w:rPr>
        <w:t xml:space="preserve">da </w:t>
      </w:r>
      <w:r>
        <w:rPr>
          <w:rFonts w:ascii="Aptos" w:hAnsi="Aptos"/>
          <w:color w:val="221E1F"/>
          <w:sz w:val="20"/>
          <w:szCs w:val="20"/>
        </w:rPr>
        <w:t xml:space="preserve">sua Ressurreição. </w:t>
      </w:r>
      <w:r w:rsidRPr="001F00F0">
        <w:rPr>
          <w:rFonts w:ascii="Aptos" w:hAnsi="Aptos"/>
          <w:color w:val="221E1F"/>
          <w:sz w:val="20"/>
          <w:szCs w:val="20"/>
        </w:rPr>
        <w:t xml:space="preserve">É à luz da </w:t>
      </w:r>
      <w:r>
        <w:rPr>
          <w:rFonts w:ascii="Aptos" w:hAnsi="Aptos"/>
          <w:color w:val="221E1F"/>
          <w:sz w:val="20"/>
          <w:szCs w:val="20"/>
        </w:rPr>
        <w:t>S</w:t>
      </w:r>
      <w:r w:rsidRPr="001F00F0">
        <w:rPr>
          <w:rFonts w:ascii="Aptos" w:hAnsi="Aptos"/>
          <w:color w:val="221E1F"/>
          <w:sz w:val="20"/>
          <w:szCs w:val="20"/>
        </w:rPr>
        <w:t>ua Páscoa gloriosa que hoje olhamos com esperança</w:t>
      </w:r>
      <w:r>
        <w:rPr>
          <w:rFonts w:ascii="Aptos" w:hAnsi="Aptos"/>
          <w:color w:val="221E1F"/>
          <w:sz w:val="20"/>
          <w:szCs w:val="20"/>
        </w:rPr>
        <w:t>,</w:t>
      </w:r>
      <w:r w:rsidRPr="001F00F0">
        <w:rPr>
          <w:rFonts w:ascii="Aptos" w:hAnsi="Aptos"/>
          <w:color w:val="221E1F"/>
          <w:sz w:val="20"/>
          <w:szCs w:val="20"/>
        </w:rPr>
        <w:t xml:space="preserve"> para </w:t>
      </w:r>
      <w:r>
        <w:rPr>
          <w:rFonts w:ascii="Aptos" w:hAnsi="Aptos"/>
          <w:color w:val="221E1F"/>
          <w:sz w:val="20"/>
          <w:szCs w:val="20"/>
        </w:rPr>
        <w:t xml:space="preserve">aqueles que partiram antes de nós. Hoje queremos crer, esperar e amar, com estas palavras: </w:t>
      </w:r>
      <w:r w:rsidRPr="001F00F0">
        <w:rPr>
          <w:rFonts w:ascii="Aptos" w:hAnsi="Aptos"/>
          <w:color w:val="221E1F"/>
          <w:sz w:val="20"/>
          <w:szCs w:val="20"/>
        </w:rPr>
        <w:t>a vida não acaba com a morte</w:t>
      </w:r>
      <w:r>
        <w:rPr>
          <w:rFonts w:ascii="Aptos" w:hAnsi="Aptos"/>
          <w:color w:val="221E1F"/>
          <w:sz w:val="20"/>
          <w:szCs w:val="20"/>
        </w:rPr>
        <w:t>;</w:t>
      </w:r>
      <w:r w:rsidRPr="001F00F0">
        <w:rPr>
          <w:rFonts w:ascii="Aptos" w:hAnsi="Aptos"/>
          <w:color w:val="221E1F"/>
          <w:sz w:val="20"/>
          <w:szCs w:val="20"/>
        </w:rPr>
        <w:t xml:space="preserve"> a morte não </w:t>
      </w:r>
      <w:r>
        <w:rPr>
          <w:rFonts w:ascii="Aptos" w:hAnsi="Aptos"/>
          <w:color w:val="221E1F"/>
          <w:sz w:val="20"/>
          <w:szCs w:val="20"/>
        </w:rPr>
        <w:t>acaba</w:t>
      </w:r>
      <w:r w:rsidRPr="001F00F0">
        <w:rPr>
          <w:rFonts w:ascii="Aptos" w:hAnsi="Aptos"/>
          <w:color w:val="221E1F"/>
          <w:sz w:val="20"/>
          <w:szCs w:val="20"/>
        </w:rPr>
        <w:t xml:space="preserve"> com a vida.</w:t>
      </w:r>
      <w:r>
        <w:rPr>
          <w:rFonts w:ascii="Aptos" w:hAnsi="Aptos"/>
          <w:color w:val="221E1F"/>
          <w:sz w:val="20"/>
          <w:szCs w:val="20"/>
        </w:rPr>
        <w:t xml:space="preserve"> “A vida não acaba, apenas se transforma” </w:t>
      </w:r>
      <w:r w:rsidRPr="006704D9">
        <w:rPr>
          <w:rFonts w:ascii="Aptos" w:hAnsi="Aptos"/>
          <w:color w:val="221E1F"/>
          <w:sz w:val="16"/>
          <w:szCs w:val="16"/>
        </w:rPr>
        <w:t>(Prefácio dos Defuntos 1)</w:t>
      </w:r>
      <w:r>
        <w:rPr>
          <w:rFonts w:ascii="Aptos" w:hAnsi="Aptos"/>
          <w:color w:val="221E1F"/>
          <w:sz w:val="20"/>
          <w:szCs w:val="20"/>
        </w:rPr>
        <w:t xml:space="preserve">! </w:t>
      </w:r>
    </w:p>
    <w:p w14:paraId="20B1078B" w14:textId="77777777" w:rsidR="00320CF1" w:rsidRPr="00A664AA" w:rsidRDefault="00320CF1" w:rsidP="00320CF1">
      <w:pPr>
        <w:spacing w:after="0" w:line="360" w:lineRule="auto"/>
        <w:contextualSpacing/>
        <w:jc w:val="both"/>
        <w:rPr>
          <w:rFonts w:ascii="Aptos" w:hAnsi="Aptos" w:cs="Times New Roman"/>
          <w:color w:val="221E1F"/>
          <w:sz w:val="10"/>
          <w:szCs w:val="10"/>
        </w:rPr>
      </w:pPr>
    </w:p>
    <w:p w14:paraId="427B1A8A" w14:textId="79275CF2" w:rsidR="00320CF1" w:rsidRPr="003B5FD1" w:rsidRDefault="00320CF1" w:rsidP="00320CF1">
      <w:pPr>
        <w:spacing w:after="0" w:line="360" w:lineRule="auto"/>
        <w:contextualSpacing/>
        <w:jc w:val="both"/>
        <w:rPr>
          <w:rFonts w:ascii="Aptos" w:hAnsi="Aptos"/>
          <w:color w:val="221E1F"/>
          <w:sz w:val="20"/>
          <w:szCs w:val="20"/>
        </w:rPr>
      </w:pPr>
      <w:r w:rsidRPr="00926690">
        <w:rPr>
          <w:rFonts w:ascii="Aptos" w:hAnsi="Aptos"/>
          <w:b/>
          <w:bCs/>
          <w:color w:val="221E1F"/>
          <w:sz w:val="20"/>
          <w:szCs w:val="20"/>
        </w:rPr>
        <w:t>2.</w:t>
      </w:r>
      <w:r>
        <w:rPr>
          <w:rFonts w:ascii="Aptos" w:hAnsi="Aptos"/>
          <w:color w:val="221E1F"/>
          <w:sz w:val="20"/>
          <w:szCs w:val="20"/>
        </w:rPr>
        <w:t xml:space="preserve"> </w:t>
      </w:r>
      <w:r w:rsidRPr="00244214">
        <w:rPr>
          <w:rFonts w:ascii="Aptos" w:hAnsi="Aptos"/>
          <w:color w:val="221E1F"/>
          <w:sz w:val="20"/>
          <w:szCs w:val="20"/>
        </w:rPr>
        <w:t xml:space="preserve">Entre </w:t>
      </w:r>
      <w:r>
        <w:rPr>
          <w:rFonts w:ascii="Aptos" w:hAnsi="Aptos"/>
          <w:color w:val="221E1F"/>
          <w:sz w:val="20"/>
          <w:szCs w:val="20"/>
        </w:rPr>
        <w:t xml:space="preserve">o </w:t>
      </w:r>
      <w:r w:rsidRPr="00244214">
        <w:rPr>
          <w:rFonts w:ascii="Aptos" w:hAnsi="Aptos"/>
          <w:color w:val="221E1F"/>
          <w:sz w:val="20"/>
          <w:szCs w:val="20"/>
        </w:rPr>
        <w:t>grão de trigo e a espiga há continuidade e há novidade</w:t>
      </w:r>
      <w:r>
        <w:rPr>
          <w:rFonts w:ascii="Aptos" w:hAnsi="Aptos"/>
          <w:color w:val="221E1F"/>
          <w:sz w:val="20"/>
          <w:szCs w:val="20"/>
        </w:rPr>
        <w:t>!</w:t>
      </w:r>
      <w:r w:rsidRPr="00244214">
        <w:rPr>
          <w:rFonts w:ascii="Aptos" w:hAnsi="Aptos"/>
          <w:color w:val="221E1F"/>
          <w:sz w:val="20"/>
          <w:szCs w:val="20"/>
        </w:rPr>
        <w:t xml:space="preserve"> De um grão de trigo não nasce centeio! Mas quem olha para </w:t>
      </w:r>
      <w:r>
        <w:rPr>
          <w:rFonts w:ascii="Aptos" w:hAnsi="Aptos"/>
          <w:color w:val="221E1F"/>
          <w:sz w:val="20"/>
          <w:szCs w:val="20"/>
        </w:rPr>
        <w:t>a</w:t>
      </w:r>
      <w:r w:rsidRPr="00244214">
        <w:rPr>
          <w:rFonts w:ascii="Aptos" w:hAnsi="Aptos"/>
          <w:color w:val="221E1F"/>
          <w:sz w:val="20"/>
          <w:szCs w:val="20"/>
        </w:rPr>
        <w:t xml:space="preserve"> espiga dificilmente </w:t>
      </w:r>
      <w:r>
        <w:rPr>
          <w:rFonts w:ascii="Aptos" w:hAnsi="Aptos"/>
          <w:color w:val="221E1F"/>
          <w:sz w:val="20"/>
          <w:szCs w:val="20"/>
        </w:rPr>
        <w:t xml:space="preserve">reconhecerá </w:t>
      </w:r>
      <w:r w:rsidRPr="00244214">
        <w:rPr>
          <w:rFonts w:ascii="Aptos" w:hAnsi="Aptos"/>
          <w:color w:val="221E1F"/>
          <w:sz w:val="20"/>
          <w:szCs w:val="20"/>
        </w:rPr>
        <w:t xml:space="preserve">nela a forma </w:t>
      </w:r>
      <w:r>
        <w:rPr>
          <w:rFonts w:ascii="Aptos" w:hAnsi="Aptos"/>
          <w:color w:val="221E1F"/>
          <w:sz w:val="20"/>
          <w:szCs w:val="20"/>
        </w:rPr>
        <w:t xml:space="preserve">primitiva </w:t>
      </w:r>
      <w:r w:rsidRPr="00244214">
        <w:rPr>
          <w:rFonts w:ascii="Aptos" w:hAnsi="Aptos"/>
          <w:color w:val="221E1F"/>
          <w:sz w:val="20"/>
          <w:szCs w:val="20"/>
        </w:rPr>
        <w:t xml:space="preserve">do pequeno grão lançado à </w:t>
      </w:r>
      <w:r>
        <w:rPr>
          <w:rFonts w:ascii="Aptos" w:hAnsi="Aptos"/>
          <w:color w:val="221E1F"/>
          <w:sz w:val="20"/>
          <w:szCs w:val="20"/>
        </w:rPr>
        <w:t xml:space="preserve">terra. É a </w:t>
      </w:r>
      <w:r w:rsidRPr="00244214">
        <w:rPr>
          <w:rFonts w:ascii="Aptos" w:hAnsi="Aptos"/>
          <w:color w:val="221E1F"/>
          <w:sz w:val="20"/>
          <w:szCs w:val="20"/>
        </w:rPr>
        <w:t xml:space="preserve">mesma vida que desabrocha </w:t>
      </w:r>
      <w:r>
        <w:rPr>
          <w:rFonts w:ascii="Aptos" w:hAnsi="Aptos"/>
          <w:color w:val="221E1F"/>
          <w:sz w:val="20"/>
          <w:szCs w:val="20"/>
        </w:rPr>
        <w:t xml:space="preserve">agora </w:t>
      </w:r>
      <w:r w:rsidRPr="00244214">
        <w:rPr>
          <w:rFonts w:ascii="Aptos" w:hAnsi="Aptos"/>
          <w:color w:val="221E1F"/>
          <w:sz w:val="20"/>
          <w:szCs w:val="20"/>
        </w:rPr>
        <w:t>de uma maneira nova</w:t>
      </w:r>
      <w:r>
        <w:rPr>
          <w:rFonts w:ascii="Aptos" w:hAnsi="Aptos"/>
          <w:color w:val="221E1F"/>
          <w:sz w:val="20"/>
          <w:szCs w:val="20"/>
        </w:rPr>
        <w:t>!</w:t>
      </w:r>
      <w:r w:rsidRPr="00244214">
        <w:rPr>
          <w:rFonts w:ascii="Aptos" w:hAnsi="Aptos"/>
          <w:color w:val="221E1F"/>
          <w:sz w:val="20"/>
          <w:szCs w:val="20"/>
        </w:rPr>
        <w:t xml:space="preserve"> </w:t>
      </w:r>
      <w:r>
        <w:rPr>
          <w:rFonts w:ascii="Aptos" w:hAnsi="Aptos"/>
          <w:color w:val="221E1F"/>
          <w:sz w:val="20"/>
          <w:szCs w:val="20"/>
        </w:rPr>
        <w:t>Esta imagem ajuda-nos a entrever o mistério da morte e da ressurreição: permaneceremos nós mesmos, mas transformados por Deus. A</w:t>
      </w:r>
      <w:r w:rsidRPr="00244214">
        <w:rPr>
          <w:rFonts w:ascii="Aptos" w:hAnsi="Aptos"/>
          <w:color w:val="221E1F"/>
          <w:sz w:val="20"/>
          <w:szCs w:val="20"/>
        </w:rPr>
        <w:t xml:space="preserve"> pessoa humana não </w:t>
      </w:r>
      <w:r>
        <w:rPr>
          <w:rFonts w:ascii="Aptos" w:hAnsi="Aptos"/>
          <w:color w:val="221E1F"/>
          <w:sz w:val="20"/>
          <w:szCs w:val="20"/>
        </w:rPr>
        <w:t>perde</w:t>
      </w:r>
      <w:r w:rsidRPr="00244214">
        <w:rPr>
          <w:rFonts w:ascii="Aptos" w:hAnsi="Aptos"/>
          <w:color w:val="221E1F"/>
          <w:sz w:val="20"/>
          <w:szCs w:val="20"/>
        </w:rPr>
        <w:t xml:space="preserve"> a sua identidade, o seu rosto</w:t>
      </w:r>
      <w:r>
        <w:rPr>
          <w:rFonts w:ascii="Aptos" w:hAnsi="Aptos"/>
          <w:color w:val="221E1F"/>
          <w:sz w:val="20"/>
          <w:szCs w:val="20"/>
        </w:rPr>
        <w:t xml:space="preserve">, </w:t>
      </w:r>
      <w:r w:rsidRPr="00244214">
        <w:rPr>
          <w:rFonts w:ascii="Aptos" w:hAnsi="Aptos"/>
          <w:color w:val="221E1F"/>
          <w:sz w:val="20"/>
          <w:szCs w:val="20"/>
        </w:rPr>
        <w:t>a sua história única e pessoal</w:t>
      </w:r>
      <w:r>
        <w:rPr>
          <w:rFonts w:ascii="Aptos" w:hAnsi="Aptos"/>
          <w:color w:val="221E1F"/>
          <w:sz w:val="20"/>
          <w:szCs w:val="20"/>
        </w:rPr>
        <w:t>; não se transformará numa planta ou num animal. Job — ainda sem conhecer Cristo — dá voz a esta esperança quando afirma: «na minha carne verei a Deus»</w:t>
      </w:r>
      <w:r w:rsidR="00B80B8C">
        <w:rPr>
          <w:rFonts w:ascii="Aptos" w:hAnsi="Aptos"/>
          <w:color w:val="221E1F"/>
          <w:sz w:val="20"/>
          <w:szCs w:val="20"/>
        </w:rPr>
        <w:t xml:space="preserve"> </w:t>
      </w:r>
      <w:r w:rsidR="00B80B8C" w:rsidRPr="00FE7F28">
        <w:rPr>
          <w:rFonts w:ascii="Aptos" w:hAnsi="Aptos"/>
          <w:color w:val="221E1F"/>
          <w:sz w:val="16"/>
          <w:szCs w:val="16"/>
        </w:rPr>
        <w:t>(</w:t>
      </w:r>
      <w:proofErr w:type="spellStart"/>
      <w:r w:rsidR="00B80B8C" w:rsidRPr="00FE7F28">
        <w:rPr>
          <w:rFonts w:ascii="Aptos" w:hAnsi="Aptos"/>
          <w:color w:val="221E1F"/>
          <w:sz w:val="16"/>
          <w:szCs w:val="16"/>
        </w:rPr>
        <w:t>Jb</w:t>
      </w:r>
      <w:proofErr w:type="spellEnd"/>
      <w:r w:rsidR="00B80B8C" w:rsidRPr="00FE7F28">
        <w:rPr>
          <w:rFonts w:ascii="Aptos" w:hAnsi="Aptos"/>
          <w:color w:val="221E1F"/>
          <w:sz w:val="16"/>
          <w:szCs w:val="16"/>
        </w:rPr>
        <w:t xml:space="preserve"> </w:t>
      </w:r>
      <w:r w:rsidR="00FE7F28" w:rsidRPr="00FE7F28">
        <w:rPr>
          <w:rFonts w:ascii="Aptos" w:hAnsi="Aptos"/>
          <w:color w:val="221E1F"/>
          <w:sz w:val="16"/>
          <w:szCs w:val="16"/>
        </w:rPr>
        <w:t>19,26)</w:t>
      </w:r>
      <w:r>
        <w:rPr>
          <w:rFonts w:ascii="Aptos" w:hAnsi="Aptos"/>
          <w:color w:val="221E1F"/>
          <w:sz w:val="20"/>
          <w:szCs w:val="20"/>
        </w:rPr>
        <w:t xml:space="preserve">. Lidas à luz de Cristo ressuscitado, estas palavras abrem-nos a uma esperança que abraça a pessoa inteira. «Na minha carne»: serei eu, e não outro em meu lugar, com a minha história, com os dons recebidos e as perdas sofridas. «Verei a Deus»: com tudo o que fui e sou, </w:t>
      </w:r>
      <w:r>
        <w:rPr>
          <w:rFonts w:ascii="Aptos" w:hAnsi="Aptos"/>
          <w:color w:val="221E1F"/>
          <w:sz w:val="20"/>
          <w:szCs w:val="20"/>
        </w:rPr>
        <w:lastRenderedPageBreak/>
        <w:t>estarei no coração de Deus, inteiramente transformado pela força da Páscoa de Cristo!</w:t>
      </w:r>
    </w:p>
    <w:p w14:paraId="07B5FF12" w14:textId="77777777" w:rsidR="00320CF1" w:rsidRPr="00A664AA" w:rsidRDefault="00320CF1" w:rsidP="00320CF1">
      <w:pPr>
        <w:spacing w:after="0" w:line="360" w:lineRule="auto"/>
        <w:contextualSpacing/>
        <w:jc w:val="both"/>
        <w:rPr>
          <w:rFonts w:ascii="Aptos" w:hAnsi="Aptos"/>
          <w:b/>
          <w:bCs/>
          <w:color w:val="000000" w:themeColor="text1"/>
          <w:sz w:val="10"/>
          <w:szCs w:val="10"/>
        </w:rPr>
      </w:pPr>
    </w:p>
    <w:p w14:paraId="6C070E55" w14:textId="77777777" w:rsidR="00320CF1" w:rsidRPr="00C721AD" w:rsidRDefault="00320CF1" w:rsidP="00320CF1">
      <w:pPr>
        <w:spacing w:after="0" w:line="360" w:lineRule="auto"/>
        <w:contextualSpacing/>
        <w:jc w:val="both"/>
        <w:rPr>
          <w:rFonts w:ascii="Aptos" w:hAnsi="Aptos" w:cs="Times New Roman"/>
          <w:color w:val="221E1F"/>
          <w:sz w:val="20"/>
          <w:szCs w:val="20"/>
        </w:rPr>
      </w:pPr>
      <w:r w:rsidRPr="00926690">
        <w:rPr>
          <w:rFonts w:ascii="Aptos" w:hAnsi="Aptos"/>
          <w:b/>
          <w:bCs/>
          <w:color w:val="000000" w:themeColor="text1"/>
          <w:sz w:val="20"/>
          <w:szCs w:val="20"/>
        </w:rPr>
        <w:t>3.</w:t>
      </w:r>
      <w:r w:rsidRPr="00926690">
        <w:rPr>
          <w:rFonts w:ascii="Aptos" w:hAnsi="Aptos"/>
          <w:color w:val="000000" w:themeColor="text1"/>
          <w:sz w:val="20"/>
          <w:szCs w:val="20"/>
        </w:rPr>
        <w:t xml:space="preserve"> </w:t>
      </w:r>
      <w:r w:rsidRPr="002631DD">
        <w:rPr>
          <w:rFonts w:ascii="Aptos" w:hAnsi="Aptos"/>
          <w:color w:val="221E1F"/>
          <w:sz w:val="20"/>
          <w:szCs w:val="20"/>
        </w:rPr>
        <w:t>Mas há</w:t>
      </w:r>
      <w:r>
        <w:rPr>
          <w:rFonts w:ascii="Aptos" w:hAnsi="Aptos"/>
          <w:color w:val="221E1F"/>
          <w:sz w:val="20"/>
          <w:szCs w:val="20"/>
        </w:rPr>
        <w:t xml:space="preserve"> </w:t>
      </w:r>
      <w:r w:rsidRPr="002631DD">
        <w:rPr>
          <w:rFonts w:ascii="Aptos" w:hAnsi="Aptos"/>
          <w:color w:val="221E1F"/>
          <w:sz w:val="20"/>
          <w:szCs w:val="20"/>
        </w:rPr>
        <w:t>uma diferença decisiva entre a imagem da semente e a nossa esperança na ressurreição: não é a morte</w:t>
      </w:r>
      <w:r>
        <w:rPr>
          <w:rFonts w:ascii="Aptos" w:hAnsi="Aptos"/>
          <w:color w:val="221E1F"/>
          <w:sz w:val="20"/>
          <w:szCs w:val="20"/>
        </w:rPr>
        <w:t xml:space="preserve"> natural</w:t>
      </w:r>
      <w:r w:rsidRPr="002631DD">
        <w:rPr>
          <w:rFonts w:ascii="Aptos" w:hAnsi="Aptos"/>
          <w:color w:val="221E1F"/>
          <w:sz w:val="20"/>
          <w:szCs w:val="20"/>
        </w:rPr>
        <w:t>, por si mesma, que nos dá a vida. É Cristo que nos faz viver para sempre</w:t>
      </w:r>
      <w:r>
        <w:rPr>
          <w:rFonts w:ascii="Aptos" w:hAnsi="Aptos"/>
          <w:color w:val="221E1F"/>
          <w:sz w:val="20"/>
          <w:szCs w:val="20"/>
        </w:rPr>
        <w:t>!</w:t>
      </w:r>
      <w:r w:rsidRPr="002631DD">
        <w:rPr>
          <w:rFonts w:ascii="Aptos" w:hAnsi="Aptos"/>
          <w:color w:val="221E1F"/>
          <w:sz w:val="20"/>
          <w:szCs w:val="20"/>
        </w:rPr>
        <w:t xml:space="preserve"> </w:t>
      </w:r>
      <w:r>
        <w:rPr>
          <w:rFonts w:ascii="Aptos" w:hAnsi="Aptos"/>
          <w:color w:val="221E1F"/>
          <w:sz w:val="20"/>
          <w:szCs w:val="20"/>
        </w:rPr>
        <w:t>A vitória sobre a morte é um dom que recebemos por meio de Jesus Cristo.</w:t>
      </w:r>
      <w:r w:rsidRPr="009D1768">
        <w:rPr>
          <w:rFonts w:ascii="Aptos" w:hAnsi="Aptos"/>
          <w:color w:val="221E1F"/>
          <w:sz w:val="20"/>
          <w:szCs w:val="20"/>
        </w:rPr>
        <w:t xml:space="preserve"> </w:t>
      </w:r>
      <w:r>
        <w:rPr>
          <w:rFonts w:ascii="Aptos" w:hAnsi="Aptos"/>
          <w:color w:val="221E1F"/>
          <w:sz w:val="20"/>
          <w:szCs w:val="20"/>
        </w:rPr>
        <w:t xml:space="preserve">O amor que temos pelos que nos morreram é precioso; mas a garantia da vida eterna está no amor d’Aquele que morreu e ressuscitou por nós. </w:t>
      </w:r>
      <w:r w:rsidRPr="002631DD">
        <w:rPr>
          <w:rFonts w:ascii="Aptos" w:hAnsi="Aptos"/>
          <w:color w:val="221E1F"/>
          <w:sz w:val="20"/>
          <w:szCs w:val="20"/>
        </w:rPr>
        <w:t>A nossa esperança não assenta numa força da natureza</w:t>
      </w:r>
      <w:r>
        <w:rPr>
          <w:rFonts w:ascii="Aptos" w:hAnsi="Aptos"/>
          <w:color w:val="221E1F"/>
          <w:sz w:val="20"/>
          <w:szCs w:val="20"/>
        </w:rPr>
        <w:t xml:space="preserve"> </w:t>
      </w:r>
      <w:r w:rsidRPr="002631DD">
        <w:rPr>
          <w:rFonts w:ascii="Aptos" w:hAnsi="Aptos"/>
          <w:color w:val="221E1F"/>
          <w:sz w:val="20"/>
          <w:szCs w:val="20"/>
        </w:rPr>
        <w:t>que nos restitua à vida</w:t>
      </w:r>
      <w:r>
        <w:rPr>
          <w:rFonts w:ascii="Aptos" w:hAnsi="Aptos"/>
          <w:color w:val="221E1F"/>
          <w:sz w:val="20"/>
          <w:szCs w:val="20"/>
        </w:rPr>
        <w:t>, mas nesse</w:t>
      </w:r>
      <w:r w:rsidRPr="002631DD">
        <w:rPr>
          <w:rFonts w:ascii="Aptos" w:hAnsi="Aptos"/>
          <w:color w:val="221E1F"/>
          <w:sz w:val="20"/>
          <w:szCs w:val="20"/>
        </w:rPr>
        <w:t xml:space="preserve"> </w:t>
      </w:r>
      <w:r>
        <w:rPr>
          <w:rFonts w:ascii="Aptos" w:hAnsi="Aptos"/>
          <w:color w:val="221E1F"/>
          <w:sz w:val="20"/>
          <w:szCs w:val="20"/>
        </w:rPr>
        <w:t>A</w:t>
      </w:r>
      <w:r w:rsidRPr="002631DD">
        <w:rPr>
          <w:rFonts w:ascii="Aptos" w:hAnsi="Aptos"/>
          <w:color w:val="221E1F"/>
          <w:sz w:val="20"/>
          <w:szCs w:val="20"/>
        </w:rPr>
        <w:t>mor</w:t>
      </w:r>
      <w:r>
        <w:rPr>
          <w:rFonts w:ascii="Aptos" w:hAnsi="Aptos"/>
          <w:color w:val="221E1F"/>
          <w:sz w:val="20"/>
          <w:szCs w:val="20"/>
        </w:rPr>
        <w:t>,</w:t>
      </w:r>
      <w:r w:rsidRPr="002631DD">
        <w:rPr>
          <w:rFonts w:ascii="Aptos" w:hAnsi="Aptos"/>
          <w:color w:val="221E1F"/>
          <w:sz w:val="20"/>
          <w:szCs w:val="20"/>
        </w:rPr>
        <w:t xml:space="preserve"> mais forte do que a morte</w:t>
      </w:r>
      <w:r>
        <w:rPr>
          <w:rFonts w:ascii="Aptos" w:hAnsi="Aptos"/>
          <w:color w:val="221E1F"/>
          <w:sz w:val="20"/>
          <w:szCs w:val="20"/>
        </w:rPr>
        <w:t>. São Paulo diz-nos hoje: «</w:t>
      </w:r>
      <w:r w:rsidRPr="008B1801">
        <w:rPr>
          <w:rFonts w:ascii="Aptos" w:hAnsi="Aptos"/>
          <w:i/>
          <w:iCs/>
          <w:color w:val="221E1F"/>
          <w:sz w:val="20"/>
          <w:szCs w:val="20"/>
        </w:rPr>
        <w:t>todos seremos transformados</w:t>
      </w:r>
      <w:r>
        <w:rPr>
          <w:rFonts w:ascii="Aptos" w:hAnsi="Aptos"/>
          <w:color w:val="221E1F"/>
          <w:sz w:val="20"/>
          <w:szCs w:val="20"/>
        </w:rPr>
        <w:t xml:space="preserve">» </w:t>
      </w:r>
      <w:r w:rsidRPr="00E820E5">
        <w:rPr>
          <w:rFonts w:ascii="Aptos" w:hAnsi="Aptos"/>
          <w:color w:val="221E1F"/>
          <w:sz w:val="16"/>
          <w:szCs w:val="16"/>
        </w:rPr>
        <w:t>(1 Cor 15,52)</w:t>
      </w:r>
      <w:r>
        <w:rPr>
          <w:rFonts w:ascii="Aptos" w:hAnsi="Aptos"/>
          <w:color w:val="221E1F"/>
          <w:sz w:val="20"/>
          <w:szCs w:val="20"/>
        </w:rPr>
        <w:t xml:space="preserve">. E explica: é </w:t>
      </w:r>
      <w:r w:rsidRPr="00926690">
        <w:rPr>
          <w:rFonts w:ascii="Aptos" w:hAnsi="Aptos"/>
          <w:color w:val="221E1F"/>
          <w:sz w:val="20"/>
          <w:szCs w:val="20"/>
        </w:rPr>
        <w:t xml:space="preserve">este nosso </w:t>
      </w:r>
      <w:r w:rsidRPr="00926690">
        <w:rPr>
          <w:rFonts w:ascii="Aptos" w:hAnsi="Aptos"/>
          <w:i/>
          <w:iCs/>
          <w:color w:val="221E1F"/>
          <w:sz w:val="20"/>
          <w:szCs w:val="20"/>
        </w:rPr>
        <w:t>corpo mortal que se tornará imortal.</w:t>
      </w:r>
      <w:r w:rsidRPr="00926690">
        <w:rPr>
          <w:rFonts w:ascii="Aptos" w:hAnsi="Aptos"/>
          <w:color w:val="221E1F"/>
          <w:sz w:val="20"/>
          <w:szCs w:val="20"/>
        </w:rPr>
        <w:t xml:space="preserve"> </w:t>
      </w:r>
      <w:r>
        <w:rPr>
          <w:rFonts w:ascii="Aptos" w:hAnsi="Aptos"/>
          <w:color w:val="221E1F"/>
          <w:sz w:val="20"/>
          <w:szCs w:val="20"/>
        </w:rPr>
        <w:t>Não seremos apagados, diluídos ou substituídos, nem confundidos com os elementos do ar, da terra ou da criação. Entre o corpo mortal e o corpo glorioso, como entre a semente e a espiga, permanece a mesma identidade pessoal. A novidade é a vida da ressurreição, recebida da Páscoa de Cristo, que florescerá e frutificará para sempre. Ressuscitados da morte, não regressaremos à vida de antigamente, sujeitos à doença, ao sofrimento e à morte. Seremos nós, sim, mas plenamente transformados pela vitória pascal de Cristo!</w:t>
      </w:r>
    </w:p>
    <w:p w14:paraId="65BDC6F1" w14:textId="77777777" w:rsidR="00320CF1" w:rsidRPr="00A664AA" w:rsidRDefault="00320CF1" w:rsidP="00320CF1">
      <w:pPr>
        <w:spacing w:after="0" w:line="360" w:lineRule="auto"/>
        <w:contextualSpacing/>
        <w:jc w:val="both"/>
        <w:rPr>
          <w:rFonts w:ascii="Aptos" w:hAnsi="Aptos" w:cs="Times New Roman"/>
          <w:color w:val="221E1F"/>
          <w:sz w:val="10"/>
          <w:szCs w:val="10"/>
        </w:rPr>
      </w:pPr>
    </w:p>
    <w:p w14:paraId="3C85F354" w14:textId="377BB048" w:rsidR="00320CF1" w:rsidRDefault="00320CF1" w:rsidP="00320CF1">
      <w:pPr>
        <w:spacing w:after="0" w:line="360" w:lineRule="auto"/>
        <w:contextualSpacing/>
        <w:jc w:val="both"/>
        <w:rPr>
          <w:rFonts w:ascii="Aptos" w:hAnsi="Aptos"/>
          <w:color w:val="221E1F"/>
          <w:sz w:val="20"/>
          <w:szCs w:val="20"/>
        </w:rPr>
      </w:pPr>
      <w:r w:rsidRPr="00926690">
        <w:rPr>
          <w:rFonts w:ascii="Aptos" w:hAnsi="Aptos"/>
          <w:b/>
          <w:bCs/>
          <w:color w:val="000000" w:themeColor="text1"/>
          <w:sz w:val="20"/>
          <w:szCs w:val="20"/>
        </w:rPr>
        <w:t>4.</w:t>
      </w:r>
      <w:r w:rsidRPr="00926690">
        <w:rPr>
          <w:rFonts w:ascii="Aptos" w:hAnsi="Aptos"/>
          <w:color w:val="000000" w:themeColor="text1"/>
          <w:sz w:val="20"/>
          <w:szCs w:val="20"/>
        </w:rPr>
        <w:t xml:space="preserve"> </w:t>
      </w:r>
      <w:r>
        <w:rPr>
          <w:rFonts w:ascii="Aptos" w:hAnsi="Aptos"/>
          <w:color w:val="221E1F"/>
          <w:sz w:val="20"/>
          <w:szCs w:val="20"/>
        </w:rPr>
        <w:t>Irmãos e irmãs: somos um Povo que caminha. Percorremos o caminho do grão de trigo, seguindo Jesus, que nos convida a servi-Lo e nos promete com firmeza: «</w:t>
      </w:r>
      <w:r w:rsidRPr="00926690">
        <w:rPr>
          <w:rFonts w:ascii="Aptos" w:hAnsi="Aptos"/>
          <w:i/>
          <w:iCs/>
          <w:color w:val="221E1F"/>
          <w:sz w:val="20"/>
          <w:szCs w:val="20"/>
        </w:rPr>
        <w:t>onde Eu estiver, aí estará também o meu servo</w:t>
      </w:r>
      <w:r>
        <w:rPr>
          <w:rFonts w:ascii="Aptos" w:hAnsi="Aptos"/>
          <w:color w:val="221E1F"/>
          <w:sz w:val="20"/>
          <w:szCs w:val="20"/>
        </w:rPr>
        <w:t>»</w:t>
      </w:r>
      <w:r w:rsidR="009165F6">
        <w:rPr>
          <w:rFonts w:ascii="Aptos" w:hAnsi="Aptos"/>
          <w:color w:val="221E1F"/>
          <w:sz w:val="20"/>
          <w:szCs w:val="20"/>
        </w:rPr>
        <w:t xml:space="preserve"> </w:t>
      </w:r>
      <w:r w:rsidR="009165F6" w:rsidRPr="009165F6">
        <w:rPr>
          <w:rFonts w:ascii="Aptos" w:hAnsi="Aptos"/>
          <w:color w:val="221E1F"/>
          <w:sz w:val="16"/>
          <w:szCs w:val="16"/>
        </w:rPr>
        <w:t>(</w:t>
      </w:r>
      <w:proofErr w:type="spellStart"/>
      <w:r w:rsidR="009165F6" w:rsidRPr="009165F6">
        <w:rPr>
          <w:rFonts w:ascii="Aptos" w:hAnsi="Aptos"/>
          <w:color w:val="221E1F"/>
          <w:sz w:val="16"/>
          <w:szCs w:val="16"/>
        </w:rPr>
        <w:t>Jo</w:t>
      </w:r>
      <w:proofErr w:type="spellEnd"/>
      <w:r w:rsidR="009165F6" w:rsidRPr="009165F6">
        <w:rPr>
          <w:rFonts w:ascii="Aptos" w:hAnsi="Aptos"/>
          <w:color w:val="221E1F"/>
          <w:sz w:val="16"/>
          <w:szCs w:val="16"/>
        </w:rPr>
        <w:t xml:space="preserve"> 12,26)</w:t>
      </w:r>
      <w:r>
        <w:rPr>
          <w:rFonts w:ascii="Aptos" w:hAnsi="Aptos"/>
          <w:color w:val="221E1F"/>
          <w:sz w:val="20"/>
          <w:szCs w:val="20"/>
        </w:rPr>
        <w:t xml:space="preserve">. Deus, que nos formou desde o seio materno, chama-nos a converter e a dar nova forma à nossa vida, segundo o Evangelho. Caminhar com Jesus é deixar que o amor dê fruto na nossa vida. Esta é a meta do nosso caminho: estar para sempre com Cristo. </w:t>
      </w:r>
      <w:r w:rsidRPr="00622098">
        <w:rPr>
          <w:rFonts w:ascii="Aptos" w:hAnsi="Aptos"/>
          <w:color w:val="221E1F"/>
          <w:sz w:val="20"/>
          <w:szCs w:val="20"/>
        </w:rPr>
        <w:t xml:space="preserve">Não caminhamos para o nada, para o vazio, para um precipício. </w:t>
      </w:r>
      <w:r w:rsidRPr="008B1801">
        <w:rPr>
          <w:rFonts w:ascii="Aptos" w:hAnsi="Aptos"/>
          <w:color w:val="221E1F"/>
          <w:sz w:val="20"/>
          <w:szCs w:val="20"/>
        </w:rPr>
        <w:t>Não caminhamos para deixar de ser</w:t>
      </w:r>
      <w:r>
        <w:rPr>
          <w:rFonts w:ascii="Aptos" w:hAnsi="Aptos"/>
          <w:color w:val="221E1F"/>
          <w:sz w:val="20"/>
          <w:szCs w:val="20"/>
        </w:rPr>
        <w:t xml:space="preserve"> quem somos</w:t>
      </w:r>
      <w:r w:rsidRPr="008B1801">
        <w:rPr>
          <w:rFonts w:ascii="Aptos" w:hAnsi="Aptos"/>
          <w:color w:val="221E1F"/>
          <w:sz w:val="20"/>
          <w:szCs w:val="20"/>
        </w:rPr>
        <w:t xml:space="preserve">. Caminhamos para sermos plenamente nós, </w:t>
      </w:r>
      <w:r>
        <w:rPr>
          <w:rFonts w:ascii="Aptos" w:hAnsi="Aptos"/>
          <w:color w:val="221E1F"/>
          <w:sz w:val="20"/>
          <w:szCs w:val="20"/>
        </w:rPr>
        <w:t xml:space="preserve">transformados pela </w:t>
      </w:r>
      <w:r w:rsidRPr="008B1801">
        <w:rPr>
          <w:rFonts w:ascii="Aptos" w:hAnsi="Aptos"/>
          <w:color w:val="221E1F"/>
          <w:sz w:val="20"/>
          <w:szCs w:val="20"/>
        </w:rPr>
        <w:t xml:space="preserve">vida nova </w:t>
      </w:r>
      <w:r>
        <w:rPr>
          <w:rFonts w:ascii="Aptos" w:hAnsi="Aptos"/>
          <w:color w:val="221E1F"/>
          <w:sz w:val="20"/>
          <w:szCs w:val="20"/>
        </w:rPr>
        <w:t xml:space="preserve">que recebemos </w:t>
      </w:r>
      <w:r w:rsidRPr="008B1801">
        <w:rPr>
          <w:rFonts w:ascii="Aptos" w:hAnsi="Aptos"/>
          <w:color w:val="221E1F"/>
          <w:sz w:val="20"/>
          <w:szCs w:val="20"/>
        </w:rPr>
        <w:t>d</w:t>
      </w:r>
      <w:r>
        <w:rPr>
          <w:rFonts w:ascii="Aptos" w:hAnsi="Aptos"/>
          <w:color w:val="221E1F"/>
          <w:sz w:val="20"/>
          <w:szCs w:val="20"/>
        </w:rPr>
        <w:t>a Páscoa do Senhor.</w:t>
      </w:r>
    </w:p>
    <w:p w14:paraId="79D4A6F1" w14:textId="77777777" w:rsidR="00320CF1" w:rsidRDefault="00320CF1" w:rsidP="00320CF1">
      <w:pPr>
        <w:spacing w:after="0" w:line="360" w:lineRule="auto"/>
        <w:contextualSpacing/>
        <w:jc w:val="both"/>
        <w:rPr>
          <w:rFonts w:ascii="Aptos" w:hAnsi="Aptos"/>
          <w:color w:val="221E1F"/>
          <w:sz w:val="10"/>
          <w:szCs w:val="10"/>
        </w:rPr>
      </w:pPr>
    </w:p>
    <w:p w14:paraId="6E156C0D" w14:textId="77777777" w:rsidR="00320CF1" w:rsidRPr="00926690" w:rsidRDefault="00320CF1" w:rsidP="00320CF1">
      <w:pPr>
        <w:spacing w:after="0" w:line="360" w:lineRule="auto"/>
        <w:contextualSpacing/>
        <w:jc w:val="both"/>
        <w:rPr>
          <w:rFonts w:ascii="Aptos" w:hAnsi="Aptos"/>
          <w:color w:val="221E1F"/>
          <w:sz w:val="20"/>
          <w:szCs w:val="20"/>
        </w:rPr>
      </w:pPr>
      <w:r w:rsidRPr="00B7718F">
        <w:rPr>
          <w:rFonts w:ascii="Aptos" w:hAnsi="Aptos"/>
          <w:b/>
          <w:bCs/>
          <w:color w:val="221E1F"/>
          <w:sz w:val="20"/>
          <w:szCs w:val="20"/>
        </w:rPr>
        <w:lastRenderedPageBreak/>
        <w:t>5.</w:t>
      </w:r>
      <w:r>
        <w:rPr>
          <w:rFonts w:ascii="Aptos" w:hAnsi="Aptos"/>
          <w:color w:val="221E1F"/>
          <w:sz w:val="20"/>
          <w:szCs w:val="20"/>
        </w:rPr>
        <w:t xml:space="preserve"> </w:t>
      </w:r>
      <w:r w:rsidRPr="00FA3402">
        <w:rPr>
          <w:rFonts w:ascii="Aptos" w:hAnsi="Aptos"/>
          <w:color w:val="221E1F"/>
          <w:sz w:val="20"/>
          <w:szCs w:val="20"/>
        </w:rPr>
        <w:t>Confiemos ao Senhor aqueles que partiram</w:t>
      </w:r>
      <w:r>
        <w:rPr>
          <w:rFonts w:ascii="Aptos" w:hAnsi="Aptos"/>
          <w:color w:val="221E1F"/>
          <w:sz w:val="20"/>
          <w:szCs w:val="20"/>
        </w:rPr>
        <w:t>. Rezemos com eles e por eles. Professemos a nossa fé na Ressurreição. “</w:t>
      </w:r>
      <w:r w:rsidRPr="00E820E5">
        <w:rPr>
          <w:rFonts w:ascii="Aptos" w:hAnsi="Aptos"/>
          <w:i/>
          <w:iCs/>
          <w:color w:val="221E1F"/>
          <w:sz w:val="20"/>
          <w:szCs w:val="20"/>
        </w:rPr>
        <w:t>Para quem crê em Vós, Senhor, a vida não acaba, apenas se transforma</w:t>
      </w:r>
      <w:r>
        <w:rPr>
          <w:rFonts w:ascii="Aptos" w:hAnsi="Aptos"/>
          <w:color w:val="221E1F"/>
          <w:sz w:val="20"/>
          <w:szCs w:val="20"/>
        </w:rPr>
        <w:t>”</w:t>
      </w:r>
      <w:r w:rsidRPr="006704D9">
        <w:rPr>
          <w:rFonts w:ascii="Aptos" w:hAnsi="Aptos"/>
          <w:color w:val="221E1F"/>
          <w:sz w:val="16"/>
          <w:szCs w:val="16"/>
        </w:rPr>
        <w:t xml:space="preserve"> (Prefácio dos Defuntos 1)</w:t>
      </w:r>
      <w:r w:rsidRPr="00475D36">
        <w:rPr>
          <w:rFonts w:ascii="Aptos" w:hAnsi="Aptos"/>
          <w:color w:val="221E1F"/>
          <w:sz w:val="20"/>
          <w:szCs w:val="20"/>
        </w:rPr>
        <w:t xml:space="preserve">!  </w:t>
      </w:r>
      <w:r>
        <w:rPr>
          <w:rFonts w:ascii="Aptos" w:hAnsi="Aptos" w:cs="Times New Roman"/>
          <w:color w:val="221E1F"/>
          <w:sz w:val="20"/>
          <w:szCs w:val="20"/>
        </w:rPr>
        <w:t xml:space="preserve"> </w:t>
      </w:r>
    </w:p>
    <w:p w14:paraId="408CA890" w14:textId="77777777" w:rsidR="006E520D" w:rsidRDefault="006E520D" w:rsidP="00B7718F">
      <w:pPr>
        <w:spacing w:after="0" w:line="360" w:lineRule="auto"/>
        <w:contextualSpacing/>
        <w:jc w:val="both"/>
        <w:rPr>
          <w:rFonts w:ascii="Aptos" w:hAnsi="Aptos" w:cs="Times New Roman"/>
          <w:b/>
          <w:bCs/>
          <w:smallCaps/>
          <w:color w:val="595959" w:themeColor="text1" w:themeTint="A6"/>
          <w:sz w:val="20"/>
          <w:szCs w:val="20"/>
        </w:rPr>
      </w:pPr>
    </w:p>
    <w:p w14:paraId="64FCBCFB" w14:textId="7233994A" w:rsidR="005F2F1F" w:rsidRPr="00C721AD" w:rsidRDefault="005F2F1F" w:rsidP="00B7718F">
      <w:pPr>
        <w:spacing w:after="0" w:line="360" w:lineRule="auto"/>
        <w:contextualSpacing/>
        <w:jc w:val="both"/>
        <w:rPr>
          <w:rFonts w:ascii="Aptos" w:hAnsi="Aptos" w:cs="Times New Roman"/>
          <w:b/>
          <w:bCs/>
          <w:smallCaps/>
          <w:color w:val="595959" w:themeColor="text1" w:themeTint="A6"/>
          <w:sz w:val="20"/>
          <w:szCs w:val="20"/>
        </w:rPr>
      </w:pPr>
      <w:r w:rsidRPr="00C721AD">
        <w:rPr>
          <w:rFonts w:ascii="Aptos" w:hAnsi="Aptos" w:cs="Times New Roman"/>
          <w:b/>
          <w:bCs/>
          <w:smallCaps/>
          <w:color w:val="595959" w:themeColor="text1" w:themeTint="A6"/>
          <w:sz w:val="20"/>
          <w:szCs w:val="20"/>
        </w:rPr>
        <w:t xml:space="preserve">Credo </w:t>
      </w:r>
    </w:p>
    <w:p w14:paraId="641BF907" w14:textId="77777777" w:rsidR="00EB0CEB" w:rsidRDefault="00EB0CEB" w:rsidP="00C721AD">
      <w:pPr>
        <w:spacing w:after="0" w:line="360" w:lineRule="auto"/>
        <w:rPr>
          <w:rFonts w:ascii="Aptos" w:hAnsi="Aptos" w:cs="Times New Roman"/>
          <w:b/>
          <w:bCs/>
          <w:smallCaps/>
          <w:color w:val="595959" w:themeColor="text1" w:themeTint="A6"/>
          <w:sz w:val="20"/>
          <w:szCs w:val="20"/>
        </w:rPr>
      </w:pPr>
    </w:p>
    <w:p w14:paraId="4EEACEB6" w14:textId="720926A2" w:rsidR="005F2F1F" w:rsidRPr="00C721AD" w:rsidRDefault="005F2F1F" w:rsidP="00C721AD">
      <w:pPr>
        <w:spacing w:after="0" w:line="360" w:lineRule="auto"/>
        <w:rPr>
          <w:rFonts w:ascii="Aptos" w:hAnsi="Aptos" w:cs="Times New Roman"/>
          <w:b/>
          <w:bCs/>
          <w:smallCaps/>
          <w:color w:val="595959" w:themeColor="text1" w:themeTint="A6"/>
          <w:sz w:val="20"/>
          <w:szCs w:val="20"/>
        </w:rPr>
      </w:pPr>
      <w:r w:rsidRPr="00C721AD">
        <w:rPr>
          <w:rFonts w:ascii="Aptos" w:hAnsi="Aptos" w:cs="Times New Roman"/>
          <w:b/>
          <w:bCs/>
          <w:smallCaps/>
          <w:color w:val="595959" w:themeColor="text1" w:themeTint="A6"/>
          <w:sz w:val="20"/>
          <w:szCs w:val="20"/>
        </w:rPr>
        <w:t xml:space="preserve">Oração dos Fiéis </w:t>
      </w:r>
    </w:p>
    <w:p w14:paraId="2108FAAE" w14:textId="77777777" w:rsidR="005F2F1F" w:rsidRPr="00C721AD" w:rsidRDefault="005F2F1F" w:rsidP="00C721AD">
      <w:pPr>
        <w:autoSpaceDE w:val="0"/>
        <w:autoSpaceDN w:val="0"/>
        <w:adjustRightInd w:val="0"/>
        <w:spacing w:after="0" w:line="360" w:lineRule="auto"/>
        <w:jc w:val="both"/>
        <w:rPr>
          <w:rFonts w:ascii="Aptos" w:hAnsi="Aptos" w:cs="Times New Roman"/>
          <w:color w:val="FF0000"/>
          <w:sz w:val="20"/>
          <w:szCs w:val="20"/>
        </w:rPr>
      </w:pPr>
    </w:p>
    <w:p w14:paraId="7085A187" w14:textId="77777777" w:rsidR="005F2F1F" w:rsidRPr="00C721AD" w:rsidRDefault="005F2F1F" w:rsidP="00C721AD">
      <w:pPr>
        <w:autoSpaceDE w:val="0"/>
        <w:autoSpaceDN w:val="0"/>
        <w:adjustRightInd w:val="0"/>
        <w:spacing w:after="0" w:line="360" w:lineRule="auto"/>
        <w:jc w:val="both"/>
        <w:rPr>
          <w:rFonts w:ascii="Aptos" w:hAnsi="Aptos" w:cs="Times New Roman"/>
          <w:color w:val="221E1F"/>
          <w:sz w:val="20"/>
          <w:szCs w:val="20"/>
        </w:rPr>
      </w:pPr>
      <w:r w:rsidRPr="00C721AD">
        <w:rPr>
          <w:rFonts w:ascii="Aptos" w:hAnsi="Aptos" w:cs="Times New Roman"/>
          <w:color w:val="FF0000"/>
          <w:sz w:val="20"/>
          <w:szCs w:val="20"/>
        </w:rPr>
        <w:t xml:space="preserve">P. </w:t>
      </w:r>
      <w:r w:rsidRPr="00C721AD">
        <w:rPr>
          <w:rFonts w:ascii="Aptos" w:hAnsi="Aptos"/>
          <w:sz w:val="20"/>
          <w:szCs w:val="20"/>
        </w:rPr>
        <w:t xml:space="preserve">O primeiro modo de enfrentar este tempo de angústia é pedir a estes nossos irmãos que agora rezem por nós, que </w:t>
      </w:r>
      <w:r w:rsidRPr="00C721AD">
        <w:rPr>
          <w:rFonts w:ascii="Aptos" w:hAnsi="Aptos"/>
          <w:color w:val="000000" w:themeColor="text1"/>
          <w:sz w:val="20"/>
          <w:szCs w:val="20"/>
        </w:rPr>
        <w:t>continuem a cuidar de nós. Eles rezam por nós e nós rezamos por eles, e oramos com eles</w:t>
      </w:r>
      <w:r w:rsidRPr="00C721AD">
        <w:rPr>
          <w:rFonts w:ascii="Aptos" w:hAnsi="Aptos" w:cs="Times New Roman"/>
          <w:color w:val="221E1F"/>
          <w:sz w:val="20"/>
          <w:szCs w:val="20"/>
        </w:rPr>
        <w:t xml:space="preserve">. Nesta comunhão, confiemos ao Deus da Vida, da Misericórdia e da Paz, as preces do Seu povo. </w:t>
      </w:r>
    </w:p>
    <w:p w14:paraId="51929A59" w14:textId="77777777" w:rsidR="005F2F1F" w:rsidRPr="00C721AD" w:rsidRDefault="005F2F1F" w:rsidP="00C721AD">
      <w:pPr>
        <w:autoSpaceDE w:val="0"/>
        <w:autoSpaceDN w:val="0"/>
        <w:adjustRightInd w:val="0"/>
        <w:spacing w:after="0" w:line="360" w:lineRule="auto"/>
        <w:jc w:val="both"/>
        <w:rPr>
          <w:rFonts w:ascii="Aptos" w:hAnsi="Aptos" w:cs="Times New Roman"/>
          <w:color w:val="ED1B23"/>
          <w:sz w:val="20"/>
          <w:szCs w:val="20"/>
        </w:rPr>
      </w:pPr>
    </w:p>
    <w:p w14:paraId="00382E2A" w14:textId="77777777" w:rsidR="005F2F1F" w:rsidRPr="00C721AD" w:rsidRDefault="005F2F1F" w:rsidP="00C721AD">
      <w:pPr>
        <w:autoSpaceDE w:val="0"/>
        <w:autoSpaceDN w:val="0"/>
        <w:adjustRightInd w:val="0"/>
        <w:spacing w:after="0" w:line="360" w:lineRule="auto"/>
        <w:jc w:val="both"/>
        <w:rPr>
          <w:rFonts w:ascii="Aptos" w:hAnsi="Aptos" w:cs="Times New Roman"/>
          <w:color w:val="221E1F"/>
          <w:sz w:val="20"/>
          <w:szCs w:val="20"/>
        </w:rPr>
      </w:pPr>
      <w:r w:rsidRPr="00C721AD">
        <w:rPr>
          <w:rFonts w:ascii="Aptos" w:hAnsi="Aptos" w:cs="Times New Roman"/>
          <w:color w:val="ED1B23"/>
          <w:sz w:val="20"/>
          <w:szCs w:val="20"/>
        </w:rPr>
        <w:t xml:space="preserve">1. </w:t>
      </w:r>
      <w:r w:rsidRPr="00C721AD">
        <w:rPr>
          <w:rFonts w:ascii="Aptos" w:hAnsi="Aptos" w:cs="Times New Roman"/>
          <w:color w:val="221E1F"/>
          <w:sz w:val="20"/>
          <w:szCs w:val="20"/>
        </w:rPr>
        <w:t xml:space="preserve">Para que confirme todo o povo cristão na unidade da fé e na esperança da gloriosa ressurreição, fruto do amor de Deus, mais forte do que a morte. Oremos ao Senhor. </w:t>
      </w:r>
      <w:r w:rsidRPr="00C721AD">
        <w:rPr>
          <w:rFonts w:ascii="Aptos" w:hAnsi="Aptos" w:cs="Times New Roman"/>
          <w:color w:val="ED1B23"/>
          <w:sz w:val="20"/>
          <w:szCs w:val="20"/>
        </w:rPr>
        <w:t xml:space="preserve">R. </w:t>
      </w:r>
      <w:r w:rsidRPr="00C721AD">
        <w:rPr>
          <w:rFonts w:ascii="Aptos" w:hAnsi="Aptos" w:cs="Times New Roman"/>
          <w:color w:val="221E1F"/>
          <w:sz w:val="20"/>
          <w:szCs w:val="20"/>
        </w:rPr>
        <w:t>Ouvi-nos, Senhor.</w:t>
      </w:r>
    </w:p>
    <w:p w14:paraId="5B3E7A2E" w14:textId="77777777" w:rsidR="009243FA" w:rsidRPr="00C721AD" w:rsidRDefault="009243FA" w:rsidP="00C721AD">
      <w:pPr>
        <w:autoSpaceDE w:val="0"/>
        <w:autoSpaceDN w:val="0"/>
        <w:adjustRightInd w:val="0"/>
        <w:spacing w:after="0" w:line="360" w:lineRule="auto"/>
        <w:jc w:val="both"/>
        <w:rPr>
          <w:rFonts w:ascii="Aptos" w:hAnsi="Aptos" w:cs="Times New Roman"/>
          <w:color w:val="ED1B23"/>
          <w:sz w:val="20"/>
          <w:szCs w:val="20"/>
        </w:rPr>
      </w:pPr>
    </w:p>
    <w:p w14:paraId="7BEE7545" w14:textId="30301F6D" w:rsidR="005F2F1F" w:rsidRPr="00C721AD" w:rsidRDefault="005F2F1F" w:rsidP="00C721AD">
      <w:pPr>
        <w:autoSpaceDE w:val="0"/>
        <w:autoSpaceDN w:val="0"/>
        <w:adjustRightInd w:val="0"/>
        <w:spacing w:after="0" w:line="360" w:lineRule="auto"/>
        <w:jc w:val="both"/>
        <w:rPr>
          <w:rFonts w:ascii="Aptos" w:hAnsi="Aptos" w:cs="Times New Roman"/>
          <w:color w:val="221E1F"/>
          <w:sz w:val="20"/>
          <w:szCs w:val="20"/>
        </w:rPr>
      </w:pPr>
      <w:r w:rsidRPr="00C721AD">
        <w:rPr>
          <w:rFonts w:ascii="Aptos" w:hAnsi="Aptos" w:cs="Times New Roman"/>
          <w:color w:val="ED1B23"/>
          <w:sz w:val="20"/>
          <w:szCs w:val="20"/>
        </w:rPr>
        <w:t xml:space="preserve">2. </w:t>
      </w:r>
      <w:r w:rsidRPr="00C721AD">
        <w:rPr>
          <w:rFonts w:ascii="Aptos" w:hAnsi="Aptos" w:cs="Times New Roman"/>
          <w:color w:val="221E1F"/>
          <w:sz w:val="20"/>
          <w:szCs w:val="20"/>
        </w:rPr>
        <w:t xml:space="preserve">Para que livre os homens e as mulheres dos horrores da fome, da guerra, da solidão e de uma vida vazia de boas obras. Oremos ao Senhor. </w:t>
      </w:r>
      <w:r w:rsidRPr="00C721AD">
        <w:rPr>
          <w:rFonts w:ascii="Aptos" w:hAnsi="Aptos" w:cs="Times New Roman"/>
          <w:color w:val="ED1B23"/>
          <w:sz w:val="20"/>
          <w:szCs w:val="20"/>
        </w:rPr>
        <w:t xml:space="preserve">R. </w:t>
      </w:r>
      <w:r w:rsidRPr="00C721AD">
        <w:rPr>
          <w:rFonts w:ascii="Aptos" w:hAnsi="Aptos" w:cs="Times New Roman"/>
          <w:color w:val="221E1F"/>
          <w:sz w:val="20"/>
          <w:szCs w:val="20"/>
        </w:rPr>
        <w:t>Ouvi-nos, Senhor.</w:t>
      </w:r>
    </w:p>
    <w:p w14:paraId="0615E0E4" w14:textId="77777777" w:rsidR="005F2F1F" w:rsidRPr="00C721AD" w:rsidRDefault="005F2F1F" w:rsidP="00C721AD">
      <w:pPr>
        <w:autoSpaceDE w:val="0"/>
        <w:autoSpaceDN w:val="0"/>
        <w:adjustRightInd w:val="0"/>
        <w:spacing w:after="0" w:line="360" w:lineRule="auto"/>
        <w:jc w:val="both"/>
        <w:rPr>
          <w:rFonts w:ascii="Aptos" w:hAnsi="Aptos" w:cs="Times New Roman"/>
          <w:color w:val="ED1B23"/>
          <w:sz w:val="20"/>
          <w:szCs w:val="20"/>
        </w:rPr>
      </w:pPr>
    </w:p>
    <w:p w14:paraId="7BC89D37" w14:textId="1A3138A8" w:rsidR="005F2F1F" w:rsidRPr="00C721AD" w:rsidRDefault="005F2F1F" w:rsidP="00C721AD">
      <w:pPr>
        <w:autoSpaceDE w:val="0"/>
        <w:autoSpaceDN w:val="0"/>
        <w:adjustRightInd w:val="0"/>
        <w:spacing w:after="0" w:line="360" w:lineRule="auto"/>
        <w:jc w:val="both"/>
        <w:rPr>
          <w:rFonts w:ascii="Aptos" w:hAnsi="Aptos" w:cs="Times New Roman"/>
          <w:color w:val="221E1F"/>
          <w:sz w:val="20"/>
          <w:szCs w:val="20"/>
        </w:rPr>
      </w:pPr>
      <w:r w:rsidRPr="00C721AD">
        <w:rPr>
          <w:rFonts w:ascii="Aptos" w:hAnsi="Aptos" w:cs="Times New Roman"/>
          <w:color w:val="ED1B23"/>
          <w:sz w:val="20"/>
          <w:szCs w:val="20"/>
        </w:rPr>
        <w:t xml:space="preserve">3. </w:t>
      </w:r>
      <w:r w:rsidRPr="00C721AD">
        <w:rPr>
          <w:rFonts w:ascii="Aptos" w:hAnsi="Aptos" w:cs="Times New Roman"/>
          <w:color w:val="221E1F"/>
          <w:sz w:val="20"/>
          <w:szCs w:val="20"/>
        </w:rPr>
        <w:t xml:space="preserve">Para que manifeste a sua bondade aos nossos irmãos e irmãs sem terra, sem teto, sem trabalho, sem pão, sem fé, sem amor e sem esperança. Oremos ao Senhor. </w:t>
      </w:r>
      <w:r w:rsidRPr="00C721AD">
        <w:rPr>
          <w:rFonts w:ascii="Aptos" w:hAnsi="Aptos" w:cs="Times New Roman"/>
          <w:color w:val="ED1B23"/>
          <w:sz w:val="20"/>
          <w:szCs w:val="20"/>
        </w:rPr>
        <w:t xml:space="preserve">R. </w:t>
      </w:r>
      <w:r w:rsidRPr="00C721AD">
        <w:rPr>
          <w:rFonts w:ascii="Aptos" w:hAnsi="Aptos" w:cs="Times New Roman"/>
          <w:color w:val="221E1F"/>
          <w:sz w:val="20"/>
          <w:szCs w:val="20"/>
        </w:rPr>
        <w:t>Ouvi-nos, Senhor.</w:t>
      </w:r>
    </w:p>
    <w:p w14:paraId="062701F3" w14:textId="032301EE" w:rsidR="005F2F1F" w:rsidRPr="00C721AD" w:rsidRDefault="005F2F1F" w:rsidP="00C721AD">
      <w:pPr>
        <w:autoSpaceDE w:val="0"/>
        <w:autoSpaceDN w:val="0"/>
        <w:adjustRightInd w:val="0"/>
        <w:spacing w:after="0" w:line="360" w:lineRule="auto"/>
        <w:jc w:val="both"/>
        <w:rPr>
          <w:rFonts w:ascii="Aptos" w:hAnsi="Aptos" w:cs="Times New Roman"/>
          <w:color w:val="221E1F"/>
          <w:sz w:val="20"/>
          <w:szCs w:val="20"/>
        </w:rPr>
      </w:pPr>
      <w:r w:rsidRPr="00C721AD">
        <w:rPr>
          <w:rFonts w:ascii="Aptos" w:hAnsi="Aptos" w:cs="Times New Roman"/>
          <w:color w:val="ED1B23"/>
          <w:sz w:val="20"/>
          <w:szCs w:val="20"/>
        </w:rPr>
        <w:t xml:space="preserve">4. </w:t>
      </w:r>
      <w:r w:rsidRPr="00C721AD">
        <w:rPr>
          <w:rFonts w:ascii="Aptos" w:hAnsi="Aptos" w:cs="Times New Roman"/>
          <w:color w:val="221E1F"/>
          <w:sz w:val="20"/>
          <w:szCs w:val="20"/>
        </w:rPr>
        <w:t xml:space="preserve">Para que acolha, na companhia dos Santos, os nossos irmãos e irmãs que receberam pelo Batismo o gérmen da vida eterna e, pela comunhão eucarística, o penhor da futura glória. Oremos ao Senhor. </w:t>
      </w:r>
      <w:r w:rsidRPr="00C721AD">
        <w:rPr>
          <w:rFonts w:ascii="Aptos" w:hAnsi="Aptos" w:cs="Times New Roman"/>
          <w:color w:val="ED1B23"/>
          <w:sz w:val="20"/>
          <w:szCs w:val="20"/>
        </w:rPr>
        <w:t xml:space="preserve">R. </w:t>
      </w:r>
      <w:r w:rsidRPr="00C721AD">
        <w:rPr>
          <w:rFonts w:ascii="Aptos" w:hAnsi="Aptos" w:cs="Times New Roman"/>
          <w:color w:val="221E1F"/>
          <w:sz w:val="20"/>
          <w:szCs w:val="20"/>
        </w:rPr>
        <w:t>Ouvi-nos, Senhor.</w:t>
      </w:r>
    </w:p>
    <w:p w14:paraId="218275BC" w14:textId="77777777" w:rsidR="005F2F1F" w:rsidRPr="00C721AD" w:rsidRDefault="005F2F1F" w:rsidP="00C721AD">
      <w:pPr>
        <w:autoSpaceDE w:val="0"/>
        <w:autoSpaceDN w:val="0"/>
        <w:adjustRightInd w:val="0"/>
        <w:spacing w:after="0" w:line="360" w:lineRule="auto"/>
        <w:jc w:val="both"/>
        <w:rPr>
          <w:rFonts w:ascii="Aptos" w:hAnsi="Aptos" w:cs="Times New Roman"/>
          <w:color w:val="221E1F"/>
          <w:sz w:val="20"/>
          <w:szCs w:val="20"/>
        </w:rPr>
      </w:pPr>
    </w:p>
    <w:p w14:paraId="24EB7874" w14:textId="77777777" w:rsidR="005F2F1F" w:rsidRPr="00C721AD" w:rsidRDefault="005F2F1F" w:rsidP="00C721AD">
      <w:pPr>
        <w:autoSpaceDE w:val="0"/>
        <w:autoSpaceDN w:val="0"/>
        <w:adjustRightInd w:val="0"/>
        <w:spacing w:after="0" w:line="360" w:lineRule="auto"/>
        <w:jc w:val="both"/>
        <w:rPr>
          <w:rFonts w:ascii="Aptos" w:hAnsi="Aptos" w:cs="Times New Roman"/>
          <w:color w:val="221E1F"/>
          <w:sz w:val="20"/>
          <w:szCs w:val="20"/>
        </w:rPr>
      </w:pPr>
      <w:r w:rsidRPr="00C721AD">
        <w:rPr>
          <w:rFonts w:ascii="Aptos" w:hAnsi="Aptos" w:cs="Times New Roman"/>
          <w:color w:val="ED1B23"/>
          <w:sz w:val="20"/>
          <w:szCs w:val="20"/>
        </w:rPr>
        <w:lastRenderedPageBreak/>
        <w:t xml:space="preserve">5. </w:t>
      </w:r>
      <w:r w:rsidRPr="00C721AD">
        <w:rPr>
          <w:rFonts w:ascii="Aptos" w:hAnsi="Aptos" w:cs="Times New Roman"/>
          <w:color w:val="221E1F"/>
          <w:sz w:val="20"/>
          <w:szCs w:val="20"/>
        </w:rPr>
        <w:t>Para que leve ajuda e dê conforto aos nossos irmãos e irmãs que estão de luto. Oremos ao Senhor.</w:t>
      </w:r>
      <w:r w:rsidRPr="00C721AD">
        <w:rPr>
          <w:rFonts w:ascii="Aptos" w:hAnsi="Aptos" w:cs="Times New Roman"/>
          <w:color w:val="ED1B23"/>
          <w:sz w:val="20"/>
          <w:szCs w:val="20"/>
        </w:rPr>
        <w:t xml:space="preserve"> R. </w:t>
      </w:r>
      <w:r w:rsidRPr="00C721AD">
        <w:rPr>
          <w:rFonts w:ascii="Aptos" w:hAnsi="Aptos" w:cs="Times New Roman"/>
          <w:color w:val="221E1F"/>
          <w:sz w:val="20"/>
          <w:szCs w:val="20"/>
        </w:rPr>
        <w:t>Ouvi-nos, Senhor.</w:t>
      </w:r>
    </w:p>
    <w:p w14:paraId="58249EA4" w14:textId="77777777" w:rsidR="0044012B" w:rsidRPr="00C721AD" w:rsidRDefault="0044012B" w:rsidP="00C721AD">
      <w:pPr>
        <w:autoSpaceDE w:val="0"/>
        <w:autoSpaceDN w:val="0"/>
        <w:adjustRightInd w:val="0"/>
        <w:spacing w:after="0" w:line="360" w:lineRule="auto"/>
        <w:jc w:val="both"/>
        <w:rPr>
          <w:rFonts w:ascii="Aptos" w:hAnsi="Aptos" w:cs="Times New Roman"/>
          <w:color w:val="ED1B23"/>
          <w:sz w:val="20"/>
          <w:szCs w:val="20"/>
        </w:rPr>
      </w:pPr>
    </w:p>
    <w:p w14:paraId="32BAB2D2" w14:textId="51C70EC0" w:rsidR="005F2F1F" w:rsidRPr="00C721AD" w:rsidRDefault="005F2F1F" w:rsidP="00C721AD">
      <w:pPr>
        <w:autoSpaceDE w:val="0"/>
        <w:autoSpaceDN w:val="0"/>
        <w:adjustRightInd w:val="0"/>
        <w:spacing w:after="0" w:line="360" w:lineRule="auto"/>
        <w:jc w:val="both"/>
        <w:rPr>
          <w:rFonts w:ascii="Aptos" w:hAnsi="Aptos" w:cs="Times New Roman"/>
          <w:color w:val="000000" w:themeColor="text1"/>
          <w:sz w:val="20"/>
          <w:szCs w:val="20"/>
        </w:rPr>
      </w:pPr>
      <w:r w:rsidRPr="00C721AD">
        <w:rPr>
          <w:rFonts w:ascii="Aptos" w:hAnsi="Aptos" w:cs="Times New Roman"/>
          <w:color w:val="ED1B23"/>
          <w:sz w:val="20"/>
          <w:szCs w:val="20"/>
        </w:rPr>
        <w:t xml:space="preserve">6. </w:t>
      </w:r>
      <w:r w:rsidRPr="00C721AD">
        <w:rPr>
          <w:rFonts w:ascii="Aptos" w:hAnsi="Aptos" w:cs="Arial"/>
          <w:bCs/>
          <w:noProof/>
          <w:color w:val="FF0000"/>
          <w:sz w:val="20"/>
          <w:szCs w:val="20"/>
        </w:rPr>
        <w:t>[</w:t>
      </w:r>
      <w:r w:rsidR="00FF0BF5">
        <w:rPr>
          <w:rFonts w:ascii="Aptos" w:hAnsi="Aptos" w:cs="Arial"/>
          <w:bCs/>
          <w:noProof/>
          <w:color w:val="FF0000"/>
          <w:sz w:val="20"/>
          <w:szCs w:val="20"/>
        </w:rPr>
        <w:t xml:space="preserve">dia 1: </w:t>
      </w:r>
      <w:r w:rsidR="00475D36">
        <w:rPr>
          <w:rFonts w:ascii="Aptos" w:hAnsi="Aptos" w:cs="Arial"/>
          <w:bCs/>
          <w:noProof/>
          <w:color w:val="FF0000"/>
          <w:sz w:val="20"/>
          <w:szCs w:val="20"/>
        </w:rPr>
        <w:t>1.º</w:t>
      </w:r>
      <w:r w:rsidR="00491202">
        <w:rPr>
          <w:rFonts w:ascii="Aptos" w:hAnsi="Aptos" w:cs="Arial"/>
          <w:bCs/>
          <w:noProof/>
          <w:color w:val="FF0000"/>
          <w:sz w:val="20"/>
          <w:szCs w:val="20"/>
        </w:rPr>
        <w:t xml:space="preserve"> </w:t>
      </w:r>
      <w:r w:rsidRPr="00C721AD">
        <w:rPr>
          <w:rFonts w:ascii="Aptos" w:hAnsi="Aptos" w:cs="Arial"/>
          <w:bCs/>
          <w:noProof/>
          <w:color w:val="FF0000"/>
          <w:sz w:val="20"/>
          <w:szCs w:val="20"/>
        </w:rPr>
        <w:t>dia da Semana dos Seminários]</w:t>
      </w:r>
      <w:r w:rsidRPr="00C721AD">
        <w:rPr>
          <w:rFonts w:ascii="Aptos" w:hAnsi="Aptos" w:cs="Arial"/>
          <w:bCs/>
          <w:noProof/>
          <w:color w:val="000000"/>
          <w:sz w:val="20"/>
          <w:szCs w:val="20"/>
        </w:rPr>
        <w:t xml:space="preserve"> Por todos aqueles a quem o Senhor chama ao sacerdócio ministerial: para que vivam o tempo de conhecimento, discernimento e decisão, guiados pela luz do Espírito e nunca se envergonhem de dar testemunho de Cristo. Oremos, irmãos.</w:t>
      </w:r>
    </w:p>
    <w:p w14:paraId="3F6AF4A3" w14:textId="77777777" w:rsidR="005F2F1F" w:rsidRPr="00C721AD" w:rsidRDefault="005F2F1F" w:rsidP="00C721AD">
      <w:pPr>
        <w:autoSpaceDE w:val="0"/>
        <w:autoSpaceDN w:val="0"/>
        <w:adjustRightInd w:val="0"/>
        <w:spacing w:after="0" w:line="360" w:lineRule="auto"/>
        <w:jc w:val="both"/>
        <w:rPr>
          <w:rFonts w:ascii="Aptos" w:hAnsi="Aptos" w:cs="Times New Roman"/>
          <w:color w:val="ED1B23"/>
          <w:sz w:val="20"/>
          <w:szCs w:val="20"/>
        </w:rPr>
      </w:pPr>
    </w:p>
    <w:p w14:paraId="0537DC99" w14:textId="77777777" w:rsidR="005F2F1F" w:rsidRPr="00C721AD" w:rsidRDefault="005F2F1F" w:rsidP="00C721AD">
      <w:pPr>
        <w:autoSpaceDE w:val="0"/>
        <w:autoSpaceDN w:val="0"/>
        <w:adjustRightInd w:val="0"/>
        <w:spacing w:after="0" w:line="360" w:lineRule="auto"/>
        <w:jc w:val="both"/>
        <w:rPr>
          <w:rFonts w:ascii="Aptos" w:hAnsi="Aptos" w:cs="Times New Roman"/>
          <w:color w:val="221E1F"/>
          <w:sz w:val="20"/>
          <w:szCs w:val="20"/>
        </w:rPr>
      </w:pPr>
      <w:r w:rsidRPr="00C721AD">
        <w:rPr>
          <w:rFonts w:ascii="Aptos" w:hAnsi="Aptos" w:cs="Times New Roman"/>
          <w:color w:val="ED1B23"/>
          <w:sz w:val="20"/>
          <w:szCs w:val="20"/>
        </w:rPr>
        <w:t xml:space="preserve">7. </w:t>
      </w:r>
      <w:r w:rsidRPr="00C721AD">
        <w:rPr>
          <w:rFonts w:ascii="Aptos" w:hAnsi="Aptos" w:cs="Times New Roman"/>
          <w:color w:val="221E1F"/>
          <w:sz w:val="20"/>
          <w:szCs w:val="20"/>
        </w:rPr>
        <w:t xml:space="preserve">Para que reúna um dia no seu reino glorioso os que aqui se reuniram na fé e na esperança. Oremos ao Senhor. </w:t>
      </w:r>
      <w:r w:rsidRPr="00C721AD">
        <w:rPr>
          <w:rFonts w:ascii="Aptos" w:hAnsi="Aptos" w:cs="Times New Roman"/>
          <w:color w:val="ED1B23"/>
          <w:sz w:val="20"/>
          <w:szCs w:val="20"/>
        </w:rPr>
        <w:t xml:space="preserve">R. </w:t>
      </w:r>
      <w:r w:rsidRPr="00C721AD">
        <w:rPr>
          <w:rFonts w:ascii="Aptos" w:hAnsi="Aptos" w:cs="Times New Roman"/>
          <w:color w:val="221E1F"/>
          <w:sz w:val="20"/>
          <w:szCs w:val="20"/>
        </w:rPr>
        <w:t>Ouvi-nos, Senhor.</w:t>
      </w:r>
    </w:p>
    <w:p w14:paraId="4B1682B8" w14:textId="77777777" w:rsidR="005F2F1F" w:rsidRPr="00C721AD" w:rsidRDefault="005F2F1F" w:rsidP="00C721AD">
      <w:pPr>
        <w:autoSpaceDE w:val="0"/>
        <w:autoSpaceDN w:val="0"/>
        <w:adjustRightInd w:val="0"/>
        <w:spacing w:after="0" w:line="360" w:lineRule="auto"/>
        <w:jc w:val="both"/>
        <w:rPr>
          <w:rFonts w:ascii="Aptos" w:hAnsi="Aptos" w:cs="Times New Roman"/>
          <w:color w:val="ED1B23"/>
          <w:sz w:val="20"/>
          <w:szCs w:val="20"/>
        </w:rPr>
      </w:pPr>
    </w:p>
    <w:p w14:paraId="07E94BBE" w14:textId="36C00ACE" w:rsidR="005F2F1F" w:rsidRPr="00C721AD" w:rsidRDefault="005F2F1F" w:rsidP="00C721AD">
      <w:pPr>
        <w:autoSpaceDE w:val="0"/>
        <w:autoSpaceDN w:val="0"/>
        <w:adjustRightInd w:val="0"/>
        <w:spacing w:after="0" w:line="360" w:lineRule="auto"/>
        <w:jc w:val="both"/>
        <w:rPr>
          <w:rFonts w:ascii="Aptos" w:hAnsi="Aptos" w:cs="Times New Roman"/>
          <w:color w:val="221E1F"/>
          <w:sz w:val="20"/>
          <w:szCs w:val="20"/>
        </w:rPr>
      </w:pPr>
      <w:r w:rsidRPr="00C721AD">
        <w:rPr>
          <w:rFonts w:ascii="Aptos" w:hAnsi="Aptos" w:cs="Times New Roman"/>
          <w:color w:val="ED1B23"/>
          <w:sz w:val="20"/>
          <w:szCs w:val="20"/>
        </w:rPr>
        <w:t xml:space="preserve">P. </w:t>
      </w:r>
      <w:r w:rsidRPr="00C721AD">
        <w:rPr>
          <w:rFonts w:ascii="Aptos" w:hAnsi="Aptos" w:cs="Times New Roman"/>
          <w:color w:val="221E1F"/>
          <w:sz w:val="20"/>
          <w:szCs w:val="20"/>
        </w:rPr>
        <w:t xml:space="preserve">Nós Vos pedimos, Senhor, que a nossa oração seja proveitosa à vida dos vossos filhos e filhas; purificai-os de todos os seus pecados e fazei-os participar na plenitude da vida, da luz e da paz. Por Cristo, nosso Senhor. </w:t>
      </w:r>
      <w:r w:rsidRPr="00C721AD">
        <w:rPr>
          <w:rFonts w:ascii="Aptos" w:hAnsi="Aptos" w:cs="Times New Roman"/>
          <w:color w:val="FF0000"/>
          <w:sz w:val="20"/>
          <w:szCs w:val="20"/>
        </w:rPr>
        <w:t xml:space="preserve">R. </w:t>
      </w:r>
      <w:r w:rsidRPr="00C721AD">
        <w:rPr>
          <w:rFonts w:ascii="Aptos" w:hAnsi="Aptos" w:cs="Times New Roman"/>
          <w:color w:val="221E1F"/>
          <w:sz w:val="20"/>
          <w:szCs w:val="20"/>
        </w:rPr>
        <w:t>Ámen.</w:t>
      </w:r>
    </w:p>
    <w:p w14:paraId="373E6965" w14:textId="77777777" w:rsidR="005F2F1F" w:rsidRPr="00C721AD" w:rsidRDefault="005F2F1F" w:rsidP="00C721AD">
      <w:pPr>
        <w:pStyle w:val="Pa5"/>
        <w:spacing w:line="360" w:lineRule="auto"/>
        <w:jc w:val="both"/>
        <w:rPr>
          <w:rFonts w:ascii="Aptos" w:hAnsi="Aptos"/>
          <w:color w:val="FF0000"/>
          <w:sz w:val="20"/>
          <w:szCs w:val="20"/>
        </w:rPr>
      </w:pPr>
    </w:p>
    <w:p w14:paraId="705E293F" w14:textId="21D15A3D" w:rsidR="005F2F1F" w:rsidRPr="00C721AD" w:rsidRDefault="005F2F1F" w:rsidP="00C721AD">
      <w:pPr>
        <w:spacing w:after="0" w:line="360" w:lineRule="auto"/>
        <w:rPr>
          <w:rFonts w:ascii="Aptos" w:hAnsi="Aptos"/>
          <w:b/>
          <w:bCs/>
          <w:smallCaps/>
          <w:color w:val="595959" w:themeColor="text1" w:themeTint="A6"/>
          <w:sz w:val="20"/>
          <w:szCs w:val="20"/>
        </w:rPr>
      </w:pPr>
      <w:r w:rsidRPr="00C721AD">
        <w:rPr>
          <w:rFonts w:ascii="Aptos" w:hAnsi="Aptos"/>
          <w:b/>
          <w:bCs/>
          <w:smallCaps/>
          <w:color w:val="595959" w:themeColor="text1" w:themeTint="A6"/>
          <w:sz w:val="20"/>
          <w:szCs w:val="20"/>
        </w:rPr>
        <w:t xml:space="preserve">Pai-Nosso </w:t>
      </w:r>
    </w:p>
    <w:p w14:paraId="194AE379" w14:textId="5F410F18" w:rsidR="005F2F1F" w:rsidRPr="00C721AD" w:rsidRDefault="005F2F1F" w:rsidP="00C721AD">
      <w:pPr>
        <w:spacing w:after="0" w:line="360" w:lineRule="auto"/>
        <w:jc w:val="both"/>
        <w:rPr>
          <w:rFonts w:ascii="Aptos" w:hAnsi="Aptos"/>
          <w:color w:val="000000" w:themeColor="text1"/>
          <w:sz w:val="20"/>
          <w:szCs w:val="20"/>
        </w:rPr>
      </w:pPr>
      <w:r w:rsidRPr="00C721AD">
        <w:rPr>
          <w:rFonts w:ascii="Aptos" w:hAnsi="Aptos"/>
          <w:color w:val="FF0000"/>
          <w:sz w:val="20"/>
          <w:szCs w:val="20"/>
        </w:rPr>
        <w:t>P.</w:t>
      </w:r>
      <w:r w:rsidRPr="00C721AD">
        <w:rPr>
          <w:rFonts w:ascii="Aptos" w:hAnsi="Aptos"/>
          <w:color w:val="000000" w:themeColor="text1"/>
          <w:sz w:val="20"/>
          <w:szCs w:val="20"/>
        </w:rPr>
        <w:t xml:space="preserve"> Amados e esperados por Deus, cheios de confiança, rezemos ao Pai, como o Senhor nos ensinou… </w:t>
      </w:r>
      <w:r w:rsidRPr="00C721AD">
        <w:rPr>
          <w:rFonts w:ascii="Aptos" w:hAnsi="Aptos"/>
          <w:color w:val="FF0000"/>
          <w:sz w:val="20"/>
          <w:szCs w:val="20"/>
        </w:rPr>
        <w:t>R.</w:t>
      </w:r>
      <w:r w:rsidRPr="00C721AD">
        <w:rPr>
          <w:rFonts w:ascii="Aptos" w:hAnsi="Aptos"/>
          <w:color w:val="000000" w:themeColor="text1"/>
          <w:sz w:val="20"/>
          <w:szCs w:val="20"/>
        </w:rPr>
        <w:t xml:space="preserve"> Pai-Nosso</w:t>
      </w:r>
    </w:p>
    <w:p w14:paraId="69054803" w14:textId="77777777" w:rsidR="005F2F1F" w:rsidRPr="00C721AD" w:rsidRDefault="005F2F1F" w:rsidP="00C721AD">
      <w:pPr>
        <w:spacing w:after="0" w:line="360" w:lineRule="auto"/>
        <w:rPr>
          <w:rFonts w:ascii="Aptos" w:hAnsi="Aptos"/>
          <w:b/>
          <w:bCs/>
          <w:color w:val="000000" w:themeColor="text1"/>
          <w:sz w:val="20"/>
          <w:szCs w:val="20"/>
        </w:rPr>
      </w:pPr>
    </w:p>
    <w:p w14:paraId="0AA877A1" w14:textId="5901AC45" w:rsidR="005F2F1F" w:rsidRPr="00C721AD" w:rsidRDefault="005F2F1F" w:rsidP="00C721AD">
      <w:pPr>
        <w:spacing w:after="0" w:line="360" w:lineRule="auto"/>
        <w:rPr>
          <w:rFonts w:ascii="Aptos" w:hAnsi="Aptos"/>
          <w:b/>
          <w:bCs/>
          <w:smallCaps/>
          <w:color w:val="595959" w:themeColor="text1" w:themeTint="A6"/>
          <w:sz w:val="20"/>
          <w:szCs w:val="20"/>
        </w:rPr>
      </w:pPr>
      <w:r w:rsidRPr="00C721AD">
        <w:rPr>
          <w:rFonts w:ascii="Aptos" w:hAnsi="Aptos"/>
          <w:b/>
          <w:bCs/>
          <w:smallCaps/>
          <w:color w:val="595959" w:themeColor="text1" w:themeTint="A6"/>
          <w:sz w:val="20"/>
          <w:szCs w:val="20"/>
        </w:rPr>
        <w:t xml:space="preserve">Encomendação </w:t>
      </w:r>
    </w:p>
    <w:p w14:paraId="76F91A83" w14:textId="77777777" w:rsidR="007B08D2" w:rsidRDefault="007B08D2" w:rsidP="00C721AD">
      <w:pPr>
        <w:pStyle w:val="Pa5"/>
        <w:spacing w:line="360" w:lineRule="auto"/>
        <w:jc w:val="both"/>
        <w:rPr>
          <w:rFonts w:ascii="Aptos" w:hAnsi="Aptos"/>
          <w:color w:val="FF0000"/>
          <w:sz w:val="20"/>
          <w:szCs w:val="20"/>
        </w:rPr>
      </w:pPr>
    </w:p>
    <w:p w14:paraId="77E4F5CD" w14:textId="564A2EFA" w:rsidR="005F2F1F" w:rsidRPr="00C721AD" w:rsidRDefault="005F2F1F" w:rsidP="00C721AD">
      <w:pPr>
        <w:pStyle w:val="Pa5"/>
        <w:spacing w:line="360" w:lineRule="auto"/>
        <w:jc w:val="both"/>
        <w:rPr>
          <w:rFonts w:ascii="Aptos" w:hAnsi="Aptos"/>
          <w:color w:val="221E1F"/>
          <w:sz w:val="20"/>
          <w:szCs w:val="20"/>
        </w:rPr>
      </w:pPr>
      <w:r w:rsidRPr="00C721AD">
        <w:rPr>
          <w:rFonts w:ascii="Aptos" w:hAnsi="Aptos"/>
          <w:color w:val="FF0000"/>
          <w:sz w:val="20"/>
          <w:szCs w:val="20"/>
        </w:rPr>
        <w:t>P.</w:t>
      </w:r>
      <w:r w:rsidRPr="00C721AD">
        <w:rPr>
          <w:rFonts w:ascii="Aptos" w:hAnsi="Aptos"/>
          <w:color w:val="221E1F"/>
          <w:sz w:val="20"/>
          <w:szCs w:val="20"/>
        </w:rPr>
        <w:t xml:space="preserve"> Estes nossos irmãos adormeceram na paz de Cristo. Na esperança da vida eterna, confiemo-los à misericórdia infinita de Deus nosso Pai, intercedendo por eles com a nossa oração fraterna. Eles que se tornaram filhos de Deus pelo Batismo, sejam agora admitidos à mesa dos filhos de Deus no Céu e tomem parte na herança eterna dos Santos. E oremos também por todos nós, que sentimos a tristeza da separa</w:t>
      </w:r>
      <w:r w:rsidRPr="00C721AD">
        <w:rPr>
          <w:rFonts w:ascii="Aptos" w:hAnsi="Aptos"/>
          <w:color w:val="221E1F"/>
          <w:sz w:val="20"/>
          <w:szCs w:val="20"/>
        </w:rPr>
        <w:softHyphen/>
        <w:t xml:space="preserve">ção, para que possamos um dia, juntamente com todos os </w:t>
      </w:r>
      <w:r w:rsidRPr="00C721AD">
        <w:rPr>
          <w:rFonts w:ascii="Aptos" w:hAnsi="Aptos"/>
          <w:color w:val="221E1F"/>
          <w:sz w:val="20"/>
          <w:szCs w:val="20"/>
        </w:rPr>
        <w:lastRenderedPageBreak/>
        <w:t xml:space="preserve">nossos irmãos que já partiram deste mundo, ir confiadamente ao encontro de Cristo, quando Ele, que é a nossa vida, aparecer na sua glória. </w:t>
      </w:r>
    </w:p>
    <w:p w14:paraId="25B6BBA0" w14:textId="77777777" w:rsidR="005F2F1F" w:rsidRPr="00C721AD" w:rsidRDefault="005F2F1F" w:rsidP="00C721AD">
      <w:pPr>
        <w:pStyle w:val="Pa34"/>
        <w:spacing w:line="360" w:lineRule="auto"/>
        <w:jc w:val="both"/>
        <w:rPr>
          <w:rFonts w:ascii="Aptos" w:hAnsi="Aptos"/>
          <w:color w:val="ED1B23"/>
          <w:sz w:val="20"/>
          <w:szCs w:val="20"/>
        </w:rPr>
      </w:pPr>
    </w:p>
    <w:p w14:paraId="6E48B03B" w14:textId="77777777" w:rsidR="005F2F1F" w:rsidRPr="00C721AD" w:rsidRDefault="005F2F1F" w:rsidP="00C721AD">
      <w:pPr>
        <w:pStyle w:val="Pa34"/>
        <w:spacing w:line="360" w:lineRule="auto"/>
        <w:jc w:val="both"/>
        <w:rPr>
          <w:rFonts w:ascii="Aptos" w:hAnsi="Aptos"/>
          <w:color w:val="221E1F"/>
          <w:sz w:val="20"/>
          <w:szCs w:val="20"/>
        </w:rPr>
      </w:pPr>
      <w:r w:rsidRPr="00C721AD">
        <w:rPr>
          <w:rFonts w:ascii="Aptos" w:hAnsi="Aptos"/>
          <w:color w:val="ED1B23"/>
          <w:sz w:val="20"/>
          <w:szCs w:val="20"/>
        </w:rPr>
        <w:t>Todos oram em silêncio durante alguns momentos.</w:t>
      </w:r>
    </w:p>
    <w:p w14:paraId="62F8AFCE" w14:textId="5498C67A" w:rsidR="005F2F1F" w:rsidRPr="00C721AD" w:rsidRDefault="005F2F1F" w:rsidP="00C721AD">
      <w:pPr>
        <w:pStyle w:val="Pa5"/>
        <w:spacing w:line="360" w:lineRule="auto"/>
        <w:jc w:val="both"/>
        <w:rPr>
          <w:rFonts w:ascii="Aptos" w:hAnsi="Aptos"/>
          <w:color w:val="221E1F"/>
          <w:sz w:val="20"/>
          <w:szCs w:val="20"/>
        </w:rPr>
      </w:pPr>
      <w:r w:rsidRPr="00C721AD">
        <w:rPr>
          <w:rFonts w:ascii="Aptos" w:hAnsi="Aptos"/>
          <w:color w:val="FF0000"/>
          <w:sz w:val="20"/>
          <w:szCs w:val="20"/>
        </w:rPr>
        <w:t>P.</w:t>
      </w:r>
      <w:r w:rsidRPr="00C721AD">
        <w:rPr>
          <w:rFonts w:ascii="Aptos" w:hAnsi="Aptos"/>
          <w:color w:val="221E1F"/>
          <w:sz w:val="20"/>
          <w:szCs w:val="20"/>
        </w:rPr>
        <w:t xml:space="preserve"> Vinde em seu auxílio, Santos de Deus. Vinde ao seu encontro, Anjos do Senhor. </w:t>
      </w:r>
    </w:p>
    <w:p w14:paraId="5B30EAF4" w14:textId="42E548A3" w:rsidR="005F2F1F" w:rsidRPr="00C721AD" w:rsidRDefault="005F2F1F" w:rsidP="00C721AD">
      <w:pPr>
        <w:pStyle w:val="Pa36"/>
        <w:spacing w:line="360" w:lineRule="auto"/>
        <w:jc w:val="both"/>
        <w:rPr>
          <w:rFonts w:ascii="Aptos" w:hAnsi="Aptos"/>
          <w:color w:val="221E1F"/>
          <w:sz w:val="20"/>
          <w:szCs w:val="20"/>
        </w:rPr>
      </w:pPr>
      <w:r w:rsidRPr="00C721AD">
        <w:rPr>
          <w:rFonts w:ascii="Aptos" w:hAnsi="Aptos"/>
          <w:color w:val="ED1B23"/>
          <w:sz w:val="20"/>
          <w:szCs w:val="20"/>
        </w:rPr>
        <w:t xml:space="preserve">R. </w:t>
      </w:r>
      <w:r w:rsidRPr="00C721AD">
        <w:rPr>
          <w:rFonts w:ascii="Aptos" w:hAnsi="Aptos"/>
          <w:color w:val="221E1F"/>
          <w:sz w:val="20"/>
          <w:szCs w:val="20"/>
        </w:rPr>
        <w:t xml:space="preserve">Recebei as suas vidas, levai-as à presença do Senhor. </w:t>
      </w:r>
    </w:p>
    <w:p w14:paraId="1DE73D22" w14:textId="45B9FDC3" w:rsidR="005F2F1F" w:rsidRPr="00C721AD" w:rsidRDefault="005F2F1F" w:rsidP="00C721AD">
      <w:pPr>
        <w:pStyle w:val="Pa36"/>
        <w:spacing w:line="360" w:lineRule="auto"/>
        <w:jc w:val="both"/>
        <w:rPr>
          <w:rFonts w:ascii="Aptos" w:hAnsi="Aptos"/>
          <w:color w:val="221E1F"/>
          <w:sz w:val="20"/>
          <w:szCs w:val="20"/>
        </w:rPr>
      </w:pPr>
      <w:r w:rsidRPr="00C721AD">
        <w:rPr>
          <w:rFonts w:ascii="Aptos" w:hAnsi="Aptos"/>
          <w:color w:val="ED1B23"/>
          <w:sz w:val="20"/>
          <w:szCs w:val="20"/>
        </w:rPr>
        <w:t xml:space="preserve">P. </w:t>
      </w:r>
      <w:r w:rsidRPr="00C721AD">
        <w:rPr>
          <w:rFonts w:ascii="Aptos" w:hAnsi="Aptos"/>
          <w:color w:val="221E1F"/>
          <w:sz w:val="20"/>
          <w:szCs w:val="20"/>
        </w:rPr>
        <w:t xml:space="preserve">Receba-vos Cristo, que vos chamou, conduzam-vos os Anjos ao Paraíso. </w:t>
      </w:r>
    </w:p>
    <w:p w14:paraId="4E0090C9" w14:textId="3C6E6952" w:rsidR="005F2F1F" w:rsidRPr="00C721AD" w:rsidRDefault="005F2F1F" w:rsidP="00C721AD">
      <w:pPr>
        <w:pStyle w:val="Pa36"/>
        <w:spacing w:line="360" w:lineRule="auto"/>
        <w:jc w:val="both"/>
        <w:rPr>
          <w:rFonts w:ascii="Aptos" w:hAnsi="Aptos"/>
          <w:color w:val="221E1F"/>
          <w:sz w:val="20"/>
          <w:szCs w:val="20"/>
        </w:rPr>
      </w:pPr>
      <w:r w:rsidRPr="00C721AD">
        <w:rPr>
          <w:rFonts w:ascii="Aptos" w:hAnsi="Aptos"/>
          <w:color w:val="ED1B23"/>
          <w:sz w:val="20"/>
          <w:szCs w:val="20"/>
        </w:rPr>
        <w:t xml:space="preserve">R. </w:t>
      </w:r>
      <w:r w:rsidRPr="00C721AD">
        <w:rPr>
          <w:rFonts w:ascii="Aptos" w:hAnsi="Aptos"/>
          <w:color w:val="221E1F"/>
          <w:sz w:val="20"/>
          <w:szCs w:val="20"/>
        </w:rPr>
        <w:t>Recebei as suas vidas,</w:t>
      </w:r>
      <w:r w:rsidR="0044012B" w:rsidRPr="00C721AD">
        <w:rPr>
          <w:rFonts w:ascii="Aptos" w:hAnsi="Aptos"/>
          <w:color w:val="221E1F"/>
          <w:sz w:val="20"/>
          <w:szCs w:val="20"/>
        </w:rPr>
        <w:t xml:space="preserve"> </w:t>
      </w:r>
      <w:r w:rsidRPr="00C721AD">
        <w:rPr>
          <w:rFonts w:ascii="Aptos" w:hAnsi="Aptos"/>
          <w:color w:val="221E1F"/>
          <w:sz w:val="20"/>
          <w:szCs w:val="20"/>
        </w:rPr>
        <w:t xml:space="preserve">levai-as à presença do Senhor. </w:t>
      </w:r>
    </w:p>
    <w:p w14:paraId="7469256F" w14:textId="18241CB7" w:rsidR="005F2F1F" w:rsidRPr="00C721AD" w:rsidRDefault="005F2F1F" w:rsidP="00C721AD">
      <w:pPr>
        <w:pStyle w:val="Pa36"/>
        <w:spacing w:line="360" w:lineRule="auto"/>
        <w:jc w:val="both"/>
        <w:rPr>
          <w:rFonts w:ascii="Aptos" w:hAnsi="Aptos"/>
          <w:color w:val="221E1F"/>
          <w:sz w:val="20"/>
          <w:szCs w:val="20"/>
        </w:rPr>
      </w:pPr>
      <w:r w:rsidRPr="00C721AD">
        <w:rPr>
          <w:rFonts w:ascii="Aptos" w:hAnsi="Aptos"/>
          <w:color w:val="ED1B23"/>
          <w:sz w:val="20"/>
          <w:szCs w:val="20"/>
        </w:rPr>
        <w:t xml:space="preserve">P. </w:t>
      </w:r>
      <w:r w:rsidRPr="00C721AD">
        <w:rPr>
          <w:rFonts w:ascii="Aptos" w:hAnsi="Aptos"/>
          <w:color w:val="221E1F"/>
          <w:sz w:val="20"/>
          <w:szCs w:val="20"/>
        </w:rPr>
        <w:t xml:space="preserve">Dai-lhe Senhor, o eterno descanso, nos esplendores da luz perpétua. </w:t>
      </w:r>
    </w:p>
    <w:p w14:paraId="7C2EFB07" w14:textId="18FB7D60" w:rsidR="005F2F1F" w:rsidRPr="00C721AD" w:rsidRDefault="005F2F1F" w:rsidP="00C721AD">
      <w:pPr>
        <w:pStyle w:val="Pa36"/>
        <w:spacing w:line="360" w:lineRule="auto"/>
        <w:jc w:val="both"/>
        <w:rPr>
          <w:rFonts w:ascii="Aptos" w:hAnsi="Aptos"/>
          <w:color w:val="221E1F"/>
          <w:sz w:val="20"/>
          <w:szCs w:val="20"/>
        </w:rPr>
      </w:pPr>
      <w:r w:rsidRPr="00C721AD">
        <w:rPr>
          <w:rFonts w:ascii="Aptos" w:hAnsi="Aptos"/>
          <w:color w:val="ED1B23"/>
          <w:sz w:val="20"/>
          <w:szCs w:val="20"/>
        </w:rPr>
        <w:t xml:space="preserve">R. </w:t>
      </w:r>
      <w:r w:rsidRPr="00C721AD">
        <w:rPr>
          <w:rFonts w:ascii="Aptos" w:hAnsi="Aptos"/>
          <w:color w:val="221E1F"/>
          <w:sz w:val="20"/>
          <w:szCs w:val="20"/>
        </w:rPr>
        <w:t xml:space="preserve">Recebei </w:t>
      </w:r>
      <w:r w:rsidR="006F26B0" w:rsidRPr="00C721AD">
        <w:rPr>
          <w:rFonts w:ascii="Aptos" w:hAnsi="Aptos"/>
          <w:color w:val="221E1F"/>
          <w:sz w:val="20"/>
          <w:szCs w:val="20"/>
        </w:rPr>
        <w:t>as suas vidas</w:t>
      </w:r>
      <w:r w:rsidRPr="00C721AD">
        <w:rPr>
          <w:rFonts w:ascii="Aptos" w:hAnsi="Aptos"/>
          <w:color w:val="221E1F"/>
          <w:sz w:val="20"/>
          <w:szCs w:val="20"/>
        </w:rPr>
        <w:t>, levai-a</w:t>
      </w:r>
      <w:r w:rsidR="006F26B0" w:rsidRPr="00C721AD">
        <w:rPr>
          <w:rFonts w:ascii="Aptos" w:hAnsi="Aptos"/>
          <w:color w:val="221E1F"/>
          <w:sz w:val="20"/>
          <w:szCs w:val="20"/>
        </w:rPr>
        <w:t>s</w:t>
      </w:r>
      <w:r w:rsidRPr="00C721AD">
        <w:rPr>
          <w:rFonts w:ascii="Aptos" w:hAnsi="Aptos"/>
          <w:color w:val="221E1F"/>
          <w:sz w:val="20"/>
          <w:szCs w:val="20"/>
        </w:rPr>
        <w:t xml:space="preserve"> à presença do Senhor.</w:t>
      </w:r>
    </w:p>
    <w:p w14:paraId="0666CCBF" w14:textId="77777777" w:rsidR="00FD2280" w:rsidRDefault="00FD2280" w:rsidP="00C721AD">
      <w:pPr>
        <w:pStyle w:val="Pa34"/>
        <w:spacing w:line="360" w:lineRule="auto"/>
        <w:jc w:val="both"/>
        <w:rPr>
          <w:rFonts w:ascii="Aptos" w:hAnsi="Aptos"/>
          <w:b/>
          <w:bCs/>
          <w:smallCaps/>
          <w:color w:val="595959" w:themeColor="text1" w:themeTint="A6"/>
          <w:sz w:val="20"/>
          <w:szCs w:val="20"/>
        </w:rPr>
      </w:pPr>
    </w:p>
    <w:p w14:paraId="20A5708A" w14:textId="4C94E01E" w:rsidR="005F2F1F" w:rsidRPr="00C721AD" w:rsidRDefault="005F2F1F" w:rsidP="00C721AD">
      <w:pPr>
        <w:pStyle w:val="Pa34"/>
        <w:spacing w:line="360" w:lineRule="auto"/>
        <w:jc w:val="both"/>
        <w:rPr>
          <w:rFonts w:ascii="Aptos" w:hAnsi="Aptos"/>
          <w:b/>
          <w:bCs/>
          <w:smallCaps/>
          <w:color w:val="595959" w:themeColor="text1" w:themeTint="A6"/>
          <w:sz w:val="20"/>
          <w:szCs w:val="20"/>
        </w:rPr>
      </w:pPr>
      <w:r w:rsidRPr="00C721AD">
        <w:rPr>
          <w:rFonts w:ascii="Aptos" w:hAnsi="Aptos"/>
          <w:b/>
          <w:bCs/>
          <w:smallCaps/>
          <w:color w:val="595959" w:themeColor="text1" w:themeTint="A6"/>
          <w:sz w:val="20"/>
          <w:szCs w:val="20"/>
        </w:rPr>
        <w:t>Bênção das sepulturas</w:t>
      </w:r>
    </w:p>
    <w:p w14:paraId="35DE4BCD" w14:textId="5BE7138A" w:rsidR="005F2F1F" w:rsidRPr="00C721AD" w:rsidRDefault="005F2F1F" w:rsidP="00C721AD">
      <w:pPr>
        <w:pStyle w:val="Pa34"/>
        <w:spacing w:line="360" w:lineRule="auto"/>
        <w:jc w:val="both"/>
        <w:rPr>
          <w:rFonts w:ascii="Aptos" w:hAnsi="Aptos"/>
          <w:color w:val="221E1F"/>
          <w:sz w:val="20"/>
          <w:szCs w:val="20"/>
        </w:rPr>
      </w:pPr>
      <w:r w:rsidRPr="00C721AD">
        <w:rPr>
          <w:rFonts w:ascii="Aptos" w:hAnsi="Aptos"/>
          <w:color w:val="FF0000"/>
          <w:sz w:val="20"/>
          <w:szCs w:val="20"/>
        </w:rPr>
        <w:t>P.</w:t>
      </w:r>
      <w:r w:rsidRPr="00C721AD">
        <w:rPr>
          <w:rFonts w:ascii="Aptos" w:hAnsi="Aptos"/>
          <w:color w:val="221E1F"/>
          <w:sz w:val="20"/>
          <w:szCs w:val="20"/>
        </w:rPr>
        <w:t xml:space="preserve"> Oremos.</w:t>
      </w:r>
      <w:r w:rsidR="009243FA" w:rsidRPr="00C721AD">
        <w:rPr>
          <w:rFonts w:ascii="Aptos" w:hAnsi="Aptos"/>
          <w:color w:val="221E1F"/>
          <w:sz w:val="20"/>
          <w:szCs w:val="20"/>
        </w:rPr>
        <w:t xml:space="preserve"> </w:t>
      </w:r>
      <w:r w:rsidRPr="00C721AD">
        <w:rPr>
          <w:rFonts w:ascii="Aptos" w:hAnsi="Aptos"/>
          <w:color w:val="221E1F"/>
          <w:sz w:val="20"/>
          <w:szCs w:val="20"/>
        </w:rPr>
        <w:t>Senhor Jesus Cristo, que, repousando três dias no sepulcro,</w:t>
      </w:r>
      <w:r w:rsidR="009243FA" w:rsidRPr="00C721AD">
        <w:rPr>
          <w:rFonts w:ascii="Aptos" w:hAnsi="Aptos"/>
          <w:color w:val="221E1F"/>
          <w:sz w:val="20"/>
          <w:szCs w:val="20"/>
        </w:rPr>
        <w:t xml:space="preserve"> </w:t>
      </w:r>
      <w:r w:rsidRPr="00C721AD">
        <w:rPr>
          <w:rFonts w:ascii="Aptos" w:hAnsi="Aptos"/>
          <w:color w:val="221E1F"/>
          <w:sz w:val="20"/>
          <w:szCs w:val="20"/>
        </w:rPr>
        <w:t xml:space="preserve">santificastes com a esperança da ressurreição os túmulos daqueles que creem em Vós, fazei que os nossos irmãos e irmãs, durmam e descansem em paz </w:t>
      </w:r>
      <w:r w:rsidRPr="00C721AD">
        <w:rPr>
          <w:rFonts w:ascii="Aptos" w:hAnsi="Aptos"/>
          <w:color w:val="FF0000"/>
          <w:sz w:val="28"/>
          <w:szCs w:val="28"/>
        </w:rPr>
        <w:sym w:font="Wingdings" w:char="F058"/>
      </w:r>
      <w:r w:rsidRPr="00C721AD">
        <w:rPr>
          <w:rFonts w:ascii="Aptos" w:hAnsi="Aptos"/>
          <w:color w:val="FF0000"/>
          <w:sz w:val="28"/>
          <w:szCs w:val="28"/>
        </w:rPr>
        <w:t xml:space="preserve"> </w:t>
      </w:r>
      <w:r w:rsidRPr="00C721AD">
        <w:rPr>
          <w:rFonts w:ascii="Aptos" w:hAnsi="Aptos"/>
          <w:color w:val="221E1F"/>
          <w:sz w:val="20"/>
          <w:szCs w:val="20"/>
        </w:rPr>
        <w:t xml:space="preserve">nestas sepulturas, até ao dia em </w:t>
      </w:r>
      <w:proofErr w:type="gramStart"/>
      <w:r w:rsidRPr="00C721AD">
        <w:rPr>
          <w:rFonts w:ascii="Aptos" w:hAnsi="Aptos"/>
          <w:color w:val="221E1F"/>
          <w:sz w:val="20"/>
          <w:szCs w:val="20"/>
        </w:rPr>
        <w:t>que Vós</w:t>
      </w:r>
      <w:proofErr w:type="gramEnd"/>
      <w:r w:rsidRPr="00C721AD">
        <w:rPr>
          <w:rFonts w:ascii="Aptos" w:hAnsi="Aptos"/>
          <w:color w:val="221E1F"/>
          <w:sz w:val="20"/>
          <w:szCs w:val="20"/>
        </w:rPr>
        <w:t xml:space="preserve">, que sois a ressurreição e a vida, os façais resplandecer com a luz da ressurreição, para que possam contemplar no esplendor do vosso rosto a luz eterna do Céu. </w:t>
      </w:r>
      <w:r w:rsidR="009243FA" w:rsidRPr="00C721AD">
        <w:rPr>
          <w:rFonts w:ascii="Aptos" w:hAnsi="Aptos"/>
          <w:color w:val="221E1F"/>
          <w:sz w:val="20"/>
          <w:szCs w:val="20"/>
        </w:rPr>
        <w:t xml:space="preserve"> </w:t>
      </w:r>
      <w:r w:rsidRPr="00C721AD">
        <w:rPr>
          <w:rFonts w:ascii="Aptos" w:hAnsi="Aptos"/>
          <w:color w:val="221E1F"/>
          <w:sz w:val="20"/>
          <w:szCs w:val="20"/>
        </w:rPr>
        <w:t>Vós que sois Deus com o Pai, na unidade do Espírito Santo.</w:t>
      </w:r>
      <w:r w:rsidR="009243FA" w:rsidRPr="00C721AD">
        <w:rPr>
          <w:rFonts w:ascii="Aptos" w:hAnsi="Aptos"/>
          <w:color w:val="221E1F"/>
          <w:sz w:val="20"/>
          <w:szCs w:val="20"/>
        </w:rPr>
        <w:t xml:space="preserve"> </w:t>
      </w:r>
      <w:r w:rsidRPr="00C721AD">
        <w:rPr>
          <w:rFonts w:ascii="Aptos" w:hAnsi="Aptos"/>
          <w:color w:val="FF0000"/>
          <w:sz w:val="20"/>
          <w:szCs w:val="20"/>
        </w:rPr>
        <w:t>R.</w:t>
      </w:r>
      <w:r w:rsidRPr="00C721AD">
        <w:rPr>
          <w:rFonts w:ascii="Aptos" w:hAnsi="Aptos"/>
          <w:color w:val="221E1F"/>
          <w:sz w:val="20"/>
          <w:szCs w:val="20"/>
        </w:rPr>
        <w:t xml:space="preserve"> Ámen.</w:t>
      </w:r>
    </w:p>
    <w:p w14:paraId="74EF9896" w14:textId="77777777" w:rsidR="0044012B" w:rsidRPr="00C721AD" w:rsidRDefault="0044012B" w:rsidP="00C721AD">
      <w:pPr>
        <w:spacing w:after="0" w:line="360" w:lineRule="auto"/>
        <w:rPr>
          <w:rFonts w:ascii="Aptos" w:hAnsi="Aptos"/>
          <w:b/>
          <w:bCs/>
          <w:smallCaps/>
          <w:color w:val="595959" w:themeColor="text1" w:themeTint="A6"/>
          <w:sz w:val="20"/>
          <w:szCs w:val="20"/>
        </w:rPr>
      </w:pPr>
    </w:p>
    <w:p w14:paraId="4E7B2781" w14:textId="4C0EF591" w:rsidR="005F2F1F" w:rsidRPr="00C721AD" w:rsidRDefault="005F2F1F" w:rsidP="00C721AD">
      <w:pPr>
        <w:spacing w:after="0" w:line="360" w:lineRule="auto"/>
        <w:rPr>
          <w:rFonts w:ascii="Aptos" w:hAnsi="Aptos"/>
          <w:b/>
          <w:bCs/>
          <w:smallCaps/>
          <w:color w:val="000000" w:themeColor="text1"/>
          <w:sz w:val="20"/>
          <w:szCs w:val="20"/>
        </w:rPr>
      </w:pPr>
      <w:r w:rsidRPr="00C721AD">
        <w:rPr>
          <w:rFonts w:ascii="Aptos" w:hAnsi="Aptos"/>
          <w:b/>
          <w:bCs/>
          <w:smallCaps/>
          <w:color w:val="595959" w:themeColor="text1" w:themeTint="A6"/>
          <w:sz w:val="20"/>
          <w:szCs w:val="20"/>
        </w:rPr>
        <w:t xml:space="preserve">Aspersão das sepulturas </w:t>
      </w:r>
      <w:r w:rsidRPr="00C721AD">
        <w:rPr>
          <w:rFonts w:ascii="Aptos" w:hAnsi="Aptos"/>
          <w:b/>
          <w:bCs/>
          <w:smallCaps/>
          <w:color w:val="FF0000"/>
          <w:sz w:val="20"/>
          <w:szCs w:val="20"/>
        </w:rPr>
        <w:t xml:space="preserve">| </w:t>
      </w:r>
      <w:r w:rsidRPr="00C721AD">
        <w:rPr>
          <w:rFonts w:ascii="Aptos" w:hAnsi="Aptos"/>
          <w:smallCaps/>
          <w:color w:val="FF0000"/>
          <w:sz w:val="20"/>
          <w:szCs w:val="20"/>
        </w:rPr>
        <w:t>Cântico durante a aspersão das sepulturas</w:t>
      </w:r>
    </w:p>
    <w:p w14:paraId="417DEF1B" w14:textId="77777777" w:rsidR="0044012B" w:rsidRPr="00C721AD" w:rsidRDefault="0044012B" w:rsidP="00C721AD">
      <w:pPr>
        <w:spacing w:after="0" w:line="360" w:lineRule="auto"/>
        <w:rPr>
          <w:rFonts w:ascii="Aptos" w:hAnsi="Aptos"/>
          <w:b/>
          <w:bCs/>
          <w:color w:val="000000" w:themeColor="text1"/>
          <w:sz w:val="20"/>
          <w:szCs w:val="20"/>
        </w:rPr>
      </w:pPr>
    </w:p>
    <w:p w14:paraId="5ECD4FB6" w14:textId="6F91A543" w:rsidR="005F2F1F" w:rsidRPr="00C721AD" w:rsidRDefault="005F2F1F" w:rsidP="00C721AD">
      <w:pPr>
        <w:spacing w:after="0" w:line="360" w:lineRule="auto"/>
        <w:rPr>
          <w:rFonts w:ascii="Aptos" w:hAnsi="Aptos"/>
          <w:b/>
          <w:bCs/>
          <w:smallCaps/>
          <w:color w:val="595959" w:themeColor="text1" w:themeTint="A6"/>
          <w:sz w:val="20"/>
          <w:szCs w:val="20"/>
        </w:rPr>
      </w:pPr>
      <w:r w:rsidRPr="00C721AD">
        <w:rPr>
          <w:rFonts w:ascii="Aptos" w:hAnsi="Aptos"/>
          <w:b/>
          <w:bCs/>
          <w:smallCaps/>
          <w:color w:val="595959" w:themeColor="text1" w:themeTint="A6"/>
          <w:sz w:val="20"/>
          <w:szCs w:val="20"/>
        </w:rPr>
        <w:t>Oração conclusiva</w:t>
      </w:r>
    </w:p>
    <w:p w14:paraId="0C27FB8F" w14:textId="054C8C17" w:rsidR="005F2F1F" w:rsidRPr="00C721AD" w:rsidRDefault="005F2F1F" w:rsidP="00C721AD">
      <w:pPr>
        <w:spacing w:after="0" w:line="360" w:lineRule="auto"/>
        <w:jc w:val="both"/>
        <w:rPr>
          <w:rFonts w:ascii="Aptos" w:hAnsi="Aptos"/>
          <w:color w:val="000000" w:themeColor="text1"/>
          <w:sz w:val="20"/>
          <w:szCs w:val="20"/>
        </w:rPr>
      </w:pPr>
      <w:r w:rsidRPr="00C721AD">
        <w:rPr>
          <w:rFonts w:ascii="Aptos" w:hAnsi="Aptos"/>
          <w:color w:val="FF0000"/>
          <w:sz w:val="20"/>
          <w:szCs w:val="20"/>
        </w:rPr>
        <w:t>P.</w:t>
      </w:r>
      <w:r w:rsidRPr="00C721AD">
        <w:rPr>
          <w:rFonts w:ascii="Aptos" w:hAnsi="Aptos"/>
          <w:b/>
          <w:bCs/>
          <w:color w:val="000000" w:themeColor="text1"/>
          <w:sz w:val="20"/>
          <w:szCs w:val="20"/>
        </w:rPr>
        <w:t xml:space="preserve"> </w:t>
      </w:r>
      <w:r w:rsidRPr="00C721AD">
        <w:rPr>
          <w:rFonts w:ascii="Aptos" w:hAnsi="Aptos"/>
          <w:color w:val="000000" w:themeColor="text1"/>
          <w:sz w:val="20"/>
          <w:szCs w:val="20"/>
        </w:rPr>
        <w:t>Nas Vossas mãos benignas, Pai clementíssimo,</w:t>
      </w:r>
      <w:r w:rsidR="009243FA" w:rsidRPr="00C721AD">
        <w:rPr>
          <w:rFonts w:ascii="Aptos" w:hAnsi="Aptos"/>
          <w:color w:val="000000" w:themeColor="text1"/>
          <w:sz w:val="20"/>
          <w:szCs w:val="20"/>
        </w:rPr>
        <w:t xml:space="preserve"> </w:t>
      </w:r>
      <w:r w:rsidRPr="00C721AD">
        <w:rPr>
          <w:rFonts w:ascii="Aptos" w:hAnsi="Aptos"/>
          <w:color w:val="000000" w:themeColor="text1"/>
          <w:sz w:val="20"/>
          <w:szCs w:val="20"/>
        </w:rPr>
        <w:t>confiamos a memória, a história e a vida inteira</w:t>
      </w:r>
      <w:r w:rsidR="009243FA" w:rsidRPr="00C721AD">
        <w:rPr>
          <w:rFonts w:ascii="Aptos" w:hAnsi="Aptos"/>
          <w:color w:val="000000" w:themeColor="text1"/>
          <w:sz w:val="20"/>
          <w:szCs w:val="20"/>
        </w:rPr>
        <w:t xml:space="preserve"> </w:t>
      </w:r>
      <w:r w:rsidRPr="00C721AD">
        <w:rPr>
          <w:rFonts w:ascii="Aptos" w:hAnsi="Aptos"/>
          <w:color w:val="000000" w:themeColor="text1"/>
          <w:sz w:val="20"/>
          <w:szCs w:val="20"/>
        </w:rPr>
        <w:t>dos nossos irmãos e irmãs que partiram antes de nós,</w:t>
      </w:r>
      <w:r w:rsidR="009243FA" w:rsidRPr="00C721AD">
        <w:rPr>
          <w:rFonts w:ascii="Aptos" w:hAnsi="Aptos"/>
          <w:color w:val="000000" w:themeColor="text1"/>
          <w:sz w:val="20"/>
          <w:szCs w:val="20"/>
        </w:rPr>
        <w:t xml:space="preserve"> </w:t>
      </w:r>
      <w:r w:rsidRPr="00C721AD">
        <w:rPr>
          <w:rFonts w:ascii="Aptos" w:hAnsi="Aptos"/>
          <w:color w:val="000000" w:themeColor="text1"/>
          <w:sz w:val="20"/>
          <w:szCs w:val="20"/>
        </w:rPr>
        <w:t>e fazemo-lo com a firme esperança de que hão de ressuscitar, no último dia,</w:t>
      </w:r>
      <w:r w:rsidR="009243FA" w:rsidRPr="00C721AD">
        <w:rPr>
          <w:rFonts w:ascii="Aptos" w:hAnsi="Aptos"/>
          <w:color w:val="000000" w:themeColor="text1"/>
          <w:sz w:val="20"/>
          <w:szCs w:val="20"/>
        </w:rPr>
        <w:t xml:space="preserve"> </w:t>
      </w:r>
      <w:r w:rsidRPr="00C721AD">
        <w:rPr>
          <w:rFonts w:ascii="Aptos" w:hAnsi="Aptos"/>
          <w:color w:val="000000" w:themeColor="text1"/>
          <w:sz w:val="20"/>
          <w:szCs w:val="20"/>
        </w:rPr>
        <w:t>juntamente com todos os que morrem em Cristo.</w:t>
      </w:r>
      <w:r w:rsidR="009243FA" w:rsidRPr="00C721AD">
        <w:rPr>
          <w:rFonts w:ascii="Aptos" w:hAnsi="Aptos"/>
          <w:color w:val="000000" w:themeColor="text1"/>
          <w:sz w:val="20"/>
          <w:szCs w:val="20"/>
        </w:rPr>
        <w:t xml:space="preserve"> </w:t>
      </w:r>
      <w:r w:rsidRPr="00C721AD">
        <w:rPr>
          <w:rFonts w:ascii="Aptos" w:hAnsi="Aptos"/>
          <w:color w:val="000000" w:themeColor="text1"/>
          <w:sz w:val="20"/>
          <w:szCs w:val="20"/>
        </w:rPr>
        <w:t>Nós Vos agradecemos, Pai de misericórdia,</w:t>
      </w:r>
      <w:r w:rsidR="009243FA" w:rsidRPr="00C721AD">
        <w:rPr>
          <w:rFonts w:ascii="Aptos" w:hAnsi="Aptos"/>
          <w:color w:val="000000" w:themeColor="text1"/>
          <w:sz w:val="20"/>
          <w:szCs w:val="20"/>
        </w:rPr>
        <w:t xml:space="preserve"> </w:t>
      </w:r>
      <w:r w:rsidRPr="00C721AD">
        <w:rPr>
          <w:rFonts w:ascii="Aptos" w:hAnsi="Aptos"/>
          <w:color w:val="000000" w:themeColor="text1"/>
          <w:sz w:val="20"/>
          <w:szCs w:val="20"/>
        </w:rPr>
        <w:t xml:space="preserve">todos os benefícios que Vos dignastes conceder-lhes a eles e, por </w:t>
      </w:r>
      <w:r w:rsidRPr="00C721AD">
        <w:rPr>
          <w:rFonts w:ascii="Aptos" w:hAnsi="Aptos"/>
          <w:color w:val="000000" w:themeColor="text1"/>
          <w:sz w:val="20"/>
          <w:szCs w:val="20"/>
        </w:rPr>
        <w:lastRenderedPageBreak/>
        <w:t>eles, a todos nós,</w:t>
      </w:r>
      <w:r w:rsidR="009243FA" w:rsidRPr="00C721AD">
        <w:rPr>
          <w:rFonts w:ascii="Aptos" w:hAnsi="Aptos"/>
          <w:color w:val="000000" w:themeColor="text1"/>
          <w:sz w:val="20"/>
          <w:szCs w:val="20"/>
        </w:rPr>
        <w:t xml:space="preserve"> </w:t>
      </w:r>
      <w:r w:rsidRPr="00C721AD">
        <w:rPr>
          <w:rFonts w:ascii="Aptos" w:hAnsi="Aptos"/>
          <w:color w:val="000000" w:themeColor="text1"/>
          <w:sz w:val="20"/>
          <w:szCs w:val="20"/>
        </w:rPr>
        <w:t>durante a sua vida terrena,</w:t>
      </w:r>
      <w:r w:rsidR="009243FA" w:rsidRPr="00C721AD">
        <w:rPr>
          <w:rFonts w:ascii="Aptos" w:hAnsi="Aptos"/>
          <w:color w:val="000000" w:themeColor="text1"/>
          <w:sz w:val="20"/>
          <w:szCs w:val="20"/>
        </w:rPr>
        <w:t xml:space="preserve"> </w:t>
      </w:r>
      <w:r w:rsidRPr="00C721AD">
        <w:rPr>
          <w:rFonts w:ascii="Aptos" w:hAnsi="Aptos"/>
          <w:color w:val="000000" w:themeColor="text1"/>
          <w:sz w:val="20"/>
          <w:szCs w:val="20"/>
        </w:rPr>
        <w:t>como sinal da vossa bondade</w:t>
      </w:r>
      <w:r w:rsidR="009243FA" w:rsidRPr="00C721AD">
        <w:rPr>
          <w:rFonts w:ascii="Aptos" w:hAnsi="Aptos"/>
          <w:color w:val="000000" w:themeColor="text1"/>
          <w:sz w:val="20"/>
          <w:szCs w:val="20"/>
        </w:rPr>
        <w:t xml:space="preserve"> </w:t>
      </w:r>
      <w:r w:rsidRPr="00C721AD">
        <w:rPr>
          <w:rFonts w:ascii="Aptos" w:hAnsi="Aptos"/>
          <w:color w:val="000000" w:themeColor="text1"/>
          <w:sz w:val="20"/>
          <w:szCs w:val="20"/>
        </w:rPr>
        <w:t>e da comunhão dos santos em Cristo.</w:t>
      </w:r>
      <w:r w:rsidR="009243FA" w:rsidRPr="00C721AD">
        <w:rPr>
          <w:rFonts w:ascii="Aptos" w:hAnsi="Aptos"/>
          <w:color w:val="000000" w:themeColor="text1"/>
          <w:sz w:val="20"/>
          <w:szCs w:val="20"/>
        </w:rPr>
        <w:t xml:space="preserve"> </w:t>
      </w:r>
      <w:r w:rsidRPr="00C721AD">
        <w:rPr>
          <w:rFonts w:ascii="Aptos" w:hAnsi="Aptos"/>
          <w:color w:val="000000" w:themeColor="text1"/>
          <w:sz w:val="20"/>
          <w:szCs w:val="20"/>
        </w:rPr>
        <w:t>Na Vossa infinita misericórdia, Deus da Vida,</w:t>
      </w:r>
      <w:r w:rsidR="009243FA" w:rsidRPr="00C721AD">
        <w:rPr>
          <w:rFonts w:ascii="Aptos" w:hAnsi="Aptos"/>
          <w:color w:val="000000" w:themeColor="text1"/>
          <w:sz w:val="20"/>
          <w:szCs w:val="20"/>
        </w:rPr>
        <w:t xml:space="preserve"> </w:t>
      </w:r>
      <w:r w:rsidRPr="00C721AD">
        <w:rPr>
          <w:rFonts w:ascii="Aptos" w:hAnsi="Aptos"/>
          <w:color w:val="000000" w:themeColor="text1"/>
          <w:sz w:val="20"/>
          <w:szCs w:val="20"/>
        </w:rPr>
        <w:t>abri a estes nossos irmãos e irmãs as portas do Paraíso;</w:t>
      </w:r>
      <w:r w:rsidR="009243FA" w:rsidRPr="00C721AD">
        <w:rPr>
          <w:rFonts w:ascii="Aptos" w:hAnsi="Aptos"/>
          <w:color w:val="000000" w:themeColor="text1"/>
          <w:sz w:val="20"/>
          <w:szCs w:val="20"/>
        </w:rPr>
        <w:t xml:space="preserve"> </w:t>
      </w:r>
      <w:r w:rsidRPr="00C721AD">
        <w:rPr>
          <w:rFonts w:ascii="Aptos" w:hAnsi="Aptos"/>
          <w:color w:val="000000" w:themeColor="text1"/>
          <w:sz w:val="20"/>
          <w:szCs w:val="20"/>
        </w:rPr>
        <w:t>e a nós, que ainda vivemos na Terra,</w:t>
      </w:r>
      <w:r w:rsidR="009243FA" w:rsidRPr="00C721AD">
        <w:rPr>
          <w:rFonts w:ascii="Aptos" w:hAnsi="Aptos"/>
          <w:color w:val="000000" w:themeColor="text1"/>
          <w:sz w:val="20"/>
          <w:szCs w:val="20"/>
        </w:rPr>
        <w:t xml:space="preserve"> </w:t>
      </w:r>
      <w:r w:rsidRPr="00C721AD">
        <w:rPr>
          <w:rFonts w:ascii="Aptos" w:hAnsi="Aptos"/>
          <w:color w:val="000000" w:themeColor="text1"/>
          <w:sz w:val="20"/>
          <w:szCs w:val="20"/>
        </w:rPr>
        <w:t xml:space="preserve">reavivai a memória </w:t>
      </w:r>
      <w:r w:rsidRPr="00C721AD">
        <w:rPr>
          <w:rFonts w:ascii="Aptos" w:hAnsi="Aptos"/>
          <w:sz w:val="20"/>
          <w:szCs w:val="20"/>
        </w:rPr>
        <w:t>luminosa da Vossa misericórdia, acendei nos nossos corações a gratidão ardente</w:t>
      </w:r>
      <w:r w:rsidR="009243FA" w:rsidRPr="00C721AD">
        <w:rPr>
          <w:rFonts w:ascii="Aptos" w:hAnsi="Aptos"/>
          <w:color w:val="000000" w:themeColor="text1"/>
          <w:sz w:val="20"/>
          <w:szCs w:val="20"/>
        </w:rPr>
        <w:t xml:space="preserve"> </w:t>
      </w:r>
      <w:r w:rsidRPr="00C721AD">
        <w:rPr>
          <w:rFonts w:ascii="Aptos" w:hAnsi="Aptos"/>
          <w:sz w:val="20"/>
          <w:szCs w:val="20"/>
        </w:rPr>
        <w:t xml:space="preserve">e despertai em nós a grande esperança </w:t>
      </w:r>
      <w:r w:rsidRPr="00C721AD">
        <w:rPr>
          <w:rFonts w:ascii="Aptos" w:hAnsi="Aptos"/>
          <w:color w:val="000000" w:themeColor="text1"/>
          <w:sz w:val="20"/>
          <w:szCs w:val="20"/>
        </w:rPr>
        <w:t>e a consolação que nos vem da morte e ressurreição do Vosso Filho,</w:t>
      </w:r>
      <w:r w:rsidR="009243FA" w:rsidRPr="00C721AD">
        <w:rPr>
          <w:rFonts w:ascii="Aptos" w:hAnsi="Aptos"/>
          <w:color w:val="000000" w:themeColor="text1"/>
          <w:sz w:val="20"/>
          <w:szCs w:val="20"/>
        </w:rPr>
        <w:t xml:space="preserve"> </w:t>
      </w:r>
      <w:r w:rsidRPr="00C721AD">
        <w:rPr>
          <w:rFonts w:ascii="Aptos" w:hAnsi="Aptos"/>
          <w:color w:val="000000" w:themeColor="text1"/>
          <w:sz w:val="20"/>
          <w:szCs w:val="20"/>
        </w:rPr>
        <w:t>até ao dia em que nos encontremos, todos reunidos em Cristo Ressuscitado,</w:t>
      </w:r>
      <w:r w:rsidR="009243FA" w:rsidRPr="00C721AD">
        <w:rPr>
          <w:rFonts w:ascii="Aptos" w:hAnsi="Aptos"/>
          <w:color w:val="000000" w:themeColor="text1"/>
          <w:sz w:val="20"/>
          <w:szCs w:val="20"/>
        </w:rPr>
        <w:t xml:space="preserve"> </w:t>
      </w:r>
      <w:r w:rsidRPr="00C721AD">
        <w:rPr>
          <w:rFonts w:ascii="Aptos" w:hAnsi="Aptos"/>
          <w:color w:val="000000" w:themeColor="text1"/>
          <w:sz w:val="20"/>
          <w:szCs w:val="20"/>
        </w:rPr>
        <w:t>e possamos viver para sempre convosco, na</w:t>
      </w:r>
      <w:r w:rsidR="009243FA" w:rsidRPr="00C721AD">
        <w:rPr>
          <w:rFonts w:ascii="Aptos" w:hAnsi="Aptos"/>
          <w:color w:val="000000" w:themeColor="text1"/>
          <w:sz w:val="20"/>
          <w:szCs w:val="20"/>
        </w:rPr>
        <w:t xml:space="preserve"> </w:t>
      </w:r>
      <w:r w:rsidRPr="00C721AD">
        <w:rPr>
          <w:rFonts w:ascii="Aptos" w:hAnsi="Aptos"/>
          <w:color w:val="000000" w:themeColor="text1"/>
          <w:sz w:val="20"/>
          <w:szCs w:val="20"/>
        </w:rPr>
        <w:t>alegria eterna.</w:t>
      </w:r>
      <w:r w:rsidR="009243FA" w:rsidRPr="00C721AD">
        <w:rPr>
          <w:rFonts w:ascii="Aptos" w:hAnsi="Aptos"/>
          <w:color w:val="000000" w:themeColor="text1"/>
          <w:sz w:val="20"/>
          <w:szCs w:val="20"/>
        </w:rPr>
        <w:t xml:space="preserve"> </w:t>
      </w:r>
      <w:r w:rsidRPr="00C721AD">
        <w:rPr>
          <w:rFonts w:ascii="Aptos" w:hAnsi="Aptos"/>
          <w:color w:val="000000" w:themeColor="text1"/>
          <w:sz w:val="20"/>
          <w:szCs w:val="20"/>
        </w:rPr>
        <w:t>Por Cristo, nosso Senhor.</w:t>
      </w:r>
      <w:r w:rsidR="009243FA" w:rsidRPr="00C721AD">
        <w:rPr>
          <w:rFonts w:ascii="Aptos" w:hAnsi="Aptos"/>
          <w:color w:val="000000" w:themeColor="text1"/>
          <w:sz w:val="20"/>
          <w:szCs w:val="20"/>
        </w:rPr>
        <w:t xml:space="preserve"> </w:t>
      </w:r>
      <w:r w:rsidRPr="00C721AD">
        <w:rPr>
          <w:rFonts w:ascii="Aptos" w:hAnsi="Aptos"/>
          <w:color w:val="FF0000"/>
          <w:sz w:val="20"/>
          <w:szCs w:val="20"/>
        </w:rPr>
        <w:t>R.</w:t>
      </w:r>
      <w:r w:rsidRPr="00C721AD">
        <w:rPr>
          <w:rFonts w:ascii="Aptos" w:hAnsi="Aptos"/>
          <w:b/>
          <w:bCs/>
          <w:color w:val="000000" w:themeColor="text1"/>
          <w:sz w:val="20"/>
          <w:szCs w:val="20"/>
        </w:rPr>
        <w:t xml:space="preserve"> </w:t>
      </w:r>
      <w:r w:rsidRPr="00C721AD">
        <w:rPr>
          <w:rFonts w:ascii="Aptos" w:hAnsi="Aptos"/>
          <w:color w:val="000000" w:themeColor="text1"/>
          <w:sz w:val="20"/>
          <w:szCs w:val="20"/>
        </w:rPr>
        <w:t>Ámen.</w:t>
      </w:r>
      <w:r w:rsidRPr="00C721AD">
        <w:rPr>
          <w:rFonts w:ascii="Aptos" w:hAnsi="Aptos"/>
          <w:b/>
          <w:bCs/>
          <w:color w:val="000000" w:themeColor="text1"/>
          <w:sz w:val="20"/>
          <w:szCs w:val="20"/>
        </w:rPr>
        <w:t xml:space="preserve"> </w:t>
      </w:r>
    </w:p>
    <w:p w14:paraId="3E444121" w14:textId="77777777" w:rsidR="0044012B" w:rsidRPr="00C721AD" w:rsidRDefault="0044012B" w:rsidP="00C721AD">
      <w:pPr>
        <w:spacing w:after="0" w:line="360" w:lineRule="auto"/>
        <w:jc w:val="both"/>
        <w:rPr>
          <w:rFonts w:ascii="Aptos" w:hAnsi="Aptos"/>
          <w:b/>
          <w:bCs/>
          <w:smallCaps/>
          <w:color w:val="595959" w:themeColor="text1" w:themeTint="A6"/>
          <w:sz w:val="20"/>
          <w:szCs w:val="20"/>
        </w:rPr>
      </w:pPr>
    </w:p>
    <w:p w14:paraId="6DF4F285" w14:textId="2C83258C" w:rsidR="005F2F1F" w:rsidRPr="00C721AD" w:rsidRDefault="005F2F1F" w:rsidP="00C721AD">
      <w:pPr>
        <w:spacing w:after="0" w:line="360" w:lineRule="auto"/>
        <w:jc w:val="both"/>
        <w:rPr>
          <w:rFonts w:ascii="Aptos" w:hAnsi="Aptos"/>
          <w:b/>
          <w:bCs/>
          <w:color w:val="000000" w:themeColor="text1"/>
          <w:sz w:val="20"/>
          <w:szCs w:val="20"/>
        </w:rPr>
      </w:pPr>
      <w:r w:rsidRPr="00C721AD">
        <w:rPr>
          <w:rFonts w:ascii="Aptos" w:hAnsi="Aptos"/>
          <w:b/>
          <w:bCs/>
          <w:smallCaps/>
          <w:color w:val="595959" w:themeColor="text1" w:themeTint="A6"/>
          <w:sz w:val="20"/>
          <w:szCs w:val="20"/>
        </w:rPr>
        <w:t>Bênção final</w:t>
      </w:r>
      <w:r w:rsidRPr="00C721AD">
        <w:rPr>
          <w:rFonts w:ascii="Aptos" w:hAnsi="Aptos"/>
          <w:b/>
          <w:bCs/>
          <w:color w:val="595959" w:themeColor="text1" w:themeTint="A6"/>
          <w:sz w:val="20"/>
          <w:szCs w:val="20"/>
        </w:rPr>
        <w:t xml:space="preserve"> </w:t>
      </w:r>
      <w:r w:rsidRPr="00C721AD">
        <w:rPr>
          <w:rFonts w:ascii="Aptos" w:hAnsi="Aptos"/>
          <w:color w:val="FF0000"/>
          <w:sz w:val="20"/>
          <w:szCs w:val="20"/>
        </w:rPr>
        <w:t>– Missal Romano, 3.ª edição, p. 714</w:t>
      </w:r>
    </w:p>
    <w:p w14:paraId="5E673966" w14:textId="65862832" w:rsidR="005F2F1F" w:rsidRPr="00C721AD" w:rsidRDefault="005F2F1F" w:rsidP="00C721AD">
      <w:pPr>
        <w:pStyle w:val="Pa5"/>
        <w:spacing w:line="360" w:lineRule="auto"/>
        <w:jc w:val="both"/>
        <w:rPr>
          <w:rFonts w:ascii="Aptos" w:hAnsi="Aptos"/>
          <w:color w:val="221E1F"/>
          <w:sz w:val="20"/>
          <w:szCs w:val="20"/>
        </w:rPr>
      </w:pPr>
      <w:r w:rsidRPr="00C721AD">
        <w:rPr>
          <w:rFonts w:ascii="Aptos" w:hAnsi="Aptos"/>
          <w:color w:val="FF0000"/>
          <w:sz w:val="20"/>
          <w:szCs w:val="20"/>
        </w:rPr>
        <w:t xml:space="preserve">P. </w:t>
      </w:r>
      <w:r w:rsidRPr="00C721AD">
        <w:rPr>
          <w:rFonts w:ascii="Aptos" w:hAnsi="Aptos"/>
          <w:color w:val="221E1F"/>
          <w:sz w:val="20"/>
          <w:szCs w:val="20"/>
        </w:rPr>
        <w:t xml:space="preserve">Deus de toda a consolação, que na sua infinita bondade criou o homem e, pela ressurreição do seu Filho Unigénito, vos deu a esperança de com Ele ressuscitar, vos conceda a sua bênção. </w:t>
      </w:r>
      <w:r w:rsidRPr="00C721AD">
        <w:rPr>
          <w:rFonts w:ascii="Aptos" w:hAnsi="Aptos"/>
          <w:color w:val="ED1B23"/>
          <w:sz w:val="20"/>
          <w:szCs w:val="20"/>
        </w:rPr>
        <w:t xml:space="preserve">R. </w:t>
      </w:r>
      <w:r w:rsidRPr="00C721AD">
        <w:rPr>
          <w:rFonts w:ascii="Aptos" w:hAnsi="Aptos"/>
          <w:color w:val="221E1F"/>
          <w:sz w:val="20"/>
          <w:szCs w:val="20"/>
        </w:rPr>
        <w:t xml:space="preserve">Ámen. </w:t>
      </w:r>
    </w:p>
    <w:p w14:paraId="7C99FD9A" w14:textId="52B4A542" w:rsidR="005F2F1F" w:rsidRPr="00C721AD" w:rsidRDefault="005F2F1F" w:rsidP="00C721AD">
      <w:pPr>
        <w:pStyle w:val="Pa5"/>
        <w:spacing w:line="360" w:lineRule="auto"/>
        <w:jc w:val="both"/>
        <w:rPr>
          <w:rFonts w:ascii="Aptos" w:hAnsi="Aptos"/>
          <w:color w:val="221E1F"/>
          <w:sz w:val="20"/>
          <w:szCs w:val="20"/>
        </w:rPr>
      </w:pPr>
      <w:r w:rsidRPr="00C721AD">
        <w:rPr>
          <w:rFonts w:ascii="Aptos" w:hAnsi="Aptos"/>
          <w:color w:val="FF0000"/>
          <w:sz w:val="20"/>
          <w:szCs w:val="20"/>
        </w:rPr>
        <w:t xml:space="preserve">P. </w:t>
      </w:r>
      <w:r w:rsidRPr="00C721AD">
        <w:rPr>
          <w:rFonts w:ascii="Aptos" w:hAnsi="Aptos"/>
          <w:color w:val="221E1F"/>
          <w:sz w:val="20"/>
          <w:szCs w:val="20"/>
        </w:rPr>
        <w:t xml:space="preserve">A nós, ainda peregrinos neste mundo, conceda o Senhor o perdão de todos os pecados e dê a todos os que já morreram o lugar da luz e da paz no seu reino celeste. </w:t>
      </w:r>
      <w:r w:rsidR="00491202">
        <w:rPr>
          <w:rFonts w:ascii="Aptos" w:hAnsi="Aptos"/>
          <w:color w:val="221E1F"/>
          <w:sz w:val="20"/>
          <w:szCs w:val="20"/>
        </w:rPr>
        <w:t xml:space="preserve"> </w:t>
      </w:r>
      <w:r w:rsidRPr="00C721AD">
        <w:rPr>
          <w:rFonts w:ascii="Aptos" w:hAnsi="Aptos"/>
          <w:color w:val="ED1B23"/>
          <w:sz w:val="20"/>
          <w:szCs w:val="20"/>
        </w:rPr>
        <w:t xml:space="preserve">R. </w:t>
      </w:r>
      <w:r w:rsidRPr="00C721AD">
        <w:rPr>
          <w:rFonts w:ascii="Aptos" w:hAnsi="Aptos"/>
          <w:color w:val="221E1F"/>
          <w:sz w:val="20"/>
          <w:szCs w:val="20"/>
        </w:rPr>
        <w:t xml:space="preserve">Ámen. </w:t>
      </w:r>
    </w:p>
    <w:p w14:paraId="1888FB8E" w14:textId="78B980AA" w:rsidR="005F2F1F" w:rsidRPr="00C721AD" w:rsidRDefault="005F2F1F" w:rsidP="00C721AD">
      <w:pPr>
        <w:pStyle w:val="Pa5"/>
        <w:spacing w:line="360" w:lineRule="auto"/>
        <w:jc w:val="both"/>
        <w:rPr>
          <w:rFonts w:ascii="Aptos" w:hAnsi="Aptos"/>
          <w:color w:val="221E1F"/>
          <w:sz w:val="20"/>
          <w:szCs w:val="20"/>
        </w:rPr>
      </w:pPr>
      <w:r w:rsidRPr="00C721AD">
        <w:rPr>
          <w:rFonts w:ascii="Aptos" w:hAnsi="Aptos"/>
          <w:color w:val="FF0000"/>
          <w:sz w:val="20"/>
          <w:szCs w:val="20"/>
        </w:rPr>
        <w:t xml:space="preserve">P. </w:t>
      </w:r>
      <w:r w:rsidRPr="00C721AD">
        <w:rPr>
          <w:rFonts w:ascii="Aptos" w:hAnsi="Aptos"/>
          <w:color w:val="221E1F"/>
          <w:sz w:val="20"/>
          <w:szCs w:val="20"/>
        </w:rPr>
        <w:t xml:space="preserve">Para que todos nós, que acreditamos em Jesus Cristo, verdadeiramente ressuscitado de entre os mortos, vivamos com Ele na alegria que não tem fim. </w:t>
      </w:r>
      <w:r w:rsidR="00491202">
        <w:rPr>
          <w:rFonts w:ascii="Aptos" w:hAnsi="Aptos"/>
          <w:color w:val="221E1F"/>
          <w:sz w:val="20"/>
          <w:szCs w:val="20"/>
        </w:rPr>
        <w:t xml:space="preserve"> </w:t>
      </w:r>
      <w:r w:rsidRPr="00C721AD">
        <w:rPr>
          <w:rFonts w:ascii="Aptos" w:hAnsi="Aptos"/>
          <w:color w:val="ED1B23"/>
          <w:sz w:val="20"/>
          <w:szCs w:val="20"/>
        </w:rPr>
        <w:t xml:space="preserve">R. </w:t>
      </w:r>
      <w:r w:rsidRPr="00C721AD">
        <w:rPr>
          <w:rFonts w:ascii="Aptos" w:hAnsi="Aptos"/>
          <w:color w:val="221E1F"/>
          <w:sz w:val="20"/>
          <w:szCs w:val="20"/>
        </w:rPr>
        <w:t xml:space="preserve">Ámen.  </w:t>
      </w:r>
    </w:p>
    <w:p w14:paraId="2F25EFB7" w14:textId="270F1519" w:rsidR="005F2F1F" w:rsidRPr="00491202" w:rsidRDefault="005F2F1F" w:rsidP="00491202">
      <w:pPr>
        <w:pStyle w:val="Pa5"/>
        <w:spacing w:line="360" w:lineRule="auto"/>
        <w:jc w:val="both"/>
        <w:rPr>
          <w:rFonts w:ascii="Aptos" w:hAnsi="Aptos"/>
          <w:color w:val="221E1F"/>
          <w:sz w:val="20"/>
          <w:szCs w:val="20"/>
        </w:rPr>
      </w:pPr>
      <w:r w:rsidRPr="00C721AD">
        <w:rPr>
          <w:rFonts w:ascii="Aptos" w:hAnsi="Aptos"/>
          <w:color w:val="FF0000"/>
          <w:sz w:val="20"/>
          <w:szCs w:val="20"/>
        </w:rPr>
        <w:t xml:space="preserve">P. </w:t>
      </w:r>
      <w:r w:rsidRPr="00C721AD">
        <w:rPr>
          <w:rFonts w:ascii="Aptos" w:hAnsi="Aptos"/>
          <w:color w:val="221E1F"/>
          <w:sz w:val="20"/>
          <w:szCs w:val="20"/>
        </w:rPr>
        <w:t xml:space="preserve">A bênção de Deus Todo-poderoso, Pai, Filho </w:t>
      </w:r>
      <w:r w:rsidRPr="00C721AD">
        <w:rPr>
          <w:rFonts w:ascii="Aptos" w:hAnsi="Aptos"/>
          <w:color w:val="FF0000"/>
          <w:sz w:val="28"/>
          <w:szCs w:val="28"/>
        </w:rPr>
        <w:sym w:font="Wingdings" w:char="F058"/>
      </w:r>
      <w:r w:rsidRPr="00C721AD">
        <w:rPr>
          <w:rFonts w:ascii="Aptos" w:hAnsi="Aptos"/>
          <w:color w:val="FF0000"/>
          <w:sz w:val="28"/>
          <w:szCs w:val="28"/>
        </w:rPr>
        <w:t xml:space="preserve"> </w:t>
      </w:r>
      <w:r w:rsidRPr="00C721AD">
        <w:rPr>
          <w:rFonts w:ascii="Aptos" w:hAnsi="Aptos"/>
          <w:color w:val="221E1F"/>
          <w:sz w:val="20"/>
          <w:szCs w:val="20"/>
        </w:rPr>
        <w:t xml:space="preserve">e Espírito Santo, desça sobre vós e permaneça convosco para sempre. </w:t>
      </w:r>
      <w:r w:rsidRPr="00C721AD">
        <w:rPr>
          <w:rFonts w:ascii="Aptos" w:hAnsi="Aptos"/>
          <w:color w:val="ED1B23"/>
          <w:sz w:val="20"/>
          <w:szCs w:val="20"/>
        </w:rPr>
        <w:t xml:space="preserve">R. </w:t>
      </w:r>
      <w:r w:rsidRPr="00C721AD">
        <w:rPr>
          <w:rFonts w:ascii="Aptos" w:hAnsi="Aptos"/>
          <w:color w:val="221E1F"/>
          <w:sz w:val="20"/>
          <w:szCs w:val="20"/>
        </w:rPr>
        <w:t>Ámen.</w:t>
      </w:r>
      <w:r w:rsidRPr="00C721AD">
        <w:rPr>
          <w:rFonts w:ascii="Aptos" w:hAnsi="Aptos"/>
          <w:noProof/>
          <w:color w:val="FF0000"/>
          <w:sz w:val="20"/>
          <w:szCs w:val="20"/>
          <w:lang w:eastAsia="pt-PT"/>
        </w:rPr>
        <w:t xml:space="preserve"> </w:t>
      </w:r>
    </w:p>
    <w:p w14:paraId="0C7AE3D0" w14:textId="77777777" w:rsidR="005F2F1F" w:rsidRPr="00C721AD" w:rsidRDefault="005F2F1F" w:rsidP="00C721AD">
      <w:pPr>
        <w:spacing w:after="0" w:line="360" w:lineRule="auto"/>
        <w:rPr>
          <w:rFonts w:ascii="Aptos" w:hAnsi="Aptos"/>
          <w:b/>
          <w:color w:val="000000" w:themeColor="text1"/>
          <w:sz w:val="20"/>
          <w:szCs w:val="20"/>
        </w:rPr>
      </w:pPr>
    </w:p>
    <w:p w14:paraId="1CFF1088" w14:textId="2BE9157B" w:rsidR="007B08D2" w:rsidRPr="00491202" w:rsidRDefault="005F2F1F" w:rsidP="00491202">
      <w:pPr>
        <w:spacing w:after="0" w:line="360" w:lineRule="auto"/>
        <w:rPr>
          <w:rFonts w:ascii="Aptos" w:hAnsi="Aptos"/>
          <w:b/>
          <w:smallCaps/>
          <w:color w:val="595959" w:themeColor="text1" w:themeTint="A6"/>
          <w:sz w:val="20"/>
          <w:szCs w:val="20"/>
        </w:rPr>
      </w:pPr>
      <w:r w:rsidRPr="00C721AD">
        <w:rPr>
          <w:rFonts w:ascii="Aptos" w:hAnsi="Aptos"/>
          <w:b/>
          <w:smallCaps/>
          <w:color w:val="595959" w:themeColor="text1" w:themeTint="A6"/>
          <w:sz w:val="20"/>
          <w:szCs w:val="20"/>
        </w:rPr>
        <w:t>Despedida</w:t>
      </w:r>
    </w:p>
    <w:p w14:paraId="65943D5D" w14:textId="3A43D377" w:rsidR="007B08D2" w:rsidRDefault="007B08D2" w:rsidP="00C721AD">
      <w:pPr>
        <w:pStyle w:val="NormalWeb"/>
        <w:spacing w:before="0" w:beforeAutospacing="0" w:after="0" w:afterAutospacing="0" w:line="360" w:lineRule="auto"/>
        <w:rPr>
          <w:rFonts w:ascii="Aptos" w:hAnsi="Aptos"/>
          <w:sz w:val="20"/>
          <w:szCs w:val="20"/>
        </w:rPr>
      </w:pPr>
      <w:r>
        <w:rPr>
          <w:rFonts w:ascii="Aptos" w:hAnsi="Aptos"/>
          <w:bCs/>
          <w:color w:val="FF0000"/>
          <w:sz w:val="20"/>
          <w:szCs w:val="20"/>
        </w:rPr>
        <w:t xml:space="preserve">P. </w:t>
      </w:r>
      <w:r>
        <w:rPr>
          <w:rFonts w:ascii="Aptos" w:hAnsi="Aptos"/>
          <w:sz w:val="20"/>
          <w:szCs w:val="20"/>
        </w:rPr>
        <w:t xml:space="preserve">Somos um Povo que caminha. E percorremos um caminho com saída para a vida eterna. Não estamos sós neste caminho. </w:t>
      </w:r>
    </w:p>
    <w:p w14:paraId="380BE205" w14:textId="651848D3" w:rsidR="00EE4E6E" w:rsidRPr="00C721AD" w:rsidRDefault="007B08D2" w:rsidP="00C721AD">
      <w:pPr>
        <w:pStyle w:val="NormalWeb"/>
        <w:spacing w:before="0" w:beforeAutospacing="0" w:after="0" w:afterAutospacing="0" w:line="360" w:lineRule="auto"/>
        <w:rPr>
          <w:rFonts w:ascii="Aptos" w:hAnsi="Aptos"/>
          <w:sz w:val="20"/>
          <w:szCs w:val="20"/>
        </w:rPr>
      </w:pPr>
      <w:r w:rsidRPr="007B08D2">
        <w:rPr>
          <w:rFonts w:ascii="Aptos" w:hAnsi="Aptos"/>
          <w:color w:val="EE0000"/>
          <w:sz w:val="20"/>
          <w:szCs w:val="20"/>
        </w:rPr>
        <w:t xml:space="preserve">Diácono: </w:t>
      </w:r>
      <w:r w:rsidR="00EE4E6E" w:rsidRPr="00C721AD">
        <w:rPr>
          <w:rFonts w:ascii="Aptos" w:hAnsi="Aptos"/>
          <w:sz w:val="20"/>
          <w:szCs w:val="20"/>
        </w:rPr>
        <w:t xml:space="preserve">Ide em Paz e que o Senhor vos acompanhe. </w:t>
      </w:r>
      <w:proofErr w:type="gramStart"/>
      <w:r w:rsidR="00EE4E6E" w:rsidRPr="00C721AD">
        <w:rPr>
          <w:rFonts w:ascii="Aptos" w:hAnsi="Aptos"/>
          <w:color w:val="FF0000"/>
          <w:sz w:val="20"/>
          <w:szCs w:val="20"/>
        </w:rPr>
        <w:t xml:space="preserve">R. </w:t>
      </w:r>
      <w:r w:rsidR="00EE4E6E" w:rsidRPr="00C721AD">
        <w:rPr>
          <w:rFonts w:ascii="Aptos" w:hAnsi="Aptos"/>
          <w:sz w:val="20"/>
          <w:szCs w:val="20"/>
        </w:rPr>
        <w:t>Graças</w:t>
      </w:r>
      <w:proofErr w:type="gramEnd"/>
      <w:r w:rsidR="00EE4E6E" w:rsidRPr="00C721AD">
        <w:rPr>
          <w:rFonts w:ascii="Aptos" w:hAnsi="Aptos"/>
          <w:sz w:val="20"/>
          <w:szCs w:val="20"/>
        </w:rPr>
        <w:t xml:space="preserve"> a Deus.</w:t>
      </w:r>
    </w:p>
    <w:p w14:paraId="7F5FA801" w14:textId="77777777" w:rsidR="00FF0BF5" w:rsidRPr="00FF0BF5" w:rsidRDefault="00FF0BF5" w:rsidP="007B08D2">
      <w:pPr>
        <w:spacing w:after="0" w:line="360" w:lineRule="auto"/>
        <w:jc w:val="both"/>
        <w:rPr>
          <w:rFonts w:ascii="Aptos" w:hAnsi="Aptos"/>
          <w:color w:val="FF0000"/>
          <w:sz w:val="10"/>
          <w:szCs w:val="10"/>
        </w:rPr>
      </w:pPr>
    </w:p>
    <w:p w14:paraId="1978844B" w14:textId="6915AB75" w:rsidR="00B7718F" w:rsidRPr="00491202" w:rsidRDefault="005F2F1F" w:rsidP="007B08D2">
      <w:pPr>
        <w:spacing w:after="0" w:line="360" w:lineRule="auto"/>
        <w:jc w:val="both"/>
        <w:rPr>
          <w:rFonts w:ascii="Aptos" w:hAnsi="Aptos"/>
          <w:color w:val="FF0000"/>
          <w:sz w:val="20"/>
          <w:szCs w:val="20"/>
        </w:rPr>
      </w:pPr>
      <w:r w:rsidRPr="00491202">
        <w:rPr>
          <w:rFonts w:ascii="Aptos" w:hAnsi="Aptos"/>
          <w:color w:val="FF0000"/>
          <w:sz w:val="20"/>
          <w:szCs w:val="20"/>
        </w:rPr>
        <w:t>Nota: O pároco fará</w:t>
      </w:r>
      <w:r w:rsidR="00972CDB" w:rsidRPr="00491202">
        <w:rPr>
          <w:rFonts w:ascii="Aptos" w:hAnsi="Aptos"/>
          <w:color w:val="FF0000"/>
          <w:sz w:val="20"/>
          <w:szCs w:val="20"/>
        </w:rPr>
        <w:t>, se possível,</w:t>
      </w:r>
      <w:r w:rsidRPr="00491202">
        <w:rPr>
          <w:rFonts w:ascii="Aptos" w:hAnsi="Aptos"/>
          <w:color w:val="FF0000"/>
          <w:sz w:val="20"/>
          <w:szCs w:val="20"/>
        </w:rPr>
        <w:t xml:space="preserve"> um percurso pelo cemitério, visitando </w:t>
      </w:r>
      <w:r w:rsidR="00972CDB" w:rsidRPr="00491202">
        <w:rPr>
          <w:rFonts w:ascii="Aptos" w:hAnsi="Aptos"/>
          <w:color w:val="FF0000"/>
          <w:sz w:val="20"/>
          <w:szCs w:val="20"/>
        </w:rPr>
        <w:t xml:space="preserve">e saudando </w:t>
      </w:r>
      <w:r w:rsidRPr="00491202">
        <w:rPr>
          <w:rFonts w:ascii="Aptos" w:hAnsi="Aptos"/>
          <w:color w:val="FF0000"/>
          <w:sz w:val="20"/>
          <w:szCs w:val="20"/>
        </w:rPr>
        <w:t>as famílias em oração</w:t>
      </w:r>
      <w:r w:rsidR="00972CDB" w:rsidRPr="00491202">
        <w:rPr>
          <w:rFonts w:ascii="Aptos" w:hAnsi="Aptos"/>
          <w:color w:val="FF0000"/>
          <w:sz w:val="20"/>
          <w:szCs w:val="20"/>
        </w:rPr>
        <w:t xml:space="preserve"> junto das sepulturas</w:t>
      </w:r>
      <w:r w:rsidRPr="00491202">
        <w:rPr>
          <w:rFonts w:ascii="Aptos" w:hAnsi="Aptos"/>
          <w:color w:val="FF0000"/>
          <w:sz w:val="20"/>
          <w:szCs w:val="20"/>
        </w:rPr>
        <w:t>.</w:t>
      </w:r>
    </w:p>
    <w:sectPr w:rsidR="00B7718F" w:rsidRPr="00491202" w:rsidSect="005F2F1F">
      <w:pgSz w:w="8391" w:h="11906" w:code="11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2F1F"/>
    <w:rsid w:val="001B0D41"/>
    <w:rsid w:val="001F00F0"/>
    <w:rsid w:val="001F591D"/>
    <w:rsid w:val="0020658E"/>
    <w:rsid w:val="00214B32"/>
    <w:rsid w:val="00244214"/>
    <w:rsid w:val="002631DD"/>
    <w:rsid w:val="002C2D9F"/>
    <w:rsid w:val="002E2985"/>
    <w:rsid w:val="002E59C1"/>
    <w:rsid w:val="002F1AA1"/>
    <w:rsid w:val="003065A5"/>
    <w:rsid w:val="00320CF1"/>
    <w:rsid w:val="00321A01"/>
    <w:rsid w:val="00327E05"/>
    <w:rsid w:val="003579BB"/>
    <w:rsid w:val="00362FD7"/>
    <w:rsid w:val="00366246"/>
    <w:rsid w:val="003B5FD1"/>
    <w:rsid w:val="003C7074"/>
    <w:rsid w:val="0043646B"/>
    <w:rsid w:val="0044012B"/>
    <w:rsid w:val="0044493C"/>
    <w:rsid w:val="00475D36"/>
    <w:rsid w:val="00491202"/>
    <w:rsid w:val="004B35B9"/>
    <w:rsid w:val="004B3730"/>
    <w:rsid w:val="004C3406"/>
    <w:rsid w:val="005F2668"/>
    <w:rsid w:val="005F2F1F"/>
    <w:rsid w:val="00622098"/>
    <w:rsid w:val="006532D9"/>
    <w:rsid w:val="0066745B"/>
    <w:rsid w:val="006704D9"/>
    <w:rsid w:val="00677650"/>
    <w:rsid w:val="006C5274"/>
    <w:rsid w:val="006E520D"/>
    <w:rsid w:val="006F26B0"/>
    <w:rsid w:val="00711A74"/>
    <w:rsid w:val="0073381A"/>
    <w:rsid w:val="0073713B"/>
    <w:rsid w:val="007B08D2"/>
    <w:rsid w:val="00811A03"/>
    <w:rsid w:val="00860D2C"/>
    <w:rsid w:val="00861EEF"/>
    <w:rsid w:val="00862D98"/>
    <w:rsid w:val="00871771"/>
    <w:rsid w:val="008940D8"/>
    <w:rsid w:val="008B1801"/>
    <w:rsid w:val="008C0C1A"/>
    <w:rsid w:val="00905B88"/>
    <w:rsid w:val="009165F6"/>
    <w:rsid w:val="009243FA"/>
    <w:rsid w:val="00926690"/>
    <w:rsid w:val="00972CDB"/>
    <w:rsid w:val="009A5C44"/>
    <w:rsid w:val="00A51603"/>
    <w:rsid w:val="00A664AA"/>
    <w:rsid w:val="00A962E5"/>
    <w:rsid w:val="00AC5D87"/>
    <w:rsid w:val="00AE3C8C"/>
    <w:rsid w:val="00B063E6"/>
    <w:rsid w:val="00B7631C"/>
    <w:rsid w:val="00B7718F"/>
    <w:rsid w:val="00B80B8C"/>
    <w:rsid w:val="00B93644"/>
    <w:rsid w:val="00BA1BBD"/>
    <w:rsid w:val="00BC6373"/>
    <w:rsid w:val="00C33562"/>
    <w:rsid w:val="00C721AD"/>
    <w:rsid w:val="00C80E59"/>
    <w:rsid w:val="00C92C00"/>
    <w:rsid w:val="00CD7E78"/>
    <w:rsid w:val="00D55763"/>
    <w:rsid w:val="00D75A9B"/>
    <w:rsid w:val="00D8250B"/>
    <w:rsid w:val="00D85ED3"/>
    <w:rsid w:val="00DD77A3"/>
    <w:rsid w:val="00DE5416"/>
    <w:rsid w:val="00E714AC"/>
    <w:rsid w:val="00E73758"/>
    <w:rsid w:val="00EB0CEB"/>
    <w:rsid w:val="00EE4E6E"/>
    <w:rsid w:val="00F26D9D"/>
    <w:rsid w:val="00F41715"/>
    <w:rsid w:val="00F42AAB"/>
    <w:rsid w:val="00F5400B"/>
    <w:rsid w:val="00F61779"/>
    <w:rsid w:val="00F90C79"/>
    <w:rsid w:val="00F95A7E"/>
    <w:rsid w:val="00FA3402"/>
    <w:rsid w:val="00FD2280"/>
    <w:rsid w:val="00FE7F28"/>
    <w:rsid w:val="00FF0B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A06C98"/>
  <w15:chartTrackingRefBased/>
  <w15:docId w15:val="{94D1062D-5A07-4C4A-B196-28E7984F95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F2F1F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5F2F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customStyle="1" w:styleId="Pa5">
    <w:name w:val="Pa5"/>
    <w:basedOn w:val="Normal"/>
    <w:next w:val="Normal"/>
    <w:uiPriority w:val="99"/>
    <w:rsid w:val="005F2F1F"/>
    <w:pPr>
      <w:autoSpaceDE w:val="0"/>
      <w:autoSpaceDN w:val="0"/>
      <w:adjustRightInd w:val="0"/>
      <w:spacing w:after="0" w:line="241" w:lineRule="atLeast"/>
    </w:pPr>
    <w:rPr>
      <w:rFonts w:ascii="Times New Roman" w:hAnsi="Times New Roman" w:cs="Times New Roman"/>
      <w:sz w:val="24"/>
      <w:szCs w:val="24"/>
    </w:rPr>
  </w:style>
  <w:style w:type="paragraph" w:customStyle="1" w:styleId="Pa36">
    <w:name w:val="Pa36"/>
    <w:basedOn w:val="Normal"/>
    <w:next w:val="Normal"/>
    <w:uiPriority w:val="99"/>
    <w:rsid w:val="005F2F1F"/>
    <w:pPr>
      <w:autoSpaceDE w:val="0"/>
      <w:autoSpaceDN w:val="0"/>
      <w:adjustRightInd w:val="0"/>
      <w:spacing w:after="0" w:line="241" w:lineRule="atLeast"/>
    </w:pPr>
    <w:rPr>
      <w:rFonts w:ascii="Times New Roman" w:hAnsi="Times New Roman" w:cs="Times New Roman"/>
      <w:sz w:val="24"/>
      <w:szCs w:val="24"/>
    </w:rPr>
  </w:style>
  <w:style w:type="paragraph" w:customStyle="1" w:styleId="Pa34">
    <w:name w:val="Pa34"/>
    <w:basedOn w:val="Normal"/>
    <w:next w:val="Normal"/>
    <w:uiPriority w:val="99"/>
    <w:rsid w:val="005F2F1F"/>
    <w:pPr>
      <w:autoSpaceDE w:val="0"/>
      <w:autoSpaceDN w:val="0"/>
      <w:adjustRightInd w:val="0"/>
      <w:spacing w:after="0" w:line="241" w:lineRule="atLeast"/>
    </w:pPr>
    <w:rPr>
      <w:rFonts w:ascii="Times New Roman" w:hAnsi="Times New Roman" w:cs="Times New Roman"/>
      <w:sz w:val="24"/>
      <w:szCs w:val="24"/>
    </w:rPr>
  </w:style>
  <w:style w:type="paragraph" w:customStyle="1" w:styleId="Pa91">
    <w:name w:val="Pa91"/>
    <w:basedOn w:val="Normal"/>
    <w:next w:val="Normal"/>
    <w:uiPriority w:val="99"/>
    <w:rsid w:val="005F2F1F"/>
    <w:pPr>
      <w:autoSpaceDE w:val="0"/>
      <w:autoSpaceDN w:val="0"/>
      <w:adjustRightInd w:val="0"/>
      <w:spacing w:after="0" w:line="241" w:lineRule="atLeast"/>
    </w:pPr>
    <w:rPr>
      <w:rFonts w:ascii="Times New Roman" w:hAnsi="Times New Roman" w:cs="Times New Roman"/>
      <w:sz w:val="24"/>
      <w:szCs w:val="24"/>
    </w:rPr>
  </w:style>
  <w:style w:type="paragraph" w:customStyle="1" w:styleId="Pa65">
    <w:name w:val="Pa65"/>
    <w:basedOn w:val="Normal"/>
    <w:next w:val="Normal"/>
    <w:uiPriority w:val="99"/>
    <w:rsid w:val="00C721AD"/>
    <w:pPr>
      <w:autoSpaceDE w:val="0"/>
      <w:autoSpaceDN w:val="0"/>
      <w:adjustRightInd w:val="0"/>
      <w:spacing w:after="0" w:line="241" w:lineRule="atLeast"/>
    </w:pPr>
    <w:rPr>
      <w:rFonts w:ascii="Times New Roman" w:hAnsi="Times New Roman" w:cs="Times New Roman"/>
      <w:sz w:val="24"/>
      <w:szCs w:val="24"/>
    </w:rPr>
  </w:style>
  <w:style w:type="paragraph" w:customStyle="1" w:styleId="Pa135">
    <w:name w:val="Pa135"/>
    <w:basedOn w:val="Normal"/>
    <w:next w:val="Normal"/>
    <w:uiPriority w:val="99"/>
    <w:rsid w:val="00C721AD"/>
    <w:pPr>
      <w:autoSpaceDE w:val="0"/>
      <w:autoSpaceDN w:val="0"/>
      <w:adjustRightInd w:val="0"/>
      <w:spacing w:after="0" w:line="201" w:lineRule="atLeast"/>
    </w:pPr>
    <w:rPr>
      <w:rFonts w:ascii="Times New Roman" w:hAnsi="Times New Roman" w:cs="Times New Roman"/>
      <w:sz w:val="24"/>
      <w:szCs w:val="24"/>
    </w:rPr>
  </w:style>
  <w:style w:type="paragraph" w:customStyle="1" w:styleId="Pa27">
    <w:name w:val="Pa27"/>
    <w:basedOn w:val="Normal"/>
    <w:next w:val="Normal"/>
    <w:uiPriority w:val="99"/>
    <w:rsid w:val="00C721AD"/>
    <w:pPr>
      <w:autoSpaceDE w:val="0"/>
      <w:autoSpaceDN w:val="0"/>
      <w:adjustRightInd w:val="0"/>
      <w:spacing w:after="0" w:line="241" w:lineRule="atLeast"/>
    </w:pPr>
    <w:rPr>
      <w:rFonts w:ascii="Times New Roman" w:hAnsi="Times New Roman" w:cs="Times New Roman"/>
      <w:sz w:val="24"/>
      <w:szCs w:val="24"/>
    </w:rPr>
  </w:style>
  <w:style w:type="character" w:customStyle="1" w:styleId="A6">
    <w:name w:val="A6"/>
    <w:uiPriority w:val="99"/>
    <w:rsid w:val="00C721AD"/>
    <w:rPr>
      <w:color w:val="000000"/>
      <w:sz w:val="16"/>
      <w:szCs w:val="16"/>
    </w:rPr>
  </w:style>
  <w:style w:type="paragraph" w:styleId="PargrafodaLista">
    <w:name w:val="List Paragraph"/>
    <w:basedOn w:val="Normal"/>
    <w:uiPriority w:val="34"/>
    <w:qFormat/>
    <w:rsid w:val="0024421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300</TotalTime>
  <Pages>12</Pages>
  <Words>2330</Words>
  <Characters>12584</Characters>
  <Application>Microsoft Office Word</Application>
  <DocSecurity>0</DocSecurity>
  <Lines>104</Lines>
  <Paragraphs>29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Paroquia N. Sra. da Hora</dc:creator>
  <cp:keywords/>
  <dc:description/>
  <cp:lastModifiedBy>Paroquia N. Sra. da Hora</cp:lastModifiedBy>
  <cp:revision>53</cp:revision>
  <dcterms:created xsi:type="dcterms:W3CDTF">2022-10-25T23:52:00Z</dcterms:created>
  <dcterms:modified xsi:type="dcterms:W3CDTF">2026-10-29T22:03:00Z</dcterms:modified>
</cp:coreProperties>
</file>