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A8C1" w14:textId="77777777" w:rsidR="0098086C" w:rsidRDefault="0098086C" w:rsidP="0098086C">
      <w:pPr>
        <w:jc w:val="center"/>
        <w:rPr>
          <w:b/>
          <w:bCs/>
        </w:rPr>
      </w:pPr>
    </w:p>
    <w:p w14:paraId="34103EA3" w14:textId="77777777" w:rsidR="0098086C" w:rsidRDefault="0098086C" w:rsidP="0098086C">
      <w:pPr>
        <w:jc w:val="center"/>
        <w:rPr>
          <w:b/>
          <w:bCs/>
        </w:rPr>
      </w:pPr>
    </w:p>
    <w:p w14:paraId="212BBDF1" w14:textId="77777777" w:rsidR="0098086C" w:rsidRDefault="0098086C" w:rsidP="0098086C">
      <w:pPr>
        <w:jc w:val="center"/>
        <w:rPr>
          <w:b/>
          <w:bCs/>
        </w:rPr>
      </w:pPr>
    </w:p>
    <w:p w14:paraId="149625DF" w14:textId="77777777" w:rsidR="0098086C" w:rsidRPr="0098086C" w:rsidRDefault="0098086C" w:rsidP="0098086C">
      <w:pPr>
        <w:jc w:val="center"/>
        <w:rPr>
          <w:b/>
          <w:bCs/>
          <w:sz w:val="36"/>
          <w:szCs w:val="36"/>
        </w:rPr>
      </w:pPr>
    </w:p>
    <w:p w14:paraId="443C26F8" w14:textId="77777777" w:rsidR="0098086C" w:rsidRPr="0098086C" w:rsidRDefault="0098086C" w:rsidP="0098086C">
      <w:pPr>
        <w:jc w:val="center"/>
        <w:rPr>
          <w:b/>
          <w:bCs/>
          <w:sz w:val="36"/>
          <w:szCs w:val="36"/>
        </w:rPr>
      </w:pPr>
      <w:r w:rsidRPr="0098086C">
        <w:rPr>
          <w:b/>
          <w:bCs/>
          <w:sz w:val="36"/>
          <w:szCs w:val="36"/>
        </w:rPr>
        <w:t xml:space="preserve">CARTA PASTORAL </w:t>
      </w:r>
    </w:p>
    <w:p w14:paraId="723DD192" w14:textId="64062954" w:rsidR="0098086C" w:rsidRPr="0098086C" w:rsidRDefault="0098086C" w:rsidP="0098086C">
      <w:pPr>
        <w:jc w:val="center"/>
        <w:rPr>
          <w:b/>
          <w:bCs/>
          <w:sz w:val="36"/>
          <w:szCs w:val="36"/>
        </w:rPr>
      </w:pPr>
      <w:r w:rsidRPr="0098086C">
        <w:rPr>
          <w:b/>
          <w:bCs/>
          <w:sz w:val="36"/>
          <w:szCs w:val="36"/>
        </w:rPr>
        <w:t>PARA O SÍNODO DIOCESANO 2026–2028</w:t>
      </w:r>
    </w:p>
    <w:p w14:paraId="062A3D5E" w14:textId="77777777" w:rsidR="003261C1" w:rsidRDefault="003261C1" w:rsidP="0098086C">
      <w:pPr>
        <w:jc w:val="center"/>
        <w:rPr>
          <w:b/>
          <w:bCs/>
          <w:i/>
          <w:iCs/>
          <w:sz w:val="36"/>
          <w:szCs w:val="36"/>
        </w:rPr>
      </w:pPr>
    </w:p>
    <w:p w14:paraId="489DC4CD" w14:textId="1F40853C" w:rsidR="0098086C" w:rsidRPr="003261C1" w:rsidRDefault="0098086C" w:rsidP="0098086C">
      <w:pPr>
        <w:jc w:val="center"/>
        <w:rPr>
          <w:sz w:val="36"/>
          <w:szCs w:val="36"/>
        </w:rPr>
      </w:pPr>
      <w:r w:rsidRPr="003261C1">
        <w:rPr>
          <w:b/>
          <w:bCs/>
          <w:sz w:val="36"/>
          <w:szCs w:val="36"/>
        </w:rPr>
        <w:t>SER PORTO</w:t>
      </w:r>
    </w:p>
    <w:p w14:paraId="6793C290" w14:textId="77777777" w:rsidR="0098086C" w:rsidRPr="003261C1" w:rsidRDefault="0098086C" w:rsidP="0098086C">
      <w:pPr>
        <w:jc w:val="center"/>
        <w:rPr>
          <w:b/>
          <w:bCs/>
          <w:sz w:val="36"/>
          <w:szCs w:val="36"/>
        </w:rPr>
      </w:pPr>
      <w:r w:rsidRPr="003261C1">
        <w:rPr>
          <w:b/>
          <w:bCs/>
          <w:sz w:val="36"/>
          <w:szCs w:val="36"/>
        </w:rPr>
        <w:t>FORMAR – REFORMAR – TRANSFORMAR</w:t>
      </w:r>
    </w:p>
    <w:p w14:paraId="5B97B299" w14:textId="77777777" w:rsidR="0098086C" w:rsidRDefault="0098086C" w:rsidP="0098086C">
      <w:pPr>
        <w:jc w:val="center"/>
        <w:rPr>
          <w:b/>
          <w:bCs/>
          <w:sz w:val="36"/>
          <w:szCs w:val="36"/>
        </w:rPr>
      </w:pPr>
    </w:p>
    <w:p w14:paraId="7C7E95AA" w14:textId="77777777" w:rsidR="0098086C" w:rsidRPr="0098086C" w:rsidRDefault="0098086C" w:rsidP="0098086C">
      <w:pPr>
        <w:jc w:val="center"/>
        <w:rPr>
          <w:sz w:val="36"/>
          <w:szCs w:val="36"/>
        </w:rPr>
      </w:pPr>
    </w:p>
    <w:p w14:paraId="2A9C0334" w14:textId="42A94FC4" w:rsidR="0098086C" w:rsidRPr="0098086C" w:rsidRDefault="0098086C" w:rsidP="0098086C">
      <w:pPr>
        <w:jc w:val="center"/>
        <w:rPr>
          <w:sz w:val="36"/>
          <w:szCs w:val="36"/>
        </w:rPr>
      </w:pPr>
    </w:p>
    <w:p w14:paraId="75F2A8D0" w14:textId="77777777" w:rsidR="0098086C" w:rsidRPr="0098086C" w:rsidRDefault="0098086C" w:rsidP="0098086C">
      <w:pPr>
        <w:jc w:val="center"/>
        <w:rPr>
          <w:b/>
          <w:bCs/>
          <w:sz w:val="36"/>
          <w:szCs w:val="36"/>
        </w:rPr>
      </w:pPr>
    </w:p>
    <w:p w14:paraId="0BFEA269" w14:textId="77777777" w:rsidR="0098086C" w:rsidRDefault="0098086C" w:rsidP="0098086C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366A60AF" w14:textId="77777777" w:rsidR="0098086C" w:rsidRPr="0098086C" w:rsidRDefault="0098086C" w:rsidP="0098086C">
      <w:pPr>
        <w:jc w:val="both"/>
      </w:pPr>
      <w:r w:rsidRPr="0098086C">
        <w:lastRenderedPageBreak/>
        <w:t>Aos irmãos e irmãs, presbíteros, diáconos, consagrados e fiéis leigos da nossa querida diocese do Porto: graça, paz e bem da parte de Deus nosso Pai!</w:t>
      </w:r>
    </w:p>
    <w:p w14:paraId="23728A21" w14:textId="77777777" w:rsidR="0098086C" w:rsidRDefault="0098086C" w:rsidP="0098086C">
      <w:pPr>
        <w:rPr>
          <w:b/>
          <w:bCs/>
        </w:rPr>
      </w:pPr>
      <w:r w:rsidRPr="0098086C">
        <w:rPr>
          <w:b/>
          <w:bCs/>
        </w:rPr>
        <w:t> </w:t>
      </w:r>
    </w:p>
    <w:p w14:paraId="42325BD0" w14:textId="2A0BD837" w:rsidR="0098086C" w:rsidRPr="0098086C" w:rsidRDefault="0098086C" w:rsidP="0098086C">
      <w:r w:rsidRPr="0098086C">
        <w:rPr>
          <w:b/>
          <w:bCs/>
        </w:rPr>
        <w:t>É a missão que nos move</w:t>
      </w:r>
    </w:p>
    <w:p w14:paraId="20F91AD9" w14:textId="5C825404" w:rsidR="0098086C" w:rsidRPr="0098086C" w:rsidRDefault="0098086C" w:rsidP="0098086C"/>
    <w:p w14:paraId="0F87B9F9" w14:textId="6943B100" w:rsidR="0098086C" w:rsidRPr="0098086C" w:rsidRDefault="0098086C" w:rsidP="0098086C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98086C">
        <w:t xml:space="preserve">Com alegria e esperança iniciamos este caminho sinodal, acolhendo-o como um evento de graça e um “tempo favorável” (2Cor 6, 2) concedido por Deus à nossa Igreja diocesana. Queremos vivê-lo como oportunidade para consolidarmos a nossa identidade e pertença cristãs e como ocasião </w:t>
      </w:r>
      <w:proofErr w:type="gramStart"/>
      <w:r w:rsidRPr="0098086C">
        <w:t>para,</w:t>
      </w:r>
      <w:r w:rsidR="003261C1">
        <w:t xml:space="preserve"> </w:t>
      </w:r>
      <w:r w:rsidRPr="0098086C">
        <w:t>juntos</w:t>
      </w:r>
      <w:proofErr w:type="gramEnd"/>
      <w:r w:rsidRPr="0098086C">
        <w:t>, discernirmos caminhos que favoreçam a conversão e dinamizem a missão. Movidos pelo desejo de colaborar com Deus, abrimo-nos à novidade do Espírito e, com o coração ardente (</w:t>
      </w:r>
      <w:proofErr w:type="spellStart"/>
      <w:r w:rsidRPr="0098086C">
        <w:t>Lc</w:t>
      </w:r>
      <w:proofErr w:type="spellEnd"/>
      <w:r w:rsidRPr="0098086C">
        <w:t xml:space="preserve"> 24, 32), renovamos o compromisso de servir e de anunciar a todos o Evangelho (</w:t>
      </w:r>
      <w:proofErr w:type="spellStart"/>
      <w:r w:rsidRPr="0098086C">
        <w:t>Mt</w:t>
      </w:r>
      <w:proofErr w:type="spellEnd"/>
      <w:r w:rsidRPr="0098086C">
        <w:t xml:space="preserve"> 28, 19). Acompanha-nos a gratidão ao Senhor da Messe que nos convoca e envia, bem como a quantos nos precederam nesta caminhada de fé e contribuíram para a Igreja que somos.</w:t>
      </w:r>
    </w:p>
    <w:p w14:paraId="64F62F57" w14:textId="64EA3945" w:rsidR="0098086C" w:rsidRPr="0098086C" w:rsidRDefault="0098086C" w:rsidP="0098086C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98086C">
        <w:t>Mais do que um olhar para dentro, cuja preocupação seria organizar estruturas ou decidir sobre algumas regras, o sínodo é uma oportunidade para acolhermos a graça inspiradora de Deus e mergulharmos na própria natureza da Igreja, entendida como um organismo vivo que caminha e se transforma. Desta forma, o sínodo contribuirá “para configurar a fisionomia pastoral da Igreja particular” </w:t>
      </w:r>
      <w:r w:rsidRPr="0098086C">
        <w:rPr>
          <w:i/>
          <w:iCs/>
        </w:rPr>
        <w:t>(Congregação para os Bispos, Instrução sobre os sínodos diocesanos. Introdução, n.º</w:t>
      </w:r>
      <w:r w:rsidR="003261C1">
        <w:rPr>
          <w:i/>
          <w:iCs/>
        </w:rPr>
        <w:t xml:space="preserve"> </w:t>
      </w:r>
      <w:r w:rsidRPr="0098086C">
        <w:rPr>
          <w:i/>
          <w:iCs/>
        </w:rPr>
        <w:t>3)</w:t>
      </w:r>
      <w:r w:rsidRPr="0098086C">
        <w:t>, tornando-a mais participativa e missionária, isto é, “mais capaz de caminhar com cada homem e mulher irradiando a luz de Cristo” </w:t>
      </w:r>
      <w:r w:rsidRPr="0098086C">
        <w:rPr>
          <w:i/>
          <w:iCs/>
        </w:rPr>
        <w:t>(XVI Assembleia Geral Ordinária do Sínodo dos Bispos, Documento Final, n.º 28)</w:t>
      </w:r>
      <w:r w:rsidRPr="0098086C">
        <w:t>.</w:t>
      </w:r>
    </w:p>
    <w:p w14:paraId="53830B0D" w14:textId="77777777" w:rsidR="0098086C" w:rsidRPr="0098086C" w:rsidRDefault="0098086C" w:rsidP="0098086C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98086C">
        <w:t xml:space="preserve">Nesta caminhada, somos impulsionados pelo desejo de fidelidade ao Senhor que nos envia aos irmãos para lhes anunciar o Evangelho. Aspiramos à consolidação de uma Igreja missionária, viva e atenta às </w:t>
      </w:r>
      <w:r w:rsidRPr="0098086C">
        <w:lastRenderedPageBreak/>
        <w:t>realidades que a formam, presente nos diferentes meios e solícita para servir. O processo sinodal será a expressão visível desta comunhão e participação, contribuindo para concretizar uma missão que se reinventa neste tempo exigente e neste chão que nos define: a nossa diocese do Porto. É a missão que nos move.</w:t>
      </w:r>
    </w:p>
    <w:p w14:paraId="654BC185" w14:textId="77777777" w:rsidR="0098086C" w:rsidRPr="0098086C" w:rsidRDefault="0098086C" w:rsidP="0098086C">
      <w:pPr>
        <w:jc w:val="both"/>
      </w:pPr>
      <w:r w:rsidRPr="0098086C">
        <w:t> </w:t>
      </w:r>
    </w:p>
    <w:p w14:paraId="264BF651" w14:textId="77777777" w:rsidR="0098086C" w:rsidRPr="0098086C" w:rsidRDefault="0098086C" w:rsidP="0098086C">
      <w:pPr>
        <w:jc w:val="both"/>
      </w:pPr>
      <w:r w:rsidRPr="0098086C">
        <w:rPr>
          <w:b/>
          <w:bCs/>
        </w:rPr>
        <w:t>Somos um Povo a caminho</w:t>
      </w:r>
    </w:p>
    <w:p w14:paraId="4B354396" w14:textId="77777777" w:rsidR="0098086C" w:rsidRPr="0098086C" w:rsidRDefault="0098086C" w:rsidP="0098086C">
      <w:pPr>
        <w:jc w:val="both"/>
      </w:pPr>
      <w:r w:rsidRPr="0098086C">
        <w:t> </w:t>
      </w:r>
    </w:p>
    <w:p w14:paraId="556EBA3E" w14:textId="77777777" w:rsidR="0098086C" w:rsidRPr="0098086C" w:rsidRDefault="0098086C" w:rsidP="0098086C">
      <w:pPr>
        <w:numPr>
          <w:ilvl w:val="0"/>
          <w:numId w:val="2"/>
        </w:numPr>
        <w:jc w:val="both"/>
      </w:pPr>
      <w:r w:rsidRPr="0098086C">
        <w:t>Convocada pelo Senhor, a Igreja caminha na história como Povo de Deus, enviada como fermento para a edificação do Reino (LG 9). É um corpo vivo, enriquecido pela diversidade dos membros e pela comunhão de dons que o Espírito Santo em todos infunde. Cada discípulo, habitado e movido pelo Espírito, é chamado a ler os sinais dos tempos (</w:t>
      </w:r>
      <w:proofErr w:type="spellStart"/>
      <w:r w:rsidRPr="0098086C">
        <w:t>Mt</w:t>
      </w:r>
      <w:proofErr w:type="spellEnd"/>
      <w:r w:rsidRPr="0098086C">
        <w:t xml:space="preserve"> 16, 3) e a abraçar a missão de testemunhar Jesus Cristo com coragem e discernimento. Nesse sentido, o sínodo pretende, precisamente, realçar esta escuta ativa do Espírito que habita em cada batizado, colhendo dela a luz necessária para o discernimento e o caminhar da nossa Igreja diocesana. E nesta caminhada, nunca estamos sós: o amor de Deus é a nossa luz e conforto.</w:t>
      </w:r>
    </w:p>
    <w:p w14:paraId="13EBB3D1" w14:textId="77777777" w:rsidR="0098086C" w:rsidRPr="0098086C" w:rsidRDefault="0098086C" w:rsidP="0098086C">
      <w:pPr>
        <w:numPr>
          <w:ilvl w:val="0"/>
          <w:numId w:val="2"/>
        </w:numPr>
        <w:jc w:val="both"/>
      </w:pPr>
      <w:r w:rsidRPr="0098086C">
        <w:t>Caminhamos como peregrinos da eternidade, enviados a manifestar no tempo presente o amor de Deus que salva. E embora o Evangelho permaneça o mesmo, a missão pede-nos criatividade pastoral, novas formas de presença e um renovado ardor perante os desafios de hoje (EG 33). Por isso, tal como em Jerusalém (</w:t>
      </w:r>
      <w:proofErr w:type="spellStart"/>
      <w:r w:rsidRPr="0098086C">
        <w:t>At</w:t>
      </w:r>
      <w:proofErr w:type="spellEnd"/>
      <w:r w:rsidRPr="0098086C">
        <w:t xml:space="preserve"> 15), a Igreja reúne-se para melhor se inspirar e projetar o seu anúncio, movida pelo impulso missionário e pela vontade de chegar a cada pessoa com a mensagem de libertação que recebeu do Senhor.</w:t>
      </w:r>
    </w:p>
    <w:p w14:paraId="545E23DA" w14:textId="77777777" w:rsidR="0098086C" w:rsidRPr="0098086C" w:rsidRDefault="0098086C" w:rsidP="0098086C">
      <w:pPr>
        <w:jc w:val="both"/>
      </w:pPr>
      <w:r w:rsidRPr="0098086C">
        <w:t> </w:t>
      </w:r>
    </w:p>
    <w:p w14:paraId="1FEE38DF" w14:textId="77777777" w:rsidR="003261C1" w:rsidRDefault="003261C1">
      <w:pPr>
        <w:rPr>
          <w:b/>
          <w:bCs/>
        </w:rPr>
      </w:pPr>
      <w:r>
        <w:rPr>
          <w:b/>
          <w:bCs/>
        </w:rPr>
        <w:br w:type="page"/>
      </w:r>
    </w:p>
    <w:p w14:paraId="3A92549D" w14:textId="69A95351" w:rsidR="0098086C" w:rsidRPr="0098086C" w:rsidRDefault="0098086C" w:rsidP="0098086C">
      <w:pPr>
        <w:jc w:val="both"/>
      </w:pPr>
      <w:r w:rsidRPr="0098086C">
        <w:rPr>
          <w:b/>
          <w:bCs/>
        </w:rPr>
        <w:lastRenderedPageBreak/>
        <w:t>Convidados a testemunhar num mundo em mudança</w:t>
      </w:r>
    </w:p>
    <w:p w14:paraId="1AC4CC86" w14:textId="77777777" w:rsidR="0098086C" w:rsidRPr="0098086C" w:rsidRDefault="0098086C" w:rsidP="0098086C">
      <w:pPr>
        <w:jc w:val="both"/>
      </w:pPr>
      <w:r w:rsidRPr="0098086C">
        <w:t> </w:t>
      </w:r>
    </w:p>
    <w:p w14:paraId="0AE70115" w14:textId="77777777" w:rsidR="0098086C" w:rsidRPr="0098086C" w:rsidRDefault="0098086C" w:rsidP="0098086C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98086C">
        <w:t>Atenta às exigentes circunstâncias e ao apelo por um novo vigor evangelizador, a nossa diocese assume o desafio de responder aos sinais dos tempos sem demora (GS 4). Se outrora a fé cristã moldava largamente os seus residentes, hoje reconhecemos a sua fragilidade: a indiferença cresce, a pertença e a prática desvanecem e o nosso testemunho nem sempre é coerente. A rápida urbanização distanciou-nos da </w:t>
      </w:r>
      <w:r w:rsidRPr="0098086C">
        <w:rPr>
          <w:i/>
          <w:iCs/>
        </w:rPr>
        <w:t>civilização paroquial</w:t>
      </w:r>
      <w:r w:rsidRPr="0098086C">
        <w:t>, onde acreditar e pertencer caminhavam de mãos dadas e em que a fé herdada era assumida, praticada e transmitida. Numa cultura fragmentada e polarizada, onde a imagem da instituição eclesial surge por vezes ferida, a tradição cristã perde força e muitos dos nossos contemporâneos deixam de sentir a Igreja como a sua casa espiritual.</w:t>
      </w:r>
    </w:p>
    <w:p w14:paraId="5B213248" w14:textId="77777777" w:rsidR="0098086C" w:rsidRPr="0098086C" w:rsidRDefault="0098086C" w:rsidP="0098086C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98086C">
        <w:t>A par da diminuição da prática religiosa, vislumbramos uma profunda fome de Deus e de sentido. A </w:t>
      </w:r>
      <w:r w:rsidRPr="0098086C">
        <w:rPr>
          <w:i/>
          <w:iCs/>
        </w:rPr>
        <w:t>alergia</w:t>
      </w:r>
      <w:r w:rsidRPr="0098086C">
        <w:t> à instituição eclesial não apaga a busca pelo sagrado, que continua vibrante, mesmo quando o diálogo é interrompido ou é difícil acreditar nas respostas. Neste contexto, a Igreja oferece à humanidade um horizonte de liberdade: resgata-nos da escravidão de sermos meros filhos do nosso tempo, devolvendo-nos raízes e a certeza de que a fé não é uma caminhada solitária. Se as gerações passadas foram fermento, cabe-nos agora não ocultar a luz de Cristo, para que sejamos uma comunidade diocesana que verdadeiramente ilumina e inspira (</w:t>
      </w:r>
      <w:proofErr w:type="spellStart"/>
      <w:r w:rsidRPr="0098086C">
        <w:t>Mt</w:t>
      </w:r>
      <w:proofErr w:type="spellEnd"/>
      <w:r w:rsidRPr="0098086C">
        <w:t xml:space="preserve"> 5, 14-16).</w:t>
      </w:r>
    </w:p>
    <w:p w14:paraId="2392E214" w14:textId="77777777" w:rsidR="0098086C" w:rsidRPr="0098086C" w:rsidRDefault="0098086C" w:rsidP="0098086C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98086C">
        <w:t>Envolvidos pelo amor salvífico de Deus, assumimos o mandato de “fazer discípulos” (</w:t>
      </w:r>
      <w:proofErr w:type="spellStart"/>
      <w:r w:rsidRPr="0098086C">
        <w:t>Mt</w:t>
      </w:r>
      <w:proofErr w:type="spellEnd"/>
      <w:r w:rsidRPr="0098086C">
        <w:t xml:space="preserve"> 28, 19), testemunhando a beleza e o sentido da fé em cada circunstância. O nosso discurso, nem sempre compreendido, precisa explorar novos meios para mostrar Jesus Cristo, falando ao coração do homem contemporâneo. Juntos precisamos olhar e propor caminhos que encurtem distâncias e permitam alcançar todos, incluindo os que já não nos pedem nada. Diante da indiferença, queremos propor a beleza da fé e ser uma Igreja que convida e acolhe, propõe e forma, ajudando cada um a </w:t>
      </w:r>
      <w:r w:rsidRPr="0098086C">
        <w:lastRenderedPageBreak/>
        <w:t>redescobrir a sua alma, a aproximar-se de Deus e a valorizar a pertença à comunidade cristã. Queremos ser mensageiros das surpresas do Evangelho, confiando que na Palavra de Deus reside a nossa garantia de esperança.</w:t>
      </w:r>
    </w:p>
    <w:p w14:paraId="54F7DEA6" w14:textId="77777777" w:rsidR="0098086C" w:rsidRPr="0098086C" w:rsidRDefault="0098086C" w:rsidP="0098086C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98086C">
        <w:t>O mistério da Encarnação desafia-nos a abraçar plenamente a nossa humanidade e a nossa fé, vivendo a novidade de cada dia abertos às surpresas de Deus e ao encontro fraterno. Como discípulos, acolhemos o chamamento à santidade e, porque crer é optar pela Vida, desejamos ser o fermento que transforma a história a partir de dentro (</w:t>
      </w:r>
      <w:proofErr w:type="spellStart"/>
      <w:r w:rsidRPr="0098086C">
        <w:t>Mt</w:t>
      </w:r>
      <w:proofErr w:type="spellEnd"/>
      <w:r w:rsidRPr="0098086C">
        <w:t xml:space="preserve"> 13, 33). Mais do que diagnósticos, o caminho sinodal pede-nos a coragem de assumirmos juntos o seguimento de Jesus Cristo. É para Ele que caminhamos, pois só n’Ele encontramos “palavras de vida eterna” (</w:t>
      </w:r>
      <w:proofErr w:type="spellStart"/>
      <w:r w:rsidRPr="0098086C">
        <w:t>Jo</w:t>
      </w:r>
      <w:proofErr w:type="spellEnd"/>
      <w:r w:rsidRPr="0098086C">
        <w:t xml:space="preserve"> 6, 68).</w:t>
      </w:r>
    </w:p>
    <w:p w14:paraId="442567C9" w14:textId="77777777" w:rsidR="0098086C" w:rsidRPr="0098086C" w:rsidRDefault="0098086C" w:rsidP="0098086C">
      <w:pPr>
        <w:jc w:val="both"/>
      </w:pPr>
      <w:r w:rsidRPr="0098086C">
        <w:t> </w:t>
      </w:r>
    </w:p>
    <w:p w14:paraId="6A0B6FEB" w14:textId="79C456E8" w:rsidR="0098086C" w:rsidRPr="0098086C" w:rsidRDefault="0098086C" w:rsidP="0098086C">
      <w:pPr>
        <w:jc w:val="both"/>
      </w:pPr>
      <w:r w:rsidRPr="0098086C">
        <w:rPr>
          <w:b/>
          <w:bCs/>
        </w:rPr>
        <w:t xml:space="preserve">O </w:t>
      </w:r>
      <w:r w:rsidRPr="0098086C">
        <w:rPr>
          <w:b/>
          <w:bCs/>
        </w:rPr>
        <w:t>Espírito</w:t>
      </w:r>
      <w:r w:rsidRPr="0098086C">
        <w:rPr>
          <w:b/>
          <w:bCs/>
        </w:rPr>
        <w:t xml:space="preserve"> Santo faz de nós sujeitos</w:t>
      </w:r>
    </w:p>
    <w:p w14:paraId="53D18BC5" w14:textId="77777777" w:rsidR="0098086C" w:rsidRPr="0098086C" w:rsidRDefault="0098086C" w:rsidP="0098086C">
      <w:pPr>
        <w:jc w:val="both"/>
      </w:pPr>
      <w:r w:rsidRPr="0098086C">
        <w:t> </w:t>
      </w:r>
    </w:p>
    <w:p w14:paraId="28EBF902" w14:textId="77777777" w:rsidR="0098086C" w:rsidRPr="0098086C" w:rsidRDefault="0098086C" w:rsidP="0098086C">
      <w:pPr>
        <w:numPr>
          <w:ilvl w:val="0"/>
          <w:numId w:val="4"/>
        </w:numPr>
        <w:tabs>
          <w:tab w:val="clear" w:pos="360"/>
          <w:tab w:val="num" w:pos="720"/>
        </w:tabs>
        <w:jc w:val="both"/>
      </w:pPr>
      <w:r w:rsidRPr="0098086C">
        <w:t>Inspirados pelos grandes documentos da Igreja e pelo recente caminho sinodal, reafirmamos que ser discípulo missionário é a nossa vocação comum e o segredo do futuro da nossa diocese. É tempo de um novo impulso e de uma transformação interior que nos leve a testemunhar a vida em Cristo com maior vigor. O sínodo desafia-nos a ser uma </w:t>
      </w:r>
      <w:r w:rsidRPr="0098086C">
        <w:rPr>
          <w:i/>
          <w:iCs/>
        </w:rPr>
        <w:t>Igreja em saída</w:t>
      </w:r>
      <w:r w:rsidRPr="0098086C">
        <w:t> à imagem de Jesus, Aquele que percorreu caminhos diversos para encontrar todos, usando uma linguagem profunda, mas acessível. Com empatia, Jesus escutou, curou e acolheu cada história, revelando o rosto de um Pai que é puro amor. Ao curar corpos e espíritos, Jesus mostrou que a autoridade do Reino se manifesta no acolhimento e no serviço.</w:t>
      </w:r>
    </w:p>
    <w:p w14:paraId="7FBC7F8A" w14:textId="77777777" w:rsidR="0098086C" w:rsidRPr="0098086C" w:rsidRDefault="0098086C" w:rsidP="0098086C">
      <w:pPr>
        <w:numPr>
          <w:ilvl w:val="0"/>
          <w:numId w:val="4"/>
        </w:numPr>
        <w:tabs>
          <w:tab w:val="clear" w:pos="360"/>
          <w:tab w:val="num" w:pos="720"/>
        </w:tabs>
        <w:jc w:val="both"/>
      </w:pPr>
      <w:r w:rsidRPr="0098086C">
        <w:t xml:space="preserve">Pela graça do batismo, somos chamados a ser protagonistas deste sínodo, contribuindo com os dons que o Espírito distribuiu por cada um. Numa Igreja onde todos contam, reafirmamos que a comunhão é o oposto do isolamento: somos um corpo diocesano onde cada membro é vital para a missão. O sínodo será o nosso grande momento </w:t>
      </w:r>
      <w:r w:rsidRPr="0098086C">
        <w:lastRenderedPageBreak/>
        <w:t>de encontro, permitindo-nos discernir, através do diálogo, as vias para o anúncio do Evangelho. Este é o momento de assumirmos, com verdade e coragem, uma conversão pastoral que responda aos desafios de hoje. É tempo de ousadia e de realismo, mas, acima de tudo, de uma confiança inabalável na graça que nos sustenta e no Senhor que nos acompanha e garante: “Eis que faço novas todas as coisas” (</w:t>
      </w:r>
      <w:proofErr w:type="spellStart"/>
      <w:r w:rsidRPr="0098086C">
        <w:t>Ap</w:t>
      </w:r>
      <w:proofErr w:type="spellEnd"/>
      <w:r w:rsidRPr="0098086C">
        <w:t xml:space="preserve"> 21, 5).</w:t>
      </w:r>
    </w:p>
    <w:p w14:paraId="7D75CBB6" w14:textId="77777777" w:rsidR="0098086C" w:rsidRPr="0098086C" w:rsidRDefault="0098086C" w:rsidP="0098086C">
      <w:pPr>
        <w:jc w:val="both"/>
      </w:pPr>
      <w:r w:rsidRPr="0098086C">
        <w:t> </w:t>
      </w:r>
    </w:p>
    <w:p w14:paraId="2B150B9D" w14:textId="77777777" w:rsidR="0098086C" w:rsidRPr="0098086C" w:rsidRDefault="0098086C" w:rsidP="0098086C">
      <w:pPr>
        <w:jc w:val="both"/>
      </w:pPr>
      <w:r w:rsidRPr="0098086C">
        <w:rPr>
          <w:b/>
          <w:bCs/>
        </w:rPr>
        <w:t>A experiência de caminharmos juntos</w:t>
      </w:r>
    </w:p>
    <w:p w14:paraId="616B61AC" w14:textId="77777777" w:rsidR="0098086C" w:rsidRPr="0098086C" w:rsidRDefault="0098086C" w:rsidP="0098086C">
      <w:pPr>
        <w:jc w:val="both"/>
      </w:pPr>
      <w:r w:rsidRPr="0098086C">
        <w:t> </w:t>
      </w:r>
    </w:p>
    <w:p w14:paraId="6F8EE2F1" w14:textId="77777777" w:rsidR="0098086C" w:rsidRPr="0098086C" w:rsidRDefault="0098086C" w:rsidP="0098086C">
      <w:pPr>
        <w:numPr>
          <w:ilvl w:val="0"/>
          <w:numId w:val="5"/>
        </w:numPr>
        <w:tabs>
          <w:tab w:val="clear" w:pos="360"/>
          <w:tab w:val="num" w:pos="720"/>
        </w:tabs>
        <w:jc w:val="both"/>
      </w:pPr>
      <w:r w:rsidRPr="0098086C">
        <w:t>Com o sínodo, a palavra é dada à comunidade para juntos darmos rosto ao futuro da nossa Igreja no Porto. As partilhas recentes foram essenciais para identificar as prioridades e os objetivos que agora nos guiam, desde a escolha do lema até à definição dos nossos eixos de ação. A formação cristã, a renovação das estruturas e a urgência missionária formam um todo indissociável: queremos aprofundar o nosso saber para sermos as testemunhas que o mundo atual exige, adotando formas de agir que promovam a proximidade e a conversão ao Evangelho.</w:t>
      </w:r>
    </w:p>
    <w:p w14:paraId="57A52120" w14:textId="77777777" w:rsidR="0098086C" w:rsidRPr="0098086C" w:rsidRDefault="0098086C" w:rsidP="0098086C">
      <w:pPr>
        <w:numPr>
          <w:ilvl w:val="0"/>
          <w:numId w:val="5"/>
        </w:numPr>
        <w:tabs>
          <w:tab w:val="clear" w:pos="360"/>
          <w:tab w:val="num" w:pos="720"/>
        </w:tabs>
        <w:jc w:val="both"/>
      </w:pPr>
      <w:r w:rsidRPr="0098086C">
        <w:t>Nas 477 paróquias que compõem a nossa diocese, mas também noutras comunidades (secretariados, universidade, escolas, grupos, movimentos), seremos convidados a unir-nos em equipas sinodais. Através da oração e da escuta mútua, discerniremos juntos os caminhos da nossa Igreja, criando uma síntese que servirá de alicerce ao trabalho da Assembleia Sinodal, de onde sairão propostas a apresentar ao Bispo Diocesano para aprovação e promulgação, contribuindo para definir os passos futuros da nossa missão evangelizadora.</w:t>
      </w:r>
    </w:p>
    <w:p w14:paraId="74F49FEA" w14:textId="77777777" w:rsidR="0098086C" w:rsidRPr="0098086C" w:rsidRDefault="0098086C" w:rsidP="0098086C">
      <w:pPr>
        <w:numPr>
          <w:ilvl w:val="0"/>
          <w:numId w:val="5"/>
        </w:numPr>
        <w:tabs>
          <w:tab w:val="clear" w:pos="360"/>
          <w:tab w:val="num" w:pos="720"/>
        </w:tabs>
        <w:jc w:val="both"/>
      </w:pPr>
      <w:r w:rsidRPr="0098086C">
        <w:t>O lema do nosso sínodo, </w:t>
      </w:r>
      <w:r w:rsidRPr="0098086C">
        <w:rPr>
          <w:b/>
          <w:bCs/>
        </w:rPr>
        <w:t>‘Ser Porto: Formar – Reformar – Transformar’</w:t>
      </w:r>
      <w:r w:rsidRPr="0098086C">
        <w:t xml:space="preserve">, surgiu do contributo de muitos e traduz a nossa visão e a nossa identidade de Igreja diocesana: uma comunidade acolhedora que congrega a diversidade e se alegra na unidade. Assumimo-nos </w:t>
      </w:r>
      <w:r w:rsidRPr="0098086C">
        <w:lastRenderedPageBreak/>
        <w:t>como uma grande comunidade cristã de portas abertas, onde o respeito pelo próximo é a base para partirmos juntos em missão e ao encontro da concretização dos sonhos que nos unem.</w:t>
      </w:r>
    </w:p>
    <w:p w14:paraId="67A7C54C" w14:textId="77777777" w:rsidR="0098086C" w:rsidRPr="0098086C" w:rsidRDefault="0098086C" w:rsidP="0098086C">
      <w:pPr>
        <w:numPr>
          <w:ilvl w:val="0"/>
          <w:numId w:val="5"/>
        </w:numPr>
        <w:tabs>
          <w:tab w:val="clear" w:pos="360"/>
          <w:tab w:val="num" w:pos="720"/>
        </w:tabs>
        <w:jc w:val="both"/>
      </w:pPr>
      <w:r w:rsidRPr="0098086C">
        <w:t>O compromisso de </w:t>
      </w:r>
      <w:r w:rsidRPr="0098086C">
        <w:rPr>
          <w:b/>
          <w:bCs/>
        </w:rPr>
        <w:t>Formar</w:t>
      </w:r>
      <w:r w:rsidRPr="0098086C">
        <w:t> nasce da vontade de crescer e capacitar a comunidade para os desafios atuais. Seguindo o apelo bíblico de testemunhar a nossa esperança (1Pd 3, 15), procuramos uma formação que, mais do que elevar o intelecto, transforme o nosso modo de ser. Já o ato de </w:t>
      </w:r>
      <w:r w:rsidRPr="0098086C">
        <w:rPr>
          <w:b/>
          <w:bCs/>
        </w:rPr>
        <w:t>Reformar</w:t>
      </w:r>
      <w:r w:rsidRPr="0098086C">
        <w:t> foca-se na melhoria das nossas estruturas, tornando a instituição mais ágil e funcional para a missão. Trata-se de reorganizar para melhor servir, ajustando-nos às circunstâncias do presente. O horizonte final é </w:t>
      </w:r>
      <w:r w:rsidRPr="0098086C">
        <w:rPr>
          <w:b/>
          <w:bCs/>
        </w:rPr>
        <w:t>Transformar</w:t>
      </w:r>
      <w:r w:rsidRPr="0098086C">
        <w:t>: alcançar uma conversão pastoral autêntica e uma evangelização inspirada no Evangelho. Esta mudança só será real se formos nós, individual e coletivamente, os protagonistas desta transformação, iluminados pelo Espírito Santo e amparados pela graça de Deus.</w:t>
      </w:r>
    </w:p>
    <w:p w14:paraId="2A48E707" w14:textId="77777777" w:rsidR="0098086C" w:rsidRPr="0098086C" w:rsidRDefault="0098086C" w:rsidP="0098086C">
      <w:pPr>
        <w:numPr>
          <w:ilvl w:val="0"/>
          <w:numId w:val="5"/>
        </w:numPr>
        <w:tabs>
          <w:tab w:val="clear" w:pos="360"/>
          <w:tab w:val="num" w:pos="720"/>
        </w:tabs>
        <w:jc w:val="both"/>
      </w:pPr>
      <w:r w:rsidRPr="0098086C">
        <w:t>Ao longo dos próximos meses, viveremos a graça do nosso sínodo diocesano, com o desejo de que este evento se torne um processo contínuo, pois “o caminho da sinodalidade é precisamente o caminho que Deus espera da Igreja do terceiro milénio” </w:t>
      </w:r>
      <w:r w:rsidRPr="0098086C">
        <w:rPr>
          <w:i/>
          <w:iCs/>
        </w:rPr>
        <w:t>(Francisco, Cinquentenário da Instituição do Sínodo dos Bispos, 2015)</w:t>
      </w:r>
      <w:r w:rsidRPr="0098086C">
        <w:t>.</w:t>
      </w:r>
    </w:p>
    <w:p w14:paraId="5A6E384E" w14:textId="75B22CE6" w:rsidR="0098086C" w:rsidRPr="0098086C" w:rsidRDefault="0098086C" w:rsidP="0098086C">
      <w:pPr>
        <w:jc w:val="both"/>
      </w:pPr>
      <w:r w:rsidRPr="0098086C">
        <w:t> Convidamos todos a acompanhar e participar nas etapas deste roteiro:</w:t>
      </w:r>
    </w:p>
    <w:p w14:paraId="5172DE5A" w14:textId="478ECD5B" w:rsidR="0098086C" w:rsidRPr="0098086C" w:rsidRDefault="0098086C" w:rsidP="0098086C">
      <w:pPr>
        <w:pStyle w:val="PargrafodaLista"/>
        <w:numPr>
          <w:ilvl w:val="0"/>
          <w:numId w:val="7"/>
        </w:numPr>
        <w:jc w:val="both"/>
      </w:pPr>
      <w:r w:rsidRPr="0098086C">
        <w:rPr>
          <w:b/>
          <w:bCs/>
        </w:rPr>
        <w:t>24 maio de 2026</w:t>
      </w:r>
      <w:r w:rsidRPr="0098086C">
        <w:t> (Pentecostes): Publicação do Decreto de convocação do sínodo diocesano;</w:t>
      </w:r>
    </w:p>
    <w:p w14:paraId="3EC9109E" w14:textId="72C23DCF" w:rsidR="0098086C" w:rsidRPr="0098086C" w:rsidRDefault="0098086C" w:rsidP="0098086C">
      <w:pPr>
        <w:pStyle w:val="PargrafodaLista"/>
        <w:numPr>
          <w:ilvl w:val="0"/>
          <w:numId w:val="7"/>
        </w:numPr>
        <w:jc w:val="both"/>
      </w:pPr>
      <w:r w:rsidRPr="0098086C">
        <w:rPr>
          <w:b/>
          <w:bCs/>
        </w:rPr>
        <w:t>setembro a dezembro de 2026</w:t>
      </w:r>
      <w:r w:rsidRPr="0098086C">
        <w:t>: ciclo de catequeses sinodais em toda a diocese;</w:t>
      </w:r>
    </w:p>
    <w:p w14:paraId="428F42C8" w14:textId="0585CCA3" w:rsidR="0098086C" w:rsidRPr="0098086C" w:rsidRDefault="0098086C" w:rsidP="0098086C">
      <w:pPr>
        <w:pStyle w:val="PargrafodaLista"/>
        <w:numPr>
          <w:ilvl w:val="0"/>
          <w:numId w:val="7"/>
        </w:numPr>
        <w:jc w:val="both"/>
      </w:pPr>
      <w:r w:rsidRPr="0098086C">
        <w:rPr>
          <w:b/>
          <w:bCs/>
        </w:rPr>
        <w:t>janeiro a junho de 2027</w:t>
      </w:r>
      <w:r w:rsidRPr="0098086C">
        <w:t>: encontros das equipas sinodais para diálogo e discernimento, cuja síntese dará origem ao </w:t>
      </w:r>
      <w:r w:rsidRPr="0098086C">
        <w:rPr>
          <w:i/>
          <w:iCs/>
        </w:rPr>
        <w:t>Instrumento de Trabalho</w:t>
      </w:r>
      <w:r w:rsidRPr="0098086C">
        <w:t>;</w:t>
      </w:r>
    </w:p>
    <w:p w14:paraId="0D01D424" w14:textId="4C1003D8" w:rsidR="0098086C" w:rsidRPr="0098086C" w:rsidRDefault="0098086C" w:rsidP="0098086C">
      <w:pPr>
        <w:pStyle w:val="PargrafodaLista"/>
        <w:numPr>
          <w:ilvl w:val="0"/>
          <w:numId w:val="7"/>
        </w:numPr>
        <w:jc w:val="both"/>
      </w:pPr>
      <w:r w:rsidRPr="0098086C">
        <w:rPr>
          <w:b/>
          <w:bCs/>
        </w:rPr>
        <w:t>08 dezembro de 2027</w:t>
      </w:r>
      <w:r w:rsidRPr="0098086C">
        <w:t>: apresentação oficial do </w:t>
      </w:r>
      <w:r w:rsidRPr="0098086C">
        <w:rPr>
          <w:i/>
          <w:iCs/>
        </w:rPr>
        <w:t>Instrumento de Trabalho</w:t>
      </w:r>
      <w:r w:rsidRPr="0098086C">
        <w:t>;</w:t>
      </w:r>
    </w:p>
    <w:p w14:paraId="1A34289F" w14:textId="77F2E321" w:rsidR="0098086C" w:rsidRPr="0098086C" w:rsidRDefault="0098086C" w:rsidP="0098086C">
      <w:pPr>
        <w:pStyle w:val="PargrafodaLista"/>
        <w:numPr>
          <w:ilvl w:val="0"/>
          <w:numId w:val="7"/>
        </w:numPr>
        <w:jc w:val="both"/>
      </w:pPr>
      <w:r w:rsidRPr="0098086C">
        <w:rPr>
          <w:b/>
          <w:bCs/>
        </w:rPr>
        <w:t>janeiro a abril de 2028</w:t>
      </w:r>
      <w:r w:rsidRPr="0098086C">
        <w:t>: realização das três sessões da Assembleia Sinodal;</w:t>
      </w:r>
    </w:p>
    <w:p w14:paraId="5E07106F" w14:textId="7CF095F8" w:rsidR="0098086C" w:rsidRPr="0098086C" w:rsidRDefault="0098086C" w:rsidP="0098086C">
      <w:pPr>
        <w:pStyle w:val="PargrafodaLista"/>
        <w:numPr>
          <w:ilvl w:val="0"/>
          <w:numId w:val="7"/>
        </w:numPr>
        <w:jc w:val="both"/>
      </w:pPr>
      <w:r w:rsidRPr="0098086C">
        <w:rPr>
          <w:b/>
          <w:bCs/>
        </w:rPr>
        <w:t>04 junho de 2028</w:t>
      </w:r>
      <w:r w:rsidRPr="0098086C">
        <w:t> (Pentecostes): Encerramento do Sínodo e divulgação das Propostas Sinodais.</w:t>
      </w:r>
    </w:p>
    <w:p w14:paraId="53892B05" w14:textId="77777777" w:rsidR="0098086C" w:rsidRPr="0098086C" w:rsidRDefault="0098086C" w:rsidP="0098086C">
      <w:pPr>
        <w:jc w:val="both"/>
      </w:pPr>
      <w:r w:rsidRPr="0098086C">
        <w:rPr>
          <w:b/>
          <w:bCs/>
        </w:rPr>
        <w:lastRenderedPageBreak/>
        <w:t>Todos convocados e amparados pela oração</w:t>
      </w:r>
    </w:p>
    <w:p w14:paraId="50443309" w14:textId="77777777" w:rsidR="0098086C" w:rsidRPr="0098086C" w:rsidRDefault="0098086C" w:rsidP="0098086C">
      <w:pPr>
        <w:jc w:val="both"/>
      </w:pPr>
      <w:r w:rsidRPr="0098086C">
        <w:t> </w:t>
      </w:r>
    </w:p>
    <w:p w14:paraId="6ABB05B7" w14:textId="77777777" w:rsidR="0098086C" w:rsidRDefault="0098086C" w:rsidP="0098086C">
      <w:pPr>
        <w:numPr>
          <w:ilvl w:val="0"/>
          <w:numId w:val="6"/>
        </w:numPr>
        <w:tabs>
          <w:tab w:val="clear" w:pos="360"/>
          <w:tab w:val="num" w:pos="720"/>
        </w:tabs>
        <w:jc w:val="both"/>
      </w:pPr>
      <w:r w:rsidRPr="0098086C">
        <w:t>Vivemos um tempo único na nossa diocese, onde a participação de cada um é esperada e valorizada. Uma das formas mais profundas de colaborar é através da oração, suplicando ao Espírito Santo que guie os nossos passos na construção de uma Igreja mais formada, participativa e missionária. Imploramos os Seus dons para que saibamos ler os sinais dos tempos, discernir com sabedoria as decisões futuras e fortalecer-nos na unidade e no serviço.</w:t>
      </w:r>
    </w:p>
    <w:p w14:paraId="13CACFB9" w14:textId="77777777" w:rsidR="0098086C" w:rsidRDefault="0098086C" w:rsidP="0098086C">
      <w:pPr>
        <w:ind w:left="360"/>
        <w:jc w:val="both"/>
      </w:pPr>
    </w:p>
    <w:p w14:paraId="4EE217AC" w14:textId="23D7404F" w:rsidR="0098086C" w:rsidRPr="0098086C" w:rsidRDefault="0098086C" w:rsidP="0098086C">
      <w:pPr>
        <w:ind w:left="360"/>
        <w:jc w:val="both"/>
      </w:pPr>
      <w:r w:rsidRPr="0098086C">
        <w:t>Em todo este percurso, colocamo-nos sob o olhar atento e maternal de Nossa Senhora da Assunção, padroeira da nossa diocese, que por nós intercede e continuamente nos convida a escutar e a seguir prontamente a vontade do seu Filho (</w:t>
      </w:r>
      <w:proofErr w:type="spellStart"/>
      <w:r w:rsidRPr="0098086C">
        <w:t>Jo</w:t>
      </w:r>
      <w:proofErr w:type="spellEnd"/>
      <w:r w:rsidRPr="0098086C">
        <w:t xml:space="preserve"> 2, 5).</w:t>
      </w:r>
    </w:p>
    <w:p w14:paraId="52B30F41" w14:textId="77777777" w:rsidR="0098086C" w:rsidRPr="0098086C" w:rsidRDefault="0098086C" w:rsidP="0098086C">
      <w:r w:rsidRPr="0098086C">
        <w:t> </w:t>
      </w:r>
    </w:p>
    <w:p w14:paraId="303E1F1E" w14:textId="77777777" w:rsidR="0098086C" w:rsidRPr="003261C1" w:rsidRDefault="0098086C" w:rsidP="0098086C">
      <w:r w:rsidRPr="003261C1">
        <w:t xml:space="preserve">Porto, 04 de junho de 2026, </w:t>
      </w:r>
    </w:p>
    <w:p w14:paraId="3A5D0E6D" w14:textId="668FA873" w:rsidR="0098086C" w:rsidRPr="003261C1" w:rsidRDefault="0098086C" w:rsidP="0098086C">
      <w:r w:rsidRPr="003261C1">
        <w:t>Solenidade do Santíssimo Corpo e Sangue de Cristo</w:t>
      </w:r>
    </w:p>
    <w:p w14:paraId="1EFF2EF6" w14:textId="77777777" w:rsidR="0098086C" w:rsidRPr="0098086C" w:rsidRDefault="0098086C" w:rsidP="0098086C">
      <w:pPr>
        <w:rPr>
          <w:i/>
          <w:iCs/>
        </w:rPr>
      </w:pPr>
      <w:r w:rsidRPr="0098086C">
        <w:rPr>
          <w:i/>
          <w:iCs/>
        </w:rPr>
        <w:t> </w:t>
      </w:r>
    </w:p>
    <w:p w14:paraId="3EB95228" w14:textId="77777777" w:rsidR="0098086C" w:rsidRPr="003261C1" w:rsidRDefault="0098086C" w:rsidP="0098086C">
      <w:r w:rsidRPr="003261C1">
        <w:t>D. Manuel Linda</w:t>
      </w:r>
    </w:p>
    <w:p w14:paraId="6691AA9C" w14:textId="77777777" w:rsidR="0098086C" w:rsidRPr="003261C1" w:rsidRDefault="0098086C" w:rsidP="0098086C">
      <w:r w:rsidRPr="003261C1">
        <w:t>D. Vitorino Soares</w:t>
      </w:r>
    </w:p>
    <w:p w14:paraId="7D4B19F4" w14:textId="77777777" w:rsidR="0098086C" w:rsidRPr="003261C1" w:rsidRDefault="0098086C" w:rsidP="0098086C">
      <w:r w:rsidRPr="003261C1">
        <w:t>D. Joaquim Dionísio</w:t>
      </w:r>
    </w:p>
    <w:p w14:paraId="419FDFBE" w14:textId="5A3C857C" w:rsidR="00572707" w:rsidRPr="003261C1" w:rsidRDefault="0098086C">
      <w:r w:rsidRPr="003261C1">
        <w:t>D. Roberto Mariz</w:t>
      </w:r>
    </w:p>
    <w:p w14:paraId="61B783BD" w14:textId="77777777" w:rsidR="0098086C" w:rsidRDefault="0098086C"/>
    <w:sectPr w:rsidR="0098086C" w:rsidSect="0098086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CE5"/>
    <w:multiLevelType w:val="multilevel"/>
    <w:tmpl w:val="964430C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4DD28EF"/>
    <w:multiLevelType w:val="multilevel"/>
    <w:tmpl w:val="6D8C0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4FA6E22"/>
    <w:multiLevelType w:val="multilevel"/>
    <w:tmpl w:val="6FA2325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E6B38C4"/>
    <w:multiLevelType w:val="hybridMultilevel"/>
    <w:tmpl w:val="0018D20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F501C"/>
    <w:multiLevelType w:val="multilevel"/>
    <w:tmpl w:val="4762EA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4F3319"/>
    <w:multiLevelType w:val="multilevel"/>
    <w:tmpl w:val="BF0842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AEE2E0D"/>
    <w:multiLevelType w:val="multilevel"/>
    <w:tmpl w:val="DCF40E44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92174225">
    <w:abstractNumId w:val="1"/>
  </w:num>
  <w:num w:numId="2" w16cid:durableId="1021080962">
    <w:abstractNumId w:val="4"/>
  </w:num>
  <w:num w:numId="3" w16cid:durableId="1275401484">
    <w:abstractNumId w:val="5"/>
  </w:num>
  <w:num w:numId="4" w16cid:durableId="202209090">
    <w:abstractNumId w:val="2"/>
  </w:num>
  <w:num w:numId="5" w16cid:durableId="1725911083">
    <w:abstractNumId w:val="0"/>
  </w:num>
  <w:num w:numId="6" w16cid:durableId="561671757">
    <w:abstractNumId w:val="6"/>
  </w:num>
  <w:num w:numId="7" w16cid:durableId="1853837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6C"/>
    <w:rsid w:val="0012329E"/>
    <w:rsid w:val="003261C1"/>
    <w:rsid w:val="003424C0"/>
    <w:rsid w:val="00362FD7"/>
    <w:rsid w:val="003A6F67"/>
    <w:rsid w:val="0043646B"/>
    <w:rsid w:val="00463460"/>
    <w:rsid w:val="00572707"/>
    <w:rsid w:val="005A2E57"/>
    <w:rsid w:val="005D6E04"/>
    <w:rsid w:val="007D6A31"/>
    <w:rsid w:val="00862D98"/>
    <w:rsid w:val="008F7B57"/>
    <w:rsid w:val="0094269B"/>
    <w:rsid w:val="0098086C"/>
    <w:rsid w:val="00A50314"/>
    <w:rsid w:val="00A51603"/>
    <w:rsid w:val="00AA5858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3EB9C"/>
  <w15:chartTrackingRefBased/>
  <w15:docId w15:val="{3DAC76FE-BCFD-4635-B0C3-AAC4ED55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80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80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80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80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80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80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80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80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80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80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80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80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808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8086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808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8086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808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808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80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80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80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80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80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808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086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808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80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8086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808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1929</Words>
  <Characters>9877</Characters>
  <Application>Microsoft Office Word</Application>
  <DocSecurity>0</DocSecurity>
  <Lines>182</Lines>
  <Paragraphs>47</Paragraphs>
  <ScaleCrop>false</ScaleCrop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2026-06-09T16:22:00Z</dcterms:created>
  <dcterms:modified xsi:type="dcterms:W3CDTF">2026-06-09T16:27:00Z</dcterms:modified>
</cp:coreProperties>
</file>