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7D" w:rsidRDefault="000D102A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left:0;text-align:left;margin-left:0;margin-top:-.05pt;width:274.35pt;height:29.8pt;z-index:251667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" filled="f" stroked="f">
            <v:textbox>
              <w:txbxContent>
                <w:p w:rsidR="00EF5468" w:rsidRPr="00A900F2" w:rsidRDefault="00EF5468" w:rsidP="00850F9D">
                  <w:pPr>
                    <w:shd w:val="clear" w:color="auto" w:fill="92D050"/>
                    <w:rPr>
                      <w:color w:val="1F4E79" w:themeColor="accent5" w:themeShade="80"/>
                    </w:rPr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AGENDA PASTORAL</w:t>
                  </w:r>
                </w:p>
              </w:txbxContent>
            </v:textbox>
            <w10:wrap anchorx="margin"/>
          </v:shape>
        </w:pict>
      </w: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B62670" w:rsidRPr="008A3DD7" w:rsidRDefault="00B62670" w:rsidP="00755413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:rsidR="00C662BA" w:rsidRPr="00EC3968" w:rsidRDefault="00C662BA" w:rsidP="00755413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0"/>
          <w:szCs w:val="10"/>
        </w:rPr>
      </w:pPr>
    </w:p>
    <w:p w:rsidR="006113A2" w:rsidRDefault="00755413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2F2B8F">
        <w:rPr>
          <w:rFonts w:ascii="Candara" w:hAnsi="Candara" w:cs="Arial"/>
          <w:color w:val="000000" w:themeColor="text1"/>
          <w:sz w:val="20"/>
          <w:szCs w:val="20"/>
        </w:rPr>
        <w:t xml:space="preserve">Partilha de bens a favor dos pobres, apoiados pela Conferência Vicentina, prolonga-se neste </w:t>
      </w:r>
      <w:proofErr w:type="gramStart"/>
      <w:r w:rsidRPr="002F2B8F">
        <w:rPr>
          <w:rFonts w:ascii="Candara" w:hAnsi="Candara" w:cs="Arial"/>
          <w:color w:val="000000" w:themeColor="text1"/>
          <w:sz w:val="20"/>
          <w:szCs w:val="20"/>
        </w:rPr>
        <w:t>fim de semana</w:t>
      </w:r>
      <w:proofErr w:type="gramEnd"/>
      <w:r w:rsidRPr="002F2B8F">
        <w:rPr>
          <w:rFonts w:ascii="Candara" w:hAnsi="Candara" w:cs="Arial"/>
          <w:color w:val="000000" w:themeColor="text1"/>
          <w:sz w:val="20"/>
          <w:szCs w:val="20"/>
        </w:rPr>
        <w:t>. Peditório na Missa com Catequese.</w:t>
      </w:r>
    </w:p>
    <w:p w:rsidR="006113A2" w:rsidRPr="008C30CB" w:rsidRDefault="00755413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6113A2">
        <w:rPr>
          <w:rFonts w:ascii="Candara" w:hAnsi="Candara" w:cs="Arial"/>
          <w:color w:val="000000" w:themeColor="text1"/>
          <w:sz w:val="20"/>
          <w:szCs w:val="20"/>
        </w:rPr>
        <w:t xml:space="preserve">Terça-feira, dia 17, 21h30: </w:t>
      </w:r>
      <w:r w:rsidRPr="006113A2">
        <w:rPr>
          <w:rFonts w:ascii="Candara" w:hAnsi="Candara" w:cs="Arial"/>
          <w:i/>
          <w:color w:val="000000" w:themeColor="text1"/>
          <w:sz w:val="20"/>
          <w:szCs w:val="20"/>
        </w:rPr>
        <w:t>Lectio divina</w:t>
      </w:r>
      <w:r w:rsidRPr="006113A2">
        <w:rPr>
          <w:rFonts w:ascii="Candara" w:hAnsi="Candara" w:cs="Arial"/>
          <w:color w:val="000000" w:themeColor="text1"/>
          <w:sz w:val="20"/>
          <w:szCs w:val="20"/>
        </w:rPr>
        <w:t xml:space="preserve"> aberta a todos e </w:t>
      </w:r>
      <w:r w:rsidRPr="008C30CB">
        <w:rPr>
          <w:rFonts w:ascii="Candara" w:hAnsi="Candara" w:cs="Arial"/>
          <w:color w:val="000000" w:themeColor="text1"/>
          <w:sz w:val="20"/>
          <w:szCs w:val="20"/>
        </w:rPr>
        <w:t>preparação da Missa com Catequese (</w:t>
      </w:r>
      <w:r w:rsidR="00F21D3B" w:rsidRPr="008C30CB">
        <w:rPr>
          <w:rFonts w:ascii="Candara" w:hAnsi="Candara" w:cs="Arial"/>
          <w:color w:val="000000" w:themeColor="text1"/>
          <w:sz w:val="20"/>
          <w:szCs w:val="20"/>
        </w:rPr>
        <w:t xml:space="preserve">com </w:t>
      </w:r>
      <w:r w:rsidRPr="008C30CB">
        <w:rPr>
          <w:rFonts w:ascii="Candara" w:hAnsi="Candara" w:cs="Arial"/>
          <w:color w:val="000000" w:themeColor="text1"/>
          <w:sz w:val="20"/>
          <w:szCs w:val="20"/>
        </w:rPr>
        <w:t>catequistas dos 6.º e 9.º anos)</w:t>
      </w:r>
      <w:r w:rsidR="00F21D3B" w:rsidRPr="008C30CB">
        <w:rPr>
          <w:rFonts w:ascii="Candara" w:hAnsi="Candara" w:cs="Arial"/>
          <w:color w:val="000000" w:themeColor="text1"/>
          <w:sz w:val="20"/>
          <w:szCs w:val="20"/>
        </w:rPr>
        <w:t>.</w:t>
      </w:r>
    </w:p>
    <w:p w:rsidR="00210F04" w:rsidRPr="006113A2" w:rsidRDefault="00F21D3B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6113A2">
        <w:rPr>
          <w:rFonts w:ascii="Candara" w:hAnsi="Candara" w:cs="Arial"/>
          <w:color w:val="000000" w:themeColor="text1"/>
          <w:sz w:val="20"/>
          <w:szCs w:val="20"/>
        </w:rPr>
        <w:t xml:space="preserve">Ofertórios para as Missões, em todas </w:t>
      </w:r>
      <w:r w:rsidR="008C30CB">
        <w:rPr>
          <w:rFonts w:ascii="Candara" w:hAnsi="Candara" w:cs="Arial"/>
          <w:color w:val="000000" w:themeColor="text1"/>
          <w:sz w:val="20"/>
          <w:szCs w:val="20"/>
        </w:rPr>
        <w:t xml:space="preserve">as missas do próximo </w:t>
      </w:r>
      <w:proofErr w:type="gramStart"/>
      <w:r w:rsidR="008C30CB">
        <w:rPr>
          <w:rFonts w:ascii="Candara" w:hAnsi="Candara" w:cs="Arial"/>
          <w:color w:val="000000" w:themeColor="text1"/>
          <w:sz w:val="20"/>
          <w:szCs w:val="20"/>
        </w:rPr>
        <w:t xml:space="preserve">fim de </w:t>
      </w:r>
      <w:r w:rsidR="00820DC7" w:rsidRPr="006113A2">
        <w:rPr>
          <w:rFonts w:ascii="Candara" w:hAnsi="Candara" w:cs="Arial"/>
          <w:color w:val="000000" w:themeColor="text1"/>
          <w:sz w:val="20"/>
          <w:szCs w:val="20"/>
        </w:rPr>
        <w:t>semana</w:t>
      </w:r>
      <w:proofErr w:type="gramEnd"/>
      <w:r w:rsidR="00820DC7" w:rsidRPr="006113A2">
        <w:rPr>
          <w:rFonts w:ascii="Candara" w:hAnsi="Candara" w:cs="Arial"/>
          <w:color w:val="000000" w:themeColor="text1"/>
          <w:sz w:val="20"/>
          <w:szCs w:val="20"/>
        </w:rPr>
        <w:t>.</w:t>
      </w:r>
    </w:p>
    <w:p w:rsidR="00755413" w:rsidRPr="002F2B8F" w:rsidRDefault="002E39EB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>
        <w:rPr>
          <w:rFonts w:ascii="Candara" w:hAnsi="Candara" w:cs="Arial"/>
          <w:color w:val="000000" w:themeColor="text1"/>
          <w:sz w:val="20"/>
          <w:szCs w:val="20"/>
        </w:rPr>
        <w:t>D</w:t>
      </w:r>
      <w:r w:rsidR="00755413" w:rsidRPr="002F2B8F">
        <w:rPr>
          <w:rFonts w:ascii="Candara" w:hAnsi="Candara" w:cs="Arial"/>
          <w:color w:val="000000" w:themeColor="text1"/>
          <w:sz w:val="20"/>
          <w:szCs w:val="20"/>
        </w:rPr>
        <w:t>omingo,</w:t>
      </w:r>
      <w:r w:rsidR="008C30CB">
        <w:rPr>
          <w:rFonts w:ascii="Candara" w:hAnsi="Candara" w:cs="Arial"/>
          <w:color w:val="000000" w:themeColor="text1"/>
          <w:sz w:val="20"/>
          <w:szCs w:val="20"/>
        </w:rPr>
        <w:t xml:space="preserve"> dia 22,</w:t>
      </w:r>
      <w:r w:rsidR="00755413" w:rsidRPr="002F2B8F">
        <w:rPr>
          <w:rFonts w:ascii="Candara" w:hAnsi="Candara" w:cs="Arial"/>
          <w:color w:val="000000" w:themeColor="text1"/>
          <w:sz w:val="20"/>
          <w:szCs w:val="20"/>
        </w:rPr>
        <w:t xml:space="preserve"> às 17h30</w:t>
      </w:r>
      <w:r w:rsidR="00F21D3B" w:rsidRPr="002F2B8F">
        <w:rPr>
          <w:rFonts w:ascii="Candara" w:hAnsi="Candara" w:cs="Arial"/>
          <w:color w:val="000000" w:themeColor="text1"/>
          <w:sz w:val="20"/>
          <w:szCs w:val="20"/>
        </w:rPr>
        <w:t>: Adoração do Santíssimo, tendo presente as</w:t>
      </w:r>
      <w:r w:rsidR="00755413" w:rsidRPr="002F2B8F">
        <w:rPr>
          <w:rFonts w:ascii="Candara" w:hAnsi="Candara" w:cs="Arial"/>
          <w:color w:val="000000" w:themeColor="text1"/>
          <w:sz w:val="20"/>
          <w:szCs w:val="20"/>
        </w:rPr>
        <w:t xml:space="preserve"> vocações missionárias.</w:t>
      </w:r>
    </w:p>
    <w:p w:rsidR="00755413" w:rsidRPr="002F2B8F" w:rsidRDefault="00755413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2F2B8F">
        <w:rPr>
          <w:rFonts w:ascii="Candara" w:hAnsi="Candara" w:cs="Arial"/>
          <w:color w:val="000000" w:themeColor="text1"/>
          <w:sz w:val="20"/>
          <w:szCs w:val="20"/>
        </w:rPr>
        <w:t xml:space="preserve">Reunião do Conselho Paroquial de Pastoral é adiada de sexta-feira, dia 20, para terça-feira, dia 31 de outubro. </w:t>
      </w:r>
    </w:p>
    <w:p w:rsidR="00755413" w:rsidRPr="002F2B8F" w:rsidRDefault="00755413" w:rsidP="005255FA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2F2B8F">
        <w:rPr>
          <w:rFonts w:ascii="Candara" w:hAnsi="Candara" w:cs="Arial"/>
          <w:color w:val="000000" w:themeColor="text1"/>
          <w:sz w:val="20"/>
          <w:szCs w:val="20"/>
        </w:rPr>
        <w:t xml:space="preserve">Em ordem à celebração do centenário da Paróquia pede-se a quem tiver fotos de batizados e de casamentos, </w:t>
      </w:r>
      <w:r w:rsidR="002F2B8F">
        <w:rPr>
          <w:rFonts w:ascii="Candara" w:hAnsi="Candara" w:cs="Arial"/>
          <w:color w:val="000000" w:themeColor="text1"/>
          <w:sz w:val="20"/>
          <w:szCs w:val="20"/>
        </w:rPr>
        <w:t xml:space="preserve">da primeira comunhão, de </w:t>
      </w:r>
      <w:r w:rsidR="002F2B8F" w:rsidRPr="002F2B8F">
        <w:rPr>
          <w:rFonts w:ascii="Candara" w:hAnsi="Candara" w:cs="Arial"/>
          <w:color w:val="000000" w:themeColor="text1"/>
          <w:sz w:val="20"/>
          <w:szCs w:val="20"/>
        </w:rPr>
        <w:t xml:space="preserve">festas ou iniciativas paroquiais, </w:t>
      </w:r>
      <w:r w:rsidR="002F2B8F">
        <w:rPr>
          <w:rFonts w:ascii="Candara" w:hAnsi="Candara" w:cs="Arial"/>
          <w:color w:val="000000" w:themeColor="text1"/>
          <w:sz w:val="20"/>
          <w:szCs w:val="20"/>
        </w:rPr>
        <w:t xml:space="preserve">da própria Igreja antes ainda da remodelação, ou fotos </w:t>
      </w:r>
      <w:r w:rsidRPr="002F2B8F">
        <w:rPr>
          <w:rFonts w:ascii="Candara" w:hAnsi="Candara" w:cs="Arial"/>
          <w:color w:val="000000" w:themeColor="text1"/>
          <w:sz w:val="20"/>
          <w:szCs w:val="20"/>
        </w:rPr>
        <w:t>dos an</w:t>
      </w:r>
      <w:r w:rsidR="002F2B8F">
        <w:rPr>
          <w:rFonts w:ascii="Candara" w:hAnsi="Candara" w:cs="Arial"/>
          <w:color w:val="000000" w:themeColor="text1"/>
          <w:sz w:val="20"/>
          <w:szCs w:val="20"/>
        </w:rPr>
        <w:t xml:space="preserve">tigos párocos, que as partilhem, por favor, </w:t>
      </w:r>
      <w:r w:rsidRPr="002F2B8F">
        <w:rPr>
          <w:rFonts w:ascii="Candara" w:hAnsi="Candara" w:cs="Arial"/>
          <w:color w:val="000000" w:themeColor="text1"/>
          <w:sz w:val="20"/>
          <w:szCs w:val="20"/>
        </w:rPr>
        <w:t xml:space="preserve">na secretaria, para se fazer a respetiva digitalização em ordem a uma exposição futura. </w:t>
      </w:r>
    </w:p>
    <w:tbl>
      <w:tblPr>
        <w:tblW w:w="5420" w:type="dxa"/>
        <w:tblInd w:w="108" w:type="dxa"/>
        <w:tblLayout w:type="fixed"/>
        <w:tblLook w:val="04A0"/>
      </w:tblPr>
      <w:tblGrid>
        <w:gridCol w:w="426"/>
        <w:gridCol w:w="4677"/>
        <w:gridCol w:w="317"/>
      </w:tblGrid>
      <w:tr w:rsidR="007B7BDF" w:rsidRPr="00A30F47" w:rsidTr="007102C4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:rsidR="007B7BDF" w:rsidRPr="00850F9D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92D050"/>
                <w:sz w:val="20"/>
                <w:szCs w:val="20"/>
                <w:lang w:val="it-IT"/>
              </w:rPr>
            </w:pPr>
            <w:r w:rsidRPr="00850F9D">
              <w:rPr>
                <w:rFonts w:ascii="Candara" w:hAnsi="Candara"/>
                <w:bCs/>
                <w:color w:val="92D050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74198" w:rsidRPr="00B457AA" w:rsidRDefault="00850F9D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margin">
                    <wp:posOffset>-35560</wp:posOffset>
                  </wp:positionH>
                  <wp:positionV relativeFrom="paragraph">
                    <wp:posOffset>-3571875</wp:posOffset>
                  </wp:positionV>
                  <wp:extent cx="2844165" cy="3543935"/>
                  <wp:effectExtent l="19050" t="0" r="0" b="0"/>
                  <wp:wrapTight wrapText="bothSides">
                    <wp:wrapPolygon edited="0">
                      <wp:start x="-145" y="0"/>
                      <wp:lineTo x="-145" y="21480"/>
                      <wp:lineTo x="21557" y="21480"/>
                      <wp:lineTo x="21557" y="0"/>
                      <wp:lineTo x="-145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3ee37a4-747d-45e9-88a0-cb1b1f752d57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165" cy="354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:rsidTr="007102C4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:rsidR="007B7BDF" w:rsidRPr="008C30CB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92D050"/>
                <w:sz w:val="22"/>
                <w:szCs w:val="22"/>
              </w:rPr>
            </w:pPr>
            <w:r w:rsidRPr="008C30CB">
              <w:rPr>
                <w:rFonts w:ascii="Candara" w:hAnsi="Candara"/>
                <w:b/>
                <w:iCs/>
                <w:caps/>
                <w:color w:val="92D050"/>
                <w:sz w:val="22"/>
                <w:szCs w:val="22"/>
              </w:rPr>
              <w:t>4</w:t>
            </w:r>
            <w:r w:rsidR="00FB3F74" w:rsidRPr="008C30CB">
              <w:rPr>
                <w:rFonts w:ascii="Candara" w:hAnsi="Candara"/>
                <w:b/>
                <w:iCs/>
                <w:caps/>
                <w:color w:val="92D050"/>
                <w:sz w:val="22"/>
                <w:szCs w:val="22"/>
              </w:rPr>
              <w:t>3</w:t>
            </w:r>
            <w:r w:rsidR="00850F9D" w:rsidRPr="008C30CB">
              <w:rPr>
                <w:rFonts w:ascii="Candara" w:hAnsi="Candara"/>
                <w:b/>
                <w:iCs/>
                <w:caps/>
                <w:color w:val="92D050"/>
                <w:sz w:val="22"/>
                <w:szCs w:val="22"/>
              </w:rPr>
              <w:t>4</w:t>
            </w:r>
          </w:p>
        </w:tc>
        <w:tc>
          <w:tcPr>
            <w:tcW w:w="4677" w:type="dxa"/>
            <w:shd w:val="clear" w:color="auto" w:fill="FFFFFF"/>
          </w:tcPr>
          <w:p w:rsidR="007B7BDF" w:rsidRPr="008A4DA1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</w:pPr>
            <w:r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>XX</w:t>
            </w:r>
            <w:r w:rsidR="00FB3F74"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>V</w:t>
            </w:r>
            <w:r w:rsidR="00E510DB"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>I</w:t>
            </w:r>
            <w:r w:rsidR="00850F9D"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>I</w:t>
            </w:r>
            <w:r w:rsidR="00382AFD"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>I</w:t>
            </w:r>
            <w:r w:rsidR="003730EC" w:rsidRPr="008A4DA1">
              <w:rPr>
                <w:rFonts w:ascii="Candara" w:hAnsi="Candara"/>
                <w:b/>
                <w:iCs/>
                <w:caps/>
                <w:color w:val="FF0000"/>
                <w:sz w:val="20"/>
                <w:szCs w:val="20"/>
              </w:rPr>
              <w:t xml:space="preserve"> DOMINGO COMUM A</w:t>
            </w:r>
          </w:p>
          <w:p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:rsidR="00850F9D" w:rsidRPr="00850F9D" w:rsidRDefault="00850F9D" w:rsidP="00850F9D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</w:rPr>
            </w:pPr>
            <w:r w:rsidRPr="00850F9D">
              <w:rPr>
                <w:rFonts w:ascii="Candara" w:hAnsi="Candara"/>
                <w:b/>
                <w:iCs/>
                <w:caps/>
                <w:color w:val="002060"/>
              </w:rPr>
              <w:t xml:space="preserve">ide às encruzilhadas </w:t>
            </w:r>
          </w:p>
          <w:p w:rsidR="00AC7874" w:rsidRPr="00850F9D" w:rsidRDefault="00850F9D" w:rsidP="00850F9D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</w:rPr>
            </w:pPr>
            <w:r w:rsidRPr="00850F9D">
              <w:rPr>
                <w:rFonts w:ascii="Candara" w:hAnsi="Candara"/>
                <w:b/>
                <w:iCs/>
                <w:caps/>
                <w:color w:val="002060"/>
              </w:rPr>
              <w:t>dos caminhos e convidai</w:t>
            </w:r>
            <w:r w:rsidR="00FB3F74" w:rsidRPr="00850F9D">
              <w:rPr>
                <w:rFonts w:ascii="Candara" w:hAnsi="Candara"/>
                <w:b/>
                <w:iCs/>
                <w:caps/>
                <w:color w:val="002060"/>
              </w:rPr>
              <w:t>!</w:t>
            </w:r>
          </w:p>
          <w:p w:rsidR="0051352F" w:rsidRPr="00850F9D" w:rsidRDefault="00496CFA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FF0000"/>
                <w:sz w:val="16"/>
                <w:szCs w:val="16"/>
              </w:rPr>
            </w:pPr>
            <w:r w:rsidRPr="00850F9D">
              <w:rPr>
                <w:rFonts w:ascii="Candara" w:hAnsi="Candara"/>
                <w:i/>
                <w:iCs/>
                <w:smallCaps/>
                <w:color w:val="FF0000"/>
                <w:sz w:val="16"/>
                <w:szCs w:val="16"/>
              </w:rPr>
              <w:t>Mt</w:t>
            </w:r>
            <w:r w:rsidRPr="00850F9D">
              <w:rPr>
                <w:rFonts w:ascii="Candara" w:hAnsi="Candara"/>
                <w:iCs/>
                <w:caps/>
                <w:color w:val="FF0000"/>
                <w:sz w:val="16"/>
                <w:szCs w:val="16"/>
              </w:rPr>
              <w:t xml:space="preserve"> </w:t>
            </w:r>
            <w:r w:rsidR="00850F9D" w:rsidRPr="00850F9D">
              <w:rPr>
                <w:rFonts w:ascii="Candara" w:hAnsi="Candara"/>
                <w:iCs/>
                <w:caps/>
                <w:color w:val="FF0000"/>
                <w:sz w:val="16"/>
                <w:szCs w:val="16"/>
              </w:rPr>
              <w:t>22,1-14</w:t>
            </w:r>
          </w:p>
          <w:p w:rsidR="00AC7874" w:rsidRPr="00850F9D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5E78F9" w:rsidRDefault="00CB233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proofErr w:type="gramStart"/>
            <w:r w:rsidRPr="00850F9D">
              <w:rPr>
                <w:rFonts w:ascii="Candara" w:hAnsi="Candara"/>
                <w:smallCaps/>
                <w:color w:val="FF0000"/>
                <w:sz w:val="20"/>
                <w:szCs w:val="20"/>
              </w:rPr>
              <w:t>outu</w:t>
            </w:r>
            <w:r w:rsidR="0051529C" w:rsidRPr="00850F9D">
              <w:rPr>
                <w:rFonts w:ascii="Candara" w:hAnsi="Candara"/>
                <w:smallCaps/>
                <w:color w:val="FF0000"/>
                <w:sz w:val="20"/>
                <w:szCs w:val="20"/>
              </w:rPr>
              <w:t>bro</w:t>
            </w:r>
            <w:proofErr w:type="gramEnd"/>
            <w:r w:rsidR="0051529C" w:rsidRPr="00850F9D">
              <w:rPr>
                <w:rFonts w:ascii="Candara" w:hAnsi="Candara"/>
                <w:smallCaps/>
                <w:color w:val="FF0000"/>
                <w:sz w:val="20"/>
                <w:szCs w:val="20"/>
              </w:rPr>
              <w:t xml:space="preserve"> 2017</w:t>
            </w:r>
          </w:p>
        </w:tc>
      </w:tr>
    </w:tbl>
    <w:p w:rsidR="00815687" w:rsidRPr="00687B6D" w:rsidRDefault="000D102A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 w:rsidRPr="000D102A"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w:pict>
          <v:shape id="_x0000_s1027" type="#_x0000_t202" style="position:absolute;left:0;text-align:left;margin-left:-.5pt;margin-top:1pt;width:266.45pt;height:30.2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" filled="f" stroked="f">
            <v:textbox>
              <w:txbxContent>
                <w:p w:rsidR="00FB3F74" w:rsidRPr="00850F9D" w:rsidRDefault="00850F9D" w:rsidP="00850F9D">
                  <w:pPr>
                    <w:shd w:val="clear" w:color="auto" w:fill="92D050"/>
                    <w:jc w:val="center"/>
                    <w:rPr>
                      <w:caps/>
                      <w:sz w:val="22"/>
                      <w:szCs w:val="22"/>
                    </w:rPr>
                  </w:pPr>
                  <w:r w:rsidRPr="00850F9D">
                    <w:rPr>
                      <w:rFonts w:ascii="Candara" w:hAnsi="Candara"/>
                      <w:b/>
                      <w:caps/>
                      <w:color w:val="FFFFFF"/>
                      <w:sz w:val="22"/>
                      <w:szCs w:val="22"/>
                    </w:rPr>
                    <w:t>MENSAGEM PARA O DIA MUNDIA</w:t>
                  </w:r>
                  <w:r w:rsidR="005255FA">
                    <w:rPr>
                      <w:rFonts w:ascii="Candara" w:hAnsi="Candara"/>
                      <w:b/>
                      <w:caps/>
                      <w:color w:val="FFFFFF"/>
                      <w:sz w:val="22"/>
                      <w:szCs w:val="22"/>
                    </w:rPr>
                    <w:t>L</w:t>
                  </w:r>
                  <w:r w:rsidRPr="00850F9D">
                    <w:rPr>
                      <w:rFonts w:ascii="Candara" w:hAnsi="Candara"/>
                      <w:b/>
                      <w:caps/>
                      <w:color w:val="FFFFFF"/>
                      <w:sz w:val="22"/>
                      <w:szCs w:val="22"/>
                    </w:rPr>
                    <w:t xml:space="preserve"> DAS MISSÕES</w:t>
                  </w:r>
                  <w:r>
                    <w:rPr>
                      <w:rFonts w:ascii="Candara" w:hAnsi="Candara"/>
                      <w:b/>
                      <w:caps/>
                      <w:color w:val="FFFFFF"/>
                      <w:sz w:val="22"/>
                      <w:szCs w:val="22"/>
                    </w:rPr>
                    <w:t>:</w:t>
                  </w:r>
                </w:p>
              </w:txbxContent>
            </v:textbox>
            <w10:wrap anchorx="margin"/>
          </v:shape>
        </w:pict>
      </w:r>
    </w:p>
    <w:p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:rsidR="00850F9D" w:rsidRPr="00850F9D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10"/>
          <w:szCs w:val="10"/>
        </w:rPr>
      </w:pPr>
    </w:p>
    <w:p w:rsidR="00850F9D" w:rsidRPr="00850F9D" w:rsidRDefault="00755413" w:rsidP="00850F9D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8C30CB">
        <w:rPr>
          <w:rFonts w:ascii="Candara" w:hAnsi="Candara"/>
          <w:color w:val="002060"/>
          <w:sz w:val="20"/>
          <w:szCs w:val="20"/>
        </w:rPr>
        <w:t>“</w:t>
      </w:r>
      <w:r w:rsidR="00850F9D" w:rsidRPr="00850F9D">
        <w:rPr>
          <w:rFonts w:ascii="Candara" w:hAnsi="Candara"/>
          <w:b/>
          <w:color w:val="002060"/>
          <w:sz w:val="20"/>
          <w:szCs w:val="20"/>
        </w:rPr>
        <w:t>5.</w:t>
      </w:r>
      <w:r w:rsidR="00850F9D" w:rsidRPr="00850F9D">
        <w:rPr>
          <w:rFonts w:ascii="Candara" w:hAnsi="Candara"/>
          <w:color w:val="002060"/>
          <w:sz w:val="20"/>
          <w:szCs w:val="20"/>
        </w:rPr>
        <w:t xml:space="preserve"> </w:t>
      </w:r>
      <w:r w:rsidR="00850F9D" w:rsidRPr="00850F9D">
        <w:rPr>
          <w:rFonts w:ascii="Candara" w:hAnsi="Candara"/>
          <w:sz w:val="20"/>
          <w:szCs w:val="20"/>
        </w:rPr>
        <w:t>O mundo tem uma necessidade essencial do Evangelho de Jesus Cristo. Ele, através da Igreja, continua a sua missão de Bom Samaritano, curando as feridas sanguinolentas da humanidade, e a sua missão de Bom Pastor, buscando sem descanso quem se extraviou por veredas enviesadas e sem saída.</w:t>
      </w:r>
    </w:p>
    <w:p w:rsidR="00850F9D" w:rsidRPr="00850F9D" w:rsidRDefault="00850F9D" w:rsidP="00850F9D">
      <w:pPr>
        <w:spacing w:line="360" w:lineRule="auto"/>
        <w:ind w:left="142"/>
        <w:jc w:val="both"/>
        <w:rPr>
          <w:rFonts w:ascii="Candara" w:hAnsi="Candara"/>
          <w:color w:val="002060"/>
          <w:sz w:val="20"/>
          <w:szCs w:val="20"/>
        </w:rPr>
      </w:pPr>
      <w:bookmarkStart w:id="0" w:name="_GoBack"/>
      <w:bookmarkEnd w:id="0"/>
    </w:p>
    <w:p w:rsidR="00850F9D" w:rsidRDefault="00850F9D" w:rsidP="00850F9D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850F9D">
        <w:rPr>
          <w:rFonts w:ascii="Candara" w:hAnsi="Candara"/>
          <w:b/>
          <w:color w:val="002060"/>
          <w:sz w:val="20"/>
          <w:szCs w:val="20"/>
        </w:rPr>
        <w:t>6.</w:t>
      </w:r>
      <w:r w:rsidRPr="00850F9D">
        <w:rPr>
          <w:rFonts w:ascii="Candara" w:hAnsi="Candara"/>
          <w:color w:val="002060"/>
          <w:sz w:val="20"/>
          <w:szCs w:val="20"/>
        </w:rPr>
        <w:t xml:space="preserve"> </w:t>
      </w:r>
      <w:r w:rsidRPr="00850F9D">
        <w:rPr>
          <w:rFonts w:ascii="Candara" w:hAnsi="Candara"/>
          <w:sz w:val="20"/>
          <w:szCs w:val="20"/>
        </w:rPr>
        <w:t xml:space="preserve">A missão da Igreja é animada por uma espiritualidade de êxodo contínuo. Trata-se de «sair da própria comodidade e ter a coragem de alcançar todas as periferias que precisam da luz do Evangelho» </w:t>
      </w:r>
      <w:r w:rsidRPr="00850F9D">
        <w:rPr>
          <w:rFonts w:ascii="Candara" w:hAnsi="Candara"/>
          <w:sz w:val="16"/>
          <w:szCs w:val="16"/>
        </w:rPr>
        <w:t>(EG 20)</w:t>
      </w:r>
      <w:r w:rsidRPr="00850F9D">
        <w:rPr>
          <w:rFonts w:ascii="Candara" w:hAnsi="Candara"/>
          <w:sz w:val="20"/>
          <w:szCs w:val="20"/>
        </w:rPr>
        <w:t xml:space="preserve">. A missão da Igreja encoraja a uma atitude de peregrinação contínua através dos vários desertos da vida, através das várias experiências de fome e sede de verdade e justiça. </w:t>
      </w:r>
    </w:p>
    <w:p w:rsidR="00850F9D" w:rsidRDefault="00850F9D" w:rsidP="00850F9D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</w:p>
    <w:p w:rsidR="004260DB" w:rsidRDefault="00850F9D" w:rsidP="00850F9D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850F9D">
        <w:rPr>
          <w:rFonts w:ascii="Candara" w:hAnsi="Candara"/>
          <w:sz w:val="20"/>
          <w:szCs w:val="20"/>
        </w:rPr>
        <w:t xml:space="preserve">A missão da Igreja inspira uma experiência de exílio contínuo, para fazer sentir ao homem sedento de infinito a sua condição de exilado a caminho da pátria definitiva, pendente entre o «já» e </w:t>
      </w:r>
      <w:r>
        <w:rPr>
          <w:rFonts w:ascii="Candara" w:hAnsi="Candara"/>
          <w:sz w:val="20"/>
          <w:szCs w:val="20"/>
        </w:rPr>
        <w:t>o «ainda não» do Reino dos Céus</w:t>
      </w:r>
      <w:r w:rsidR="004260DB" w:rsidRPr="00E510DB">
        <w:rPr>
          <w:rFonts w:ascii="Candara" w:hAnsi="Candara"/>
          <w:sz w:val="20"/>
          <w:szCs w:val="20"/>
        </w:rPr>
        <w:t xml:space="preserve">. </w:t>
      </w:r>
    </w:p>
    <w:p w:rsidR="00850F9D" w:rsidRPr="00E510DB" w:rsidRDefault="000D102A" w:rsidP="00850F9D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0D102A"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w:pict>
          <v:shape id="_x0000_s1028" type="#_x0000_t202" style="position:absolute;left:0;text-align:left;margin-left:298.65pt;margin-top:.85pt;width:268.35pt;height:29.8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" filled="f" stroked="f">
            <v:textbox>
              <w:txbxContent>
                <w:p w:rsidR="00EF5468" w:rsidRPr="007F19D3" w:rsidRDefault="00850F9D" w:rsidP="00850F9D">
                  <w:pPr>
                    <w:shd w:val="clear" w:color="auto" w:fill="92D050"/>
                    <w:jc w:val="center"/>
                    <w:rPr>
                      <w:caps/>
                      <w:sz w:val="23"/>
                      <w:szCs w:val="23"/>
                    </w:rPr>
                  </w:pPr>
                  <w:r>
                    <w:rPr>
                      <w:rFonts w:ascii="Candara" w:hAnsi="Candara"/>
                      <w:b/>
                      <w:caps/>
                      <w:color w:val="FFFFFF"/>
                      <w:sz w:val="23"/>
                      <w:szCs w:val="23"/>
                    </w:rPr>
                    <w:t>a missão no coração da fé cristã!</w:t>
                  </w:r>
                </w:p>
              </w:txbxContent>
            </v:textbox>
            <w10:wrap anchorx="margin"/>
          </v:shape>
        </w:pict>
      </w:r>
    </w:p>
    <w:p w:rsidR="004260DB" w:rsidRDefault="004260DB" w:rsidP="004260D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:rsidR="00850F9D" w:rsidRDefault="00850F9D" w:rsidP="005255FA">
      <w:pPr>
        <w:pStyle w:val="NormalWeb"/>
        <w:shd w:val="clear" w:color="auto" w:fill="FFFFFF" w:themeFill="background1"/>
        <w:ind w:right="142"/>
        <w:rPr>
          <w:rFonts w:cs="Arial"/>
          <w:szCs w:val="20"/>
          <w:bdr w:val="none" w:sz="0" w:space="0" w:color="auto" w:frame="1"/>
        </w:rPr>
      </w:pPr>
      <w:r w:rsidRPr="00850F9D">
        <w:rPr>
          <w:rFonts w:cs="Arial"/>
          <w:b/>
          <w:color w:val="002060"/>
          <w:szCs w:val="20"/>
          <w:bdr w:val="none" w:sz="0" w:space="0" w:color="auto" w:frame="1"/>
        </w:rPr>
        <w:t>7.</w:t>
      </w:r>
      <w:r w:rsidRPr="00850F9D">
        <w:rPr>
          <w:rFonts w:cs="Arial"/>
          <w:color w:val="002060"/>
          <w:szCs w:val="20"/>
          <w:bdr w:val="none" w:sz="0" w:space="0" w:color="auto" w:frame="1"/>
        </w:rPr>
        <w:t xml:space="preserve"> </w:t>
      </w:r>
      <w:r w:rsidRPr="00850F9D">
        <w:rPr>
          <w:rFonts w:cs="Arial"/>
          <w:szCs w:val="20"/>
          <w:bdr w:val="none" w:sz="0" w:space="0" w:color="auto" w:frame="1"/>
        </w:rPr>
        <w:t>A missão adverte a Igreja de que não é fim em si mesma, mas instrumento e mediação do Reino. Uma Igreja autorreferencial, que se compraza dos sucessos terrenos, não é a Igreja de Cristo, seu corpo crucificado e glorioso. Por isso mesmo, é preferível «uma Igreja acidentada, ferida e enlameada por ter saído pelas estradas, a uma Igreja enferma pelo fechamento e a comodidade de se agarrar</w:t>
      </w:r>
      <w:r>
        <w:rPr>
          <w:rFonts w:cs="Arial"/>
          <w:szCs w:val="20"/>
          <w:bdr w:val="none" w:sz="0" w:space="0" w:color="auto" w:frame="1"/>
        </w:rPr>
        <w:t xml:space="preserve"> às próprias seguranças» </w:t>
      </w:r>
      <w:r w:rsidRPr="00850F9D">
        <w:rPr>
          <w:rFonts w:cs="Arial"/>
          <w:sz w:val="16"/>
          <w:szCs w:val="16"/>
          <w:bdr w:val="none" w:sz="0" w:space="0" w:color="auto" w:frame="1"/>
        </w:rPr>
        <w:t>(EG 49)</w:t>
      </w:r>
      <w:r w:rsidRPr="00850F9D">
        <w:rPr>
          <w:rFonts w:cs="Arial"/>
          <w:szCs w:val="20"/>
          <w:bdr w:val="none" w:sz="0" w:space="0" w:color="auto" w:frame="1"/>
        </w:rPr>
        <w:t>.</w:t>
      </w:r>
    </w:p>
    <w:p w:rsidR="00850F9D" w:rsidRPr="00850F9D" w:rsidRDefault="00850F9D" w:rsidP="00850F9D">
      <w:pPr>
        <w:pStyle w:val="NormalWeb"/>
        <w:shd w:val="clear" w:color="auto" w:fill="FFFFFF" w:themeFill="background1"/>
        <w:rPr>
          <w:rFonts w:cs="Arial"/>
          <w:sz w:val="10"/>
          <w:szCs w:val="10"/>
          <w:bdr w:val="none" w:sz="0" w:space="0" w:color="auto" w:frame="1"/>
        </w:rPr>
      </w:pPr>
    </w:p>
    <w:p w:rsidR="005E78F9" w:rsidRPr="00850F9D" w:rsidRDefault="00850F9D" w:rsidP="005255FA">
      <w:pPr>
        <w:pStyle w:val="NormalWeb"/>
        <w:shd w:val="clear" w:color="auto" w:fill="FFFFFF" w:themeFill="background1"/>
        <w:ind w:right="142"/>
        <w:rPr>
          <w:rFonts w:cs="Arial"/>
          <w:szCs w:val="20"/>
          <w:bdr w:val="none" w:sz="0" w:space="0" w:color="auto" w:frame="1"/>
        </w:rPr>
      </w:pPr>
      <w:r w:rsidRPr="00850F9D">
        <w:rPr>
          <w:rFonts w:cs="Arial"/>
          <w:b/>
          <w:color w:val="002060"/>
          <w:szCs w:val="20"/>
          <w:bdr w:val="none" w:sz="0" w:space="0" w:color="auto" w:frame="1"/>
        </w:rPr>
        <w:t>8.</w:t>
      </w:r>
      <w:r w:rsidRPr="00850F9D">
        <w:rPr>
          <w:rFonts w:cs="Arial"/>
          <w:color w:val="002060"/>
          <w:szCs w:val="20"/>
          <w:bdr w:val="none" w:sz="0" w:space="0" w:color="auto" w:frame="1"/>
        </w:rPr>
        <w:t xml:space="preserve"> </w:t>
      </w:r>
      <w:r w:rsidRPr="00850F9D">
        <w:rPr>
          <w:rFonts w:cs="Arial"/>
          <w:color w:val="000000" w:themeColor="text1"/>
          <w:szCs w:val="20"/>
          <w:bdr w:val="none" w:sz="0" w:space="0" w:color="auto" w:frame="1"/>
        </w:rPr>
        <w:t xml:space="preserve">Os jovens são a esperança da missão. A pessoa de Jesus e a Boa Nova proclamada por Ele continuam a fascinar muitos jovens. Estes buscam percursos onde possam concretizar a coragem e os ímpetos do coração ao serviço da humanidade. «São muitos os jovens que se solidarizam contra os males do mundo, aderindo a várias formas de militância e voluntariado. Como é bom que os jovens sejam caminheiros da fé, felizes por levarem Jesus Cristo a cada esquina, a cada praça, a cada canto da terra!» </w:t>
      </w:r>
      <w:r w:rsidRPr="00850F9D">
        <w:rPr>
          <w:rFonts w:cs="Arial"/>
          <w:color w:val="000000" w:themeColor="text1"/>
          <w:sz w:val="16"/>
          <w:szCs w:val="16"/>
          <w:bdr w:val="none" w:sz="0" w:space="0" w:color="auto" w:frame="1"/>
        </w:rPr>
        <w:t xml:space="preserve">(EG </w:t>
      </w:r>
      <w:proofErr w:type="gramStart"/>
      <w:r w:rsidR="005255FA" w:rsidRPr="00850F9D">
        <w:rPr>
          <w:rFonts w:cs="Arial"/>
          <w:color w:val="000000" w:themeColor="text1"/>
          <w:sz w:val="16"/>
          <w:szCs w:val="16"/>
          <w:bdr w:val="none" w:sz="0" w:space="0" w:color="auto" w:frame="1"/>
        </w:rPr>
        <w:t>106)</w:t>
      </w:r>
      <w:proofErr w:type="gramEnd"/>
      <w:r w:rsidR="00755413" w:rsidRPr="008C30CB">
        <w:rPr>
          <w:rFonts w:cs="Arial"/>
          <w:color w:val="000000" w:themeColor="text1"/>
          <w:szCs w:val="20"/>
          <w:bdr w:val="none" w:sz="0" w:space="0" w:color="auto" w:frame="1"/>
        </w:rPr>
        <w:t>”</w:t>
      </w:r>
      <w:r w:rsidRPr="00850F9D">
        <w:rPr>
          <w:rFonts w:cs="Arial"/>
          <w:color w:val="000000" w:themeColor="text1"/>
          <w:sz w:val="16"/>
          <w:szCs w:val="16"/>
          <w:bdr w:val="none" w:sz="0" w:space="0" w:color="auto" w:frame="1"/>
        </w:rPr>
        <w:t>.</w:t>
      </w:r>
    </w:p>
    <w:p w:rsidR="00850F9D" w:rsidRPr="00E56671" w:rsidRDefault="00850F9D" w:rsidP="005255FA">
      <w:pPr>
        <w:spacing w:line="360" w:lineRule="auto"/>
        <w:ind w:right="142"/>
        <w:jc w:val="right"/>
        <w:rPr>
          <w:rFonts w:ascii="Candara" w:eastAsia="Arial Unicode MS" w:hAnsi="Candara"/>
          <w:b/>
          <w:smallCaps/>
          <w:color w:val="92D050"/>
          <w:sz w:val="16"/>
          <w:szCs w:val="16"/>
        </w:rPr>
      </w:pPr>
      <w:r w:rsidRPr="00E56671">
        <w:rPr>
          <w:rFonts w:ascii="Candara" w:eastAsia="Arial Unicode MS" w:hAnsi="Candara"/>
          <w:b/>
          <w:smallCaps/>
          <w:color w:val="92D050"/>
          <w:sz w:val="16"/>
          <w:szCs w:val="16"/>
        </w:rPr>
        <w:t xml:space="preserve">Papa Francisco, </w:t>
      </w:r>
    </w:p>
    <w:p w:rsidR="00850F9D" w:rsidRPr="00E56671" w:rsidRDefault="008C30CB" w:rsidP="005255FA">
      <w:pPr>
        <w:spacing w:line="360" w:lineRule="auto"/>
        <w:ind w:right="142"/>
        <w:jc w:val="right"/>
        <w:rPr>
          <w:rFonts w:ascii="Candara" w:eastAsia="Arial Unicode MS" w:hAnsi="Candara"/>
          <w:b/>
          <w:color w:val="92D050"/>
          <w:sz w:val="16"/>
          <w:szCs w:val="16"/>
        </w:rPr>
      </w:pPr>
      <w:proofErr w:type="gramStart"/>
      <w:r w:rsidRPr="00E56671">
        <w:rPr>
          <w:rFonts w:ascii="Candara" w:eastAsia="Arial Unicode MS" w:hAnsi="Candara"/>
          <w:b/>
          <w:color w:val="92D050"/>
          <w:sz w:val="16"/>
          <w:szCs w:val="16"/>
        </w:rPr>
        <w:t>e</w:t>
      </w:r>
      <w:r w:rsidR="00850F9D" w:rsidRPr="00E56671">
        <w:rPr>
          <w:rFonts w:ascii="Candara" w:eastAsia="Arial Unicode MS" w:hAnsi="Candara"/>
          <w:b/>
          <w:color w:val="92D050"/>
          <w:sz w:val="16"/>
          <w:szCs w:val="16"/>
        </w:rPr>
        <w:t>xcertos</w:t>
      </w:r>
      <w:proofErr w:type="gramEnd"/>
      <w:r w:rsidR="00850F9D" w:rsidRPr="00E56671">
        <w:rPr>
          <w:rFonts w:ascii="Candara" w:eastAsia="Arial Unicode MS" w:hAnsi="Candara"/>
          <w:b/>
          <w:color w:val="92D050"/>
          <w:sz w:val="16"/>
          <w:szCs w:val="16"/>
        </w:rPr>
        <w:t xml:space="preserve"> da Mensagem para o 91.º Dia Mundial das Missões, números 5 a 8</w:t>
      </w:r>
    </w:p>
    <w:sectPr w:rsidR="00850F9D" w:rsidRPr="00E56671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2F2" w:rsidRDefault="00D722F2" w:rsidP="00505C08">
      <w:r>
        <w:separator/>
      </w:r>
    </w:p>
  </w:endnote>
  <w:endnote w:type="continuationSeparator" w:id="0">
    <w:p w:rsidR="00D722F2" w:rsidRDefault="00D722F2" w:rsidP="0050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2F2" w:rsidRDefault="00D722F2" w:rsidP="00505C08">
      <w:r>
        <w:separator/>
      </w:r>
    </w:p>
  </w:footnote>
  <w:footnote w:type="continuationSeparator" w:id="0">
    <w:p w:rsidR="00D722F2" w:rsidRDefault="00D722F2" w:rsidP="0050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0C676C"/>
    <w:multiLevelType w:val="hybridMultilevel"/>
    <w:tmpl w:val="78F4C460"/>
    <w:lvl w:ilvl="0" w:tplc="0BB6A9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02A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E5BD7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39EB"/>
    <w:rsid w:val="002E4208"/>
    <w:rsid w:val="002E4F4F"/>
    <w:rsid w:val="002F0462"/>
    <w:rsid w:val="002F0D21"/>
    <w:rsid w:val="002F132B"/>
    <w:rsid w:val="002F1C7F"/>
    <w:rsid w:val="002F2685"/>
    <w:rsid w:val="002F2B8F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248"/>
    <w:rsid w:val="0052133E"/>
    <w:rsid w:val="00522A71"/>
    <w:rsid w:val="00523635"/>
    <w:rsid w:val="00523691"/>
    <w:rsid w:val="005255FA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06A45"/>
    <w:rsid w:val="006100A8"/>
    <w:rsid w:val="006113A2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2C4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427C"/>
    <w:rsid w:val="00755413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0A8D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4DA1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30CB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5F40"/>
    <w:rsid w:val="00986CC5"/>
    <w:rsid w:val="009900B0"/>
    <w:rsid w:val="00990970"/>
    <w:rsid w:val="00990FB0"/>
    <w:rsid w:val="00992A62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295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327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22F2"/>
    <w:rsid w:val="00D73F72"/>
    <w:rsid w:val="00D7504A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6FB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56671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1D3B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4Carcter">
    <w:name w:val="Título 4 Carácter"/>
    <w:link w:val="Ttul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Ttulo2Carcter">
    <w:name w:val="Título 2 Carácter"/>
    <w:link w:val="Ttul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494A-0E78-4CCC-95F8-22414C9A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dina.claudia</cp:lastModifiedBy>
  <cp:revision>6</cp:revision>
  <cp:lastPrinted>2017-02-14T22:27:00Z</cp:lastPrinted>
  <dcterms:created xsi:type="dcterms:W3CDTF">2017-10-12T13:01:00Z</dcterms:created>
  <dcterms:modified xsi:type="dcterms:W3CDTF">2017-10-12T13:41:00Z</dcterms:modified>
</cp:coreProperties>
</file>