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DC67" w14:textId="6FC2D9D9" w:rsidR="00293950" w:rsidRPr="00293950" w:rsidRDefault="007B5685" w:rsidP="00293950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7B5685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 xml:space="preserve">Página dos leitores || </w:t>
      </w:r>
      <w:r w:rsidR="00293950"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Sexta-Feira Santa 202</w:t>
      </w:r>
      <w:r w:rsidR="006B0936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6</w:t>
      </w:r>
    </w:p>
    <w:p w14:paraId="6C1F5B7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kern w:val="0"/>
          <w:lang w:eastAsia="pt-PT"/>
          <w14:ligatures w14:val="none"/>
        </w:rPr>
      </w:pPr>
    </w:p>
    <w:p w14:paraId="0A04F4C5" w14:textId="77777777" w:rsidR="00293950" w:rsidRPr="006B0936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iCs/>
          <w:color w:val="C00000"/>
          <w:kern w:val="0"/>
          <w:sz w:val="20"/>
          <w:szCs w:val="20"/>
          <w:lang w:eastAsia="pt-PT"/>
          <w14:ligatures w14:val="none"/>
        </w:rPr>
      </w:pPr>
      <w:r w:rsidRPr="006B0936">
        <w:rPr>
          <w:rFonts w:asciiTheme="majorHAnsi" w:eastAsia="Times New Roman" w:hAnsiTheme="majorHAnsi" w:cs="Times New Roman"/>
          <w:i/>
          <w:color w:val="C00000"/>
          <w:kern w:val="0"/>
          <w:sz w:val="20"/>
          <w:szCs w:val="20"/>
          <w:lang w:eastAsia="pt-PT"/>
          <w14:ligatures w14:val="none"/>
        </w:rPr>
        <w:t>1</w:t>
      </w:r>
      <w:r w:rsidRPr="006B0936">
        <w:rPr>
          <w:rFonts w:asciiTheme="majorHAnsi" w:eastAsia="Times New Roman" w:hAnsiTheme="majorHAnsi" w:cs="Times New Roman"/>
          <w:iCs/>
          <w:color w:val="C00000"/>
          <w:kern w:val="0"/>
          <w:sz w:val="20"/>
          <w:szCs w:val="20"/>
          <w:lang w:eastAsia="pt-PT"/>
          <w14:ligatures w14:val="none"/>
        </w:rPr>
        <w:t>.ª Leitura: Trata-se do 4º cântico do Servo de Javé, que apresenta a figura do Messias, sob a imagem do Servo. Leia com calma, algum dramatismo, emoção contida. Deixe-se interpelar pela própria leitura.</w:t>
      </w:r>
    </w:p>
    <w:p w14:paraId="7B2EEBE0" w14:textId="77777777" w:rsidR="00293950" w:rsidRPr="006B0936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color w:val="C00000"/>
          <w:kern w:val="0"/>
          <w:lang w:eastAsia="pt-PT"/>
          <w14:ligatures w14:val="none"/>
        </w:rPr>
      </w:pPr>
    </w:p>
    <w:p w14:paraId="521BE71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Leitura do Livro de Isaías</w:t>
      </w:r>
    </w:p>
    <w:p w14:paraId="137C1FD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</w:r>
      <w:proofErr w:type="spellStart"/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V</w:t>
      </w: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ê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de</w:t>
      </w:r>
      <w:proofErr w:type="spellEnd"/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como vai prosperar o meu servo: </w:t>
      </w:r>
    </w:p>
    <w:p w14:paraId="1BDF2CF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subirá, elevar-se-á, será exaltado. </w:t>
      </w:r>
    </w:p>
    <w:p w14:paraId="5BCCC4B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Assim como, à sua vista, muitos se encheram de espanto</w:t>
      </w:r>
    </w:p>
    <w:p w14:paraId="59A46BA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3C32CE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–  tão desfigurado estava o seu rosto </w:t>
      </w:r>
    </w:p>
    <w:p w14:paraId="419E731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que tinha perdido toda a aparência de um ser humano – </w:t>
      </w:r>
    </w:p>
    <w:p w14:paraId="76B1CC4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DF7F12E" w14:textId="1C6ECEB9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assim se hão</w:t>
      </w:r>
      <w:r w:rsidRPr="007B5685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de encher de assombro muitas nações </w:t>
      </w:r>
    </w:p>
    <w:p w14:paraId="4BEC3C9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e, diante dele, os reis ficarão calados, </w:t>
      </w:r>
    </w:p>
    <w:p w14:paraId="40DC4BC3" w14:textId="4F07A1CF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porque hão</w:t>
      </w:r>
      <w:r w:rsidRPr="007B5685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de ver o que nunca lhes tinham contado </w:t>
      </w:r>
    </w:p>
    <w:p w14:paraId="5E533D7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observar o que nunca tinham ouvido. </w:t>
      </w:r>
    </w:p>
    <w:p w14:paraId="3A6934C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</w:p>
    <w:p w14:paraId="711B760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Quem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acreditou no que ouvimos dizer? </w:t>
      </w:r>
    </w:p>
    <w:p w14:paraId="458B2D4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A quem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se revelou o braço do Senhor? </w:t>
      </w:r>
    </w:p>
    <w:p w14:paraId="0753DA4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6E98A1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O meu servo cresceu diante do Senhor como um rebento, </w:t>
      </w:r>
    </w:p>
    <w:p w14:paraId="38638C51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como raiz numa terra árida, </w:t>
      </w:r>
    </w:p>
    <w:p w14:paraId="5E0AD1D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sem distinção nem beleza para atrair o nosso olhar</w:t>
      </w:r>
    </w:p>
    <w:p w14:paraId="6021442D" w14:textId="72D77151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nem aspeto agradável que possa cativar-nos. </w:t>
      </w:r>
    </w:p>
    <w:p w14:paraId="7741641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22A995DB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Desprezado e repelido pelos homens, </w:t>
      </w:r>
    </w:p>
    <w:p w14:paraId="5EE6C1C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homem de dores, acostumado ao sofrimento, </w:t>
      </w:r>
    </w:p>
    <w:p w14:paraId="55A4091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era como aquele de quem se desvia o rosto, </w:t>
      </w:r>
    </w:p>
    <w:p w14:paraId="10FD9A7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pessoa desprezível e sem valor para nós. </w:t>
      </w:r>
    </w:p>
    <w:p w14:paraId="6C1C6CC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986C19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 xml:space="preserve">Ele suportou as nossas enfermidades </w:t>
      </w:r>
    </w:p>
    <w:p w14:paraId="61BCFACB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 xml:space="preserve">e tomou sobre si as nossas dores. </w:t>
      </w:r>
    </w:p>
    <w:p w14:paraId="29EE282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086EA9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Mas nós víamos nele um homem castigado, </w:t>
      </w:r>
    </w:p>
    <w:p w14:paraId="42E2397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ferido por Deus e humilhado. </w:t>
      </w:r>
    </w:p>
    <w:p w14:paraId="7BC41E5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2DCCD6B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lastRenderedPageBreak/>
        <w:t xml:space="preserve">Ele foi trespassado por causa das nossas culpas </w:t>
      </w:r>
    </w:p>
    <w:p w14:paraId="2655B53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esmagado por causa das nossas iniquidades. </w:t>
      </w:r>
    </w:p>
    <w:p w14:paraId="4115180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6147AEB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6068B1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Caiu sobre ele o castigo que nos salva: </w:t>
      </w:r>
    </w:p>
    <w:p w14:paraId="14126DF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pelas suas chagas fomos curados. </w:t>
      </w:r>
    </w:p>
    <w:p w14:paraId="22122FB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2EBD712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Todos nós, como ovelhas, andávamos errantes, </w:t>
      </w:r>
    </w:p>
    <w:p w14:paraId="34AA875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cada qual seguia o seu caminho. </w:t>
      </w:r>
    </w:p>
    <w:p w14:paraId="0D16C17E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o Senhor fez cair sobre ele as faltas de todos nós. </w:t>
      </w:r>
    </w:p>
    <w:p w14:paraId="3D09AAA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6E5BFF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Maltratado, humilhou-se voluntariamente </w:t>
      </w:r>
    </w:p>
    <w:p w14:paraId="2702FA2B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não abriu a boca. </w:t>
      </w:r>
    </w:p>
    <w:p w14:paraId="3844125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26819CAE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Como cordeiro levado ao matadouro, </w:t>
      </w:r>
    </w:p>
    <w:p w14:paraId="556494B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como ovelha muda ante aqueles que a tosquiam, </w:t>
      </w:r>
    </w:p>
    <w:p w14:paraId="0EA9A0E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ele não abriu a boca. </w:t>
      </w:r>
    </w:p>
    <w:p w14:paraId="1C8E536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B233519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Foi eliminado por sentença iníqua, </w:t>
      </w:r>
    </w:p>
    <w:p w14:paraId="30B8B1E9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mas </w:t>
      </w: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quem se preocupa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com a sua sorte? </w:t>
      </w:r>
    </w:p>
    <w:p w14:paraId="388E097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C0E018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Foi arrancado da terra dos vivos </w:t>
      </w:r>
    </w:p>
    <w:p w14:paraId="005E90F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ferido de morte pelos pecados do seu povo. </w:t>
      </w:r>
    </w:p>
    <w:p w14:paraId="46EAED5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D9F747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Foi-lhe dada sepultura entre os ímpios </w:t>
      </w:r>
    </w:p>
    <w:p w14:paraId="29434C3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um túmulo no meio de malfeitores, </w:t>
      </w:r>
    </w:p>
    <w:p w14:paraId="15CF140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embora não tivesse cometido injustiça, </w:t>
      </w:r>
    </w:p>
    <w:p w14:paraId="443F04D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nem se tivesse encontrado mentira na sua boca. </w:t>
      </w:r>
    </w:p>
    <w:p w14:paraId="40A87DF9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AF58E3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Aprouve ao Senhor esmagar o seu servo pelo sofrimento. </w:t>
      </w:r>
    </w:p>
    <w:p w14:paraId="595D251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Mas se oferecer a sua vida como sacrifício de expiação, </w:t>
      </w:r>
    </w:p>
    <w:p w14:paraId="65642EFB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terá uma descendência duradoira, </w:t>
      </w:r>
    </w:p>
    <w:p w14:paraId="4F6B2E4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viverá longos dias </w:t>
      </w:r>
    </w:p>
    <w:p w14:paraId="5DDBEEA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a obra do Senhor prosperará em suas mãos. </w:t>
      </w:r>
    </w:p>
    <w:p w14:paraId="595F5CB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A75202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Terminados os sofrimentos, </w:t>
      </w:r>
    </w:p>
    <w:p w14:paraId="3A5FC7D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verá a luz e ficará saciado na sua sabedoria. </w:t>
      </w:r>
    </w:p>
    <w:p w14:paraId="3372ABD3" w14:textId="77777777" w:rsidR="00293950" w:rsidRPr="007B5685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07837CF9" w14:textId="4E231893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lastRenderedPageBreak/>
        <w:t xml:space="preserve">O justo, meu servo, justificará a muitos </w:t>
      </w:r>
    </w:p>
    <w:p w14:paraId="5A5E107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tomará sobre si as suas iniquidades. </w:t>
      </w:r>
    </w:p>
    <w:p w14:paraId="65AA349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DB067C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Por isso, Eu lhe darei as multidões como prémio </w:t>
      </w:r>
    </w:p>
    <w:p w14:paraId="038974B1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terá parte nos despojos no meio dos poderosos; </w:t>
      </w:r>
    </w:p>
    <w:p w14:paraId="4B4E5D6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8620D9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porque ele próprio entregou a sua vida à morte </w:t>
      </w:r>
    </w:p>
    <w:p w14:paraId="04B107A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foi contado entre os malfeitores, </w:t>
      </w:r>
    </w:p>
    <w:p w14:paraId="167FF77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645BA51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tomou sobre si as culpas das multidões </w:t>
      </w:r>
    </w:p>
    <w:p w14:paraId="7C099BB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e intercedeu pelos pecadores.</w:t>
      </w:r>
    </w:p>
    <w:p w14:paraId="356A3970" w14:textId="77777777" w:rsidR="00293950" w:rsidRPr="007B5685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00D1767D" w14:textId="77777777" w:rsidR="00293950" w:rsidRPr="006B0936" w:rsidRDefault="00293950" w:rsidP="00293950">
      <w:pPr>
        <w:spacing w:after="0" w:line="360" w:lineRule="auto"/>
        <w:jc w:val="right"/>
        <w:rPr>
          <w:rFonts w:asciiTheme="majorHAnsi" w:eastAsia="Times New Roman" w:hAnsiTheme="majorHAnsi" w:cs="Times New Roman"/>
          <w:color w:val="C00000"/>
          <w:kern w:val="0"/>
          <w:lang w:eastAsia="pt-PT"/>
          <w14:ligatures w14:val="none"/>
        </w:rPr>
      </w:pPr>
      <w:r w:rsidRPr="006B0936">
        <w:rPr>
          <w:rFonts w:asciiTheme="majorHAnsi" w:eastAsia="Times New Roman" w:hAnsiTheme="majorHAnsi" w:cs="Times New Roman"/>
          <w:color w:val="C00000"/>
          <w:kern w:val="0"/>
          <w:lang w:eastAsia="pt-PT"/>
          <w14:ligatures w14:val="none"/>
        </w:rPr>
        <w:t>Pausa mais longa</w:t>
      </w:r>
    </w:p>
    <w:p w14:paraId="17A71FE9" w14:textId="0E94E2E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Palavra do Senhor.</w:t>
      </w:r>
    </w:p>
    <w:p w14:paraId="017FE71E" w14:textId="62C8D7D4" w:rsidR="00293950" w:rsidRPr="00293950" w:rsidRDefault="00293950" w:rsidP="00293950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u w:val="single"/>
          <w:lang w:eastAsia="pt-PT"/>
          <w14:ligatures w14:val="none"/>
        </w:rPr>
        <w:br w:type="page"/>
      </w:r>
      <w:r w:rsidR="007B5685" w:rsidRPr="007B5685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lastRenderedPageBreak/>
        <w:t>Página dos leitores || Sexta-Feira Santa 202</w:t>
      </w:r>
      <w:r w:rsidR="006B0936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6</w:t>
      </w:r>
    </w:p>
    <w:p w14:paraId="19C67700" w14:textId="77777777" w:rsidR="007B5685" w:rsidRDefault="007B5685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iCs/>
          <w:color w:val="FF0000"/>
          <w:kern w:val="0"/>
          <w:sz w:val="20"/>
          <w:szCs w:val="20"/>
          <w:lang w:eastAsia="pt-PT"/>
          <w14:ligatures w14:val="none"/>
        </w:rPr>
      </w:pPr>
    </w:p>
    <w:p w14:paraId="22D22997" w14:textId="39C01A87" w:rsidR="00293950" w:rsidRPr="006B0936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iCs/>
          <w:color w:val="C00000"/>
          <w:kern w:val="0"/>
          <w:sz w:val="20"/>
          <w:szCs w:val="20"/>
          <w:lang w:eastAsia="pt-PT"/>
          <w14:ligatures w14:val="none"/>
        </w:rPr>
      </w:pPr>
      <w:r w:rsidRPr="006B0936">
        <w:rPr>
          <w:rFonts w:asciiTheme="majorHAnsi" w:eastAsia="Times New Roman" w:hAnsiTheme="majorHAnsi" w:cs="Times New Roman"/>
          <w:iCs/>
          <w:color w:val="C00000"/>
          <w:kern w:val="0"/>
          <w:sz w:val="20"/>
          <w:szCs w:val="20"/>
          <w:lang w:eastAsia="pt-PT"/>
          <w14:ligatures w14:val="none"/>
        </w:rPr>
        <w:t xml:space="preserve">2.ª Leitura: Texto exortativo. Ler com precisão. </w:t>
      </w:r>
    </w:p>
    <w:p w14:paraId="7392487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DF2F4EE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Leitura da Epístola aos Hebreus</w:t>
      </w:r>
    </w:p>
    <w:p w14:paraId="7CAB1BB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 xml:space="preserve">Irmãos: </w:t>
      </w:r>
    </w:p>
    <w:p w14:paraId="4B52F95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9358CD9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Tendo nós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um sumo sacerdote que penetrou os Céus, </w:t>
      </w:r>
    </w:p>
    <w:p w14:paraId="26694AC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Jesus, Filho de Deus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, </w:t>
      </w:r>
    </w:p>
    <w:p w14:paraId="3066AE5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permaneçamos firmes na profissão da nossa fé. </w:t>
      </w:r>
    </w:p>
    <w:p w14:paraId="6E3B8869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7CED1C8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Na verdade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, nós não temos um sumo sacerdote </w:t>
      </w:r>
    </w:p>
    <w:p w14:paraId="2F6D498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incapaz de Se compadecer das nossas fraquezas. </w:t>
      </w:r>
    </w:p>
    <w:p w14:paraId="0EAAA71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3D82E0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Pelo contrário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, </w:t>
      </w:r>
    </w:p>
    <w:p w14:paraId="576A061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Ele mesmo foi provado em tudo, </w:t>
      </w:r>
    </w:p>
    <w:p w14:paraId="1977F0B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à nossa semelhança, </w:t>
      </w:r>
      <w:proofErr w:type="spellStart"/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excepto</w:t>
      </w:r>
      <w:proofErr w:type="spellEnd"/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no pecado. </w:t>
      </w:r>
    </w:p>
    <w:p w14:paraId="2959EF2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7A3862C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Vamos, portanto, cheios de confiança, ao trono da graça, </w:t>
      </w:r>
    </w:p>
    <w:p w14:paraId="6031CA8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a fim de alcançarmos misericórdia </w:t>
      </w:r>
    </w:p>
    <w:p w14:paraId="71326D7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obtermos a graça de um auxílio oportuno. </w:t>
      </w:r>
    </w:p>
    <w:p w14:paraId="369F17D9" w14:textId="77777777" w:rsidR="00293950" w:rsidRPr="006B0936" w:rsidRDefault="00293950" w:rsidP="00293950">
      <w:pPr>
        <w:spacing w:after="0" w:line="360" w:lineRule="auto"/>
        <w:jc w:val="right"/>
        <w:rPr>
          <w:rFonts w:asciiTheme="majorHAnsi" w:eastAsia="Times New Roman" w:hAnsiTheme="majorHAnsi" w:cs="Times New Roman"/>
          <w:i/>
          <w:color w:val="C00000"/>
          <w:kern w:val="0"/>
          <w:lang w:eastAsia="pt-PT"/>
          <w14:ligatures w14:val="none"/>
        </w:rPr>
      </w:pPr>
      <w:r w:rsidRPr="006B0936">
        <w:rPr>
          <w:rFonts w:asciiTheme="majorHAnsi" w:eastAsia="Times New Roman" w:hAnsiTheme="majorHAnsi" w:cs="Times New Roman"/>
          <w:i/>
          <w:color w:val="C00000"/>
          <w:kern w:val="0"/>
          <w:lang w:eastAsia="pt-PT"/>
          <w14:ligatures w14:val="none"/>
        </w:rPr>
        <w:t>(mudar de tom)</w:t>
      </w:r>
    </w:p>
    <w:p w14:paraId="1062A598" w14:textId="77777777" w:rsidR="00293950" w:rsidRPr="006B0936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color w:val="C00000"/>
          <w:kern w:val="0"/>
          <w:lang w:eastAsia="pt-PT"/>
          <w14:ligatures w14:val="none"/>
        </w:rPr>
      </w:pPr>
    </w:p>
    <w:p w14:paraId="33776FD1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Nos dias da sua vida mortal, </w:t>
      </w:r>
    </w:p>
    <w:p w14:paraId="0809763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Ele dirigiu preces e súplicas, </w:t>
      </w:r>
    </w:p>
    <w:p w14:paraId="6E09459E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com grandes clamores e lágrimas, </w:t>
      </w:r>
    </w:p>
    <w:p w14:paraId="74C0A13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6B0936">
        <w:rPr>
          <w:rFonts w:asciiTheme="majorHAnsi" w:eastAsia="Times New Roman" w:hAnsiTheme="majorHAnsi" w:cs="Times New Roman"/>
          <w:b/>
          <w:color w:val="C00000"/>
          <w:kern w:val="0"/>
          <w:sz w:val="36"/>
          <w:szCs w:val="36"/>
          <w:u w:val="single"/>
          <w:lang w:eastAsia="pt-PT"/>
          <w14:ligatures w14:val="none"/>
        </w:rPr>
        <w:t>À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quele que O podia livrar da morte, </w:t>
      </w:r>
    </w:p>
    <w:p w14:paraId="1CF61E6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foi atendido por causa da sua piedade. </w:t>
      </w:r>
    </w:p>
    <w:p w14:paraId="28F8A09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6535BEE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Apesar de ser Filho, </w:t>
      </w:r>
    </w:p>
    <w:p w14:paraId="59E8D1D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aprendeu a obediência no sofrimento. </w:t>
      </w:r>
    </w:p>
    <w:p w14:paraId="53C835D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2C5A30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E, tendo atingido a sua plenitude, </w:t>
      </w:r>
    </w:p>
    <w:p w14:paraId="330B8F3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tornou-Se, para todos os que Lhe obedecem, </w:t>
      </w:r>
    </w:p>
    <w:p w14:paraId="5D831F9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causa de salvação eterna.</w:t>
      </w:r>
    </w:p>
    <w:p w14:paraId="651D7C1A" w14:textId="307BB6A3" w:rsidR="00572707" w:rsidRPr="007B5685" w:rsidRDefault="00293950" w:rsidP="007B5685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Palavra do Senhor.</w:t>
      </w:r>
    </w:p>
    <w:sectPr w:rsidR="00572707" w:rsidRPr="007B5685" w:rsidSect="002939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50"/>
    <w:rsid w:val="00293950"/>
    <w:rsid w:val="003424C0"/>
    <w:rsid w:val="00362FD7"/>
    <w:rsid w:val="003A6F67"/>
    <w:rsid w:val="0043646B"/>
    <w:rsid w:val="00463460"/>
    <w:rsid w:val="00523853"/>
    <w:rsid w:val="00552425"/>
    <w:rsid w:val="00572707"/>
    <w:rsid w:val="005D6E04"/>
    <w:rsid w:val="006B0936"/>
    <w:rsid w:val="007B5685"/>
    <w:rsid w:val="007D6A31"/>
    <w:rsid w:val="00862D98"/>
    <w:rsid w:val="0094269B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32565"/>
  <w15:chartTrackingRefBased/>
  <w15:docId w15:val="{901E5880-95F7-40E7-AB4F-503C36EB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93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93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93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93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93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93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93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93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93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93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93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93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939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9395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939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9395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939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939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93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9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93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93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93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939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395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939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93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9395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93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2025-04-15T23:35:00Z</dcterms:created>
  <dcterms:modified xsi:type="dcterms:W3CDTF">2026-04-01T09:55:00Z</dcterms:modified>
</cp:coreProperties>
</file>