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14C2" w14:textId="77777777" w:rsidR="009C48BA" w:rsidRPr="009C48BA" w:rsidRDefault="009C48BA" w:rsidP="009C48BA">
      <w:pPr>
        <w:spacing w:line="360" w:lineRule="auto"/>
        <w:jc w:val="center"/>
        <w:rPr>
          <w:rFonts w:ascii="Arial Nova" w:hAnsi="Arial Nova"/>
          <w:bCs/>
          <w:color w:val="FF0000"/>
        </w:rPr>
      </w:pPr>
    </w:p>
    <w:p w14:paraId="2A54AEA9" w14:textId="77777777" w:rsidR="00F81935" w:rsidRPr="00F81935" w:rsidRDefault="00F81935" w:rsidP="009C48BA">
      <w:pPr>
        <w:spacing w:line="360" w:lineRule="auto"/>
        <w:jc w:val="center"/>
        <w:rPr>
          <w:rFonts w:ascii="Arial Nova" w:hAnsi="Arial Nova"/>
          <w:b/>
          <w:color w:val="000000" w:themeColor="text1"/>
        </w:rPr>
      </w:pPr>
      <w:r w:rsidRPr="00F81935">
        <w:rPr>
          <w:rFonts w:ascii="Arial Nova" w:hAnsi="Arial Nova"/>
          <w:b/>
          <w:color w:val="000000" w:themeColor="text1"/>
        </w:rPr>
        <w:t>PÁGINA DOS LEITORES | QUINTA-FEIRA SANTA 2025</w:t>
      </w:r>
    </w:p>
    <w:p w14:paraId="0E376809" w14:textId="77777777" w:rsidR="009C48BA" w:rsidRPr="009C48BA" w:rsidRDefault="009C48BA" w:rsidP="009C48BA">
      <w:pPr>
        <w:spacing w:line="360" w:lineRule="auto"/>
        <w:rPr>
          <w:rFonts w:ascii="Arial Nova" w:hAnsi="Arial Nova"/>
          <w:b/>
        </w:rPr>
      </w:pPr>
    </w:p>
    <w:p w14:paraId="7E9EE99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color w:val="FF0000"/>
        </w:rPr>
      </w:pPr>
      <w:r w:rsidRPr="009C48BA">
        <w:rPr>
          <w:rFonts w:ascii="Arial Nova" w:hAnsi="Arial Nova"/>
          <w:color w:val="FF0000"/>
        </w:rPr>
        <w:t>1.ª Leitura: Trata-se de um texto longo. Estilo narrativo. Leia com calma, como quem conta uma história à volta da lareira…</w:t>
      </w:r>
    </w:p>
    <w:p w14:paraId="3173911B" w14:textId="77777777" w:rsidR="009C48BA" w:rsidRPr="009C48BA" w:rsidRDefault="009C48BA" w:rsidP="009C48BA">
      <w:pPr>
        <w:spacing w:line="360" w:lineRule="auto"/>
        <w:rPr>
          <w:rFonts w:ascii="Arial Nova" w:hAnsi="Arial Nova"/>
        </w:rPr>
      </w:pPr>
    </w:p>
    <w:p w14:paraId="3992977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>Leitura do Livro do Êxodo</w:t>
      </w:r>
    </w:p>
    <w:p w14:paraId="47C8B3B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br/>
        <w:t xml:space="preserve">Naqueles dias, </w:t>
      </w:r>
    </w:p>
    <w:p w14:paraId="79A2B83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Senhor disse a Moisés e a Aarão na terra do Egipto: </w:t>
      </w:r>
    </w:p>
    <w:p w14:paraId="7281D5D1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79F4A9D5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«Este mês será para vós o princípio dos meses; </w:t>
      </w:r>
    </w:p>
    <w:p w14:paraId="3A245AC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fareis dele o primeiro mês do ano. </w:t>
      </w:r>
    </w:p>
    <w:p w14:paraId="1FBB244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696BF3DC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Falai a toda a comunidade de Israel e dizei-lhe: </w:t>
      </w:r>
    </w:p>
    <w:p w14:paraId="6D773BF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1244C5B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“No dia dez deste mês, </w:t>
      </w:r>
    </w:p>
    <w:p w14:paraId="73625D9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procure cada qual um cordeiro por família, </w:t>
      </w:r>
    </w:p>
    <w:p w14:paraId="1FAD4EB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  <w:b/>
        </w:rPr>
        <w:t xml:space="preserve">uma rês por cada casa. </w:t>
      </w:r>
    </w:p>
    <w:p w14:paraId="56B1627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Se a família for pequena demais para comer um cordeiro, </w:t>
      </w:r>
    </w:p>
    <w:p w14:paraId="6E1BAB4C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junte-se ao vizinho mais próximo, segundo o número de pessoas, </w:t>
      </w:r>
    </w:p>
    <w:p w14:paraId="36877FA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  <w:b/>
        </w:rPr>
        <w:t>tendo em conta o que cada um pode comer</w:t>
      </w:r>
      <w:r w:rsidRPr="009C48BA">
        <w:rPr>
          <w:rFonts w:ascii="Arial Nova" w:hAnsi="Arial Nova"/>
        </w:rPr>
        <w:t xml:space="preserve">. </w:t>
      </w:r>
    </w:p>
    <w:p w14:paraId="07397CB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437352A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Tomareis um animal sem defeito, </w:t>
      </w:r>
    </w:p>
    <w:p w14:paraId="3A368B0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macho e de um ano de idade. </w:t>
      </w:r>
    </w:p>
    <w:p w14:paraId="5980C53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Podeis escolher um cordeiro ou um cabrito. </w:t>
      </w:r>
    </w:p>
    <w:p w14:paraId="3C1AACDE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Deveis conservá-lo até ao dia catorze desse mês. </w:t>
      </w:r>
    </w:p>
    <w:p w14:paraId="66668AF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06EE79D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lastRenderedPageBreak/>
        <w:t xml:space="preserve">Então, toda a assembleia da comunidade de Israel </w:t>
      </w:r>
    </w:p>
    <w:p w14:paraId="05C582A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imolará ao cair da tarde. </w:t>
      </w:r>
    </w:p>
    <w:p w14:paraId="05320E1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Recolherão depois o seu sangue, </w:t>
      </w:r>
    </w:p>
    <w:p w14:paraId="6C52945D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que será espalhado nos dois umbrais e na padieira da porta </w:t>
      </w:r>
    </w:p>
    <w:p w14:paraId="3712AD1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das casas em que o comerem. </w:t>
      </w:r>
    </w:p>
    <w:p w14:paraId="62874E8E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7BDD797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comerão a carne nessa mesma noite; </w:t>
      </w:r>
    </w:p>
    <w:p w14:paraId="7A88FEC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comê-la-ão assada ao fogo, com pães ázimos e ervas amargas. </w:t>
      </w:r>
    </w:p>
    <w:p w14:paraId="605A6DB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1A8C395B" w14:textId="2180AC30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Quando o comerdes, </w:t>
      </w:r>
    </w:p>
    <w:p w14:paraId="1081178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tereis os rins cingidos, sandálias nos pés e cajado na mão. </w:t>
      </w:r>
    </w:p>
    <w:p w14:paraId="437043C0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Comereis a toda a pressa: é a Páscoa do Senhor. </w:t>
      </w:r>
    </w:p>
    <w:p w14:paraId="44E3EEF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77529DB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Nessa mesma noite, passarei pela terra do Egipto </w:t>
      </w:r>
    </w:p>
    <w:p w14:paraId="3779739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</w:t>
      </w:r>
      <w:proofErr w:type="spellStart"/>
      <w:r w:rsidRPr="009C48BA">
        <w:rPr>
          <w:rFonts w:ascii="Arial Nova" w:hAnsi="Arial Nova"/>
        </w:rPr>
        <w:t>hei-de</w:t>
      </w:r>
      <w:proofErr w:type="spellEnd"/>
      <w:r w:rsidRPr="009C48BA">
        <w:rPr>
          <w:rFonts w:ascii="Arial Nova" w:hAnsi="Arial Nova"/>
        </w:rPr>
        <w:t xml:space="preserve"> ferir de morte, na terra do Egipto, </w:t>
      </w:r>
    </w:p>
    <w:p w14:paraId="49540FF1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todos os primogénitos, desde os homens até aos animais. </w:t>
      </w:r>
    </w:p>
    <w:p w14:paraId="38F4713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Assim exercerei a minha justiça contra os deuses do Egipto, </w:t>
      </w:r>
    </w:p>
    <w:p w14:paraId="14A7E43C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Eu, o Senhor. </w:t>
      </w:r>
    </w:p>
    <w:p w14:paraId="729DF201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sangue será para vós um sinal, nas casas em que estiverdes: </w:t>
      </w:r>
    </w:p>
    <w:p w14:paraId="3059F4E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ao ver o sangue, passarei adiante </w:t>
      </w:r>
    </w:p>
    <w:p w14:paraId="0615AC3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não sereis atingidos pelo flagelo exterminador, </w:t>
      </w:r>
    </w:p>
    <w:p w14:paraId="087CB9D0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quando Eu ferir a terra do Egipto. </w:t>
      </w:r>
    </w:p>
    <w:p w14:paraId="41E85D5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>Esse dia será para vós uma data memorável,</w:t>
      </w:r>
    </w:p>
    <w:p w14:paraId="0A51058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que haveis de celebrar com uma festa </w:t>
      </w:r>
      <w:smartTag w:uri="urn:schemas-microsoft-com:office:smarttags" w:element="PersonName">
        <w:smartTagPr>
          <w:attr w:name="ProductID" w:val="em honra do Senhor."/>
        </w:smartTagPr>
        <w:r w:rsidRPr="009C48BA">
          <w:rPr>
            <w:rFonts w:ascii="Arial Nova" w:hAnsi="Arial Nova"/>
          </w:rPr>
          <w:t>em honra do Senhor.</w:t>
        </w:r>
      </w:smartTag>
    </w:p>
    <w:p w14:paraId="614D033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628187F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Festejá-lo-eis de geração em geração, como instituição perpétua".                              </w:t>
      </w:r>
    </w:p>
    <w:p w14:paraId="1E4AA611" w14:textId="77777777" w:rsidR="009C48BA" w:rsidRPr="009C48BA" w:rsidRDefault="009C48BA" w:rsidP="009C48BA">
      <w:pPr>
        <w:spacing w:line="360" w:lineRule="auto"/>
        <w:rPr>
          <w:rFonts w:ascii="Arial Nova" w:hAnsi="Arial Nova"/>
        </w:rPr>
      </w:pPr>
    </w:p>
    <w:p w14:paraId="30D193A6" w14:textId="77777777" w:rsidR="009C48BA" w:rsidRPr="009C48BA" w:rsidRDefault="009C48BA" w:rsidP="009C48BA">
      <w:pPr>
        <w:spacing w:line="360" w:lineRule="auto"/>
        <w:rPr>
          <w:rFonts w:ascii="Arial Nova" w:hAnsi="Arial Nova"/>
          <w:b/>
        </w:rPr>
      </w:pPr>
      <w:r w:rsidRPr="009C48BA">
        <w:rPr>
          <w:rFonts w:ascii="Arial Nova" w:hAnsi="Arial Nova"/>
        </w:rPr>
        <w:t>Palavra do Senhor.</w:t>
      </w:r>
      <w:r w:rsidRPr="009C48BA">
        <w:rPr>
          <w:rFonts w:ascii="Arial Nova" w:hAnsi="Arial Nova"/>
          <w:b/>
        </w:rPr>
        <w:t xml:space="preserve"> </w:t>
      </w:r>
    </w:p>
    <w:p w14:paraId="488B273F" w14:textId="6181631C" w:rsidR="009C48BA" w:rsidRPr="00F81935" w:rsidRDefault="009C48BA" w:rsidP="00F81935">
      <w:pPr>
        <w:spacing w:line="360" w:lineRule="auto"/>
        <w:jc w:val="center"/>
        <w:rPr>
          <w:rFonts w:ascii="Arial Nova" w:hAnsi="Arial Nova"/>
          <w:b/>
          <w:u w:val="single"/>
        </w:rPr>
      </w:pPr>
      <w:r w:rsidRPr="009C48BA">
        <w:rPr>
          <w:rFonts w:ascii="Arial Nova" w:hAnsi="Arial Nova"/>
          <w:b/>
          <w:u w:val="single"/>
        </w:rPr>
        <w:br w:type="page"/>
      </w:r>
      <w:r w:rsidR="00F81935" w:rsidRPr="00F81935">
        <w:rPr>
          <w:rFonts w:ascii="Arial Nova" w:hAnsi="Arial Nova"/>
          <w:b/>
        </w:rPr>
        <w:lastRenderedPageBreak/>
        <w:t>PÁGINA DOS LEITORES | QUINTA-FEIRA SANTA 2025</w:t>
      </w:r>
    </w:p>
    <w:p w14:paraId="1D6D882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color w:val="FF0000"/>
        </w:rPr>
      </w:pPr>
      <w:r w:rsidRPr="009C48BA">
        <w:rPr>
          <w:rFonts w:ascii="Arial Nova" w:hAnsi="Arial Nova"/>
          <w:color w:val="FF0000"/>
        </w:rPr>
        <w:t xml:space="preserve">2.ª Leitura: Leia com calma, com um tom algo intimista. Destaque bem as frases entre aspas. </w:t>
      </w:r>
    </w:p>
    <w:p w14:paraId="0E0D526E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</w:p>
    <w:p w14:paraId="30200F04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>Leitura da Primeira Epístola do Apóstolo São Paulo aos Coríntios</w:t>
      </w:r>
    </w:p>
    <w:p w14:paraId="58ECEA1D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br/>
        <w:t xml:space="preserve">Irmãos: </w:t>
      </w:r>
    </w:p>
    <w:p w14:paraId="13DE365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4ED6D52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Eu recebi do Senhor </w:t>
      </w:r>
    </w:p>
    <w:p w14:paraId="22BD4D6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que também vos transmiti: </w:t>
      </w:r>
    </w:p>
    <w:p w14:paraId="534F66B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282590A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Senhor Jesus, na noite em que ia ser entregue, </w:t>
      </w:r>
    </w:p>
    <w:p w14:paraId="442BBD7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tomou o pão e, dando graças, partiu-o e disse: </w:t>
      </w:r>
    </w:p>
    <w:p w14:paraId="5D0FA9A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3CEBA94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«Isto é o meu Corpo, entregue por vós. </w:t>
      </w:r>
    </w:p>
    <w:p w14:paraId="37CA0B8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Fazei isto </w:t>
      </w:r>
      <w:smartTag w:uri="urn:schemas-microsoft-com:office:smarttags" w:element="PersonName">
        <w:smartTagPr>
          <w:attr w:name="ProductID" w:val="em mem￳ria de Mim"/>
        </w:smartTagPr>
        <w:r w:rsidRPr="009C48BA">
          <w:rPr>
            <w:rFonts w:ascii="Arial Nova" w:hAnsi="Arial Nova"/>
          </w:rPr>
          <w:t>em memória de Mim</w:t>
        </w:r>
      </w:smartTag>
      <w:r w:rsidRPr="009C48BA">
        <w:rPr>
          <w:rFonts w:ascii="Arial Nova" w:hAnsi="Arial Nova"/>
        </w:rPr>
        <w:t xml:space="preserve">». </w:t>
      </w:r>
    </w:p>
    <w:p w14:paraId="5D29ABE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22B4F060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Do mesmo modo, no fim da ceia, tomou o cálice e disse: </w:t>
      </w:r>
    </w:p>
    <w:p w14:paraId="1276477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5EA0DA6D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«Este cálice é a nova aliança no meu Sangue. </w:t>
      </w:r>
    </w:p>
    <w:p w14:paraId="5BE86FE5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Todas as vezes que o beberdes, fazei-o </w:t>
      </w:r>
      <w:smartTag w:uri="urn:schemas-microsoft-com:office:smarttags" w:element="PersonName">
        <w:smartTagPr>
          <w:attr w:name="ProductID" w:val="em mem￳ria de Mim"/>
        </w:smartTagPr>
        <w:r w:rsidRPr="009C48BA">
          <w:rPr>
            <w:rFonts w:ascii="Arial Nova" w:hAnsi="Arial Nova"/>
          </w:rPr>
          <w:t>em memória de Mim</w:t>
        </w:r>
      </w:smartTag>
      <w:r w:rsidRPr="009C48BA">
        <w:rPr>
          <w:rFonts w:ascii="Arial Nova" w:hAnsi="Arial Nova"/>
        </w:rPr>
        <w:t xml:space="preserve">». </w:t>
      </w:r>
    </w:p>
    <w:p w14:paraId="7F199E65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14DE92B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Na verdade, todas as vezes que comerdes deste pão </w:t>
      </w:r>
    </w:p>
    <w:p w14:paraId="39AF1A1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beberdes deste cálice, </w:t>
      </w:r>
    </w:p>
    <w:p w14:paraId="0D88091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>anunciareis a morte do Senhor, até que Ele venha.</w:t>
      </w:r>
    </w:p>
    <w:p w14:paraId="36D1AE6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br/>
        <w:t>Palavra do Senhor.</w:t>
      </w:r>
    </w:p>
    <w:p w14:paraId="251D0A6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4508DD85" w14:textId="77777777" w:rsidR="009C48BA" w:rsidRPr="009C48BA" w:rsidRDefault="009C48BA" w:rsidP="009C48BA">
      <w:pPr>
        <w:spacing w:after="0" w:line="360" w:lineRule="auto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</w:p>
    <w:p w14:paraId="3FF621E7" w14:textId="315C7624" w:rsidR="009C48BA" w:rsidRPr="00F81935" w:rsidRDefault="009C48BA" w:rsidP="00F81935">
      <w:pPr>
        <w:spacing w:after="0" w:line="360" w:lineRule="auto"/>
        <w:jc w:val="center"/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</w:pPr>
      <w:r w:rsidRPr="00F81935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lastRenderedPageBreak/>
        <w:t>Página dos leitores | Quinta-Feira Santa 202</w:t>
      </w:r>
      <w:r w:rsidR="0029210B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6</w:t>
      </w:r>
    </w:p>
    <w:p w14:paraId="671C3A38" w14:textId="77777777" w:rsidR="0029210B" w:rsidRPr="00C337B8" w:rsidRDefault="0029210B" w:rsidP="0029210B">
      <w:pPr>
        <w:spacing w:line="360" w:lineRule="auto"/>
        <w:rPr>
          <w:rFonts w:asciiTheme="majorHAnsi" w:hAnsiTheme="majorHAnsi"/>
          <w:b/>
          <w:smallCaps/>
          <w:color w:val="000000"/>
          <w:sz w:val="20"/>
          <w:szCs w:val="20"/>
        </w:rPr>
      </w:pPr>
    </w:p>
    <w:p w14:paraId="40F276D9" w14:textId="63F1533B" w:rsidR="0029210B" w:rsidRPr="0029210B" w:rsidRDefault="0029210B" w:rsidP="0029210B">
      <w:pPr>
        <w:spacing w:line="360" w:lineRule="auto"/>
        <w:jc w:val="center"/>
        <w:rPr>
          <w:rFonts w:asciiTheme="majorHAnsi" w:hAnsiTheme="majorHAnsi"/>
          <w:b/>
          <w:smallCaps/>
          <w:color w:val="000000"/>
          <w:sz w:val="24"/>
          <w:szCs w:val="24"/>
        </w:rPr>
      </w:pPr>
      <w:r w:rsidRPr="0029210B">
        <w:rPr>
          <w:rFonts w:asciiTheme="majorHAnsi" w:hAnsiTheme="majorHAnsi"/>
          <w:b/>
          <w:smallCaps/>
          <w:color w:val="000000"/>
          <w:sz w:val="24"/>
          <w:szCs w:val="24"/>
        </w:rPr>
        <w:t>Oração dos fiéis</w:t>
      </w:r>
    </w:p>
    <w:p w14:paraId="30C62A04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D46A45C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29210B">
        <w:rPr>
          <w:rFonts w:asciiTheme="majorHAnsi" w:hAnsiTheme="majorHAnsi"/>
          <w:color w:val="FF0000"/>
          <w:sz w:val="24"/>
          <w:szCs w:val="24"/>
        </w:rPr>
        <w:t xml:space="preserve">P. </w:t>
      </w:r>
      <w:r w:rsidRPr="0029210B">
        <w:rPr>
          <w:rFonts w:asciiTheme="majorHAnsi" w:hAnsiTheme="majorHAnsi"/>
          <w:color w:val="000000"/>
          <w:sz w:val="24"/>
          <w:szCs w:val="24"/>
        </w:rPr>
        <w:t xml:space="preserve">Irmãos e irmãs: elevemos as nossas súplicas ao Senhor Jesus, que lavou os pés aos Apóstolos e, nesta noite, nos deu o mandamento novo, o sacerdócio ministerial e a Eucaristia: </w:t>
      </w:r>
    </w:p>
    <w:p w14:paraId="5A1C2D25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5FCC879" w14:textId="77777777" w:rsidR="0029210B" w:rsidRPr="0029210B" w:rsidRDefault="0029210B" w:rsidP="0029210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29210B">
        <w:rPr>
          <w:rFonts w:asciiTheme="majorHAnsi" w:hAnsiTheme="majorHAnsi"/>
          <w:color w:val="000000" w:themeColor="text1"/>
          <w:sz w:val="24"/>
          <w:szCs w:val="24"/>
        </w:rPr>
        <w:t>Pela Igreja santa de Deus: para que, alimentada pela Eucaristia, seja no mundo sinal vivo do amor de Cristo e espalhe por toda a parte o bom odor da caridade. Oremos ao Senhor.</w:t>
      </w:r>
    </w:p>
    <w:p w14:paraId="4DA3903D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16E15C8A" w14:textId="77777777" w:rsidR="0029210B" w:rsidRPr="0029210B" w:rsidRDefault="0029210B" w:rsidP="0029210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29210B">
        <w:rPr>
          <w:rFonts w:asciiTheme="majorHAnsi" w:hAnsiTheme="majorHAnsi"/>
          <w:color w:val="000000" w:themeColor="text1"/>
          <w:sz w:val="24"/>
          <w:szCs w:val="24"/>
        </w:rPr>
        <w:t>Pelos bispos, presbíteros e diáconos: para que, ungidos pelo Espírito Santo, vivam com fidelidade o dom recebido e sejam sinais humildes do amor que se entrega até ao fim. Oremos ao Senhor.</w:t>
      </w:r>
    </w:p>
    <w:p w14:paraId="5EA7CE95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66AD09A9" w14:textId="77777777" w:rsidR="0029210B" w:rsidRPr="0029210B" w:rsidRDefault="0029210B" w:rsidP="0029210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29210B">
        <w:rPr>
          <w:rFonts w:asciiTheme="majorHAnsi" w:hAnsiTheme="majorHAnsi"/>
          <w:color w:val="000000" w:themeColor="text1"/>
          <w:sz w:val="24"/>
          <w:szCs w:val="24"/>
        </w:rPr>
        <w:t>Pelos que governam as nações, para que exerçam a sua missão com espírito de serviço e não de poder, promovendo a justiça, a paz e a dignidade de todos, sobretudo dos mais frágeis. Oremos ao Senhor.</w:t>
      </w:r>
    </w:p>
    <w:p w14:paraId="175888F1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3A8A3249" w14:textId="77777777" w:rsidR="0029210B" w:rsidRPr="0029210B" w:rsidRDefault="0029210B" w:rsidP="0029210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29210B">
        <w:rPr>
          <w:rFonts w:asciiTheme="majorHAnsi" w:hAnsiTheme="majorHAnsi"/>
          <w:color w:val="000000" w:themeColor="text1"/>
          <w:sz w:val="24"/>
          <w:szCs w:val="24"/>
        </w:rPr>
        <w:t>Por todos os doentes, pobres, abandonados e desanimados: para que encontrem em Cristo, o seu consolo e a sua esperança, e em nós, gestos concretos de amoroso cuidado. Oremos ao Senhor.</w:t>
      </w:r>
    </w:p>
    <w:p w14:paraId="62B7DEDA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42ED4436" w14:textId="77777777" w:rsidR="0029210B" w:rsidRPr="0029210B" w:rsidRDefault="0029210B" w:rsidP="0029210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29210B">
        <w:rPr>
          <w:rFonts w:asciiTheme="majorHAnsi" w:hAnsiTheme="majorHAnsi"/>
          <w:color w:val="000000" w:themeColor="text1"/>
          <w:sz w:val="24"/>
          <w:szCs w:val="24"/>
        </w:rPr>
        <w:t>Pelos catecúmenos, que se preparam para receber os sacramentos pascais: para que, ungidos pelo Espírito Santo e renovados na fé, descubram na Eucaristia a presença viva de Cristo que os acompanha sempre. Oremos ao Senhor.</w:t>
      </w:r>
    </w:p>
    <w:p w14:paraId="235E9E7D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7FF2F733" w14:textId="77777777" w:rsidR="0029210B" w:rsidRPr="0029210B" w:rsidRDefault="0029210B" w:rsidP="0029210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29210B">
        <w:rPr>
          <w:rFonts w:asciiTheme="majorHAnsi" w:hAnsiTheme="majorHAnsi"/>
          <w:color w:val="000000" w:themeColor="text1"/>
          <w:sz w:val="24"/>
          <w:szCs w:val="24"/>
        </w:rPr>
        <w:t>Por todos nós: para que, participando neste mistério de amor, aprendamos a viver como Jesus nos ensinou, servindo-nos uns aos outros e tornando-nos, no mundo, perfume vivo da sua caridade. Oremos ao Senhor.</w:t>
      </w:r>
    </w:p>
    <w:p w14:paraId="27025EE8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b/>
          <w:bCs/>
          <w:color w:val="C00000"/>
          <w:sz w:val="24"/>
          <w:szCs w:val="24"/>
          <w:lang w:val="pt-BR"/>
        </w:rPr>
      </w:pPr>
    </w:p>
    <w:p w14:paraId="20FFBC08" w14:textId="77777777" w:rsidR="0029210B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/>
          <w:sz w:val="24"/>
          <w:szCs w:val="24"/>
        </w:rPr>
      </w:pPr>
      <w:proofErr w:type="gramStart"/>
      <w:r w:rsidRPr="0029210B">
        <w:rPr>
          <w:rFonts w:asciiTheme="majorHAnsi" w:hAnsiTheme="majorHAnsi"/>
          <w:color w:val="FF0000"/>
          <w:sz w:val="24"/>
          <w:szCs w:val="24"/>
        </w:rPr>
        <w:t>P.</w:t>
      </w:r>
      <w:r w:rsidRPr="0029210B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29210B">
        <w:rPr>
          <w:rFonts w:asciiTheme="majorHAnsi" w:hAnsiTheme="majorHAnsi"/>
          <w:sz w:val="24"/>
          <w:szCs w:val="24"/>
        </w:rPr>
        <w:t>Deus</w:t>
      </w:r>
      <w:proofErr w:type="gramEnd"/>
      <w:r w:rsidRPr="0029210B">
        <w:rPr>
          <w:rFonts w:asciiTheme="majorHAnsi" w:hAnsiTheme="majorHAnsi"/>
          <w:sz w:val="24"/>
          <w:szCs w:val="24"/>
        </w:rPr>
        <w:t xml:space="preserve"> nosso Pai, que nos reunistes à volta da mesa do vosso Filho e nos chamais a viver no amor e no serviço, acolhei as preces que Vos dirigimos e fazei de nós testemunhas do bom odor de Cristo no mundo. Por Nosso Senhor Jesus Cristo, vosso Filho, que é Deus e convosco vive e reina na unidade do Espírito Santo, pelos séculos dos séculos. Amém</w:t>
      </w:r>
      <w:r w:rsidRPr="0029210B">
        <w:rPr>
          <w:rFonts w:asciiTheme="majorHAnsi" w:hAnsiTheme="majorHAnsi"/>
          <w:color w:val="000000"/>
          <w:sz w:val="24"/>
          <w:szCs w:val="24"/>
        </w:rPr>
        <w:t xml:space="preserve">. </w:t>
      </w:r>
    </w:p>
    <w:p w14:paraId="0DA90FFE" w14:textId="161DC76E" w:rsidR="009C48BA" w:rsidRPr="0029210B" w:rsidRDefault="0029210B" w:rsidP="0029210B">
      <w:pPr>
        <w:spacing w:line="36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29210B">
        <w:rPr>
          <w:rFonts w:asciiTheme="majorHAnsi" w:hAnsiTheme="majorHAnsi"/>
          <w:color w:val="FF0000"/>
          <w:sz w:val="24"/>
          <w:szCs w:val="24"/>
        </w:rPr>
        <w:t xml:space="preserve">R. </w:t>
      </w:r>
      <w:r w:rsidRPr="0029210B">
        <w:rPr>
          <w:rFonts w:asciiTheme="majorHAnsi" w:hAnsiTheme="majorHAnsi"/>
          <w:color w:val="000000"/>
          <w:sz w:val="24"/>
          <w:szCs w:val="24"/>
        </w:rPr>
        <w:t>Ámen.</w:t>
      </w:r>
    </w:p>
    <w:sectPr w:rsidR="009C48BA" w:rsidRPr="0029210B" w:rsidSect="009C4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391A"/>
    <w:multiLevelType w:val="hybridMultilevel"/>
    <w:tmpl w:val="5ED469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3E3CEDC6">
      <w:start w:val="1"/>
      <w:numFmt w:val="decimal"/>
      <w:lvlText w:val="%2."/>
      <w:lvlJc w:val="left"/>
      <w:pPr>
        <w:ind w:left="360" w:hanging="360"/>
      </w:pPr>
      <w:rPr>
        <w:color w:val="EE000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9609A"/>
    <w:multiLevelType w:val="hybridMultilevel"/>
    <w:tmpl w:val="D80A9FEC"/>
    <w:lvl w:ilvl="0" w:tplc="C8EEEA44">
      <w:start w:val="1"/>
      <w:numFmt w:val="decimal"/>
      <w:lvlText w:val="%1."/>
      <w:lvlJc w:val="left"/>
      <w:pPr>
        <w:ind w:left="360" w:hanging="360"/>
      </w:pPr>
      <w:rPr>
        <w:rFonts w:ascii="Arial Nova" w:eastAsia="Times New Roman" w:hAnsi="Arial Nova" w:cs="Times New Roman" w:hint="default"/>
        <w:b w:val="0"/>
        <w:color w:val="FF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382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1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BA"/>
    <w:rsid w:val="000F76EB"/>
    <w:rsid w:val="00137F3B"/>
    <w:rsid w:val="0029210B"/>
    <w:rsid w:val="003424C0"/>
    <w:rsid w:val="00362FD7"/>
    <w:rsid w:val="003A6F67"/>
    <w:rsid w:val="00426882"/>
    <w:rsid w:val="0043646B"/>
    <w:rsid w:val="00463460"/>
    <w:rsid w:val="00572707"/>
    <w:rsid w:val="005D6E04"/>
    <w:rsid w:val="00862D98"/>
    <w:rsid w:val="009C48BA"/>
    <w:rsid w:val="00A50314"/>
    <w:rsid w:val="00A51603"/>
    <w:rsid w:val="00AA5858"/>
    <w:rsid w:val="00BC6373"/>
    <w:rsid w:val="00CD7E78"/>
    <w:rsid w:val="00F81935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A4CB482"/>
  <w15:chartTrackingRefBased/>
  <w15:docId w15:val="{071D7E3D-F520-4FE7-A15D-C555A2FE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8BA"/>
  </w:style>
  <w:style w:type="paragraph" w:styleId="Ttulo1">
    <w:name w:val="heading 1"/>
    <w:basedOn w:val="Normal"/>
    <w:next w:val="Normal"/>
    <w:link w:val="Ttulo1Carter"/>
    <w:uiPriority w:val="9"/>
    <w:qFormat/>
    <w:rsid w:val="009C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C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C4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C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C4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C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C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C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C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C4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C4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C4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48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C48B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C4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C48B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C4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C4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C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C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C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C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C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C4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48B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C48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C4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C48B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C4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692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2024-03-22T18:22:00Z</dcterms:created>
  <dcterms:modified xsi:type="dcterms:W3CDTF">2026-03-30T13:26:00Z</dcterms:modified>
</cp:coreProperties>
</file>