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1152A" w14:textId="4122BBC9" w:rsidR="00596282" w:rsidRDefault="00305F17" w:rsidP="00596282">
      <w:pPr>
        <w:spacing w:line="360" w:lineRule="auto"/>
        <w:jc w:val="center"/>
        <w:rPr>
          <w:rFonts w:ascii="Aptos Display" w:eastAsia="Candara" w:hAnsi="Aptos Display" w:cs="Candara"/>
          <w:b/>
          <w:color w:val="000000" w:themeColor="text1"/>
          <w:sz w:val="32"/>
          <w:szCs w:val="32"/>
        </w:rPr>
      </w:pPr>
      <w:r>
        <w:rPr>
          <w:b/>
          <w:bCs/>
          <w:noProof/>
        </w:rPr>
        <w:drawing>
          <wp:anchor distT="0" distB="0" distL="114300" distR="114300" simplePos="0" relativeHeight="251658240" behindDoc="1" locked="0" layoutInCell="1" allowOverlap="1" wp14:anchorId="6D84984A" wp14:editId="5825438E">
            <wp:simplePos x="0" y="0"/>
            <wp:positionH relativeFrom="column">
              <wp:posOffset>-228600</wp:posOffset>
            </wp:positionH>
            <wp:positionV relativeFrom="paragraph">
              <wp:posOffset>0</wp:posOffset>
            </wp:positionV>
            <wp:extent cx="4796582" cy="6762515"/>
            <wp:effectExtent l="0" t="0" r="4445" b="635"/>
            <wp:wrapTight wrapText="bothSides">
              <wp:wrapPolygon edited="0">
                <wp:start x="0" y="0"/>
                <wp:lineTo x="0" y="21541"/>
                <wp:lineTo x="21534" y="21541"/>
                <wp:lineTo x="21534" y="0"/>
                <wp:lineTo x="0" y="0"/>
              </wp:wrapPolygon>
            </wp:wrapTight>
            <wp:docPr id="1151507019" name="Imagem 1" descr="Uma imagem com texto, livro, Impressão, Tipo de letra&#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07019" name="Imagem 1" descr="Uma imagem com texto, livro, Impressão, Tipo de letra&#10;&#10;Os conteúdos gerados por IA podem estar incorreto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96582" cy="6762515"/>
                    </a:xfrm>
                    <a:prstGeom prst="rect">
                      <a:avLst/>
                    </a:prstGeom>
                  </pic:spPr>
                </pic:pic>
              </a:graphicData>
            </a:graphic>
            <wp14:sizeRelH relativeFrom="page">
              <wp14:pctWidth>0</wp14:pctWidth>
            </wp14:sizeRelH>
            <wp14:sizeRelV relativeFrom="page">
              <wp14:pctHeight>0</wp14:pctHeight>
            </wp14:sizeRelV>
          </wp:anchor>
        </w:drawing>
      </w:r>
    </w:p>
    <w:p w14:paraId="4F7D7989" w14:textId="7A836867" w:rsidR="00F13F83" w:rsidRPr="00CD7C3D" w:rsidRDefault="00AE158B" w:rsidP="00596282">
      <w:pPr>
        <w:spacing w:line="360" w:lineRule="auto"/>
        <w:rPr>
          <w:rFonts w:ascii="Aptos Display" w:hAnsi="Aptos Display"/>
          <w:b/>
          <w:color w:val="EE0000"/>
        </w:rPr>
      </w:pPr>
      <w:r w:rsidRPr="00CD7C3D">
        <w:rPr>
          <w:rFonts w:ascii="Aptos Display" w:hAnsi="Aptos Display"/>
          <w:b/>
          <w:color w:val="EE0000"/>
        </w:rPr>
        <w:lastRenderedPageBreak/>
        <w:t>RITOS INICIAIS</w:t>
      </w:r>
    </w:p>
    <w:p w14:paraId="3ABC4298" w14:textId="05798C6E" w:rsidR="00AE158B" w:rsidRPr="00CD7C3D" w:rsidRDefault="00AE158B" w:rsidP="00F13F83">
      <w:pPr>
        <w:spacing w:line="360" w:lineRule="auto"/>
        <w:jc w:val="both"/>
        <w:rPr>
          <w:rFonts w:ascii="Aptos Display" w:hAnsi="Aptos Display"/>
          <w:b/>
          <w:sz w:val="20"/>
          <w:szCs w:val="20"/>
        </w:rPr>
      </w:pPr>
      <w:r w:rsidRPr="00CD7C3D">
        <w:rPr>
          <w:rFonts w:ascii="Aptos Display" w:hAnsi="Aptos Display"/>
          <w:b/>
          <w:sz w:val="20"/>
          <w:szCs w:val="20"/>
        </w:rPr>
        <w:t>Procissão e Cântico de Entrada | Saudação inicial | Monição inicial</w:t>
      </w:r>
    </w:p>
    <w:p w14:paraId="0044251A" w14:textId="77777777" w:rsidR="00281918" w:rsidRPr="00CD7C3D" w:rsidRDefault="00281918" w:rsidP="00F54F65">
      <w:pPr>
        <w:spacing w:line="360" w:lineRule="auto"/>
        <w:jc w:val="both"/>
        <w:rPr>
          <w:rFonts w:ascii="Aptos Display" w:hAnsi="Aptos Display"/>
          <w:bCs/>
          <w:color w:val="EE0000"/>
          <w:sz w:val="20"/>
          <w:szCs w:val="20"/>
        </w:rPr>
      </w:pPr>
    </w:p>
    <w:p w14:paraId="557CC6B8" w14:textId="5DB66918" w:rsidR="00D14062" w:rsidRPr="00CD7C3D" w:rsidRDefault="00F13F83" w:rsidP="00F54F65">
      <w:pPr>
        <w:spacing w:line="360" w:lineRule="auto"/>
        <w:jc w:val="both"/>
        <w:rPr>
          <w:rFonts w:ascii="Aptos Display" w:eastAsia="Candara" w:hAnsi="Aptos Display" w:cs="Candara"/>
          <w:color w:val="000000" w:themeColor="text1"/>
          <w:sz w:val="20"/>
          <w:szCs w:val="20"/>
        </w:rPr>
      </w:pPr>
      <w:r w:rsidRPr="00CD7C3D">
        <w:rPr>
          <w:rFonts w:ascii="Aptos Display" w:hAnsi="Aptos Display"/>
          <w:bCs/>
          <w:color w:val="EE0000"/>
          <w:sz w:val="20"/>
          <w:szCs w:val="20"/>
        </w:rPr>
        <w:t>P.</w:t>
      </w:r>
      <w:r w:rsidRPr="00CD7C3D">
        <w:rPr>
          <w:rFonts w:ascii="Aptos Display" w:hAnsi="Aptos Display"/>
          <w:b/>
          <w:color w:val="EE0000"/>
          <w:sz w:val="20"/>
          <w:szCs w:val="20"/>
        </w:rPr>
        <w:t xml:space="preserve"> </w:t>
      </w:r>
      <w:r w:rsidR="00D77495">
        <w:rPr>
          <w:rFonts w:ascii="Aptos Display" w:hAnsi="Aptos Display"/>
          <w:bCs/>
          <w:color w:val="000000" w:themeColor="text1"/>
          <w:sz w:val="20"/>
          <w:szCs w:val="20"/>
        </w:rPr>
        <w:t xml:space="preserve">Celebramos o </w:t>
      </w:r>
      <w:r w:rsidR="00D22821" w:rsidRPr="00CD7C3D">
        <w:rPr>
          <w:rFonts w:ascii="Aptos Display" w:hAnsi="Aptos Display"/>
          <w:bCs/>
          <w:color w:val="000000" w:themeColor="text1"/>
          <w:sz w:val="20"/>
          <w:szCs w:val="20"/>
        </w:rPr>
        <w:t>XVII Domingo Comum</w:t>
      </w:r>
      <w:r w:rsidR="00D77495">
        <w:rPr>
          <w:rFonts w:ascii="Aptos Display" w:hAnsi="Aptos Display"/>
          <w:bCs/>
          <w:color w:val="000000" w:themeColor="text1"/>
          <w:sz w:val="20"/>
          <w:szCs w:val="20"/>
        </w:rPr>
        <w:t xml:space="preserve">, que é </w:t>
      </w:r>
      <w:r w:rsidR="00D22821" w:rsidRPr="00CD7C3D">
        <w:rPr>
          <w:rFonts w:ascii="Aptos Display" w:hAnsi="Aptos Display"/>
          <w:bCs/>
          <w:color w:val="000000" w:themeColor="text1"/>
          <w:sz w:val="20"/>
          <w:szCs w:val="20"/>
        </w:rPr>
        <w:t xml:space="preserve">também o </w:t>
      </w:r>
      <w:r w:rsidR="00355A1B" w:rsidRPr="00CD7C3D">
        <w:rPr>
          <w:rFonts w:ascii="Aptos Display" w:hAnsi="Aptos Display"/>
          <w:bCs/>
          <w:color w:val="000000" w:themeColor="text1"/>
          <w:sz w:val="20"/>
          <w:szCs w:val="20"/>
        </w:rPr>
        <w:t>4.º</w:t>
      </w:r>
      <w:r w:rsidR="00D22821" w:rsidRPr="00CD7C3D">
        <w:rPr>
          <w:rFonts w:ascii="Aptos Display" w:hAnsi="Aptos Display"/>
          <w:bCs/>
          <w:color w:val="000000" w:themeColor="text1"/>
          <w:sz w:val="20"/>
          <w:szCs w:val="20"/>
        </w:rPr>
        <w:t xml:space="preserve"> Domingo do mês de julho, o mais próximo do dia 26 </w:t>
      </w:r>
      <w:r w:rsidR="00F54F65" w:rsidRPr="00CD7C3D">
        <w:rPr>
          <w:rFonts w:ascii="Aptos Display" w:hAnsi="Aptos Display"/>
          <w:bCs/>
          <w:color w:val="000000" w:themeColor="text1"/>
          <w:sz w:val="20"/>
          <w:szCs w:val="20"/>
        </w:rPr>
        <w:t>(deste sábad</w:t>
      </w:r>
      <w:r w:rsidR="00FF357D" w:rsidRPr="00CD7C3D">
        <w:rPr>
          <w:rFonts w:ascii="Aptos Display" w:hAnsi="Aptos Display"/>
          <w:bCs/>
          <w:color w:val="000000" w:themeColor="text1"/>
          <w:sz w:val="20"/>
          <w:szCs w:val="20"/>
        </w:rPr>
        <w:t>o</w:t>
      </w:r>
      <w:r w:rsidR="00F54F65" w:rsidRPr="00CD7C3D">
        <w:rPr>
          <w:rFonts w:ascii="Aptos Display" w:hAnsi="Aptos Display"/>
          <w:bCs/>
          <w:color w:val="000000" w:themeColor="text1"/>
          <w:sz w:val="20"/>
          <w:szCs w:val="20"/>
        </w:rPr>
        <w:t xml:space="preserve">), </w:t>
      </w:r>
      <w:r w:rsidR="00D22821" w:rsidRPr="00CD7C3D">
        <w:rPr>
          <w:rFonts w:ascii="Aptos Display" w:hAnsi="Aptos Display"/>
          <w:bCs/>
          <w:color w:val="000000" w:themeColor="text1"/>
          <w:sz w:val="20"/>
          <w:szCs w:val="20"/>
        </w:rPr>
        <w:t xml:space="preserve">dia </w:t>
      </w:r>
      <w:r w:rsidR="00D14062" w:rsidRPr="00CD7C3D">
        <w:rPr>
          <w:rFonts w:ascii="Aptos Display" w:hAnsi="Aptos Display"/>
          <w:bCs/>
          <w:color w:val="000000" w:themeColor="text1"/>
          <w:sz w:val="20"/>
          <w:szCs w:val="20"/>
        </w:rPr>
        <w:t xml:space="preserve">litúrgico </w:t>
      </w:r>
      <w:r w:rsidR="00F23B39" w:rsidRPr="00CD7C3D">
        <w:rPr>
          <w:rFonts w:ascii="Aptos Display" w:hAnsi="Aptos Display"/>
          <w:bCs/>
          <w:color w:val="000000" w:themeColor="text1"/>
          <w:sz w:val="20"/>
          <w:szCs w:val="20"/>
        </w:rPr>
        <w:t xml:space="preserve">em que </w:t>
      </w:r>
      <w:r w:rsidR="00956632" w:rsidRPr="00CD7C3D">
        <w:rPr>
          <w:rFonts w:ascii="Aptos Display" w:hAnsi="Aptos Display"/>
          <w:bCs/>
          <w:color w:val="000000" w:themeColor="text1"/>
          <w:sz w:val="20"/>
          <w:szCs w:val="20"/>
        </w:rPr>
        <w:t xml:space="preserve">se </w:t>
      </w:r>
      <w:r w:rsidR="00F23B39" w:rsidRPr="00CD7C3D">
        <w:rPr>
          <w:rFonts w:ascii="Aptos Display" w:hAnsi="Aptos Display"/>
          <w:bCs/>
          <w:color w:val="000000" w:themeColor="text1"/>
          <w:sz w:val="20"/>
          <w:szCs w:val="20"/>
        </w:rPr>
        <w:t>faz memória d</w:t>
      </w:r>
      <w:r w:rsidR="00D22821" w:rsidRPr="00CD7C3D">
        <w:rPr>
          <w:rFonts w:ascii="Aptos Display" w:hAnsi="Aptos Display"/>
          <w:bCs/>
          <w:color w:val="000000" w:themeColor="text1"/>
          <w:sz w:val="20"/>
          <w:szCs w:val="20"/>
        </w:rPr>
        <w:t xml:space="preserve">e São Joaquim e </w:t>
      </w:r>
      <w:r w:rsidR="00F23B39" w:rsidRPr="00CD7C3D">
        <w:rPr>
          <w:rFonts w:ascii="Aptos Display" w:hAnsi="Aptos Display"/>
          <w:bCs/>
          <w:color w:val="000000" w:themeColor="text1"/>
          <w:sz w:val="20"/>
          <w:szCs w:val="20"/>
        </w:rPr>
        <w:t xml:space="preserve">de </w:t>
      </w:r>
      <w:r w:rsidR="00D22821" w:rsidRPr="00CD7C3D">
        <w:rPr>
          <w:rFonts w:ascii="Aptos Display" w:hAnsi="Aptos Display"/>
          <w:bCs/>
          <w:color w:val="000000" w:themeColor="text1"/>
          <w:sz w:val="20"/>
          <w:szCs w:val="20"/>
        </w:rPr>
        <w:t xml:space="preserve">Santa Ana, avós de Jesus. </w:t>
      </w:r>
      <w:r w:rsidR="00FF357D" w:rsidRPr="00CD7C3D">
        <w:rPr>
          <w:rFonts w:ascii="Aptos Display" w:hAnsi="Aptos Display"/>
          <w:bCs/>
          <w:color w:val="000000" w:themeColor="text1"/>
          <w:sz w:val="20"/>
          <w:szCs w:val="20"/>
        </w:rPr>
        <w:t xml:space="preserve">Celebramos neste Domingo o </w:t>
      </w:r>
      <w:r w:rsidR="00281918" w:rsidRPr="00CD7C3D">
        <w:rPr>
          <w:rFonts w:ascii="Aptos Display" w:hAnsi="Aptos Display"/>
          <w:bCs/>
          <w:color w:val="000000" w:themeColor="text1"/>
          <w:sz w:val="20"/>
          <w:szCs w:val="20"/>
        </w:rPr>
        <w:t xml:space="preserve">5.º </w:t>
      </w:r>
      <w:r w:rsidR="00FF357D" w:rsidRPr="00CD7C3D">
        <w:rPr>
          <w:rFonts w:ascii="Aptos Display" w:hAnsi="Aptos Display"/>
          <w:bCs/>
          <w:color w:val="000000" w:themeColor="text1"/>
          <w:sz w:val="20"/>
          <w:szCs w:val="20"/>
        </w:rPr>
        <w:t>Dia Mundial dos Avós</w:t>
      </w:r>
      <w:r w:rsidR="00B8706D">
        <w:rPr>
          <w:rFonts w:ascii="Aptos Display" w:hAnsi="Aptos Display"/>
          <w:bCs/>
          <w:color w:val="000000" w:themeColor="text1"/>
          <w:sz w:val="20"/>
          <w:szCs w:val="20"/>
        </w:rPr>
        <w:t xml:space="preserve"> e Anciãos</w:t>
      </w:r>
      <w:r w:rsidR="00281918" w:rsidRPr="00CD7C3D">
        <w:rPr>
          <w:rFonts w:ascii="Aptos Display" w:hAnsi="Aptos Display"/>
          <w:bCs/>
          <w:color w:val="000000" w:themeColor="text1"/>
          <w:sz w:val="20"/>
          <w:szCs w:val="20"/>
        </w:rPr>
        <w:t xml:space="preserve">, </w:t>
      </w:r>
      <w:r w:rsidR="00F23B39" w:rsidRPr="00CD7C3D">
        <w:rPr>
          <w:rFonts w:ascii="Aptos Display" w:hAnsi="Aptos Display"/>
          <w:bCs/>
          <w:color w:val="000000" w:themeColor="text1"/>
          <w:sz w:val="20"/>
          <w:szCs w:val="20"/>
        </w:rPr>
        <w:t>sob a inspiração de</w:t>
      </w:r>
      <w:r w:rsidR="00200E14" w:rsidRPr="00CD7C3D">
        <w:rPr>
          <w:rFonts w:ascii="Aptos Display" w:hAnsi="Aptos Display"/>
          <w:bCs/>
          <w:color w:val="000000" w:themeColor="text1"/>
          <w:sz w:val="20"/>
          <w:szCs w:val="20"/>
        </w:rPr>
        <w:t xml:space="preserve"> Ben Sirá</w:t>
      </w:r>
      <w:r w:rsidR="00CD7C3D" w:rsidRPr="00CD7C3D">
        <w:rPr>
          <w:rFonts w:ascii="Aptos Display" w:hAnsi="Aptos Display"/>
          <w:bCs/>
          <w:color w:val="000000" w:themeColor="text1"/>
          <w:sz w:val="20"/>
          <w:szCs w:val="20"/>
        </w:rPr>
        <w:t>,</w:t>
      </w:r>
      <w:r w:rsidR="00281918" w:rsidRPr="00CD7C3D">
        <w:rPr>
          <w:rFonts w:ascii="Aptos Display" w:hAnsi="Aptos Display"/>
          <w:bCs/>
          <w:color w:val="000000" w:themeColor="text1"/>
          <w:sz w:val="20"/>
          <w:szCs w:val="20"/>
        </w:rPr>
        <w:t xml:space="preserve"> que proclama </w:t>
      </w:r>
      <w:r w:rsidR="00200E14" w:rsidRPr="00CD7C3D">
        <w:rPr>
          <w:rFonts w:ascii="Aptos Display" w:hAnsi="Aptos Display"/>
          <w:i/>
          <w:iCs/>
          <w:color w:val="000000" w:themeColor="text1"/>
          <w:sz w:val="20"/>
          <w:szCs w:val="20"/>
        </w:rPr>
        <w:t xml:space="preserve">“Bem-aventurado aquele que não perdeu a esperança” </w:t>
      </w:r>
      <w:r w:rsidR="00200E14" w:rsidRPr="00CD7C3D">
        <w:rPr>
          <w:rFonts w:ascii="Aptos Display" w:hAnsi="Aptos Display"/>
          <w:color w:val="000000" w:themeColor="text1"/>
          <w:sz w:val="20"/>
          <w:szCs w:val="20"/>
        </w:rPr>
        <w:t xml:space="preserve">(cf. Sir 14, 2). </w:t>
      </w:r>
      <w:r w:rsidR="00F54F65" w:rsidRPr="00CD7C3D">
        <w:rPr>
          <w:rFonts w:ascii="Aptos Display" w:hAnsi="Aptos Display"/>
          <w:color w:val="000000" w:themeColor="text1"/>
          <w:sz w:val="20"/>
          <w:szCs w:val="20"/>
        </w:rPr>
        <w:t>Os avós, que sonham o futuro dos netos, são</w:t>
      </w:r>
      <w:r w:rsidR="00FF357D" w:rsidRPr="00CD7C3D">
        <w:rPr>
          <w:rFonts w:ascii="Aptos Display" w:hAnsi="Aptos Display"/>
          <w:color w:val="000000" w:themeColor="text1"/>
          <w:sz w:val="20"/>
          <w:szCs w:val="20"/>
        </w:rPr>
        <w:t xml:space="preserve">, para nós, semeadores e </w:t>
      </w:r>
      <w:r w:rsidR="00F54F65" w:rsidRPr="00CD7C3D">
        <w:rPr>
          <w:rFonts w:ascii="Aptos Display" w:hAnsi="Aptos Display"/>
          <w:color w:val="000000" w:themeColor="text1"/>
          <w:sz w:val="20"/>
          <w:szCs w:val="20"/>
        </w:rPr>
        <w:t xml:space="preserve">testemunhas de esperança. E os </w:t>
      </w:r>
      <w:r w:rsidR="00E66B40">
        <w:rPr>
          <w:rFonts w:ascii="Aptos Display" w:hAnsi="Aptos Display"/>
          <w:color w:val="000000" w:themeColor="text1"/>
          <w:sz w:val="20"/>
          <w:szCs w:val="20"/>
        </w:rPr>
        <w:t>anciãos</w:t>
      </w:r>
      <w:r w:rsidR="00FF357D" w:rsidRPr="00CD7C3D">
        <w:rPr>
          <w:rFonts w:ascii="Aptos Display" w:hAnsi="Aptos Display"/>
          <w:color w:val="000000" w:themeColor="text1"/>
          <w:sz w:val="20"/>
          <w:szCs w:val="20"/>
        </w:rPr>
        <w:t>, que vivem na solidão,</w:t>
      </w:r>
      <w:r w:rsidR="00F54F65" w:rsidRPr="00CD7C3D">
        <w:rPr>
          <w:rFonts w:ascii="Aptos Display" w:hAnsi="Aptos Display"/>
          <w:color w:val="000000" w:themeColor="text1"/>
          <w:sz w:val="20"/>
          <w:szCs w:val="20"/>
        </w:rPr>
        <w:t xml:space="preserve"> precisam que sejamos </w:t>
      </w:r>
      <w:r w:rsidR="00B8706D">
        <w:rPr>
          <w:rFonts w:ascii="Aptos Display" w:hAnsi="Aptos Display"/>
          <w:color w:val="000000" w:themeColor="text1"/>
          <w:sz w:val="20"/>
          <w:szCs w:val="20"/>
        </w:rPr>
        <w:t>para eles</w:t>
      </w:r>
      <w:r w:rsidR="00F54F65" w:rsidRPr="00CD7C3D">
        <w:rPr>
          <w:rFonts w:ascii="Aptos Display" w:hAnsi="Aptos Display"/>
          <w:color w:val="000000" w:themeColor="text1"/>
          <w:sz w:val="20"/>
          <w:szCs w:val="20"/>
        </w:rPr>
        <w:t xml:space="preserve"> sinais de esperança. </w:t>
      </w:r>
      <w:r w:rsidR="00D14062" w:rsidRPr="00CD7C3D">
        <w:rPr>
          <w:rFonts w:ascii="Aptos Display" w:eastAsia="Candara" w:hAnsi="Aptos Display" w:cs="Candara"/>
          <w:color w:val="000000" w:themeColor="text1"/>
          <w:sz w:val="20"/>
          <w:szCs w:val="20"/>
        </w:rPr>
        <w:t xml:space="preserve">Hoje, a Palavra de Deus, desafia-nos </w:t>
      </w:r>
      <w:r w:rsidR="00B8706D">
        <w:rPr>
          <w:rFonts w:ascii="Aptos Display" w:eastAsia="Candara" w:hAnsi="Aptos Display" w:cs="Candara"/>
          <w:color w:val="000000" w:themeColor="text1"/>
          <w:sz w:val="20"/>
          <w:szCs w:val="20"/>
        </w:rPr>
        <w:t xml:space="preserve">à </w:t>
      </w:r>
      <w:r w:rsidR="00CD7C3D" w:rsidRPr="00CD7C3D">
        <w:rPr>
          <w:rFonts w:ascii="Aptos Display" w:eastAsia="Candara" w:hAnsi="Aptos Display" w:cs="Candara"/>
          <w:color w:val="000000" w:themeColor="text1"/>
          <w:sz w:val="20"/>
          <w:szCs w:val="20"/>
        </w:rPr>
        <w:t>oração</w:t>
      </w:r>
      <w:r w:rsidR="00B8706D">
        <w:rPr>
          <w:rFonts w:ascii="Aptos Display" w:eastAsia="Candara" w:hAnsi="Aptos Display" w:cs="Candara"/>
          <w:color w:val="000000" w:themeColor="text1"/>
          <w:sz w:val="20"/>
          <w:szCs w:val="20"/>
        </w:rPr>
        <w:t xml:space="preserve">, como </w:t>
      </w:r>
      <w:r w:rsidR="00CD7C3D" w:rsidRPr="00CD7C3D">
        <w:rPr>
          <w:rFonts w:ascii="Aptos Display" w:eastAsia="Candara" w:hAnsi="Aptos Display" w:cs="Candara"/>
          <w:color w:val="000000" w:themeColor="text1"/>
          <w:sz w:val="20"/>
          <w:szCs w:val="20"/>
        </w:rPr>
        <w:t xml:space="preserve">primeira força da esperança. </w:t>
      </w:r>
      <w:r w:rsidR="00B8706D">
        <w:rPr>
          <w:rFonts w:ascii="Aptos Display" w:eastAsia="Candara" w:hAnsi="Aptos Display" w:cs="Candara"/>
          <w:color w:val="000000" w:themeColor="text1"/>
          <w:sz w:val="20"/>
          <w:szCs w:val="20"/>
        </w:rPr>
        <w:t xml:space="preserve">A </w:t>
      </w:r>
      <w:r w:rsidR="00CD7C3D" w:rsidRPr="00CD7C3D">
        <w:rPr>
          <w:rFonts w:ascii="Aptos Display" w:eastAsia="Candara" w:hAnsi="Aptos Display" w:cs="Candara"/>
          <w:color w:val="000000" w:themeColor="text1"/>
          <w:sz w:val="20"/>
          <w:szCs w:val="20"/>
        </w:rPr>
        <w:t>oração abre a porta à esperança</w:t>
      </w:r>
      <w:r w:rsidR="00B8706D">
        <w:rPr>
          <w:rFonts w:ascii="Aptos Display" w:eastAsia="Candara" w:hAnsi="Aptos Display" w:cs="Candara"/>
          <w:color w:val="000000" w:themeColor="text1"/>
          <w:sz w:val="20"/>
          <w:szCs w:val="20"/>
        </w:rPr>
        <w:t xml:space="preserve"> </w:t>
      </w:r>
      <w:r w:rsidR="00CD7C3D" w:rsidRPr="00CD7C3D">
        <w:rPr>
          <w:rFonts w:ascii="Aptos Display" w:eastAsia="Candara" w:hAnsi="Aptos Display" w:cs="Candara"/>
          <w:color w:val="000000" w:themeColor="text1"/>
          <w:sz w:val="20"/>
          <w:szCs w:val="20"/>
        </w:rPr>
        <w:t>(Francisco, Catequese, 20</w:t>
      </w:r>
      <w:r w:rsidR="00B8706D">
        <w:rPr>
          <w:rFonts w:ascii="Aptos Display" w:eastAsia="Candara" w:hAnsi="Aptos Display" w:cs="Candara"/>
          <w:color w:val="000000" w:themeColor="text1"/>
          <w:sz w:val="20"/>
          <w:szCs w:val="20"/>
        </w:rPr>
        <w:t>.5.</w:t>
      </w:r>
      <w:r w:rsidR="00CD7C3D" w:rsidRPr="00CD7C3D">
        <w:rPr>
          <w:rFonts w:ascii="Aptos Display" w:eastAsia="Candara" w:hAnsi="Aptos Display" w:cs="Candara"/>
          <w:color w:val="000000" w:themeColor="text1"/>
          <w:sz w:val="20"/>
          <w:szCs w:val="20"/>
        </w:rPr>
        <w:t xml:space="preserve">2020). </w:t>
      </w:r>
      <w:r w:rsidR="00D14062" w:rsidRPr="00CD7C3D">
        <w:rPr>
          <w:rFonts w:ascii="Aptos Display" w:eastAsia="Candara" w:hAnsi="Aptos Display" w:cs="Candara"/>
          <w:color w:val="000000" w:themeColor="text1"/>
          <w:sz w:val="20"/>
          <w:szCs w:val="20"/>
        </w:rPr>
        <w:t xml:space="preserve">Façamo-lo desde já, contando-nos entre os pecadores, na confiança da misericórdia do Pai, que </w:t>
      </w:r>
      <w:r w:rsidR="00355A1B" w:rsidRPr="00CD7C3D">
        <w:rPr>
          <w:rFonts w:ascii="Aptos Display" w:eastAsia="Candara" w:hAnsi="Aptos Display" w:cs="Candara"/>
          <w:color w:val="000000" w:themeColor="text1"/>
          <w:sz w:val="20"/>
          <w:szCs w:val="20"/>
        </w:rPr>
        <w:t>excede</w:t>
      </w:r>
      <w:r w:rsidR="00D14062" w:rsidRPr="00CD7C3D">
        <w:rPr>
          <w:rFonts w:ascii="Aptos Display" w:eastAsia="Candara" w:hAnsi="Aptos Display" w:cs="Candara"/>
          <w:color w:val="000000" w:themeColor="text1"/>
          <w:sz w:val="20"/>
          <w:szCs w:val="20"/>
        </w:rPr>
        <w:t xml:space="preserve"> a justiça dos homens.</w:t>
      </w:r>
    </w:p>
    <w:p w14:paraId="6B647CBF" w14:textId="77777777" w:rsidR="00D14062" w:rsidRPr="00CD7C3D" w:rsidRDefault="00D14062" w:rsidP="00F54F65">
      <w:pPr>
        <w:spacing w:line="360" w:lineRule="auto"/>
        <w:jc w:val="both"/>
        <w:rPr>
          <w:rFonts w:ascii="Aptos Display" w:hAnsi="Aptos Display"/>
          <w:b/>
          <w:i/>
          <w:sz w:val="10"/>
          <w:szCs w:val="10"/>
        </w:rPr>
      </w:pPr>
    </w:p>
    <w:p w14:paraId="0274E838" w14:textId="144D0FD1" w:rsidR="00F13F83" w:rsidRPr="00CD7C3D" w:rsidRDefault="00F13F83" w:rsidP="00F54F65">
      <w:pPr>
        <w:spacing w:line="360" w:lineRule="auto"/>
        <w:jc w:val="both"/>
        <w:rPr>
          <w:rFonts w:ascii="Aptos Display" w:hAnsi="Aptos Display"/>
          <w:i/>
          <w:sz w:val="20"/>
          <w:szCs w:val="20"/>
        </w:rPr>
      </w:pPr>
      <w:r w:rsidRPr="00CD7C3D">
        <w:rPr>
          <w:rFonts w:ascii="Aptos Display" w:hAnsi="Aptos Display"/>
          <w:b/>
          <w:i/>
          <w:sz w:val="20"/>
          <w:szCs w:val="20"/>
        </w:rPr>
        <w:t>Kyrie</w:t>
      </w:r>
    </w:p>
    <w:p w14:paraId="27DAA225" w14:textId="77777777" w:rsidR="00281918" w:rsidRPr="00CD7C3D" w:rsidRDefault="00F13F83" w:rsidP="00F54F65">
      <w:pPr>
        <w:spacing w:line="360" w:lineRule="auto"/>
        <w:jc w:val="both"/>
        <w:rPr>
          <w:rFonts w:ascii="Aptos Display" w:hAnsi="Aptos Display"/>
          <w:sz w:val="20"/>
          <w:szCs w:val="20"/>
        </w:rPr>
      </w:pPr>
      <w:r w:rsidRPr="00CD7C3D">
        <w:rPr>
          <w:rFonts w:ascii="Aptos Display" w:hAnsi="Aptos Display"/>
          <w:color w:val="EE0000"/>
          <w:sz w:val="20"/>
          <w:szCs w:val="20"/>
        </w:rPr>
        <w:t xml:space="preserve">P. </w:t>
      </w:r>
      <w:r w:rsidRPr="00CD7C3D">
        <w:rPr>
          <w:rFonts w:ascii="Aptos Display" w:hAnsi="Aptos Display"/>
          <w:sz w:val="20"/>
          <w:szCs w:val="20"/>
        </w:rPr>
        <w:t>Senhor, que sempre nos atendeis</w:t>
      </w:r>
      <w:r w:rsidR="00AE158B" w:rsidRPr="00CD7C3D">
        <w:rPr>
          <w:rFonts w:ascii="Aptos Display" w:hAnsi="Aptos Display"/>
          <w:sz w:val="20"/>
          <w:szCs w:val="20"/>
        </w:rPr>
        <w:t xml:space="preserve"> quando Vos invocamos</w:t>
      </w:r>
      <w:r w:rsidRPr="00CD7C3D">
        <w:rPr>
          <w:rFonts w:ascii="Aptos Display" w:hAnsi="Aptos Display"/>
          <w:sz w:val="20"/>
          <w:szCs w:val="20"/>
        </w:rPr>
        <w:t xml:space="preserve">, </w:t>
      </w:r>
    </w:p>
    <w:p w14:paraId="2D1C14BB" w14:textId="5DF5556A" w:rsidR="00281918" w:rsidRPr="00CD7C3D" w:rsidRDefault="00F13F83" w:rsidP="00F54F65">
      <w:pPr>
        <w:spacing w:line="360" w:lineRule="auto"/>
        <w:jc w:val="both"/>
        <w:rPr>
          <w:rFonts w:ascii="Aptos Display" w:hAnsi="Aptos Display"/>
          <w:sz w:val="20"/>
          <w:szCs w:val="20"/>
        </w:rPr>
      </w:pPr>
      <w:r w:rsidRPr="00CD7C3D">
        <w:rPr>
          <w:rFonts w:ascii="Aptos Display" w:hAnsi="Aptos Display"/>
          <w:sz w:val="20"/>
          <w:szCs w:val="20"/>
        </w:rPr>
        <w:t>Senhor, tende piedade de nós!</w:t>
      </w:r>
      <w:r w:rsidR="00AE158B" w:rsidRPr="00CD7C3D">
        <w:rPr>
          <w:rFonts w:ascii="Aptos Display" w:hAnsi="Aptos Display"/>
          <w:sz w:val="20"/>
          <w:szCs w:val="20"/>
        </w:rPr>
        <w:t xml:space="preserve"> </w:t>
      </w:r>
    </w:p>
    <w:p w14:paraId="43B6FC2E" w14:textId="77777777" w:rsidR="00281918" w:rsidRPr="00CD7C3D" w:rsidRDefault="00F13F83" w:rsidP="00F54F65">
      <w:pPr>
        <w:spacing w:line="360" w:lineRule="auto"/>
        <w:jc w:val="both"/>
        <w:rPr>
          <w:rFonts w:ascii="Aptos Display" w:hAnsi="Aptos Display"/>
          <w:sz w:val="20"/>
          <w:szCs w:val="20"/>
        </w:rPr>
      </w:pPr>
      <w:r w:rsidRPr="00CD7C3D">
        <w:rPr>
          <w:rFonts w:ascii="Aptos Display" w:hAnsi="Aptos Display"/>
          <w:color w:val="EE0000"/>
          <w:sz w:val="20"/>
          <w:szCs w:val="20"/>
        </w:rPr>
        <w:t xml:space="preserve">R. </w:t>
      </w:r>
      <w:r w:rsidRPr="00CD7C3D">
        <w:rPr>
          <w:rFonts w:ascii="Aptos Display" w:hAnsi="Aptos Display"/>
          <w:sz w:val="20"/>
          <w:szCs w:val="20"/>
        </w:rPr>
        <w:t>Senhor, tende piedade de nós!</w:t>
      </w:r>
      <w:r w:rsidR="001D0502" w:rsidRPr="00CD7C3D">
        <w:rPr>
          <w:rFonts w:ascii="Aptos Display" w:hAnsi="Aptos Display"/>
          <w:sz w:val="20"/>
          <w:szCs w:val="20"/>
        </w:rPr>
        <w:t xml:space="preserve"> </w:t>
      </w:r>
    </w:p>
    <w:p w14:paraId="3AA645C1" w14:textId="77777777" w:rsidR="00281918" w:rsidRPr="00CD7C3D" w:rsidRDefault="00F13F83" w:rsidP="00F54F65">
      <w:pPr>
        <w:spacing w:line="360" w:lineRule="auto"/>
        <w:jc w:val="both"/>
        <w:rPr>
          <w:rFonts w:ascii="Aptos Display" w:hAnsi="Aptos Display"/>
          <w:sz w:val="20"/>
          <w:szCs w:val="20"/>
        </w:rPr>
      </w:pPr>
      <w:r w:rsidRPr="00CD7C3D">
        <w:rPr>
          <w:rFonts w:ascii="Aptos Display" w:hAnsi="Aptos Display"/>
          <w:color w:val="EE0000"/>
          <w:sz w:val="20"/>
          <w:szCs w:val="20"/>
        </w:rPr>
        <w:t xml:space="preserve">P. </w:t>
      </w:r>
      <w:r w:rsidRPr="00CD7C3D">
        <w:rPr>
          <w:rFonts w:ascii="Aptos Display" w:hAnsi="Aptos Display"/>
          <w:sz w:val="20"/>
          <w:szCs w:val="20"/>
        </w:rPr>
        <w:t xml:space="preserve">Cristo, que </w:t>
      </w:r>
      <w:r w:rsidR="00AE158B" w:rsidRPr="00CD7C3D">
        <w:rPr>
          <w:rFonts w:ascii="Aptos Display" w:hAnsi="Aptos Display"/>
          <w:sz w:val="20"/>
          <w:szCs w:val="20"/>
        </w:rPr>
        <w:t xml:space="preserve">pela vossa Cruz </w:t>
      </w:r>
      <w:r w:rsidR="00D14062" w:rsidRPr="00CD7C3D">
        <w:rPr>
          <w:rFonts w:ascii="Aptos Display" w:hAnsi="Aptos Display"/>
          <w:sz w:val="20"/>
          <w:szCs w:val="20"/>
        </w:rPr>
        <w:t>anulais</w:t>
      </w:r>
      <w:r w:rsidR="00AE158B" w:rsidRPr="00CD7C3D">
        <w:rPr>
          <w:rFonts w:ascii="Aptos Display" w:hAnsi="Aptos Display"/>
          <w:sz w:val="20"/>
          <w:szCs w:val="20"/>
        </w:rPr>
        <w:t xml:space="preserve"> a dívida impagável dos nossos pecados</w:t>
      </w:r>
      <w:r w:rsidRPr="00CD7C3D">
        <w:rPr>
          <w:rFonts w:ascii="Aptos Display" w:hAnsi="Aptos Display"/>
          <w:sz w:val="20"/>
          <w:szCs w:val="20"/>
        </w:rPr>
        <w:t xml:space="preserve">, </w:t>
      </w:r>
      <w:r w:rsidR="001D0502" w:rsidRPr="00CD7C3D">
        <w:rPr>
          <w:rFonts w:ascii="Aptos Display" w:hAnsi="Aptos Display"/>
          <w:sz w:val="20"/>
          <w:szCs w:val="20"/>
        </w:rPr>
        <w:t xml:space="preserve"> </w:t>
      </w:r>
    </w:p>
    <w:p w14:paraId="19833069" w14:textId="098B28BB" w:rsidR="00281918" w:rsidRPr="00CD7C3D" w:rsidRDefault="00F13F83" w:rsidP="00F54F65">
      <w:pPr>
        <w:spacing w:line="360" w:lineRule="auto"/>
        <w:jc w:val="both"/>
        <w:rPr>
          <w:rFonts w:ascii="Aptos Display" w:hAnsi="Aptos Display"/>
          <w:sz w:val="20"/>
          <w:szCs w:val="20"/>
        </w:rPr>
      </w:pPr>
      <w:r w:rsidRPr="00CD7C3D">
        <w:rPr>
          <w:rFonts w:ascii="Aptos Display" w:hAnsi="Aptos Display"/>
          <w:sz w:val="20"/>
          <w:szCs w:val="20"/>
        </w:rPr>
        <w:t>Cristo, tende piedade de nós!</w:t>
      </w:r>
      <w:r w:rsidR="00AE158B" w:rsidRPr="00CD7C3D">
        <w:rPr>
          <w:rFonts w:ascii="Aptos Display" w:hAnsi="Aptos Display"/>
          <w:sz w:val="20"/>
          <w:szCs w:val="20"/>
        </w:rPr>
        <w:t xml:space="preserve"> </w:t>
      </w:r>
    </w:p>
    <w:p w14:paraId="5FDF42DF" w14:textId="77777777" w:rsidR="00281918" w:rsidRPr="00CD7C3D" w:rsidRDefault="00F13F83" w:rsidP="00F54F65">
      <w:pPr>
        <w:spacing w:line="360" w:lineRule="auto"/>
        <w:jc w:val="both"/>
        <w:rPr>
          <w:rFonts w:ascii="Aptos Display" w:hAnsi="Aptos Display"/>
          <w:sz w:val="20"/>
          <w:szCs w:val="20"/>
        </w:rPr>
      </w:pPr>
      <w:r w:rsidRPr="00CD7C3D">
        <w:rPr>
          <w:rFonts w:ascii="Aptos Display" w:hAnsi="Aptos Display"/>
          <w:color w:val="EE0000"/>
          <w:sz w:val="20"/>
          <w:szCs w:val="20"/>
        </w:rPr>
        <w:t xml:space="preserve">R. </w:t>
      </w:r>
      <w:r w:rsidRPr="00CD7C3D">
        <w:rPr>
          <w:rFonts w:ascii="Aptos Display" w:hAnsi="Aptos Display"/>
          <w:sz w:val="20"/>
          <w:szCs w:val="20"/>
        </w:rPr>
        <w:t>Cristo, tende piedade de nós!</w:t>
      </w:r>
      <w:r w:rsidR="001D0502" w:rsidRPr="00CD7C3D">
        <w:rPr>
          <w:rFonts w:ascii="Aptos Display" w:hAnsi="Aptos Display"/>
          <w:sz w:val="20"/>
          <w:szCs w:val="20"/>
        </w:rPr>
        <w:t xml:space="preserve"> </w:t>
      </w:r>
    </w:p>
    <w:p w14:paraId="485D6481" w14:textId="58E4E2D7" w:rsidR="00AE158B" w:rsidRPr="00CD7C3D" w:rsidRDefault="00F13F83" w:rsidP="00F54F65">
      <w:pPr>
        <w:spacing w:line="360" w:lineRule="auto"/>
        <w:jc w:val="both"/>
        <w:rPr>
          <w:rFonts w:ascii="Aptos Display" w:hAnsi="Aptos Display"/>
          <w:sz w:val="20"/>
          <w:szCs w:val="20"/>
        </w:rPr>
      </w:pPr>
      <w:r w:rsidRPr="00CD7C3D">
        <w:rPr>
          <w:rFonts w:ascii="Aptos Display" w:hAnsi="Aptos Display"/>
          <w:color w:val="EE0000"/>
          <w:sz w:val="20"/>
          <w:szCs w:val="20"/>
        </w:rPr>
        <w:t xml:space="preserve">P. </w:t>
      </w:r>
      <w:r w:rsidRPr="00CD7C3D">
        <w:rPr>
          <w:rFonts w:ascii="Aptos Display" w:hAnsi="Aptos Display"/>
          <w:sz w:val="20"/>
          <w:szCs w:val="20"/>
        </w:rPr>
        <w:t xml:space="preserve">Senhor, que nos dais </w:t>
      </w:r>
      <w:r w:rsidR="00AE158B" w:rsidRPr="00CD7C3D">
        <w:rPr>
          <w:rFonts w:ascii="Aptos Display" w:hAnsi="Aptos Display"/>
          <w:sz w:val="20"/>
          <w:szCs w:val="20"/>
        </w:rPr>
        <w:t xml:space="preserve">não só coisas boas mas </w:t>
      </w:r>
      <w:r w:rsidRPr="00CD7C3D">
        <w:rPr>
          <w:rFonts w:ascii="Aptos Display" w:hAnsi="Aptos Display"/>
          <w:sz w:val="20"/>
          <w:szCs w:val="20"/>
        </w:rPr>
        <w:t xml:space="preserve">o </w:t>
      </w:r>
      <w:r w:rsidR="00AE158B" w:rsidRPr="00CD7C3D">
        <w:rPr>
          <w:rFonts w:ascii="Aptos Display" w:hAnsi="Aptos Display"/>
          <w:sz w:val="20"/>
          <w:szCs w:val="20"/>
        </w:rPr>
        <w:t xml:space="preserve">Vosso </w:t>
      </w:r>
      <w:r w:rsidRPr="00CD7C3D">
        <w:rPr>
          <w:rFonts w:ascii="Aptos Display" w:hAnsi="Aptos Display"/>
          <w:sz w:val="20"/>
          <w:szCs w:val="20"/>
        </w:rPr>
        <w:t>Espírito Santo,</w:t>
      </w:r>
    </w:p>
    <w:p w14:paraId="33384A6D" w14:textId="77777777" w:rsidR="00281918" w:rsidRPr="00CD7C3D" w:rsidRDefault="00F13F83" w:rsidP="00F54F65">
      <w:pPr>
        <w:spacing w:line="360" w:lineRule="auto"/>
        <w:jc w:val="both"/>
        <w:rPr>
          <w:rFonts w:ascii="Aptos Display" w:hAnsi="Aptos Display"/>
          <w:sz w:val="20"/>
          <w:szCs w:val="20"/>
        </w:rPr>
      </w:pPr>
      <w:r w:rsidRPr="00CD7C3D">
        <w:rPr>
          <w:rFonts w:ascii="Aptos Display" w:hAnsi="Aptos Display"/>
          <w:sz w:val="20"/>
          <w:szCs w:val="20"/>
        </w:rPr>
        <w:t>Senhor, tende piedade de nós!</w:t>
      </w:r>
      <w:r w:rsidR="00AE158B" w:rsidRPr="00CD7C3D">
        <w:rPr>
          <w:rFonts w:ascii="Aptos Display" w:hAnsi="Aptos Display"/>
          <w:sz w:val="20"/>
          <w:szCs w:val="20"/>
        </w:rPr>
        <w:t xml:space="preserve"> </w:t>
      </w:r>
    </w:p>
    <w:p w14:paraId="1BDE0C38" w14:textId="13154D04" w:rsidR="00AE158B" w:rsidRPr="00CD7C3D" w:rsidRDefault="00F13F83" w:rsidP="00F54F65">
      <w:pPr>
        <w:spacing w:line="360" w:lineRule="auto"/>
        <w:jc w:val="both"/>
        <w:rPr>
          <w:rFonts w:ascii="Aptos Display" w:hAnsi="Aptos Display"/>
          <w:sz w:val="20"/>
          <w:szCs w:val="20"/>
        </w:rPr>
      </w:pPr>
      <w:r w:rsidRPr="00CD7C3D">
        <w:rPr>
          <w:rFonts w:ascii="Aptos Display" w:hAnsi="Aptos Display"/>
          <w:color w:val="EE0000"/>
          <w:sz w:val="20"/>
          <w:szCs w:val="20"/>
        </w:rPr>
        <w:t xml:space="preserve">R. </w:t>
      </w:r>
      <w:r w:rsidRPr="00CD7C3D">
        <w:rPr>
          <w:rFonts w:ascii="Aptos Display" w:hAnsi="Aptos Display"/>
          <w:sz w:val="20"/>
          <w:szCs w:val="20"/>
        </w:rPr>
        <w:t>Senhor, tende piedade de nós!</w:t>
      </w:r>
    </w:p>
    <w:p w14:paraId="18782FE3" w14:textId="77777777" w:rsidR="00AE158B" w:rsidRPr="00CD7C3D" w:rsidRDefault="00AE158B" w:rsidP="00F54F65">
      <w:pPr>
        <w:spacing w:line="360" w:lineRule="auto"/>
        <w:jc w:val="both"/>
        <w:rPr>
          <w:rFonts w:ascii="Aptos Display" w:hAnsi="Aptos Display"/>
          <w:b/>
          <w:color w:val="000000"/>
          <w:sz w:val="20"/>
          <w:szCs w:val="20"/>
        </w:rPr>
      </w:pPr>
    </w:p>
    <w:p w14:paraId="7DDF9E7E" w14:textId="48163EE8" w:rsidR="00F13F83" w:rsidRPr="00CD7C3D" w:rsidRDefault="00F13F83" w:rsidP="00F13F83">
      <w:pPr>
        <w:spacing w:line="360" w:lineRule="auto"/>
        <w:jc w:val="both"/>
        <w:rPr>
          <w:rFonts w:ascii="Aptos Display" w:hAnsi="Aptos Display"/>
          <w:b/>
          <w:color w:val="000000"/>
          <w:sz w:val="20"/>
          <w:szCs w:val="20"/>
        </w:rPr>
      </w:pPr>
      <w:r w:rsidRPr="00CD7C3D">
        <w:rPr>
          <w:rFonts w:ascii="Aptos Display" w:hAnsi="Aptos Display"/>
          <w:b/>
          <w:color w:val="000000"/>
          <w:sz w:val="20"/>
          <w:szCs w:val="20"/>
        </w:rPr>
        <w:t>Hino do Glória</w:t>
      </w:r>
      <w:r w:rsidR="00AE158B" w:rsidRPr="00CD7C3D">
        <w:rPr>
          <w:rFonts w:ascii="Aptos Display" w:hAnsi="Aptos Display"/>
          <w:b/>
          <w:color w:val="000000"/>
          <w:sz w:val="20"/>
          <w:szCs w:val="20"/>
        </w:rPr>
        <w:t xml:space="preserve"> | </w:t>
      </w:r>
      <w:r w:rsidRPr="00CD7C3D">
        <w:rPr>
          <w:rFonts w:ascii="Aptos Display" w:hAnsi="Aptos Display"/>
          <w:b/>
          <w:color w:val="000000"/>
          <w:sz w:val="20"/>
          <w:szCs w:val="20"/>
        </w:rPr>
        <w:t>Oração Coleta</w:t>
      </w:r>
    </w:p>
    <w:p w14:paraId="76F36AF8" w14:textId="77777777" w:rsidR="00281918" w:rsidRPr="00CD7C3D" w:rsidRDefault="00281918" w:rsidP="00F13F83">
      <w:pPr>
        <w:spacing w:line="360" w:lineRule="auto"/>
        <w:jc w:val="both"/>
        <w:rPr>
          <w:rFonts w:ascii="Aptos Display" w:hAnsi="Aptos Display"/>
          <w:bCs/>
          <w:color w:val="EE0000"/>
          <w:sz w:val="20"/>
          <w:szCs w:val="20"/>
        </w:rPr>
      </w:pPr>
    </w:p>
    <w:p w14:paraId="6BB0CFFB" w14:textId="77777777" w:rsidR="00281918" w:rsidRPr="00CD7C3D" w:rsidRDefault="001D0502" w:rsidP="00F13F83">
      <w:pPr>
        <w:spacing w:line="360" w:lineRule="auto"/>
        <w:jc w:val="both"/>
        <w:rPr>
          <w:rFonts w:ascii="Aptos Display" w:hAnsi="Aptos Display"/>
          <w:bCs/>
          <w:color w:val="000000" w:themeColor="text1"/>
          <w:sz w:val="20"/>
          <w:szCs w:val="20"/>
        </w:rPr>
      </w:pPr>
      <w:r w:rsidRPr="00CD7C3D">
        <w:rPr>
          <w:rFonts w:ascii="Aptos Display" w:hAnsi="Aptos Display"/>
          <w:bCs/>
          <w:color w:val="EE0000"/>
          <w:sz w:val="20"/>
          <w:szCs w:val="20"/>
        </w:rPr>
        <w:lastRenderedPageBreak/>
        <w:t xml:space="preserve">Missa das 11h00: </w:t>
      </w:r>
      <w:r w:rsidRPr="00CD7C3D">
        <w:rPr>
          <w:rFonts w:ascii="Aptos Display" w:hAnsi="Aptos Display"/>
          <w:bCs/>
          <w:color w:val="000000" w:themeColor="text1"/>
          <w:sz w:val="20"/>
          <w:szCs w:val="20"/>
        </w:rPr>
        <w:t xml:space="preserve">Bodas matrimoniais de </w:t>
      </w:r>
      <w:r w:rsidRPr="00B8706D">
        <w:rPr>
          <w:rFonts w:ascii="Aptos Display" w:hAnsi="Aptos Display"/>
          <w:b/>
          <w:color w:val="000000" w:themeColor="text1"/>
          <w:sz w:val="20"/>
          <w:szCs w:val="20"/>
        </w:rPr>
        <w:t>José Ribeiro de Magalhães e de Rosa da Silva</w:t>
      </w:r>
      <w:r w:rsidRPr="00CD7C3D">
        <w:rPr>
          <w:rFonts w:ascii="Aptos Display" w:hAnsi="Aptos Display"/>
          <w:bCs/>
          <w:color w:val="000000" w:themeColor="text1"/>
          <w:sz w:val="20"/>
          <w:szCs w:val="20"/>
        </w:rPr>
        <w:t xml:space="preserve">, residentes em Guifões. Filhos José e Marlene. Nora: Jacinta. Netos: Rodrigo e Luís. Irmão Fernando da Silva. Defuntos: pais de José: José Magalhães e Joaquina; mãe de Rosa: Maria Conceição da Silva.  </w:t>
      </w:r>
    </w:p>
    <w:p w14:paraId="029B4F61" w14:textId="77777777" w:rsidR="00281918" w:rsidRPr="00CD7C3D" w:rsidRDefault="00281918" w:rsidP="00F13F83">
      <w:pPr>
        <w:spacing w:line="360" w:lineRule="auto"/>
        <w:jc w:val="both"/>
        <w:rPr>
          <w:rFonts w:ascii="Aptos Display" w:hAnsi="Aptos Display"/>
          <w:bCs/>
          <w:color w:val="000000" w:themeColor="text1"/>
          <w:sz w:val="20"/>
          <w:szCs w:val="20"/>
        </w:rPr>
      </w:pPr>
    </w:p>
    <w:p w14:paraId="5A6A05D2" w14:textId="7927B017" w:rsidR="00AE158B" w:rsidRPr="00CD7C3D" w:rsidRDefault="00AE158B" w:rsidP="00F13F83">
      <w:pPr>
        <w:spacing w:line="360" w:lineRule="auto"/>
        <w:jc w:val="both"/>
        <w:rPr>
          <w:rFonts w:ascii="Aptos Display" w:hAnsi="Aptos Display"/>
          <w:bCs/>
          <w:color w:val="EE0000"/>
          <w:sz w:val="20"/>
          <w:szCs w:val="20"/>
        </w:rPr>
      </w:pPr>
      <w:r w:rsidRPr="00CD7C3D">
        <w:rPr>
          <w:rFonts w:ascii="Aptos Display" w:hAnsi="Aptos Display"/>
          <w:b/>
          <w:color w:val="EE0000"/>
        </w:rPr>
        <w:t>LITURGIA DA PALAVRA</w:t>
      </w:r>
    </w:p>
    <w:p w14:paraId="1C4CE4FD" w14:textId="77777777" w:rsidR="00FF357D" w:rsidRPr="00CD7C3D" w:rsidRDefault="00FF357D" w:rsidP="00F54F65">
      <w:pPr>
        <w:spacing w:line="360" w:lineRule="auto"/>
        <w:jc w:val="both"/>
        <w:rPr>
          <w:rFonts w:ascii="Aptos Display" w:hAnsi="Aptos Display"/>
          <w:i/>
          <w:iCs/>
          <w:color w:val="00B050"/>
          <w:sz w:val="10"/>
          <w:szCs w:val="10"/>
        </w:rPr>
      </w:pPr>
    </w:p>
    <w:p w14:paraId="23468EB2" w14:textId="257FB496" w:rsidR="00596282" w:rsidRDefault="00596282" w:rsidP="00196F9A">
      <w:pPr>
        <w:spacing w:line="360" w:lineRule="auto"/>
        <w:rPr>
          <w:rFonts w:ascii="Aptos Display" w:hAnsi="Aptos Display"/>
          <w:sz w:val="20"/>
          <w:szCs w:val="20"/>
        </w:rPr>
      </w:pPr>
      <w:r w:rsidRPr="00B348B3">
        <w:rPr>
          <w:rFonts w:ascii="Aptos Display" w:hAnsi="Aptos Display"/>
          <w:b/>
          <w:bCs/>
          <w:sz w:val="20"/>
          <w:szCs w:val="20"/>
        </w:rPr>
        <w:t>1.ª leitura:</w:t>
      </w:r>
      <w:r>
        <w:rPr>
          <w:rFonts w:ascii="Aptos Display" w:hAnsi="Aptos Display"/>
          <w:sz w:val="20"/>
          <w:szCs w:val="20"/>
        </w:rPr>
        <w:t xml:space="preserve"> </w:t>
      </w:r>
      <w:r w:rsidRPr="00596282">
        <w:rPr>
          <w:rFonts w:ascii="Aptos Display" w:hAnsi="Aptos Display"/>
          <w:sz w:val="20"/>
          <w:szCs w:val="20"/>
        </w:rPr>
        <w:t xml:space="preserve">Gn 18, 20-32; </w:t>
      </w:r>
    </w:p>
    <w:p w14:paraId="32A2A55F" w14:textId="7370B58F" w:rsidR="00B348B3" w:rsidRDefault="00596282" w:rsidP="00196F9A">
      <w:pPr>
        <w:spacing w:line="360" w:lineRule="auto"/>
        <w:rPr>
          <w:rFonts w:ascii="Aptos Display" w:hAnsi="Aptos Display"/>
          <w:sz w:val="20"/>
          <w:szCs w:val="20"/>
        </w:rPr>
      </w:pPr>
      <w:r w:rsidRPr="00B348B3">
        <w:rPr>
          <w:rFonts w:ascii="Aptos Display" w:hAnsi="Aptos Display"/>
          <w:b/>
          <w:bCs/>
          <w:sz w:val="20"/>
          <w:szCs w:val="20"/>
        </w:rPr>
        <w:t>Salmo:</w:t>
      </w:r>
      <w:r>
        <w:rPr>
          <w:rFonts w:ascii="Aptos Display" w:hAnsi="Aptos Display"/>
          <w:sz w:val="20"/>
          <w:szCs w:val="20"/>
        </w:rPr>
        <w:t xml:space="preserve"> </w:t>
      </w:r>
      <w:r w:rsidRPr="00596282">
        <w:rPr>
          <w:rFonts w:ascii="Aptos Display" w:hAnsi="Aptos Display"/>
          <w:sz w:val="20"/>
          <w:szCs w:val="20"/>
        </w:rPr>
        <w:t xml:space="preserve">Sl 137 (138), 1-2a. 2bc-3. 6-7ab. 7c-8 </w:t>
      </w:r>
      <w:r w:rsidRPr="00596282">
        <w:rPr>
          <w:rFonts w:ascii="Aptos Display" w:hAnsi="Aptos Display"/>
          <w:sz w:val="20"/>
          <w:szCs w:val="20"/>
        </w:rPr>
        <w:br/>
      </w:r>
      <w:r w:rsidRPr="00B348B3">
        <w:rPr>
          <w:rFonts w:ascii="Aptos Display" w:hAnsi="Aptos Display"/>
          <w:b/>
          <w:bCs/>
          <w:sz w:val="20"/>
          <w:szCs w:val="20"/>
        </w:rPr>
        <w:t>2.ª leitura:</w:t>
      </w:r>
      <w:r>
        <w:rPr>
          <w:rFonts w:ascii="Aptos Display" w:hAnsi="Aptos Display"/>
          <w:sz w:val="20"/>
          <w:szCs w:val="20"/>
        </w:rPr>
        <w:t xml:space="preserve"> </w:t>
      </w:r>
      <w:r w:rsidRPr="00596282">
        <w:rPr>
          <w:rFonts w:ascii="Aptos Display" w:hAnsi="Aptos Display"/>
          <w:sz w:val="20"/>
          <w:szCs w:val="20"/>
        </w:rPr>
        <w:t xml:space="preserve">Cl 2, 12-14 </w:t>
      </w:r>
      <w:r w:rsidRPr="00596282">
        <w:rPr>
          <w:rFonts w:ascii="Aptos Display" w:hAnsi="Aptos Display"/>
          <w:sz w:val="20"/>
          <w:szCs w:val="20"/>
        </w:rPr>
        <w:br/>
      </w:r>
      <w:r w:rsidRPr="00B348B3">
        <w:rPr>
          <w:rFonts w:ascii="Aptos Display" w:hAnsi="Aptos Display"/>
          <w:b/>
          <w:bCs/>
          <w:sz w:val="20"/>
          <w:szCs w:val="20"/>
        </w:rPr>
        <w:t>Aclamação ao Evangelho:</w:t>
      </w:r>
      <w:r w:rsidR="00B348B3">
        <w:rPr>
          <w:rFonts w:ascii="Aptos Display" w:hAnsi="Aptos Display"/>
          <w:sz w:val="20"/>
          <w:szCs w:val="20"/>
        </w:rPr>
        <w:t xml:space="preserve"> </w:t>
      </w:r>
      <w:r w:rsidR="00B348B3" w:rsidRPr="00B348B3">
        <w:rPr>
          <w:rFonts w:ascii="Aptos Display" w:hAnsi="Aptos Display"/>
          <w:sz w:val="20"/>
          <w:szCs w:val="20"/>
        </w:rPr>
        <w:t>Rom 8, 15bc</w:t>
      </w:r>
    </w:p>
    <w:p w14:paraId="2071BFF9" w14:textId="247F87DD" w:rsidR="00281918" w:rsidRDefault="00596282" w:rsidP="00196F9A">
      <w:pPr>
        <w:spacing w:line="360" w:lineRule="auto"/>
        <w:rPr>
          <w:rFonts w:ascii="Aptos Display" w:hAnsi="Aptos Display"/>
          <w:sz w:val="20"/>
          <w:szCs w:val="20"/>
        </w:rPr>
      </w:pPr>
      <w:r w:rsidRPr="00B348B3">
        <w:rPr>
          <w:rFonts w:ascii="Aptos Display" w:hAnsi="Aptos Display"/>
          <w:b/>
          <w:bCs/>
          <w:sz w:val="20"/>
          <w:szCs w:val="20"/>
        </w:rPr>
        <w:t>Evangelho:</w:t>
      </w:r>
      <w:r>
        <w:rPr>
          <w:rFonts w:ascii="Aptos Display" w:hAnsi="Aptos Display"/>
          <w:sz w:val="20"/>
          <w:szCs w:val="20"/>
        </w:rPr>
        <w:t xml:space="preserve"> </w:t>
      </w:r>
      <w:r w:rsidRPr="00596282">
        <w:rPr>
          <w:rFonts w:ascii="Aptos Display" w:hAnsi="Aptos Display"/>
          <w:sz w:val="20"/>
          <w:szCs w:val="20"/>
        </w:rPr>
        <w:t>Lc 11, 1-13</w:t>
      </w:r>
    </w:p>
    <w:p w14:paraId="11145046" w14:textId="77777777" w:rsidR="00305F17" w:rsidRDefault="00305F17" w:rsidP="00196F9A">
      <w:pPr>
        <w:spacing w:line="360" w:lineRule="auto"/>
        <w:rPr>
          <w:rFonts w:ascii="Aptos Display" w:hAnsi="Aptos Display"/>
          <w:b/>
          <w:bCs/>
          <w:sz w:val="20"/>
          <w:szCs w:val="20"/>
        </w:rPr>
      </w:pPr>
      <w:r>
        <w:rPr>
          <w:rFonts w:ascii="Aptos Display" w:hAnsi="Aptos Display"/>
          <w:b/>
          <w:bCs/>
          <w:sz w:val="20"/>
          <w:szCs w:val="20"/>
        </w:rPr>
        <w:t>Homilia</w:t>
      </w:r>
    </w:p>
    <w:p w14:paraId="493527F7" w14:textId="77777777" w:rsidR="00305F17" w:rsidRDefault="00305F17" w:rsidP="00196F9A">
      <w:pPr>
        <w:spacing w:line="360" w:lineRule="auto"/>
        <w:rPr>
          <w:rFonts w:ascii="Aptos Display" w:hAnsi="Aptos Display"/>
          <w:b/>
          <w:bCs/>
          <w:sz w:val="20"/>
          <w:szCs w:val="20"/>
        </w:rPr>
      </w:pPr>
      <w:r>
        <w:rPr>
          <w:rFonts w:ascii="Aptos Display" w:hAnsi="Aptos Display"/>
          <w:b/>
          <w:bCs/>
          <w:sz w:val="20"/>
          <w:szCs w:val="20"/>
        </w:rPr>
        <w:t>Credo</w:t>
      </w:r>
    </w:p>
    <w:p w14:paraId="7BE1E7F1" w14:textId="55CDF1AC" w:rsidR="00596282" w:rsidRDefault="00305F17" w:rsidP="00196F9A">
      <w:pPr>
        <w:spacing w:line="360" w:lineRule="auto"/>
        <w:rPr>
          <w:rFonts w:ascii="Aptos Display" w:hAnsi="Aptos Display"/>
          <w:b/>
          <w:bCs/>
          <w:sz w:val="20"/>
          <w:szCs w:val="20"/>
        </w:rPr>
      </w:pPr>
      <w:r>
        <w:rPr>
          <w:rFonts w:ascii="Aptos Display" w:hAnsi="Aptos Display"/>
          <w:b/>
          <w:bCs/>
          <w:sz w:val="20"/>
          <w:szCs w:val="20"/>
        </w:rPr>
        <w:t>Oração dos Fiéis</w:t>
      </w:r>
      <w:r w:rsidR="00596282">
        <w:rPr>
          <w:rFonts w:ascii="Aptos Display" w:hAnsi="Aptos Display"/>
          <w:b/>
          <w:bCs/>
          <w:sz w:val="20"/>
          <w:szCs w:val="20"/>
        </w:rPr>
        <w:br w:type="page"/>
      </w:r>
    </w:p>
    <w:p w14:paraId="5E2CAAAE" w14:textId="481F8298" w:rsidR="00281918" w:rsidRPr="00287BA2" w:rsidRDefault="00281918" w:rsidP="00281918">
      <w:pPr>
        <w:spacing w:line="360" w:lineRule="auto"/>
        <w:jc w:val="center"/>
        <w:rPr>
          <w:rFonts w:ascii="Aptos Display" w:hAnsi="Aptos Display"/>
          <w:b/>
          <w:bCs/>
          <w:sz w:val="20"/>
          <w:szCs w:val="20"/>
        </w:rPr>
      </w:pPr>
      <w:r w:rsidRPr="00287BA2">
        <w:rPr>
          <w:rFonts w:ascii="Aptos Display" w:hAnsi="Aptos Display"/>
          <w:b/>
          <w:bCs/>
          <w:sz w:val="20"/>
          <w:szCs w:val="20"/>
        </w:rPr>
        <w:lastRenderedPageBreak/>
        <w:t>HOMILIA NO XVII DOMINGO COMUM C 2025</w:t>
      </w:r>
    </w:p>
    <w:p w14:paraId="0C1E5DAE" w14:textId="642AEF56" w:rsidR="00281918" w:rsidRPr="00287BA2" w:rsidRDefault="00281918" w:rsidP="00281918">
      <w:pPr>
        <w:spacing w:line="360" w:lineRule="auto"/>
        <w:jc w:val="center"/>
        <w:rPr>
          <w:rFonts w:ascii="Aptos Display" w:hAnsi="Aptos Display"/>
          <w:sz w:val="16"/>
          <w:szCs w:val="16"/>
        </w:rPr>
      </w:pPr>
      <w:r w:rsidRPr="00287BA2">
        <w:rPr>
          <w:rFonts w:ascii="Aptos Display" w:hAnsi="Aptos Display"/>
          <w:sz w:val="16"/>
          <w:szCs w:val="16"/>
        </w:rPr>
        <w:t>5.º DIA MUNDIAL DOS AVÓS E ANCIÃOS</w:t>
      </w:r>
    </w:p>
    <w:p w14:paraId="03FC8B7F" w14:textId="77777777" w:rsidR="00281918" w:rsidRPr="00287BA2" w:rsidRDefault="00281918" w:rsidP="00281918">
      <w:pPr>
        <w:spacing w:line="360" w:lineRule="auto"/>
        <w:jc w:val="both"/>
        <w:rPr>
          <w:rFonts w:ascii="Aptos Display" w:hAnsi="Aptos Display"/>
          <w:sz w:val="10"/>
          <w:szCs w:val="10"/>
        </w:rPr>
      </w:pPr>
    </w:p>
    <w:p w14:paraId="72B25757" w14:textId="713A3F95" w:rsidR="0051445A" w:rsidRPr="0051445A" w:rsidRDefault="00281918" w:rsidP="0051445A">
      <w:pPr>
        <w:spacing w:line="360" w:lineRule="auto"/>
        <w:jc w:val="both"/>
        <w:rPr>
          <w:rFonts w:ascii="Aptos Display" w:hAnsi="Aptos Display"/>
          <w:sz w:val="20"/>
          <w:szCs w:val="20"/>
        </w:rPr>
      </w:pPr>
      <w:r w:rsidRPr="0051445A">
        <w:rPr>
          <w:rFonts w:ascii="Aptos Display" w:hAnsi="Aptos Display"/>
          <w:color w:val="EE0000"/>
          <w:sz w:val="20"/>
          <w:szCs w:val="20"/>
        </w:rPr>
        <w:t>1</w:t>
      </w:r>
      <w:r w:rsidRPr="00281918">
        <w:rPr>
          <w:rFonts w:ascii="Aptos Display" w:hAnsi="Aptos Display"/>
          <w:sz w:val="20"/>
          <w:szCs w:val="20"/>
        </w:rPr>
        <w:t xml:space="preserve">. </w:t>
      </w:r>
      <w:r w:rsidR="0051445A">
        <w:rPr>
          <w:rFonts w:ascii="Aptos Display" w:hAnsi="Aptos Display"/>
          <w:sz w:val="20"/>
          <w:szCs w:val="20"/>
        </w:rPr>
        <w:t>Neste Domingo, em que c</w:t>
      </w:r>
      <w:r w:rsidR="00287BA2">
        <w:rPr>
          <w:rFonts w:ascii="Aptos Display" w:hAnsi="Aptos Display"/>
          <w:sz w:val="20"/>
          <w:szCs w:val="20"/>
        </w:rPr>
        <w:t>el</w:t>
      </w:r>
      <w:r w:rsidR="0051445A">
        <w:rPr>
          <w:rFonts w:ascii="Aptos Display" w:hAnsi="Aptos Display"/>
          <w:sz w:val="20"/>
          <w:szCs w:val="20"/>
        </w:rPr>
        <w:t xml:space="preserve">ebramos o 5.º Dia Mundial do dos </w:t>
      </w:r>
      <w:r w:rsidR="00596282">
        <w:rPr>
          <w:rFonts w:ascii="Aptos Display" w:hAnsi="Aptos Display"/>
          <w:sz w:val="20"/>
          <w:szCs w:val="20"/>
        </w:rPr>
        <w:t>A</w:t>
      </w:r>
      <w:r w:rsidR="0051445A">
        <w:rPr>
          <w:rFonts w:ascii="Aptos Display" w:hAnsi="Aptos Display"/>
          <w:sz w:val="20"/>
          <w:szCs w:val="20"/>
        </w:rPr>
        <w:t xml:space="preserve">vós e </w:t>
      </w:r>
      <w:r w:rsidR="00596282">
        <w:rPr>
          <w:rFonts w:ascii="Aptos Display" w:hAnsi="Aptos Display"/>
          <w:sz w:val="20"/>
          <w:szCs w:val="20"/>
        </w:rPr>
        <w:t>A</w:t>
      </w:r>
      <w:r w:rsidR="00E66B40">
        <w:rPr>
          <w:rFonts w:ascii="Aptos Display" w:hAnsi="Aptos Display"/>
          <w:sz w:val="20"/>
          <w:szCs w:val="20"/>
        </w:rPr>
        <w:t>nciãos</w:t>
      </w:r>
      <w:r w:rsidR="0051445A">
        <w:rPr>
          <w:rFonts w:ascii="Aptos Display" w:hAnsi="Aptos Display"/>
          <w:sz w:val="20"/>
          <w:szCs w:val="20"/>
        </w:rPr>
        <w:t xml:space="preserve">, agiganta-se ainda mais esta figura patriarcal de Abraão, o </w:t>
      </w:r>
      <w:r w:rsidR="00E66B40">
        <w:rPr>
          <w:rFonts w:ascii="Aptos Display" w:hAnsi="Aptos Display"/>
          <w:sz w:val="20"/>
          <w:szCs w:val="20"/>
        </w:rPr>
        <w:t>A</w:t>
      </w:r>
      <w:r w:rsidR="0051445A">
        <w:rPr>
          <w:rFonts w:ascii="Aptos Display" w:hAnsi="Aptos Display"/>
          <w:sz w:val="20"/>
          <w:szCs w:val="20"/>
        </w:rPr>
        <w:t>migo de Deus</w:t>
      </w:r>
      <w:r w:rsidR="00520050">
        <w:rPr>
          <w:rFonts w:ascii="Aptos Display" w:hAnsi="Aptos Display"/>
          <w:sz w:val="20"/>
          <w:szCs w:val="20"/>
        </w:rPr>
        <w:t xml:space="preserve">. </w:t>
      </w:r>
      <w:r w:rsidR="0051445A" w:rsidRPr="0051445A">
        <w:rPr>
          <w:rFonts w:ascii="Aptos Display" w:hAnsi="Aptos Display"/>
          <w:sz w:val="20"/>
          <w:szCs w:val="20"/>
        </w:rPr>
        <w:t>A Sagrada Escritura apresenta vários casos de homens e mulheres já avançados em idade</w:t>
      </w:r>
      <w:r w:rsidR="0051445A">
        <w:rPr>
          <w:rFonts w:ascii="Aptos Display" w:hAnsi="Aptos Display"/>
          <w:sz w:val="20"/>
          <w:szCs w:val="20"/>
        </w:rPr>
        <w:t xml:space="preserve">, </w:t>
      </w:r>
      <w:r w:rsidR="00E66B40">
        <w:rPr>
          <w:rFonts w:ascii="Aptos Display" w:hAnsi="Aptos Display"/>
          <w:sz w:val="20"/>
          <w:szCs w:val="20"/>
        </w:rPr>
        <w:t xml:space="preserve">a </w:t>
      </w:r>
      <w:r w:rsidR="0051445A" w:rsidRPr="0051445A">
        <w:rPr>
          <w:rFonts w:ascii="Aptos Display" w:hAnsi="Aptos Display"/>
          <w:sz w:val="20"/>
          <w:szCs w:val="20"/>
        </w:rPr>
        <w:t>que</w:t>
      </w:r>
      <w:r w:rsidR="00E66B40">
        <w:rPr>
          <w:rFonts w:ascii="Aptos Display" w:hAnsi="Aptos Display"/>
          <w:sz w:val="20"/>
          <w:szCs w:val="20"/>
        </w:rPr>
        <w:t>m</w:t>
      </w:r>
      <w:r w:rsidR="0051445A" w:rsidRPr="0051445A">
        <w:rPr>
          <w:rFonts w:ascii="Aptos Display" w:hAnsi="Aptos Display"/>
          <w:sz w:val="20"/>
          <w:szCs w:val="20"/>
        </w:rPr>
        <w:t xml:space="preserve"> o Senhor inclui nos seus desígnios de salvação</w:t>
      </w:r>
      <w:r w:rsidR="0051445A">
        <w:rPr>
          <w:rFonts w:ascii="Aptos Display" w:hAnsi="Aptos Display"/>
          <w:sz w:val="20"/>
          <w:szCs w:val="20"/>
        </w:rPr>
        <w:t xml:space="preserve">: </w:t>
      </w:r>
      <w:r w:rsidR="0051445A" w:rsidRPr="0051445A">
        <w:rPr>
          <w:rFonts w:ascii="Aptos Display" w:hAnsi="Aptos Display"/>
          <w:sz w:val="20"/>
          <w:szCs w:val="20"/>
        </w:rPr>
        <w:t>Abraão</w:t>
      </w:r>
      <w:r w:rsidR="0051445A">
        <w:rPr>
          <w:rFonts w:ascii="Aptos Display" w:hAnsi="Aptos Display"/>
          <w:sz w:val="20"/>
          <w:szCs w:val="20"/>
        </w:rPr>
        <w:t xml:space="preserve"> e </w:t>
      </w:r>
      <w:r w:rsidR="0051445A" w:rsidRPr="0051445A">
        <w:rPr>
          <w:rFonts w:ascii="Aptos Display" w:hAnsi="Aptos Display"/>
          <w:sz w:val="20"/>
          <w:szCs w:val="20"/>
        </w:rPr>
        <w:t xml:space="preserve">Sara, </w:t>
      </w:r>
      <w:r w:rsidR="0051445A">
        <w:rPr>
          <w:rFonts w:ascii="Aptos Display" w:hAnsi="Aptos Display"/>
          <w:sz w:val="20"/>
          <w:szCs w:val="20"/>
        </w:rPr>
        <w:t xml:space="preserve">Moisés, </w:t>
      </w:r>
      <w:r w:rsidR="00A73834">
        <w:rPr>
          <w:rFonts w:ascii="Aptos Display" w:hAnsi="Aptos Display"/>
          <w:sz w:val="20"/>
          <w:szCs w:val="20"/>
        </w:rPr>
        <w:t xml:space="preserve">Simeão e Ana, </w:t>
      </w:r>
      <w:r w:rsidR="0051445A" w:rsidRPr="0051445A">
        <w:rPr>
          <w:rFonts w:ascii="Aptos Display" w:hAnsi="Aptos Display"/>
          <w:sz w:val="20"/>
          <w:szCs w:val="20"/>
        </w:rPr>
        <w:t>Zacarias</w:t>
      </w:r>
      <w:r w:rsidR="0051445A">
        <w:rPr>
          <w:rFonts w:ascii="Aptos Display" w:hAnsi="Aptos Display"/>
          <w:sz w:val="20"/>
          <w:szCs w:val="20"/>
        </w:rPr>
        <w:t xml:space="preserve"> e</w:t>
      </w:r>
      <w:r w:rsidR="0051445A" w:rsidRPr="0051445A">
        <w:rPr>
          <w:rFonts w:ascii="Aptos Display" w:hAnsi="Aptos Display"/>
          <w:sz w:val="20"/>
          <w:szCs w:val="20"/>
        </w:rPr>
        <w:t xml:space="preserve"> Isabel</w:t>
      </w:r>
      <w:r w:rsidR="00520050">
        <w:rPr>
          <w:rFonts w:ascii="Aptos Display" w:hAnsi="Aptos Display"/>
          <w:sz w:val="20"/>
          <w:szCs w:val="20"/>
        </w:rPr>
        <w:t xml:space="preserve">. </w:t>
      </w:r>
      <w:r w:rsidR="0051445A">
        <w:rPr>
          <w:rFonts w:ascii="Aptos Display" w:hAnsi="Aptos Display"/>
          <w:sz w:val="20"/>
          <w:szCs w:val="20"/>
        </w:rPr>
        <w:t xml:space="preserve">Mas temos </w:t>
      </w:r>
      <w:r w:rsidR="00520050">
        <w:rPr>
          <w:rFonts w:ascii="Aptos Display" w:hAnsi="Aptos Display"/>
          <w:sz w:val="20"/>
          <w:szCs w:val="20"/>
        </w:rPr>
        <w:t xml:space="preserve">ainda </w:t>
      </w:r>
      <w:r w:rsidR="00A73834">
        <w:rPr>
          <w:rFonts w:ascii="Aptos Display" w:hAnsi="Aptos Display"/>
          <w:sz w:val="20"/>
          <w:szCs w:val="20"/>
        </w:rPr>
        <w:t xml:space="preserve">bem </w:t>
      </w:r>
      <w:r w:rsidR="00520050">
        <w:rPr>
          <w:rFonts w:ascii="Aptos Display" w:hAnsi="Aptos Display"/>
          <w:sz w:val="20"/>
          <w:szCs w:val="20"/>
        </w:rPr>
        <w:t>viva</w:t>
      </w:r>
      <w:r w:rsidR="00A73834">
        <w:rPr>
          <w:rFonts w:ascii="Aptos Display" w:hAnsi="Aptos Display"/>
          <w:sz w:val="20"/>
          <w:szCs w:val="20"/>
        </w:rPr>
        <w:t>, do pass</w:t>
      </w:r>
      <w:r w:rsidR="00596282">
        <w:rPr>
          <w:rFonts w:ascii="Aptos Display" w:hAnsi="Aptos Display"/>
          <w:sz w:val="20"/>
          <w:szCs w:val="20"/>
        </w:rPr>
        <w:t>ado</w:t>
      </w:r>
      <w:r w:rsidR="00A73834">
        <w:rPr>
          <w:rFonts w:ascii="Aptos Display" w:hAnsi="Aptos Display"/>
          <w:sz w:val="20"/>
          <w:szCs w:val="20"/>
        </w:rPr>
        <w:t xml:space="preserve"> domingo,</w:t>
      </w:r>
      <w:r w:rsidR="00520050">
        <w:rPr>
          <w:rFonts w:ascii="Aptos Display" w:hAnsi="Aptos Display"/>
          <w:sz w:val="20"/>
          <w:szCs w:val="20"/>
        </w:rPr>
        <w:t xml:space="preserve"> </w:t>
      </w:r>
      <w:r w:rsidR="0051445A">
        <w:rPr>
          <w:rFonts w:ascii="Aptos Display" w:hAnsi="Aptos Display"/>
          <w:sz w:val="20"/>
          <w:szCs w:val="20"/>
        </w:rPr>
        <w:t xml:space="preserve">a história do casal </w:t>
      </w:r>
      <w:r w:rsidR="0051445A" w:rsidRPr="0051445A">
        <w:rPr>
          <w:rFonts w:ascii="Aptos Display" w:hAnsi="Aptos Display"/>
          <w:sz w:val="20"/>
          <w:szCs w:val="20"/>
        </w:rPr>
        <w:t xml:space="preserve">Abraão e Sara: já </w:t>
      </w:r>
      <w:r w:rsidR="00E66B40">
        <w:rPr>
          <w:rFonts w:ascii="Aptos Display" w:hAnsi="Aptos Display"/>
          <w:sz w:val="20"/>
          <w:szCs w:val="20"/>
        </w:rPr>
        <w:t>anciãos</w:t>
      </w:r>
      <w:r w:rsidR="0051445A" w:rsidRPr="0051445A">
        <w:rPr>
          <w:rFonts w:ascii="Aptos Display" w:hAnsi="Aptos Display"/>
          <w:sz w:val="20"/>
          <w:szCs w:val="20"/>
        </w:rPr>
        <w:t xml:space="preserve">, permanecem incrédulos diante da </w:t>
      </w:r>
      <w:r w:rsidR="0051445A">
        <w:rPr>
          <w:rFonts w:ascii="Aptos Display" w:hAnsi="Aptos Display"/>
          <w:sz w:val="20"/>
          <w:szCs w:val="20"/>
        </w:rPr>
        <w:t>P</w:t>
      </w:r>
      <w:r w:rsidR="0051445A" w:rsidRPr="0051445A">
        <w:rPr>
          <w:rFonts w:ascii="Aptos Display" w:hAnsi="Aptos Display"/>
          <w:sz w:val="20"/>
          <w:szCs w:val="20"/>
        </w:rPr>
        <w:t xml:space="preserve">alavra de Deus, que lhes promete um </w:t>
      </w:r>
      <w:r w:rsidR="00520050">
        <w:rPr>
          <w:rFonts w:ascii="Aptos Display" w:hAnsi="Aptos Display"/>
          <w:sz w:val="20"/>
          <w:szCs w:val="20"/>
        </w:rPr>
        <w:t>F</w:t>
      </w:r>
      <w:r w:rsidR="0051445A" w:rsidRPr="0051445A">
        <w:rPr>
          <w:rFonts w:ascii="Aptos Display" w:hAnsi="Aptos Display"/>
          <w:sz w:val="20"/>
          <w:szCs w:val="20"/>
        </w:rPr>
        <w:t xml:space="preserve">ilho. A impossibilidade de gerar </w:t>
      </w:r>
      <w:r w:rsidR="0051445A">
        <w:rPr>
          <w:rFonts w:ascii="Aptos Display" w:hAnsi="Aptos Display"/>
          <w:sz w:val="20"/>
          <w:szCs w:val="20"/>
        </w:rPr>
        <w:t xml:space="preserve">filhos </w:t>
      </w:r>
      <w:r w:rsidR="0051445A" w:rsidRPr="0051445A">
        <w:rPr>
          <w:rFonts w:ascii="Aptos Display" w:hAnsi="Aptos Display"/>
          <w:sz w:val="20"/>
          <w:szCs w:val="20"/>
        </w:rPr>
        <w:t>parecia</w:t>
      </w:r>
      <w:r w:rsidR="0051445A">
        <w:rPr>
          <w:rFonts w:ascii="Aptos Display" w:hAnsi="Aptos Display"/>
          <w:sz w:val="20"/>
          <w:szCs w:val="20"/>
        </w:rPr>
        <w:t>-lhes</w:t>
      </w:r>
      <w:r w:rsidR="0051445A" w:rsidRPr="0051445A">
        <w:rPr>
          <w:rFonts w:ascii="Aptos Display" w:hAnsi="Aptos Display"/>
          <w:sz w:val="20"/>
          <w:szCs w:val="20"/>
        </w:rPr>
        <w:t xml:space="preserve"> ter fechado o seu olhar de esperança para o futuro. Com estas escolhas</w:t>
      </w:r>
      <w:r w:rsidR="0051445A">
        <w:rPr>
          <w:rFonts w:ascii="Aptos Display" w:hAnsi="Aptos Display"/>
          <w:sz w:val="20"/>
          <w:szCs w:val="20"/>
        </w:rPr>
        <w:t xml:space="preserve"> de pessoas em idade avançada</w:t>
      </w:r>
      <w:r w:rsidR="0051445A" w:rsidRPr="0051445A">
        <w:rPr>
          <w:rFonts w:ascii="Aptos Display" w:hAnsi="Aptos Display"/>
          <w:sz w:val="20"/>
          <w:szCs w:val="20"/>
        </w:rPr>
        <w:t xml:space="preserve">, </w:t>
      </w:r>
      <w:r w:rsidR="00520050">
        <w:rPr>
          <w:rFonts w:ascii="Aptos Display" w:hAnsi="Aptos Display"/>
          <w:sz w:val="20"/>
          <w:szCs w:val="20"/>
        </w:rPr>
        <w:t xml:space="preserve">para uma missão especial, Deus ensina-nos que </w:t>
      </w:r>
      <w:r w:rsidR="0051445A" w:rsidRPr="0051445A">
        <w:rPr>
          <w:rFonts w:ascii="Aptos Display" w:hAnsi="Aptos Display"/>
          <w:sz w:val="20"/>
          <w:szCs w:val="20"/>
        </w:rPr>
        <w:t xml:space="preserve">a velhice é um tempo de bênção e </w:t>
      </w:r>
      <w:r w:rsidR="00520050">
        <w:rPr>
          <w:rFonts w:ascii="Aptos Display" w:hAnsi="Aptos Display"/>
          <w:sz w:val="20"/>
          <w:szCs w:val="20"/>
        </w:rPr>
        <w:t xml:space="preserve">de </w:t>
      </w:r>
      <w:r w:rsidR="0051445A" w:rsidRPr="0051445A">
        <w:rPr>
          <w:rFonts w:ascii="Aptos Display" w:hAnsi="Aptos Display"/>
          <w:sz w:val="20"/>
          <w:szCs w:val="20"/>
        </w:rPr>
        <w:t xml:space="preserve">graça e que, para </w:t>
      </w:r>
      <w:r w:rsidR="0051445A">
        <w:rPr>
          <w:rFonts w:ascii="Aptos Display" w:hAnsi="Aptos Display"/>
          <w:sz w:val="20"/>
          <w:szCs w:val="20"/>
        </w:rPr>
        <w:t>Deus</w:t>
      </w:r>
      <w:r w:rsidR="0051445A" w:rsidRPr="0051445A">
        <w:rPr>
          <w:rFonts w:ascii="Aptos Display" w:hAnsi="Aptos Display"/>
          <w:sz w:val="20"/>
          <w:szCs w:val="20"/>
        </w:rPr>
        <w:t xml:space="preserve">, os </w:t>
      </w:r>
      <w:r w:rsidR="00E66B40">
        <w:rPr>
          <w:rFonts w:ascii="Aptos Display" w:hAnsi="Aptos Display"/>
          <w:sz w:val="20"/>
          <w:szCs w:val="20"/>
        </w:rPr>
        <w:t>anciãos</w:t>
      </w:r>
      <w:r w:rsidR="00A73834">
        <w:rPr>
          <w:rFonts w:ascii="Aptos Display" w:hAnsi="Aptos Display"/>
          <w:sz w:val="20"/>
          <w:szCs w:val="20"/>
        </w:rPr>
        <w:t xml:space="preserve"> </w:t>
      </w:r>
      <w:r w:rsidR="0051445A" w:rsidRPr="0051445A">
        <w:rPr>
          <w:rFonts w:ascii="Aptos Display" w:hAnsi="Aptos Display"/>
          <w:sz w:val="20"/>
          <w:szCs w:val="20"/>
        </w:rPr>
        <w:t>são as primeiras testemunhas da esperança</w:t>
      </w:r>
      <w:r w:rsidR="00520050">
        <w:rPr>
          <w:rFonts w:ascii="Aptos Display" w:hAnsi="Aptos Display"/>
          <w:sz w:val="20"/>
          <w:szCs w:val="20"/>
        </w:rPr>
        <w:t xml:space="preserve">! </w:t>
      </w:r>
    </w:p>
    <w:p w14:paraId="0D43939A" w14:textId="77777777" w:rsidR="0051445A" w:rsidRDefault="0051445A" w:rsidP="00281918">
      <w:pPr>
        <w:spacing w:line="360" w:lineRule="auto"/>
        <w:jc w:val="both"/>
        <w:rPr>
          <w:rFonts w:ascii="Aptos Display" w:hAnsi="Aptos Display"/>
          <w:sz w:val="20"/>
          <w:szCs w:val="20"/>
        </w:rPr>
      </w:pPr>
    </w:p>
    <w:p w14:paraId="75D270AF" w14:textId="7F956DB8" w:rsidR="00287BA2" w:rsidRDefault="0051445A" w:rsidP="00281918">
      <w:pPr>
        <w:spacing w:line="360" w:lineRule="auto"/>
        <w:jc w:val="both"/>
        <w:rPr>
          <w:rFonts w:ascii="Aptos Display" w:hAnsi="Aptos Display"/>
          <w:sz w:val="20"/>
          <w:szCs w:val="20"/>
        </w:rPr>
      </w:pPr>
      <w:r w:rsidRPr="00A73834">
        <w:rPr>
          <w:rFonts w:ascii="Aptos Display" w:hAnsi="Aptos Display"/>
          <w:color w:val="EE0000"/>
          <w:sz w:val="20"/>
          <w:szCs w:val="20"/>
        </w:rPr>
        <w:t xml:space="preserve">2. </w:t>
      </w:r>
      <w:r>
        <w:rPr>
          <w:rFonts w:ascii="Aptos Display" w:hAnsi="Aptos Display"/>
          <w:sz w:val="20"/>
          <w:szCs w:val="20"/>
        </w:rPr>
        <w:t>Essa esperança exercita-se na oração</w:t>
      </w:r>
      <w:r w:rsidR="00287BA2">
        <w:rPr>
          <w:rFonts w:ascii="Aptos Display" w:hAnsi="Aptos Display"/>
          <w:sz w:val="20"/>
          <w:szCs w:val="20"/>
        </w:rPr>
        <w:t xml:space="preserve">, como </w:t>
      </w:r>
      <w:r w:rsidR="00A73834">
        <w:rPr>
          <w:rFonts w:ascii="Aptos Display" w:hAnsi="Aptos Display"/>
          <w:sz w:val="20"/>
          <w:szCs w:val="20"/>
        </w:rPr>
        <w:t xml:space="preserve">bem </w:t>
      </w:r>
      <w:r w:rsidR="00287BA2">
        <w:rPr>
          <w:rFonts w:ascii="Aptos Display" w:hAnsi="Aptos Display"/>
          <w:sz w:val="20"/>
          <w:szCs w:val="20"/>
        </w:rPr>
        <w:t>o testemunha Abraão.</w:t>
      </w:r>
      <w:r>
        <w:rPr>
          <w:rFonts w:ascii="Aptos Display" w:hAnsi="Aptos Display"/>
          <w:sz w:val="20"/>
          <w:szCs w:val="20"/>
        </w:rPr>
        <w:t xml:space="preserve"> </w:t>
      </w:r>
      <w:r w:rsidR="00281918" w:rsidRPr="00281918">
        <w:rPr>
          <w:rFonts w:ascii="Aptos Display" w:hAnsi="Aptos Display"/>
          <w:sz w:val="20"/>
          <w:szCs w:val="20"/>
        </w:rPr>
        <w:t>Abraão</w:t>
      </w:r>
      <w:r w:rsidR="00520050">
        <w:rPr>
          <w:rFonts w:ascii="Aptos Display" w:hAnsi="Aptos Display"/>
          <w:sz w:val="20"/>
          <w:szCs w:val="20"/>
        </w:rPr>
        <w:t xml:space="preserve"> não perde a esperança da salvação e, </w:t>
      </w:r>
      <w:r w:rsidR="00281918" w:rsidRPr="00281918">
        <w:rPr>
          <w:rFonts w:ascii="Aptos Display" w:hAnsi="Aptos Display"/>
          <w:sz w:val="20"/>
          <w:szCs w:val="20"/>
        </w:rPr>
        <w:t>apesar da sua muita idade, não deix</w:t>
      </w:r>
      <w:r w:rsidR="00520050">
        <w:rPr>
          <w:rFonts w:ascii="Aptos Display" w:hAnsi="Aptos Display"/>
          <w:sz w:val="20"/>
          <w:szCs w:val="20"/>
        </w:rPr>
        <w:t xml:space="preserve">a </w:t>
      </w:r>
      <w:r w:rsidR="00281918" w:rsidRPr="00281918">
        <w:rPr>
          <w:rFonts w:ascii="Aptos Display" w:hAnsi="Aptos Display"/>
          <w:sz w:val="20"/>
          <w:szCs w:val="20"/>
        </w:rPr>
        <w:t>cair os braços</w:t>
      </w:r>
      <w:r w:rsidR="00520050">
        <w:rPr>
          <w:rFonts w:ascii="Aptos Display" w:hAnsi="Aptos Display"/>
          <w:sz w:val="20"/>
          <w:szCs w:val="20"/>
        </w:rPr>
        <w:t xml:space="preserve">, não atira a toalha ao chão, não dá por </w:t>
      </w:r>
      <w:r w:rsidR="00E66B40">
        <w:rPr>
          <w:rFonts w:ascii="Aptos Display" w:hAnsi="Aptos Display"/>
          <w:sz w:val="20"/>
          <w:szCs w:val="20"/>
        </w:rPr>
        <w:t>terminada</w:t>
      </w:r>
      <w:r w:rsidR="00520050">
        <w:rPr>
          <w:rFonts w:ascii="Aptos Display" w:hAnsi="Aptos Display"/>
          <w:sz w:val="20"/>
          <w:szCs w:val="20"/>
        </w:rPr>
        <w:t xml:space="preserve"> a sua missão</w:t>
      </w:r>
      <w:r w:rsidR="00281918" w:rsidRPr="00281918">
        <w:rPr>
          <w:rFonts w:ascii="Aptos Display" w:hAnsi="Aptos Display"/>
          <w:sz w:val="20"/>
          <w:szCs w:val="20"/>
        </w:rPr>
        <w:t xml:space="preserve">. Ele está diante de Deus como um amigo diante do Amigo e trava </w:t>
      </w:r>
      <w:r w:rsidR="00520050">
        <w:rPr>
          <w:rFonts w:ascii="Aptos Display" w:hAnsi="Aptos Display"/>
          <w:sz w:val="20"/>
          <w:szCs w:val="20"/>
        </w:rPr>
        <w:t xml:space="preserve">com Ele </w:t>
      </w:r>
      <w:r w:rsidR="00281918" w:rsidRPr="00281918">
        <w:rPr>
          <w:rFonts w:ascii="Aptos Display" w:hAnsi="Aptos Display"/>
          <w:sz w:val="20"/>
          <w:szCs w:val="20"/>
        </w:rPr>
        <w:t xml:space="preserve">uma luta renhida, intercedendo, pedindo com insistência, persistência e </w:t>
      </w:r>
      <w:r w:rsidR="00520050">
        <w:rPr>
          <w:rFonts w:ascii="Aptos Display" w:hAnsi="Aptos Display"/>
          <w:sz w:val="20"/>
          <w:szCs w:val="20"/>
        </w:rPr>
        <w:t xml:space="preserve">até </w:t>
      </w:r>
      <w:r w:rsidR="00281918" w:rsidRPr="00281918">
        <w:rPr>
          <w:rFonts w:ascii="Aptos Display" w:hAnsi="Aptos Display"/>
          <w:sz w:val="20"/>
          <w:szCs w:val="20"/>
        </w:rPr>
        <w:t xml:space="preserve">descaramento, pela salvação dos seus. Ainda sabe contar até dez </w:t>
      </w:r>
      <w:r w:rsidR="00520050">
        <w:rPr>
          <w:rFonts w:ascii="Aptos Display" w:hAnsi="Aptos Display"/>
          <w:sz w:val="20"/>
          <w:szCs w:val="20"/>
        </w:rPr>
        <w:t xml:space="preserve">– o número mínimo para reunir uma assembleia em oração –  </w:t>
      </w:r>
      <w:r w:rsidR="00281918" w:rsidRPr="00281918">
        <w:rPr>
          <w:rFonts w:ascii="Aptos Display" w:hAnsi="Aptos Display"/>
          <w:sz w:val="20"/>
          <w:szCs w:val="20"/>
        </w:rPr>
        <w:t xml:space="preserve">e regateia até aí, pela justiça divina, para salvar alguns, à custa de uns poucos, para que não pague o justo pelo pecador. Mas a misericórdia de Deus irá mais longe: Deus quer salvar a todos, salvar o povo inteiro, e fá-lo-á à custa da vida de um só Justo, o Seu Filho Único. </w:t>
      </w:r>
      <w:r w:rsidR="00A85700">
        <w:rPr>
          <w:rFonts w:ascii="Aptos Display" w:hAnsi="Aptos Display"/>
          <w:sz w:val="20"/>
          <w:szCs w:val="20"/>
        </w:rPr>
        <w:t>Com a Sua Cruz, resgatou-nos da dívida contraídas pelos nossos pecados!</w:t>
      </w:r>
    </w:p>
    <w:p w14:paraId="371E27D2" w14:textId="77777777" w:rsidR="00287BA2" w:rsidRDefault="00287BA2" w:rsidP="00281918">
      <w:pPr>
        <w:spacing w:line="360" w:lineRule="auto"/>
        <w:jc w:val="both"/>
        <w:rPr>
          <w:rFonts w:ascii="Aptos Display" w:hAnsi="Aptos Display"/>
          <w:sz w:val="20"/>
          <w:szCs w:val="20"/>
        </w:rPr>
      </w:pPr>
    </w:p>
    <w:p w14:paraId="0A802BDB" w14:textId="65A91407" w:rsidR="00281918" w:rsidRPr="00281918" w:rsidRDefault="00287BA2" w:rsidP="00281918">
      <w:pPr>
        <w:spacing w:line="360" w:lineRule="auto"/>
        <w:jc w:val="both"/>
        <w:rPr>
          <w:rFonts w:ascii="Aptos Display" w:hAnsi="Aptos Display"/>
          <w:sz w:val="20"/>
          <w:szCs w:val="20"/>
        </w:rPr>
      </w:pPr>
      <w:r w:rsidRPr="00A73834">
        <w:rPr>
          <w:rFonts w:ascii="Aptos Display" w:hAnsi="Aptos Display"/>
          <w:color w:val="EE0000"/>
          <w:sz w:val="20"/>
          <w:szCs w:val="20"/>
        </w:rPr>
        <w:t xml:space="preserve">3. </w:t>
      </w:r>
      <w:r w:rsidR="00281918" w:rsidRPr="00281918">
        <w:rPr>
          <w:rFonts w:ascii="Aptos Display" w:hAnsi="Aptos Display"/>
          <w:sz w:val="20"/>
          <w:szCs w:val="20"/>
        </w:rPr>
        <w:t xml:space="preserve">Abraão e Sara são, por isso, a imagem de um casal de </w:t>
      </w:r>
      <w:r w:rsidR="00E66B40">
        <w:rPr>
          <w:rFonts w:ascii="Aptos Display" w:hAnsi="Aptos Display"/>
          <w:sz w:val="20"/>
          <w:szCs w:val="20"/>
        </w:rPr>
        <w:t>anciãos</w:t>
      </w:r>
      <w:r w:rsidR="00281918" w:rsidRPr="00281918">
        <w:rPr>
          <w:rFonts w:ascii="Aptos Display" w:hAnsi="Aptos Display"/>
          <w:sz w:val="20"/>
          <w:szCs w:val="20"/>
        </w:rPr>
        <w:t>, que têm consciência de que há ainda uma missão para eles</w:t>
      </w:r>
      <w:r w:rsidR="00520050">
        <w:rPr>
          <w:rFonts w:ascii="Aptos Display" w:hAnsi="Aptos Display"/>
          <w:sz w:val="20"/>
          <w:szCs w:val="20"/>
        </w:rPr>
        <w:t>, enquanto vivem</w:t>
      </w:r>
      <w:r w:rsidR="00281918" w:rsidRPr="00281918">
        <w:rPr>
          <w:rFonts w:ascii="Aptos Display" w:hAnsi="Aptos Display"/>
          <w:sz w:val="20"/>
          <w:szCs w:val="20"/>
        </w:rPr>
        <w:t xml:space="preserve"> neste mundo. Vivem uma velhice ativa, cuidam da sorte dos outros; não passam ao lado dos dramas da vida do seu povo, rezam e intercedem, convictos de que a sua imploração confiante pode dar </w:t>
      </w:r>
      <w:r w:rsidR="00281918" w:rsidRPr="00281918">
        <w:rPr>
          <w:rFonts w:ascii="Aptos Display" w:hAnsi="Aptos Display"/>
          <w:sz w:val="20"/>
          <w:szCs w:val="20"/>
        </w:rPr>
        <w:lastRenderedPageBreak/>
        <w:t xml:space="preserve">frutos. Eles são, no meio de um povo corrompido, uma reserva espiritual, um pequeno resto, que guarda aquele discreto fermento de bem, a partir do qual ainda há uma réstia de esperança, para a renovação do mundo. </w:t>
      </w:r>
    </w:p>
    <w:p w14:paraId="721F242E" w14:textId="77777777" w:rsidR="00281918" w:rsidRPr="00281918" w:rsidRDefault="00281918" w:rsidP="00281918">
      <w:pPr>
        <w:spacing w:line="360" w:lineRule="auto"/>
        <w:jc w:val="both"/>
        <w:rPr>
          <w:rFonts w:ascii="Aptos Display" w:hAnsi="Aptos Display"/>
          <w:sz w:val="20"/>
          <w:szCs w:val="20"/>
        </w:rPr>
      </w:pPr>
    </w:p>
    <w:p w14:paraId="2FBBFEAF" w14:textId="124C3235" w:rsidR="00281918" w:rsidRPr="00281918" w:rsidRDefault="00287BA2" w:rsidP="00281918">
      <w:pPr>
        <w:spacing w:line="360" w:lineRule="auto"/>
        <w:jc w:val="both"/>
        <w:rPr>
          <w:rFonts w:ascii="Aptos Display" w:hAnsi="Aptos Display"/>
          <w:sz w:val="20"/>
          <w:szCs w:val="20"/>
        </w:rPr>
      </w:pPr>
      <w:r w:rsidRPr="00A73834">
        <w:rPr>
          <w:rFonts w:ascii="Aptos Display" w:hAnsi="Aptos Display"/>
          <w:color w:val="EE0000"/>
          <w:sz w:val="20"/>
          <w:szCs w:val="20"/>
        </w:rPr>
        <w:t>4</w:t>
      </w:r>
      <w:r w:rsidR="00281918" w:rsidRPr="00A73834">
        <w:rPr>
          <w:rFonts w:ascii="Aptos Display" w:hAnsi="Aptos Display"/>
          <w:color w:val="EE0000"/>
          <w:sz w:val="20"/>
          <w:szCs w:val="20"/>
        </w:rPr>
        <w:t xml:space="preserve">. </w:t>
      </w:r>
      <w:r w:rsidR="00281918" w:rsidRPr="00281918">
        <w:rPr>
          <w:rFonts w:ascii="Aptos Display" w:hAnsi="Aptos Display"/>
          <w:sz w:val="20"/>
          <w:szCs w:val="20"/>
        </w:rPr>
        <w:t xml:space="preserve">O livro de Ben Sirá </w:t>
      </w:r>
      <w:r>
        <w:rPr>
          <w:rFonts w:ascii="Aptos Display" w:hAnsi="Aptos Display"/>
          <w:sz w:val="20"/>
          <w:szCs w:val="20"/>
        </w:rPr>
        <w:t>diz</w:t>
      </w:r>
      <w:r w:rsidR="00281918" w:rsidRPr="00281918">
        <w:rPr>
          <w:rFonts w:ascii="Aptos Display" w:hAnsi="Aptos Display"/>
          <w:sz w:val="20"/>
          <w:szCs w:val="20"/>
        </w:rPr>
        <w:t xml:space="preserve"> que a bem-aventurança </w:t>
      </w:r>
      <w:r w:rsidR="00520050">
        <w:rPr>
          <w:rFonts w:ascii="Aptos Display" w:hAnsi="Aptos Display"/>
          <w:sz w:val="20"/>
          <w:szCs w:val="20"/>
        </w:rPr>
        <w:t>pertence à</w:t>
      </w:r>
      <w:r w:rsidR="00281918" w:rsidRPr="00281918">
        <w:rPr>
          <w:rFonts w:ascii="Aptos Display" w:hAnsi="Aptos Display"/>
          <w:sz w:val="20"/>
          <w:szCs w:val="20"/>
        </w:rPr>
        <w:t xml:space="preserve">queles que não perderam a esperança </w:t>
      </w:r>
      <w:r w:rsidR="00281918" w:rsidRPr="00E66B40">
        <w:rPr>
          <w:rFonts w:ascii="Aptos Display" w:hAnsi="Aptos Display"/>
          <w:sz w:val="16"/>
          <w:szCs w:val="16"/>
        </w:rPr>
        <w:t>(cf. Sir 14, 2)</w:t>
      </w:r>
      <w:r>
        <w:rPr>
          <w:rFonts w:ascii="Aptos Display" w:hAnsi="Aptos Display"/>
          <w:sz w:val="20"/>
          <w:szCs w:val="20"/>
        </w:rPr>
        <w:t>, nem mesmo quando a idade pesa e a doença fragiliza.</w:t>
      </w:r>
      <w:r w:rsidR="00281918" w:rsidRPr="00281918">
        <w:rPr>
          <w:rFonts w:ascii="Aptos Display" w:hAnsi="Aptos Display"/>
          <w:sz w:val="20"/>
          <w:szCs w:val="20"/>
        </w:rPr>
        <w:t xml:space="preserve">  Como escreveu o Papa Francisco</w:t>
      </w:r>
      <w:r>
        <w:rPr>
          <w:rFonts w:ascii="Aptos Display" w:hAnsi="Aptos Display"/>
          <w:sz w:val="20"/>
          <w:szCs w:val="20"/>
        </w:rPr>
        <w:t>,</w:t>
      </w:r>
      <w:r w:rsidR="00281918" w:rsidRPr="00281918">
        <w:rPr>
          <w:rFonts w:ascii="Aptos Display" w:hAnsi="Aptos Display"/>
          <w:sz w:val="20"/>
          <w:szCs w:val="20"/>
        </w:rPr>
        <w:t xml:space="preserve"> durante o seu  último internamento no hospital, «o </w:t>
      </w:r>
      <w:r w:rsidR="00281918" w:rsidRPr="00520050">
        <w:rPr>
          <w:rFonts w:ascii="Aptos Display" w:hAnsi="Aptos Display"/>
          <w:i/>
          <w:iCs/>
          <w:sz w:val="20"/>
          <w:szCs w:val="20"/>
        </w:rPr>
        <w:t>nosso físico é débil mas, mesmo assim, nada nos pode impedir de amar, de rezar, de nos doarmos, de sermos uns pelos outros, na fé</w:t>
      </w:r>
      <w:r w:rsidRPr="00520050">
        <w:rPr>
          <w:rFonts w:ascii="Aptos Display" w:hAnsi="Aptos Display"/>
          <w:i/>
          <w:iCs/>
          <w:sz w:val="20"/>
          <w:szCs w:val="20"/>
        </w:rPr>
        <w:t>; nada nos impede de sermos</w:t>
      </w:r>
      <w:r w:rsidR="00281918" w:rsidRPr="00520050">
        <w:rPr>
          <w:rFonts w:ascii="Aptos Display" w:hAnsi="Aptos Display"/>
          <w:i/>
          <w:iCs/>
          <w:sz w:val="20"/>
          <w:szCs w:val="20"/>
        </w:rPr>
        <w:t xml:space="preserve"> sinais luminosos de esperança</w:t>
      </w:r>
      <w:r w:rsidR="00281918" w:rsidRPr="00281918">
        <w:rPr>
          <w:rFonts w:ascii="Aptos Display" w:hAnsi="Aptos Display"/>
          <w:sz w:val="20"/>
          <w:szCs w:val="20"/>
        </w:rPr>
        <w:t xml:space="preserve">» </w:t>
      </w:r>
      <w:r w:rsidR="00281918" w:rsidRPr="00520050">
        <w:rPr>
          <w:rFonts w:ascii="Aptos Display" w:hAnsi="Aptos Display"/>
          <w:sz w:val="16"/>
          <w:szCs w:val="16"/>
        </w:rPr>
        <w:t>(Angelus, 16 de março de 2025)</w:t>
      </w:r>
      <w:r w:rsidR="00281918" w:rsidRPr="00281918">
        <w:rPr>
          <w:rFonts w:ascii="Aptos Display" w:hAnsi="Aptos Display"/>
          <w:sz w:val="20"/>
          <w:szCs w:val="20"/>
        </w:rPr>
        <w:t xml:space="preserve">.  </w:t>
      </w:r>
      <w:r>
        <w:rPr>
          <w:rFonts w:ascii="Aptos Display" w:hAnsi="Aptos Display"/>
          <w:sz w:val="20"/>
          <w:szCs w:val="20"/>
        </w:rPr>
        <w:t xml:space="preserve">Queridos avós, queridos </w:t>
      </w:r>
      <w:r w:rsidR="00E66B40">
        <w:rPr>
          <w:rFonts w:ascii="Aptos Display" w:hAnsi="Aptos Display"/>
          <w:sz w:val="20"/>
          <w:szCs w:val="20"/>
        </w:rPr>
        <w:t>anciãos</w:t>
      </w:r>
      <w:r w:rsidR="00A73834">
        <w:rPr>
          <w:rFonts w:ascii="Aptos Display" w:hAnsi="Aptos Display"/>
          <w:sz w:val="20"/>
          <w:szCs w:val="20"/>
        </w:rPr>
        <w:t xml:space="preserve">: </w:t>
      </w:r>
      <w:r>
        <w:rPr>
          <w:rFonts w:ascii="Aptos Display" w:hAnsi="Aptos Display"/>
          <w:sz w:val="20"/>
          <w:szCs w:val="20"/>
        </w:rPr>
        <w:t xml:space="preserve"> vós p</w:t>
      </w:r>
      <w:r w:rsidR="00281918" w:rsidRPr="00281918">
        <w:rPr>
          <w:rFonts w:ascii="Aptos Display" w:hAnsi="Aptos Display"/>
          <w:sz w:val="20"/>
          <w:szCs w:val="20"/>
        </w:rPr>
        <w:t>ossuí</w:t>
      </w:r>
      <w:r>
        <w:rPr>
          <w:rFonts w:ascii="Aptos Display" w:hAnsi="Aptos Display"/>
          <w:sz w:val="20"/>
          <w:szCs w:val="20"/>
        </w:rPr>
        <w:t>s</w:t>
      </w:r>
      <w:r w:rsidR="00281918" w:rsidRPr="00281918">
        <w:rPr>
          <w:rFonts w:ascii="Aptos Display" w:hAnsi="Aptos Display"/>
          <w:sz w:val="20"/>
          <w:szCs w:val="20"/>
        </w:rPr>
        <w:t xml:space="preserve"> </w:t>
      </w:r>
      <w:r w:rsidR="00EE0016">
        <w:rPr>
          <w:rFonts w:ascii="Aptos Display" w:hAnsi="Aptos Display"/>
          <w:sz w:val="20"/>
          <w:szCs w:val="20"/>
        </w:rPr>
        <w:t>est</w:t>
      </w:r>
      <w:r w:rsidR="00281918" w:rsidRPr="00281918">
        <w:rPr>
          <w:rFonts w:ascii="Aptos Display" w:hAnsi="Aptos Display"/>
          <w:sz w:val="20"/>
          <w:szCs w:val="20"/>
        </w:rPr>
        <w:t xml:space="preserve">a liberdade que nenhuma dificuldade </w:t>
      </w:r>
      <w:r>
        <w:rPr>
          <w:rFonts w:ascii="Aptos Display" w:hAnsi="Aptos Display"/>
          <w:sz w:val="20"/>
          <w:szCs w:val="20"/>
        </w:rPr>
        <w:t xml:space="preserve">vos </w:t>
      </w:r>
      <w:r w:rsidR="00281918" w:rsidRPr="00281918">
        <w:rPr>
          <w:rFonts w:ascii="Aptos Display" w:hAnsi="Aptos Display"/>
          <w:sz w:val="20"/>
          <w:szCs w:val="20"/>
        </w:rPr>
        <w:t xml:space="preserve">tira: a de amar e </w:t>
      </w:r>
      <w:r w:rsidR="00520050">
        <w:rPr>
          <w:rFonts w:ascii="Aptos Display" w:hAnsi="Aptos Display"/>
          <w:sz w:val="20"/>
          <w:szCs w:val="20"/>
        </w:rPr>
        <w:t xml:space="preserve">de </w:t>
      </w:r>
      <w:r w:rsidR="00281918" w:rsidRPr="00281918">
        <w:rPr>
          <w:rFonts w:ascii="Aptos Display" w:hAnsi="Aptos Display"/>
          <w:sz w:val="20"/>
          <w:szCs w:val="20"/>
        </w:rPr>
        <w:t>rezar</w:t>
      </w:r>
      <w:r w:rsidR="00EE0016">
        <w:rPr>
          <w:rFonts w:ascii="Aptos Display" w:hAnsi="Aptos Display"/>
          <w:sz w:val="20"/>
          <w:szCs w:val="20"/>
        </w:rPr>
        <w:t>!</w:t>
      </w:r>
    </w:p>
    <w:p w14:paraId="5A2650B8" w14:textId="77777777" w:rsidR="00281918" w:rsidRPr="00281918" w:rsidRDefault="00281918" w:rsidP="00281918">
      <w:pPr>
        <w:spacing w:line="360" w:lineRule="auto"/>
        <w:jc w:val="both"/>
        <w:rPr>
          <w:rFonts w:ascii="Aptos Display" w:hAnsi="Aptos Display"/>
          <w:sz w:val="20"/>
          <w:szCs w:val="20"/>
        </w:rPr>
      </w:pPr>
    </w:p>
    <w:p w14:paraId="718123AB" w14:textId="21E0E3C3" w:rsidR="00A73834" w:rsidRDefault="00287BA2" w:rsidP="00281918">
      <w:pPr>
        <w:spacing w:line="360" w:lineRule="auto"/>
        <w:jc w:val="both"/>
        <w:rPr>
          <w:rFonts w:ascii="Aptos Display" w:hAnsi="Aptos Display"/>
          <w:sz w:val="20"/>
          <w:szCs w:val="20"/>
        </w:rPr>
      </w:pPr>
      <w:r w:rsidRPr="00A73834">
        <w:rPr>
          <w:rFonts w:ascii="Aptos Display" w:hAnsi="Aptos Display"/>
          <w:color w:val="EE0000"/>
          <w:sz w:val="20"/>
          <w:szCs w:val="20"/>
        </w:rPr>
        <w:t xml:space="preserve">5. </w:t>
      </w:r>
      <w:r w:rsidR="00A73834">
        <w:rPr>
          <w:rFonts w:ascii="Aptos Display" w:hAnsi="Aptos Display"/>
          <w:sz w:val="20"/>
          <w:szCs w:val="20"/>
        </w:rPr>
        <w:t>Por isso, n</w:t>
      </w:r>
      <w:r>
        <w:rPr>
          <w:rFonts w:ascii="Aptos Display" w:hAnsi="Aptos Display"/>
          <w:sz w:val="20"/>
          <w:szCs w:val="20"/>
        </w:rPr>
        <w:t>este domingo do «</w:t>
      </w:r>
      <w:r w:rsidRPr="00520050">
        <w:rPr>
          <w:rFonts w:ascii="Aptos Display" w:hAnsi="Aptos Display"/>
          <w:i/>
          <w:iCs/>
          <w:sz w:val="20"/>
          <w:szCs w:val="20"/>
        </w:rPr>
        <w:t>Pai-Nosso</w:t>
      </w:r>
      <w:r>
        <w:rPr>
          <w:rFonts w:ascii="Aptos Display" w:hAnsi="Aptos Display"/>
          <w:sz w:val="20"/>
          <w:szCs w:val="20"/>
        </w:rPr>
        <w:t>»</w:t>
      </w:r>
      <w:r w:rsidR="00A73834">
        <w:rPr>
          <w:rFonts w:ascii="Aptos Display" w:hAnsi="Aptos Display"/>
          <w:sz w:val="20"/>
          <w:szCs w:val="20"/>
        </w:rPr>
        <w:t xml:space="preserve">, </w:t>
      </w:r>
      <w:r>
        <w:rPr>
          <w:rFonts w:ascii="Aptos Display" w:hAnsi="Aptos Display"/>
          <w:sz w:val="20"/>
          <w:szCs w:val="20"/>
        </w:rPr>
        <w:t>pe</w:t>
      </w:r>
      <w:r w:rsidR="00520050">
        <w:rPr>
          <w:rFonts w:ascii="Aptos Display" w:hAnsi="Aptos Display"/>
          <w:sz w:val="20"/>
          <w:szCs w:val="20"/>
        </w:rPr>
        <w:t xml:space="preserve">ço </w:t>
      </w:r>
      <w:r>
        <w:rPr>
          <w:rFonts w:ascii="Aptos Display" w:hAnsi="Aptos Display"/>
          <w:sz w:val="20"/>
          <w:szCs w:val="20"/>
        </w:rPr>
        <w:t xml:space="preserve">aos avós e </w:t>
      </w:r>
      <w:r w:rsidR="00520050">
        <w:rPr>
          <w:rFonts w:ascii="Aptos Display" w:hAnsi="Aptos Display"/>
          <w:sz w:val="20"/>
          <w:szCs w:val="20"/>
        </w:rPr>
        <w:t xml:space="preserve">aos </w:t>
      </w:r>
      <w:r w:rsidR="00E66B40">
        <w:rPr>
          <w:rFonts w:ascii="Aptos Display" w:hAnsi="Aptos Display"/>
          <w:sz w:val="20"/>
          <w:szCs w:val="20"/>
        </w:rPr>
        <w:t>anciãos</w:t>
      </w:r>
      <w:r>
        <w:rPr>
          <w:rFonts w:ascii="Aptos Display" w:hAnsi="Aptos Display"/>
          <w:sz w:val="20"/>
          <w:szCs w:val="20"/>
        </w:rPr>
        <w:t xml:space="preserve"> que se atrev</w:t>
      </w:r>
      <w:r w:rsidR="00520050">
        <w:rPr>
          <w:rFonts w:ascii="Aptos Display" w:hAnsi="Aptos Display"/>
          <w:sz w:val="20"/>
          <w:szCs w:val="20"/>
        </w:rPr>
        <w:t>am</w:t>
      </w:r>
      <w:r>
        <w:rPr>
          <w:rFonts w:ascii="Aptos Display" w:hAnsi="Aptos Display"/>
          <w:sz w:val="20"/>
          <w:szCs w:val="20"/>
        </w:rPr>
        <w:t>, como Abraão, a interceder pelos seus netos, que rez</w:t>
      </w:r>
      <w:r w:rsidR="00520050">
        <w:rPr>
          <w:rFonts w:ascii="Aptos Display" w:hAnsi="Aptos Display"/>
          <w:sz w:val="20"/>
          <w:szCs w:val="20"/>
        </w:rPr>
        <w:t>e</w:t>
      </w:r>
      <w:r>
        <w:rPr>
          <w:rFonts w:ascii="Aptos Display" w:hAnsi="Aptos Display"/>
          <w:sz w:val="20"/>
          <w:szCs w:val="20"/>
        </w:rPr>
        <w:t>m por eles e rez</w:t>
      </w:r>
      <w:r w:rsidR="00520050">
        <w:rPr>
          <w:rFonts w:ascii="Aptos Display" w:hAnsi="Aptos Display"/>
          <w:sz w:val="20"/>
          <w:szCs w:val="20"/>
        </w:rPr>
        <w:t>e</w:t>
      </w:r>
      <w:r>
        <w:rPr>
          <w:rFonts w:ascii="Aptos Display" w:hAnsi="Aptos Display"/>
          <w:sz w:val="20"/>
          <w:szCs w:val="20"/>
        </w:rPr>
        <w:t xml:space="preserve">m com eles. </w:t>
      </w:r>
      <w:r w:rsidR="00520050">
        <w:rPr>
          <w:rFonts w:ascii="Aptos Display" w:hAnsi="Aptos Display"/>
          <w:sz w:val="20"/>
          <w:szCs w:val="20"/>
        </w:rPr>
        <w:t>Que saudades daqueles avós</w:t>
      </w:r>
      <w:r w:rsidR="00EE0016">
        <w:rPr>
          <w:rFonts w:ascii="Aptos Display" w:hAnsi="Aptos Display"/>
          <w:sz w:val="20"/>
          <w:szCs w:val="20"/>
        </w:rPr>
        <w:t>,</w:t>
      </w:r>
      <w:r w:rsidR="00520050">
        <w:rPr>
          <w:rFonts w:ascii="Aptos Display" w:hAnsi="Aptos Display"/>
          <w:sz w:val="20"/>
          <w:szCs w:val="20"/>
        </w:rPr>
        <w:t xml:space="preserve"> que eram os primeiros a </w:t>
      </w:r>
      <w:r w:rsidR="00281918" w:rsidRPr="00281918">
        <w:rPr>
          <w:rFonts w:ascii="Aptos Display" w:hAnsi="Aptos Display"/>
          <w:sz w:val="20"/>
          <w:szCs w:val="20"/>
        </w:rPr>
        <w:t>ensinar os netos a rezar o Pai-Nosso, a Ave-maria</w:t>
      </w:r>
      <w:r w:rsidR="00520050">
        <w:rPr>
          <w:rFonts w:ascii="Aptos Display" w:hAnsi="Aptos Display"/>
          <w:sz w:val="20"/>
          <w:szCs w:val="20"/>
        </w:rPr>
        <w:t xml:space="preserve">, e a </w:t>
      </w:r>
      <w:r w:rsidR="00EE0016">
        <w:rPr>
          <w:rFonts w:ascii="Aptos Display" w:hAnsi="Aptos Display"/>
          <w:sz w:val="20"/>
          <w:szCs w:val="20"/>
        </w:rPr>
        <w:t>acompanhá-los na</w:t>
      </w:r>
      <w:r w:rsidR="00520050">
        <w:rPr>
          <w:rFonts w:ascii="Aptos Display" w:hAnsi="Aptos Display"/>
          <w:sz w:val="20"/>
          <w:szCs w:val="20"/>
        </w:rPr>
        <w:t xml:space="preserve"> catequese e </w:t>
      </w:r>
      <w:r w:rsidR="00EE0016">
        <w:rPr>
          <w:rFonts w:ascii="Aptos Display" w:hAnsi="Aptos Display"/>
          <w:sz w:val="20"/>
          <w:szCs w:val="20"/>
        </w:rPr>
        <w:t>na</w:t>
      </w:r>
      <w:r w:rsidR="00520050">
        <w:rPr>
          <w:rFonts w:ascii="Aptos Display" w:hAnsi="Aptos Display"/>
          <w:sz w:val="20"/>
          <w:szCs w:val="20"/>
        </w:rPr>
        <w:t xml:space="preserve"> Missa</w:t>
      </w:r>
      <w:r w:rsidR="00281918" w:rsidRPr="00281918">
        <w:rPr>
          <w:rFonts w:ascii="Aptos Display" w:hAnsi="Aptos Display"/>
          <w:sz w:val="20"/>
          <w:szCs w:val="20"/>
        </w:rPr>
        <w:t xml:space="preserve">. </w:t>
      </w:r>
      <w:r w:rsidR="00520050">
        <w:rPr>
          <w:rFonts w:ascii="Aptos Display" w:hAnsi="Aptos Display"/>
          <w:sz w:val="20"/>
          <w:szCs w:val="20"/>
        </w:rPr>
        <w:t>Uma sobrinha-neta perguntou um dia à minha mãe: «</w:t>
      </w:r>
      <w:r w:rsidR="00E66B40">
        <w:rPr>
          <w:rFonts w:ascii="Aptos Display" w:hAnsi="Aptos Display"/>
          <w:i/>
          <w:iCs/>
          <w:sz w:val="20"/>
          <w:szCs w:val="20"/>
        </w:rPr>
        <w:t>P</w:t>
      </w:r>
      <w:r w:rsidR="00520050" w:rsidRPr="00A73834">
        <w:rPr>
          <w:rFonts w:ascii="Aptos Display" w:hAnsi="Aptos Display"/>
          <w:i/>
          <w:iCs/>
          <w:sz w:val="20"/>
          <w:szCs w:val="20"/>
        </w:rPr>
        <w:t>orque estás sempre a rezar</w:t>
      </w:r>
      <w:r w:rsidR="00EE0016">
        <w:rPr>
          <w:rFonts w:ascii="Aptos Display" w:hAnsi="Aptos Display"/>
          <w:i/>
          <w:iCs/>
          <w:sz w:val="20"/>
          <w:szCs w:val="20"/>
        </w:rPr>
        <w:t xml:space="preserve">, </w:t>
      </w:r>
      <w:r w:rsidR="00520050" w:rsidRPr="00A73834">
        <w:rPr>
          <w:rFonts w:ascii="Aptos Display" w:hAnsi="Aptos Display"/>
          <w:i/>
          <w:iCs/>
          <w:sz w:val="20"/>
          <w:szCs w:val="20"/>
        </w:rPr>
        <w:t>com o terço na mão?</w:t>
      </w:r>
      <w:r w:rsidR="00520050">
        <w:rPr>
          <w:rFonts w:ascii="Aptos Display" w:hAnsi="Aptos Display"/>
          <w:sz w:val="20"/>
          <w:szCs w:val="20"/>
        </w:rPr>
        <w:t>». Minha mãe respondeu: «</w:t>
      </w:r>
      <w:r w:rsidR="00A73834" w:rsidRPr="00A73834">
        <w:rPr>
          <w:rFonts w:ascii="Aptos Display" w:hAnsi="Aptos Display"/>
          <w:i/>
          <w:iCs/>
          <w:sz w:val="20"/>
          <w:szCs w:val="20"/>
        </w:rPr>
        <w:t>S</w:t>
      </w:r>
      <w:r w:rsidR="00520050" w:rsidRPr="00A73834">
        <w:rPr>
          <w:rFonts w:ascii="Aptos Display" w:hAnsi="Aptos Display"/>
          <w:i/>
          <w:iCs/>
          <w:sz w:val="20"/>
          <w:szCs w:val="20"/>
        </w:rPr>
        <w:t>e eu não rezo, quem rezará por vós»</w:t>
      </w:r>
      <w:r w:rsidR="00520050">
        <w:rPr>
          <w:rFonts w:ascii="Aptos Display" w:hAnsi="Aptos Display"/>
          <w:sz w:val="20"/>
          <w:szCs w:val="20"/>
        </w:rPr>
        <w:t xml:space="preserve">? </w:t>
      </w:r>
      <w:r w:rsidR="00281918" w:rsidRPr="00281918">
        <w:rPr>
          <w:rFonts w:ascii="Aptos Display" w:hAnsi="Aptos Display"/>
          <w:sz w:val="20"/>
          <w:szCs w:val="20"/>
        </w:rPr>
        <w:t xml:space="preserve">Quanto vazio espiritual não haverá no coração de uma </w:t>
      </w:r>
      <w:r w:rsidR="00E66B40">
        <w:rPr>
          <w:rFonts w:ascii="Aptos Display" w:hAnsi="Aptos Display"/>
          <w:sz w:val="20"/>
          <w:szCs w:val="20"/>
        </w:rPr>
        <w:t>criança</w:t>
      </w:r>
      <w:r w:rsidR="00281918" w:rsidRPr="00281918">
        <w:rPr>
          <w:rFonts w:ascii="Aptos Display" w:hAnsi="Aptos Display"/>
          <w:sz w:val="20"/>
          <w:szCs w:val="20"/>
        </w:rPr>
        <w:t xml:space="preserve">, que </w:t>
      </w:r>
      <w:r w:rsidR="00EE0016">
        <w:rPr>
          <w:rFonts w:ascii="Aptos Display" w:hAnsi="Aptos Display"/>
          <w:sz w:val="20"/>
          <w:szCs w:val="20"/>
        </w:rPr>
        <w:t>se torna</w:t>
      </w:r>
      <w:r w:rsidR="00281918" w:rsidRPr="00281918">
        <w:rPr>
          <w:rFonts w:ascii="Aptos Display" w:hAnsi="Aptos Display"/>
          <w:sz w:val="20"/>
          <w:szCs w:val="20"/>
        </w:rPr>
        <w:t xml:space="preserve"> jovem e adult</w:t>
      </w:r>
      <w:r w:rsidR="00EE0016">
        <w:rPr>
          <w:rFonts w:ascii="Aptos Display" w:hAnsi="Aptos Display"/>
          <w:sz w:val="20"/>
          <w:szCs w:val="20"/>
        </w:rPr>
        <w:t>a</w:t>
      </w:r>
      <w:r w:rsidR="00281918" w:rsidRPr="00281918">
        <w:rPr>
          <w:rFonts w:ascii="Aptos Display" w:hAnsi="Aptos Display"/>
          <w:sz w:val="20"/>
          <w:szCs w:val="20"/>
        </w:rPr>
        <w:t>, sem saber de cor aquelas orações mais simples – a começar pela do Pai-Nosso – que tantas vezes, na dura secura de uma vida, serão as únicas que terá à mão para rezar?! Quantas vezes não são os netos a pedir: “</w:t>
      </w:r>
      <w:r w:rsidR="00EE0016">
        <w:rPr>
          <w:rFonts w:ascii="Aptos Display" w:hAnsi="Aptos Display"/>
          <w:i/>
          <w:iCs/>
          <w:sz w:val="20"/>
          <w:szCs w:val="20"/>
        </w:rPr>
        <w:t>A</w:t>
      </w:r>
      <w:r w:rsidR="00281918" w:rsidRPr="00287BA2">
        <w:rPr>
          <w:rFonts w:ascii="Aptos Display" w:hAnsi="Aptos Display"/>
          <w:i/>
          <w:iCs/>
          <w:sz w:val="20"/>
          <w:szCs w:val="20"/>
        </w:rPr>
        <w:t>vô, avó, reza por mim, que vou fazer um teste, uma prova, um exame médico, uma cirurgia</w:t>
      </w:r>
      <w:r w:rsidR="00281918" w:rsidRPr="00281918">
        <w:rPr>
          <w:rFonts w:ascii="Aptos Display" w:hAnsi="Aptos Display"/>
          <w:sz w:val="20"/>
          <w:szCs w:val="20"/>
        </w:rPr>
        <w:t xml:space="preserve">”. Eles sabem que vós sois amigos de Deus, e que, por amor a eles, tendes «a lata» de Lhe pedir tudo. </w:t>
      </w:r>
      <w:r w:rsidR="00A85700">
        <w:rPr>
          <w:rFonts w:ascii="Aptos Display" w:hAnsi="Aptos Display"/>
          <w:sz w:val="20"/>
          <w:szCs w:val="20"/>
        </w:rPr>
        <w:t xml:space="preserve">Por isso, </w:t>
      </w:r>
      <w:r w:rsidR="00A85700" w:rsidRPr="00E66B40">
        <w:rPr>
          <w:rFonts w:ascii="Aptos Display" w:hAnsi="Aptos Display"/>
          <w:b/>
          <w:bCs/>
          <w:i/>
          <w:iCs/>
          <w:sz w:val="20"/>
          <w:szCs w:val="20"/>
        </w:rPr>
        <w:t>r</w:t>
      </w:r>
      <w:r w:rsidR="00A73834" w:rsidRPr="00E66B40">
        <w:rPr>
          <w:rFonts w:ascii="Aptos Display" w:hAnsi="Aptos Display"/>
          <w:b/>
          <w:bCs/>
          <w:i/>
          <w:iCs/>
          <w:sz w:val="20"/>
          <w:szCs w:val="20"/>
        </w:rPr>
        <w:t>ezai com eles</w:t>
      </w:r>
      <w:r w:rsidR="00A85700" w:rsidRPr="00E66B40">
        <w:rPr>
          <w:rFonts w:ascii="Aptos Display" w:hAnsi="Aptos Display"/>
          <w:b/>
          <w:bCs/>
          <w:i/>
          <w:iCs/>
          <w:sz w:val="20"/>
          <w:szCs w:val="20"/>
        </w:rPr>
        <w:t xml:space="preserve"> e r</w:t>
      </w:r>
      <w:r w:rsidR="00A73834" w:rsidRPr="00E66B40">
        <w:rPr>
          <w:rFonts w:ascii="Aptos Display" w:hAnsi="Aptos Display"/>
          <w:b/>
          <w:bCs/>
          <w:i/>
          <w:iCs/>
          <w:sz w:val="20"/>
          <w:szCs w:val="20"/>
        </w:rPr>
        <w:t>ezai por eles</w:t>
      </w:r>
      <w:r w:rsidR="00A73834">
        <w:rPr>
          <w:rFonts w:ascii="Aptos Display" w:hAnsi="Aptos Display"/>
          <w:sz w:val="20"/>
          <w:szCs w:val="20"/>
        </w:rPr>
        <w:t xml:space="preserve">. </w:t>
      </w:r>
      <w:r w:rsidR="00A85700">
        <w:rPr>
          <w:rFonts w:ascii="Aptos Display" w:hAnsi="Aptos Display"/>
          <w:sz w:val="20"/>
          <w:szCs w:val="20"/>
        </w:rPr>
        <w:t>U</w:t>
      </w:r>
      <w:r w:rsidR="00A73834">
        <w:rPr>
          <w:rFonts w:ascii="Aptos Display" w:hAnsi="Aptos Display"/>
          <w:sz w:val="20"/>
          <w:szCs w:val="20"/>
        </w:rPr>
        <w:t xml:space="preserve">ma boa troca </w:t>
      </w:r>
      <w:r w:rsidR="00A85700">
        <w:rPr>
          <w:rFonts w:ascii="Aptos Display" w:hAnsi="Aptos Display"/>
          <w:sz w:val="20"/>
          <w:szCs w:val="20"/>
        </w:rPr>
        <w:t xml:space="preserve">de favores </w:t>
      </w:r>
      <w:r w:rsidR="00A73834">
        <w:rPr>
          <w:rFonts w:ascii="Aptos Display" w:hAnsi="Aptos Display"/>
          <w:sz w:val="20"/>
          <w:szCs w:val="20"/>
        </w:rPr>
        <w:t>entre avós</w:t>
      </w:r>
      <w:r w:rsidR="00A85700">
        <w:rPr>
          <w:rFonts w:ascii="Aptos Display" w:hAnsi="Aptos Display"/>
          <w:sz w:val="20"/>
          <w:szCs w:val="20"/>
        </w:rPr>
        <w:t xml:space="preserve"> ou </w:t>
      </w:r>
      <w:r w:rsidR="00E66B40">
        <w:rPr>
          <w:rFonts w:ascii="Aptos Display" w:hAnsi="Aptos Display"/>
          <w:sz w:val="20"/>
          <w:szCs w:val="20"/>
        </w:rPr>
        <w:t>anciãos</w:t>
      </w:r>
      <w:r w:rsidR="00A73834">
        <w:rPr>
          <w:rFonts w:ascii="Aptos Display" w:hAnsi="Aptos Display"/>
          <w:sz w:val="20"/>
          <w:szCs w:val="20"/>
        </w:rPr>
        <w:t xml:space="preserve"> e </w:t>
      </w:r>
      <w:r w:rsidR="00A85700">
        <w:rPr>
          <w:rFonts w:ascii="Aptos Display" w:hAnsi="Aptos Display"/>
          <w:sz w:val="20"/>
          <w:szCs w:val="20"/>
        </w:rPr>
        <w:t xml:space="preserve">os seus </w:t>
      </w:r>
      <w:r w:rsidR="00A73834">
        <w:rPr>
          <w:rFonts w:ascii="Aptos Display" w:hAnsi="Aptos Display"/>
          <w:sz w:val="20"/>
          <w:szCs w:val="20"/>
        </w:rPr>
        <w:t xml:space="preserve">netos </w:t>
      </w:r>
      <w:r w:rsidR="00EE0016">
        <w:rPr>
          <w:rFonts w:ascii="Aptos Display" w:hAnsi="Aptos Display"/>
          <w:sz w:val="20"/>
          <w:szCs w:val="20"/>
        </w:rPr>
        <w:t xml:space="preserve">mais novos </w:t>
      </w:r>
      <w:r w:rsidR="00A73834">
        <w:rPr>
          <w:rFonts w:ascii="Aptos Display" w:hAnsi="Aptos Display"/>
          <w:sz w:val="20"/>
          <w:szCs w:val="20"/>
        </w:rPr>
        <w:t xml:space="preserve">seria esta: </w:t>
      </w:r>
      <w:r w:rsidR="00A85700">
        <w:rPr>
          <w:rFonts w:ascii="Aptos Display" w:hAnsi="Aptos Display"/>
          <w:sz w:val="20"/>
          <w:szCs w:val="20"/>
        </w:rPr>
        <w:t>os netos cuid</w:t>
      </w:r>
      <w:r w:rsidR="00EE0016">
        <w:rPr>
          <w:rFonts w:ascii="Aptos Display" w:hAnsi="Aptos Display"/>
          <w:sz w:val="20"/>
          <w:szCs w:val="20"/>
        </w:rPr>
        <w:t>a</w:t>
      </w:r>
      <w:r w:rsidR="00A85700">
        <w:rPr>
          <w:rFonts w:ascii="Aptos Display" w:hAnsi="Aptos Display"/>
          <w:sz w:val="20"/>
          <w:szCs w:val="20"/>
        </w:rPr>
        <w:t xml:space="preserve">m dos seus avós e </w:t>
      </w:r>
      <w:r w:rsidR="00E66B40">
        <w:rPr>
          <w:rFonts w:ascii="Aptos Display" w:hAnsi="Aptos Display"/>
          <w:sz w:val="20"/>
          <w:szCs w:val="20"/>
        </w:rPr>
        <w:t>anciãos</w:t>
      </w:r>
      <w:r w:rsidR="00A85700">
        <w:rPr>
          <w:rFonts w:ascii="Aptos Display" w:hAnsi="Aptos Display"/>
          <w:sz w:val="20"/>
          <w:szCs w:val="20"/>
        </w:rPr>
        <w:t xml:space="preserve"> </w:t>
      </w:r>
      <w:r w:rsidR="00EE0016">
        <w:rPr>
          <w:rFonts w:ascii="Aptos Display" w:hAnsi="Aptos Display"/>
          <w:sz w:val="20"/>
          <w:szCs w:val="20"/>
        </w:rPr>
        <w:t xml:space="preserve">com estima e afeto </w:t>
      </w:r>
      <w:r w:rsidR="00A85700">
        <w:rPr>
          <w:rFonts w:ascii="Aptos Display" w:hAnsi="Aptos Display"/>
          <w:sz w:val="20"/>
          <w:szCs w:val="20"/>
        </w:rPr>
        <w:t>e escut</w:t>
      </w:r>
      <w:r w:rsidR="00EE0016">
        <w:rPr>
          <w:rFonts w:ascii="Aptos Display" w:hAnsi="Aptos Display"/>
          <w:sz w:val="20"/>
          <w:szCs w:val="20"/>
        </w:rPr>
        <w:t>am</w:t>
      </w:r>
      <w:r w:rsidR="00A85700">
        <w:rPr>
          <w:rFonts w:ascii="Aptos Display" w:hAnsi="Aptos Display"/>
          <w:sz w:val="20"/>
          <w:szCs w:val="20"/>
        </w:rPr>
        <w:t xml:space="preserve"> a sua sabedoria e – por sua vez – os avós e </w:t>
      </w:r>
      <w:r w:rsidR="00E66B40">
        <w:rPr>
          <w:rFonts w:ascii="Aptos Display" w:hAnsi="Aptos Display"/>
          <w:sz w:val="20"/>
          <w:szCs w:val="20"/>
        </w:rPr>
        <w:t>anciãos</w:t>
      </w:r>
      <w:r w:rsidR="00A85700">
        <w:rPr>
          <w:rFonts w:ascii="Aptos Display" w:hAnsi="Aptos Display"/>
          <w:sz w:val="20"/>
          <w:szCs w:val="20"/>
        </w:rPr>
        <w:t xml:space="preserve"> rez</w:t>
      </w:r>
      <w:r w:rsidR="00E66B40">
        <w:rPr>
          <w:rFonts w:ascii="Aptos Display" w:hAnsi="Aptos Display"/>
          <w:sz w:val="20"/>
          <w:szCs w:val="20"/>
        </w:rPr>
        <w:t>a</w:t>
      </w:r>
      <w:r w:rsidR="00A85700">
        <w:rPr>
          <w:rFonts w:ascii="Aptos Display" w:hAnsi="Aptos Display"/>
          <w:sz w:val="20"/>
          <w:szCs w:val="20"/>
        </w:rPr>
        <w:t xml:space="preserve">m com eles e por eles!  </w:t>
      </w:r>
      <w:r w:rsidR="00E66B40">
        <w:rPr>
          <w:rFonts w:ascii="Aptos Display" w:hAnsi="Aptos Display"/>
          <w:sz w:val="20"/>
          <w:szCs w:val="20"/>
        </w:rPr>
        <w:t xml:space="preserve">Vamos a isto então! </w:t>
      </w:r>
      <w:r w:rsidR="00E66B40" w:rsidRPr="00E66B40">
        <w:rPr>
          <w:rFonts w:ascii="Aptos Display" w:hAnsi="Aptos Display"/>
          <w:b/>
          <w:bCs/>
          <w:sz w:val="20"/>
          <w:szCs w:val="20"/>
        </w:rPr>
        <w:t>Quem dá pão, também dá oração!</w:t>
      </w:r>
      <w:r w:rsidR="00E66B40">
        <w:rPr>
          <w:rFonts w:ascii="Aptos Display" w:hAnsi="Aptos Display"/>
          <w:sz w:val="20"/>
          <w:szCs w:val="20"/>
        </w:rPr>
        <w:t xml:space="preserve"> </w:t>
      </w:r>
    </w:p>
    <w:p w14:paraId="0444609F" w14:textId="6E6BAE52" w:rsidR="00F13F83" w:rsidRPr="00E66B40" w:rsidRDefault="00F13F83" w:rsidP="00B6082C">
      <w:pPr>
        <w:spacing w:line="360" w:lineRule="auto"/>
        <w:rPr>
          <w:rFonts w:ascii="Aptos Display" w:hAnsi="Aptos Display"/>
          <w:bCs/>
          <w:color w:val="000000"/>
          <w:sz w:val="20"/>
          <w:szCs w:val="20"/>
        </w:rPr>
      </w:pPr>
      <w:r w:rsidRPr="00E66B40">
        <w:rPr>
          <w:rFonts w:ascii="Aptos Display" w:hAnsi="Aptos Display"/>
          <w:b/>
          <w:bCs/>
          <w:color w:val="000000"/>
          <w:sz w:val="20"/>
          <w:szCs w:val="20"/>
        </w:rPr>
        <w:lastRenderedPageBreak/>
        <w:t>Credo</w:t>
      </w:r>
      <w:r w:rsidR="00F069C7" w:rsidRPr="00E66B40">
        <w:rPr>
          <w:rFonts w:ascii="Aptos Display" w:hAnsi="Aptos Display"/>
          <w:b/>
          <w:bCs/>
          <w:color w:val="000000"/>
          <w:sz w:val="20"/>
          <w:szCs w:val="20"/>
        </w:rPr>
        <w:t xml:space="preserve"> </w:t>
      </w:r>
      <w:r w:rsidR="00F069C7" w:rsidRPr="00E66B40">
        <w:rPr>
          <w:rFonts w:ascii="Aptos Display" w:hAnsi="Aptos Display"/>
          <w:b/>
          <w:bCs/>
          <w:color w:val="EE0000"/>
          <w:sz w:val="20"/>
          <w:szCs w:val="20"/>
        </w:rPr>
        <w:t xml:space="preserve">| </w:t>
      </w:r>
      <w:r w:rsidRPr="00E66B40">
        <w:rPr>
          <w:rFonts w:ascii="Aptos Display" w:hAnsi="Aptos Display"/>
          <w:bCs/>
          <w:color w:val="EE0000"/>
          <w:sz w:val="20"/>
          <w:szCs w:val="20"/>
        </w:rPr>
        <w:t xml:space="preserve">R. </w:t>
      </w:r>
      <w:r w:rsidRPr="00E66B40">
        <w:rPr>
          <w:rFonts w:ascii="Aptos Display" w:hAnsi="Aptos Display"/>
          <w:bCs/>
          <w:color w:val="000000"/>
          <w:sz w:val="20"/>
          <w:szCs w:val="20"/>
        </w:rPr>
        <w:t>Sim, creio!</w:t>
      </w:r>
    </w:p>
    <w:p w14:paraId="6204F81C" w14:textId="77777777" w:rsidR="00281918" w:rsidRPr="00E66B40" w:rsidRDefault="00281918" w:rsidP="00B6082C">
      <w:pPr>
        <w:spacing w:line="360" w:lineRule="auto"/>
        <w:rPr>
          <w:rFonts w:ascii="Aptos Display" w:hAnsi="Aptos Display"/>
          <w:b/>
          <w:bCs/>
          <w:color w:val="000000"/>
          <w:sz w:val="20"/>
          <w:szCs w:val="20"/>
        </w:rPr>
      </w:pPr>
    </w:p>
    <w:p w14:paraId="4E3B75FF" w14:textId="77777777" w:rsidR="00F13F83" w:rsidRPr="00E66B40" w:rsidRDefault="00F13F83" w:rsidP="00FC4C60">
      <w:pPr>
        <w:pStyle w:val="PargrafodaLista"/>
        <w:numPr>
          <w:ilvl w:val="0"/>
          <w:numId w:val="10"/>
        </w:numPr>
        <w:spacing w:line="360" w:lineRule="auto"/>
        <w:jc w:val="both"/>
        <w:rPr>
          <w:rFonts w:ascii="Aptos Display" w:hAnsi="Aptos Display"/>
          <w:bCs/>
          <w:color w:val="000000"/>
          <w:sz w:val="20"/>
          <w:szCs w:val="20"/>
        </w:rPr>
      </w:pPr>
      <w:r w:rsidRPr="00E66B40">
        <w:rPr>
          <w:rFonts w:ascii="Aptos Display" w:hAnsi="Aptos Display"/>
          <w:bCs/>
          <w:color w:val="000000"/>
          <w:sz w:val="20"/>
          <w:szCs w:val="20"/>
        </w:rPr>
        <w:t>Credes em Deus Pai, rico em misericórdia, para com todos os seus filhos?</w:t>
      </w:r>
    </w:p>
    <w:p w14:paraId="3163213B" w14:textId="77777777" w:rsidR="00F13F83" w:rsidRPr="00E66B40" w:rsidRDefault="00F13F83" w:rsidP="00FC4C60">
      <w:pPr>
        <w:pStyle w:val="PargrafodaLista"/>
        <w:numPr>
          <w:ilvl w:val="0"/>
          <w:numId w:val="10"/>
        </w:numPr>
        <w:spacing w:line="360" w:lineRule="auto"/>
        <w:jc w:val="both"/>
        <w:rPr>
          <w:rFonts w:ascii="Aptos Display" w:hAnsi="Aptos Display"/>
          <w:bCs/>
          <w:color w:val="000000"/>
          <w:sz w:val="20"/>
          <w:szCs w:val="20"/>
        </w:rPr>
      </w:pPr>
      <w:r w:rsidRPr="00E66B40">
        <w:rPr>
          <w:rFonts w:ascii="Aptos Display" w:hAnsi="Aptos Display"/>
          <w:bCs/>
          <w:color w:val="000000"/>
          <w:sz w:val="20"/>
          <w:szCs w:val="20"/>
        </w:rPr>
        <w:t>Credes em Jesus Cristo, crucificado, morto e ressuscitado, para vossa salvação?</w:t>
      </w:r>
    </w:p>
    <w:p w14:paraId="3D42DE31" w14:textId="77777777" w:rsidR="00F13F83" w:rsidRPr="00E66B40" w:rsidRDefault="00F13F83" w:rsidP="00FC4C60">
      <w:pPr>
        <w:pStyle w:val="PargrafodaLista"/>
        <w:numPr>
          <w:ilvl w:val="0"/>
          <w:numId w:val="10"/>
        </w:numPr>
        <w:spacing w:line="360" w:lineRule="auto"/>
        <w:jc w:val="both"/>
        <w:rPr>
          <w:rFonts w:ascii="Aptos Display" w:hAnsi="Aptos Display"/>
          <w:bCs/>
          <w:color w:val="000000"/>
          <w:sz w:val="20"/>
          <w:szCs w:val="20"/>
        </w:rPr>
      </w:pPr>
      <w:r w:rsidRPr="00E66B40">
        <w:rPr>
          <w:rFonts w:ascii="Aptos Display" w:hAnsi="Aptos Display"/>
          <w:bCs/>
          <w:color w:val="000000"/>
          <w:sz w:val="20"/>
          <w:szCs w:val="20"/>
        </w:rPr>
        <w:t>Credes no Espírito Santo, dom do Pai e do Filho, que vos ensina a rezar?</w:t>
      </w:r>
    </w:p>
    <w:p w14:paraId="092A8BA2" w14:textId="58ABBDF7" w:rsidR="00F13F83" w:rsidRPr="00E66B40" w:rsidRDefault="00F13F83" w:rsidP="00FC4C60">
      <w:pPr>
        <w:pStyle w:val="PargrafodaLista"/>
        <w:numPr>
          <w:ilvl w:val="0"/>
          <w:numId w:val="10"/>
        </w:numPr>
        <w:spacing w:line="360" w:lineRule="auto"/>
        <w:jc w:val="both"/>
        <w:rPr>
          <w:rFonts w:ascii="Aptos Display" w:hAnsi="Aptos Display"/>
          <w:bCs/>
          <w:color w:val="000000"/>
          <w:sz w:val="20"/>
          <w:szCs w:val="20"/>
        </w:rPr>
      </w:pPr>
      <w:r w:rsidRPr="00E66B40">
        <w:rPr>
          <w:rFonts w:ascii="Aptos Display" w:hAnsi="Aptos Display"/>
          <w:bCs/>
          <w:color w:val="000000"/>
          <w:sz w:val="20"/>
          <w:szCs w:val="20"/>
        </w:rPr>
        <w:t>Credes no perdão dos pecados e na vida nova da ressurreição?</w:t>
      </w:r>
    </w:p>
    <w:p w14:paraId="4FA382F9" w14:textId="4EE466EB" w:rsidR="00F13F83" w:rsidRPr="00E66B40" w:rsidRDefault="00F13F83" w:rsidP="00F13F83">
      <w:pPr>
        <w:spacing w:line="360" w:lineRule="auto"/>
        <w:jc w:val="both"/>
        <w:rPr>
          <w:rFonts w:ascii="Aptos Display" w:hAnsi="Aptos Display"/>
          <w:bCs/>
          <w:color w:val="000000"/>
          <w:sz w:val="20"/>
          <w:szCs w:val="20"/>
        </w:rPr>
      </w:pPr>
    </w:p>
    <w:p w14:paraId="4208EBC0" w14:textId="7D67A3CA" w:rsidR="00E66B40" w:rsidRPr="00E66B40" w:rsidRDefault="00E66B40" w:rsidP="00B348B3">
      <w:pPr>
        <w:spacing w:after="160" w:line="259" w:lineRule="auto"/>
        <w:rPr>
          <w:rFonts w:ascii="Aptos Display" w:eastAsia="Candara" w:hAnsi="Aptos Display" w:cs="Candara"/>
          <w:color w:val="EE0000"/>
          <w:sz w:val="20"/>
          <w:szCs w:val="20"/>
        </w:rPr>
      </w:pPr>
      <w:r w:rsidRPr="00BF5CBB">
        <w:rPr>
          <w:rFonts w:ascii="Aptos Display" w:hAnsi="Aptos Display"/>
          <w:b/>
          <w:bCs/>
          <w:color w:val="000000"/>
          <w:sz w:val="20"/>
          <w:szCs w:val="20"/>
          <w:lang w:val="pt-PT"/>
        </w:rPr>
        <w:t xml:space="preserve">Oração dos fiéis </w:t>
      </w:r>
      <w:r w:rsidRPr="00E66B40">
        <w:rPr>
          <w:rFonts w:ascii="Aptos Display" w:hAnsi="Aptos Display"/>
          <w:color w:val="EE0000"/>
          <w:sz w:val="20"/>
          <w:szCs w:val="20"/>
          <w:lang w:val="pt-PT"/>
        </w:rPr>
        <w:t xml:space="preserve">| </w:t>
      </w:r>
      <w:r>
        <w:rPr>
          <w:rFonts w:ascii="Aptos Display" w:hAnsi="Aptos Display"/>
          <w:color w:val="EE0000"/>
          <w:sz w:val="20"/>
          <w:szCs w:val="20"/>
          <w:lang w:val="pt-PT"/>
        </w:rPr>
        <w:t>1</w:t>
      </w:r>
      <w:r w:rsidRPr="00E66B40">
        <w:rPr>
          <w:rFonts w:ascii="Aptos Display" w:hAnsi="Aptos Display"/>
          <w:color w:val="EE0000"/>
          <w:sz w:val="20"/>
          <w:szCs w:val="20"/>
          <w:lang w:val="pt-PT"/>
        </w:rPr>
        <w:t>.ª opção | 5.º Dia Mundial dos Avós</w:t>
      </w:r>
      <w:r w:rsidR="00B8706D">
        <w:rPr>
          <w:rFonts w:ascii="Aptos Display" w:hAnsi="Aptos Display"/>
          <w:color w:val="EE0000"/>
          <w:sz w:val="20"/>
          <w:szCs w:val="20"/>
          <w:lang w:val="pt-PT"/>
        </w:rPr>
        <w:t xml:space="preserve"> e Anciãos</w:t>
      </w:r>
    </w:p>
    <w:p w14:paraId="6B48ECFB" w14:textId="77777777" w:rsidR="00E66B40" w:rsidRPr="00BF5CBB" w:rsidRDefault="00E66B40" w:rsidP="00E66B40">
      <w:pPr>
        <w:spacing w:line="360" w:lineRule="auto"/>
        <w:jc w:val="both"/>
        <w:rPr>
          <w:rFonts w:ascii="Aptos Display" w:eastAsia="Candara" w:hAnsi="Aptos Display" w:cs="Candara"/>
          <w:b/>
          <w:sz w:val="20"/>
          <w:szCs w:val="20"/>
        </w:rPr>
      </w:pPr>
    </w:p>
    <w:p w14:paraId="78E517BC" w14:textId="1E23B03F" w:rsidR="00596282" w:rsidRDefault="00E66B40" w:rsidP="00E66B40">
      <w:pPr>
        <w:spacing w:line="360" w:lineRule="auto"/>
        <w:jc w:val="both"/>
        <w:rPr>
          <w:rFonts w:ascii="Aptos Display" w:eastAsia="Candara" w:hAnsi="Aptos Display" w:cs="Candara"/>
          <w:color w:val="000000" w:themeColor="text1"/>
          <w:sz w:val="20"/>
          <w:szCs w:val="20"/>
        </w:rPr>
      </w:pPr>
      <w:r w:rsidRPr="00E66B40">
        <w:rPr>
          <w:rFonts w:ascii="Aptos Display" w:eastAsia="Candara" w:hAnsi="Aptos Display" w:cs="Candara"/>
          <w:bCs/>
          <w:color w:val="EE0000"/>
          <w:sz w:val="20"/>
          <w:szCs w:val="20"/>
        </w:rPr>
        <w:t>P.</w:t>
      </w:r>
      <w:r w:rsidRPr="00E66B40">
        <w:rPr>
          <w:rFonts w:ascii="Aptos Display" w:eastAsia="Candara" w:hAnsi="Aptos Display" w:cs="Candara"/>
          <w:b/>
          <w:color w:val="EE0000"/>
          <w:sz w:val="20"/>
          <w:szCs w:val="20"/>
        </w:rPr>
        <w:t xml:space="preserve"> </w:t>
      </w:r>
      <w:r w:rsidRPr="00BF5CBB">
        <w:rPr>
          <w:rFonts w:ascii="Aptos Display" w:eastAsia="Candara" w:hAnsi="Aptos Display" w:cs="Candara"/>
          <w:bCs/>
          <w:color w:val="000000" w:themeColor="text1"/>
          <w:sz w:val="20"/>
          <w:szCs w:val="20"/>
        </w:rPr>
        <w:t xml:space="preserve">Irmãos: o Senhor ensina-nos a pedir com ousada confiança filial e com insistência. Rezemos, com os avós e anciãos, como verdadeiro </w:t>
      </w:r>
      <w:r w:rsidRPr="00BF5CBB">
        <w:rPr>
          <w:rFonts w:ascii="Aptos Display" w:eastAsia="Candara" w:hAnsi="Aptos Display" w:cs="Candara"/>
          <w:color w:val="000000" w:themeColor="text1"/>
          <w:sz w:val="20"/>
          <w:szCs w:val="20"/>
        </w:rPr>
        <w:t>grupo coral de um grande santuário espiritual, onde a oração de súplica e o canto de louvor sustentam a comunidade que trabalha e luta no campo da vida</w:t>
      </w:r>
      <w:r w:rsidR="00596282">
        <w:rPr>
          <w:rFonts w:ascii="Aptos Display" w:eastAsia="Candara" w:hAnsi="Aptos Display" w:cs="Candara"/>
          <w:color w:val="000000" w:themeColor="text1"/>
          <w:sz w:val="20"/>
          <w:szCs w:val="20"/>
        </w:rPr>
        <w:t xml:space="preserve">. </w:t>
      </w:r>
    </w:p>
    <w:p w14:paraId="211FB834" w14:textId="5A2D145C" w:rsidR="00E66B40" w:rsidRPr="00596282" w:rsidRDefault="00596282" w:rsidP="00E66B40">
      <w:pPr>
        <w:spacing w:line="360" w:lineRule="auto"/>
        <w:jc w:val="both"/>
        <w:rPr>
          <w:rFonts w:ascii="Aptos Display" w:eastAsia="Candara" w:hAnsi="Aptos Display" w:cs="Candara"/>
          <w:color w:val="000000" w:themeColor="text1"/>
          <w:sz w:val="20"/>
          <w:szCs w:val="20"/>
        </w:rPr>
      </w:pPr>
      <w:r>
        <w:rPr>
          <w:rFonts w:ascii="Aptos Display" w:eastAsia="Candara" w:hAnsi="Aptos Display" w:cs="Candara"/>
          <w:color w:val="000000" w:themeColor="text1"/>
          <w:sz w:val="20"/>
          <w:szCs w:val="20"/>
        </w:rPr>
        <w:t xml:space="preserve"> </w:t>
      </w:r>
    </w:p>
    <w:p w14:paraId="58EA6CC5" w14:textId="22635082" w:rsidR="00E66B40" w:rsidRPr="00BF5CBB" w:rsidRDefault="00E66B40" w:rsidP="00E66B40">
      <w:pPr>
        <w:numPr>
          <w:ilvl w:val="0"/>
          <w:numId w:val="1"/>
        </w:numPr>
        <w:spacing w:line="360" w:lineRule="auto"/>
        <w:jc w:val="both"/>
        <w:rPr>
          <w:rFonts w:ascii="Aptos Display" w:hAnsi="Aptos Display"/>
          <w:sz w:val="20"/>
          <w:szCs w:val="20"/>
        </w:rPr>
      </w:pPr>
      <w:bookmarkStart w:id="0" w:name="_4d34og8" w:colFirst="0" w:colLast="0"/>
      <w:bookmarkEnd w:id="0"/>
      <w:r>
        <w:rPr>
          <w:rFonts w:ascii="Aptos Display" w:eastAsia="Candara" w:hAnsi="Aptos Display" w:cs="Candara"/>
          <w:sz w:val="20"/>
          <w:szCs w:val="20"/>
        </w:rPr>
        <w:t>Pela Santa</w:t>
      </w:r>
      <w:r w:rsidRPr="00BF5CBB">
        <w:rPr>
          <w:rFonts w:ascii="Aptos Display" w:eastAsia="Candara" w:hAnsi="Aptos Display" w:cs="Candara"/>
          <w:sz w:val="20"/>
          <w:szCs w:val="20"/>
        </w:rPr>
        <w:t xml:space="preserve"> Igreja: para </w:t>
      </w:r>
      <w:r>
        <w:rPr>
          <w:rFonts w:ascii="Aptos Display" w:eastAsia="Candara" w:hAnsi="Aptos Display" w:cs="Candara"/>
          <w:sz w:val="20"/>
          <w:szCs w:val="20"/>
        </w:rPr>
        <w:t xml:space="preserve">que possa contar sempre com a oração e a doação dos avós e  anciãos,  como </w:t>
      </w:r>
      <w:r w:rsidRPr="003F3BE2">
        <w:rPr>
          <w:rFonts w:ascii="Aptos Display" w:eastAsia="Candara" w:hAnsi="Aptos Display" w:cs="Candara"/>
          <w:sz w:val="20"/>
          <w:szCs w:val="20"/>
        </w:rPr>
        <w:t>sinais luminosos de</w:t>
      </w:r>
      <w:r>
        <w:rPr>
          <w:rFonts w:ascii="Aptos Display" w:eastAsia="Candara" w:hAnsi="Aptos Display" w:cs="Candara"/>
          <w:sz w:val="20"/>
          <w:szCs w:val="20"/>
        </w:rPr>
        <w:t xml:space="preserve"> esperança para as gerações</w:t>
      </w:r>
      <w:r w:rsidR="00596282">
        <w:rPr>
          <w:rFonts w:ascii="Aptos Display" w:eastAsia="Candara" w:hAnsi="Aptos Display" w:cs="Candara"/>
          <w:sz w:val="20"/>
          <w:szCs w:val="20"/>
        </w:rPr>
        <w:t xml:space="preserve"> mais novas</w:t>
      </w:r>
      <w:r w:rsidRPr="00BF5CBB">
        <w:rPr>
          <w:rFonts w:ascii="Aptos Display" w:eastAsia="Candara" w:hAnsi="Aptos Display" w:cs="Candara"/>
          <w:sz w:val="20"/>
          <w:szCs w:val="20"/>
        </w:rPr>
        <w:t xml:space="preserve">. Oremos ao Senhor. </w:t>
      </w:r>
      <w:r w:rsidR="00596282" w:rsidRPr="00596282">
        <w:rPr>
          <w:rFonts w:ascii="Aptos Display" w:eastAsia="Candara" w:hAnsi="Aptos Display" w:cs="Candara"/>
          <w:color w:val="EE0000"/>
          <w:sz w:val="20"/>
          <w:szCs w:val="20"/>
        </w:rPr>
        <w:t xml:space="preserve">R. </w:t>
      </w:r>
      <w:r w:rsidR="00596282">
        <w:rPr>
          <w:rFonts w:ascii="Aptos Display" w:eastAsia="Candara" w:hAnsi="Aptos Display" w:cs="Candara"/>
          <w:sz w:val="20"/>
          <w:szCs w:val="20"/>
        </w:rPr>
        <w:t xml:space="preserve">Ouvi-nos, Senhor. </w:t>
      </w:r>
      <w:r w:rsidR="00596282" w:rsidRPr="00596282">
        <w:rPr>
          <w:rFonts w:ascii="Aptos Display" w:eastAsia="Candara" w:hAnsi="Aptos Display" w:cs="Candara"/>
          <w:color w:val="EE0000"/>
          <w:sz w:val="20"/>
          <w:szCs w:val="20"/>
        </w:rPr>
        <w:t xml:space="preserve">R. </w:t>
      </w:r>
      <w:r w:rsidR="00596282">
        <w:rPr>
          <w:rFonts w:ascii="Aptos Display" w:eastAsia="Candara" w:hAnsi="Aptos Display" w:cs="Candara"/>
          <w:sz w:val="20"/>
          <w:szCs w:val="20"/>
        </w:rPr>
        <w:t xml:space="preserve">Ouvi-nos, Senhor. </w:t>
      </w:r>
    </w:p>
    <w:p w14:paraId="345B9F27" w14:textId="77777777" w:rsidR="00E66B40" w:rsidRPr="00BF5CBB" w:rsidRDefault="00E66B40" w:rsidP="00E66B40">
      <w:pPr>
        <w:spacing w:line="360" w:lineRule="auto"/>
        <w:ind w:left="360"/>
        <w:jc w:val="both"/>
        <w:rPr>
          <w:rFonts w:ascii="Aptos Display" w:hAnsi="Aptos Display"/>
          <w:sz w:val="20"/>
          <w:szCs w:val="20"/>
        </w:rPr>
      </w:pPr>
    </w:p>
    <w:p w14:paraId="39F56FFD" w14:textId="2BBA0D49" w:rsidR="00E66B40" w:rsidRDefault="00E66B40" w:rsidP="00E66B40">
      <w:pPr>
        <w:pStyle w:val="PargrafodaLista"/>
        <w:numPr>
          <w:ilvl w:val="0"/>
          <w:numId w:val="1"/>
        </w:numPr>
        <w:spacing w:line="360" w:lineRule="auto"/>
        <w:jc w:val="both"/>
        <w:rPr>
          <w:rFonts w:ascii="Aptos Display" w:hAnsi="Aptos Display"/>
          <w:sz w:val="20"/>
          <w:szCs w:val="20"/>
        </w:rPr>
      </w:pPr>
      <w:r>
        <w:rPr>
          <w:rFonts w:ascii="Aptos Display" w:hAnsi="Aptos Display"/>
          <w:sz w:val="20"/>
          <w:szCs w:val="20"/>
        </w:rPr>
        <w:t xml:space="preserve">Pelos que governam: para que promovam políticas de apoio aos avós e aos anciãos, de modo que </w:t>
      </w:r>
      <w:r w:rsidR="00596282">
        <w:rPr>
          <w:rFonts w:ascii="Aptos Display" w:hAnsi="Aptos Display"/>
          <w:sz w:val="20"/>
          <w:szCs w:val="20"/>
        </w:rPr>
        <w:t xml:space="preserve">estes </w:t>
      </w:r>
      <w:r>
        <w:rPr>
          <w:rFonts w:ascii="Aptos Display" w:hAnsi="Aptos Display"/>
          <w:sz w:val="20"/>
          <w:szCs w:val="20"/>
        </w:rPr>
        <w:t xml:space="preserve">nunca sejam descartados da família e da sociedade. Oremos ao Senhor. </w:t>
      </w:r>
      <w:r w:rsidR="00596282" w:rsidRPr="00596282">
        <w:rPr>
          <w:rFonts w:ascii="Aptos Display" w:eastAsia="Candara" w:hAnsi="Aptos Display" w:cs="Candara"/>
          <w:color w:val="EE0000"/>
          <w:sz w:val="20"/>
          <w:szCs w:val="20"/>
        </w:rPr>
        <w:t xml:space="preserve">R. </w:t>
      </w:r>
      <w:r w:rsidR="00596282">
        <w:rPr>
          <w:rFonts w:ascii="Aptos Display" w:eastAsia="Candara" w:hAnsi="Aptos Display" w:cs="Candara"/>
          <w:sz w:val="20"/>
          <w:szCs w:val="20"/>
        </w:rPr>
        <w:t>Ouvi-nos, Senhor.</w:t>
      </w:r>
    </w:p>
    <w:p w14:paraId="17D60811" w14:textId="77777777" w:rsidR="00E66B40" w:rsidRPr="003F3BE2" w:rsidRDefault="00E66B40" w:rsidP="00E66B40">
      <w:pPr>
        <w:pStyle w:val="PargrafodaLista"/>
        <w:rPr>
          <w:rFonts w:ascii="Aptos Display" w:hAnsi="Aptos Display"/>
          <w:sz w:val="20"/>
          <w:szCs w:val="20"/>
        </w:rPr>
      </w:pPr>
    </w:p>
    <w:p w14:paraId="09002EC6" w14:textId="7CC37920" w:rsidR="00E66B40" w:rsidRPr="00BF5CBB" w:rsidRDefault="00E66B40" w:rsidP="00E66B40">
      <w:pPr>
        <w:pStyle w:val="PargrafodaLista"/>
        <w:numPr>
          <w:ilvl w:val="0"/>
          <w:numId w:val="1"/>
        </w:numPr>
        <w:spacing w:line="360" w:lineRule="auto"/>
        <w:jc w:val="both"/>
        <w:rPr>
          <w:rFonts w:ascii="Aptos Display" w:hAnsi="Aptos Display"/>
          <w:sz w:val="20"/>
          <w:szCs w:val="20"/>
        </w:rPr>
      </w:pPr>
      <w:r>
        <w:rPr>
          <w:rFonts w:ascii="Aptos Display" w:hAnsi="Aptos Display"/>
          <w:sz w:val="20"/>
          <w:szCs w:val="20"/>
        </w:rPr>
        <w:t xml:space="preserve">Pelos avós e anciãos, testemunhas de </w:t>
      </w:r>
      <w:r w:rsidRPr="00BF5CBB">
        <w:rPr>
          <w:rFonts w:ascii="Aptos Display" w:hAnsi="Aptos Display"/>
          <w:sz w:val="20"/>
          <w:szCs w:val="20"/>
        </w:rPr>
        <w:t>virtudes cívicas e de compromisso social, de memória e perseverança nas provações: para que sejam reconhecidos com a nossa gratidão. Oremos ao Senhor.</w:t>
      </w:r>
      <w:r w:rsidR="00596282" w:rsidRPr="00596282">
        <w:rPr>
          <w:rFonts w:ascii="Aptos Display" w:eastAsia="Candara" w:hAnsi="Aptos Display" w:cs="Candara"/>
          <w:color w:val="EE0000"/>
          <w:sz w:val="20"/>
          <w:szCs w:val="20"/>
        </w:rPr>
        <w:t xml:space="preserve"> R. </w:t>
      </w:r>
      <w:r w:rsidR="00596282">
        <w:rPr>
          <w:rFonts w:ascii="Aptos Display" w:eastAsia="Candara" w:hAnsi="Aptos Display" w:cs="Candara"/>
          <w:sz w:val="20"/>
          <w:szCs w:val="20"/>
        </w:rPr>
        <w:t>Ouvi-nos, Senhor.</w:t>
      </w:r>
    </w:p>
    <w:p w14:paraId="670F170D" w14:textId="77777777" w:rsidR="00E66B40" w:rsidRPr="00BF5CBB" w:rsidRDefault="00E66B40" w:rsidP="00E66B40">
      <w:pPr>
        <w:spacing w:line="360" w:lineRule="auto"/>
        <w:jc w:val="both"/>
        <w:rPr>
          <w:rFonts w:ascii="Aptos Display" w:hAnsi="Aptos Display"/>
          <w:sz w:val="20"/>
          <w:szCs w:val="20"/>
        </w:rPr>
      </w:pPr>
    </w:p>
    <w:p w14:paraId="48F4459C" w14:textId="4725B9FE" w:rsidR="00E66B40" w:rsidRPr="003F3BE2" w:rsidRDefault="00E66B40" w:rsidP="00E66B40">
      <w:pPr>
        <w:numPr>
          <w:ilvl w:val="0"/>
          <w:numId w:val="1"/>
        </w:numPr>
        <w:spacing w:line="360" w:lineRule="auto"/>
        <w:jc w:val="both"/>
        <w:rPr>
          <w:rFonts w:ascii="Aptos Display" w:eastAsia="Candara" w:hAnsi="Aptos Display" w:cs="Candara"/>
          <w:sz w:val="20"/>
          <w:szCs w:val="20"/>
        </w:rPr>
      </w:pPr>
      <w:r w:rsidRPr="00BF5CBB">
        <w:rPr>
          <w:rFonts w:ascii="Aptos Display" w:eastAsia="Candara" w:hAnsi="Aptos Display" w:cs="Candara"/>
          <w:sz w:val="20"/>
          <w:szCs w:val="20"/>
        </w:rPr>
        <w:t>Pelos jovens, a caminho de Roma, para a celebração do Jubileu: para que ofereçam o vigor da sua idade à fragil</w:t>
      </w:r>
      <w:r>
        <w:rPr>
          <w:rFonts w:ascii="Aptos Display" w:eastAsia="Candara" w:hAnsi="Aptos Display" w:cs="Candara"/>
          <w:sz w:val="20"/>
          <w:szCs w:val="20"/>
        </w:rPr>
        <w:t>i</w:t>
      </w:r>
      <w:r w:rsidRPr="00BF5CBB">
        <w:rPr>
          <w:rFonts w:ascii="Aptos Display" w:eastAsia="Candara" w:hAnsi="Aptos Display" w:cs="Candara"/>
          <w:sz w:val="20"/>
          <w:szCs w:val="20"/>
        </w:rPr>
        <w:t xml:space="preserve">dade dos seus avós e </w:t>
      </w:r>
      <w:r>
        <w:rPr>
          <w:rFonts w:ascii="Aptos Display" w:eastAsia="Candara" w:hAnsi="Aptos Display" w:cs="Candara"/>
          <w:sz w:val="20"/>
          <w:szCs w:val="20"/>
        </w:rPr>
        <w:t>anciãos</w:t>
      </w:r>
      <w:r w:rsidRPr="00BF5CBB">
        <w:rPr>
          <w:rFonts w:ascii="Aptos Display" w:eastAsia="Candara" w:hAnsi="Aptos Display" w:cs="Candara"/>
          <w:sz w:val="20"/>
          <w:szCs w:val="20"/>
        </w:rPr>
        <w:t xml:space="preserve"> e </w:t>
      </w:r>
      <w:r>
        <w:rPr>
          <w:rFonts w:ascii="Aptos Display" w:eastAsia="Candara" w:hAnsi="Aptos Display" w:cs="Candara"/>
          <w:sz w:val="20"/>
          <w:szCs w:val="20"/>
        </w:rPr>
        <w:t xml:space="preserve">– por sua vez – </w:t>
      </w:r>
      <w:r w:rsidRPr="003F3BE2">
        <w:rPr>
          <w:rFonts w:ascii="Aptos Display" w:eastAsia="Candara" w:hAnsi="Aptos Display" w:cs="Candara"/>
          <w:sz w:val="20"/>
          <w:szCs w:val="20"/>
        </w:rPr>
        <w:t xml:space="preserve">recebam </w:t>
      </w:r>
      <w:r>
        <w:rPr>
          <w:rFonts w:ascii="Aptos Display" w:eastAsia="Candara" w:hAnsi="Aptos Display" w:cs="Candara"/>
          <w:sz w:val="20"/>
          <w:szCs w:val="20"/>
        </w:rPr>
        <w:lastRenderedPageBreak/>
        <w:t xml:space="preserve">e aprendam </w:t>
      </w:r>
      <w:r w:rsidRPr="003F3BE2">
        <w:rPr>
          <w:rFonts w:ascii="Aptos Display" w:eastAsia="Candara" w:hAnsi="Aptos Display" w:cs="Candara"/>
          <w:sz w:val="20"/>
          <w:szCs w:val="20"/>
        </w:rPr>
        <w:t xml:space="preserve">deles </w:t>
      </w:r>
      <w:r>
        <w:rPr>
          <w:rFonts w:ascii="Aptos Display" w:eastAsia="Candara" w:hAnsi="Aptos Display" w:cs="Candara"/>
          <w:sz w:val="20"/>
          <w:szCs w:val="20"/>
        </w:rPr>
        <w:t>o</w:t>
      </w:r>
      <w:r w:rsidRPr="003F3BE2">
        <w:rPr>
          <w:rFonts w:ascii="Aptos Display" w:eastAsia="Candara" w:hAnsi="Aptos Display" w:cs="Candara"/>
          <w:sz w:val="20"/>
          <w:szCs w:val="20"/>
        </w:rPr>
        <w:t xml:space="preserve"> seu testemunho, para projetar</w:t>
      </w:r>
      <w:r>
        <w:rPr>
          <w:rFonts w:ascii="Aptos Display" w:eastAsia="Candara" w:hAnsi="Aptos Display" w:cs="Candara"/>
          <w:sz w:val="20"/>
          <w:szCs w:val="20"/>
        </w:rPr>
        <w:t>em</w:t>
      </w:r>
      <w:r w:rsidRPr="003F3BE2">
        <w:rPr>
          <w:rFonts w:ascii="Aptos Display" w:eastAsia="Candara" w:hAnsi="Aptos Display" w:cs="Candara"/>
          <w:sz w:val="20"/>
          <w:szCs w:val="20"/>
        </w:rPr>
        <w:t xml:space="preserve"> o seu futuro com sabedoria. Oremos ao Senhor. </w:t>
      </w:r>
      <w:r w:rsidR="00596282" w:rsidRPr="00596282">
        <w:rPr>
          <w:rFonts w:ascii="Aptos Display" w:eastAsia="Candara" w:hAnsi="Aptos Display" w:cs="Candara"/>
          <w:color w:val="EE0000"/>
          <w:sz w:val="20"/>
          <w:szCs w:val="20"/>
        </w:rPr>
        <w:t xml:space="preserve">R. </w:t>
      </w:r>
      <w:r w:rsidR="00596282">
        <w:rPr>
          <w:rFonts w:ascii="Aptos Display" w:eastAsia="Candara" w:hAnsi="Aptos Display" w:cs="Candara"/>
          <w:sz w:val="20"/>
          <w:szCs w:val="20"/>
        </w:rPr>
        <w:t>Ouvi-nos, Senhor.</w:t>
      </w:r>
    </w:p>
    <w:p w14:paraId="5E1F3D20" w14:textId="77777777" w:rsidR="00E66B40" w:rsidRPr="00BF5CBB" w:rsidRDefault="00E66B40" w:rsidP="00E66B40">
      <w:pPr>
        <w:pStyle w:val="PargrafodaLista"/>
        <w:rPr>
          <w:rFonts w:ascii="Aptos Display" w:eastAsia="Candara" w:hAnsi="Aptos Display" w:cs="Candara"/>
          <w:sz w:val="20"/>
          <w:szCs w:val="20"/>
        </w:rPr>
      </w:pPr>
    </w:p>
    <w:p w14:paraId="6F78CB17" w14:textId="7ACD048D" w:rsidR="00E66B40" w:rsidRPr="00596282" w:rsidRDefault="00E66B40" w:rsidP="00E66B40">
      <w:pPr>
        <w:pStyle w:val="PargrafodaLista"/>
        <w:numPr>
          <w:ilvl w:val="0"/>
          <w:numId w:val="1"/>
        </w:numPr>
        <w:spacing w:line="360" w:lineRule="auto"/>
        <w:jc w:val="both"/>
        <w:rPr>
          <w:rFonts w:ascii="Aptos Display" w:hAnsi="Aptos Display"/>
          <w:bCs/>
          <w:sz w:val="20"/>
          <w:szCs w:val="20"/>
        </w:rPr>
      </w:pPr>
      <w:r w:rsidRPr="00BF5CBB">
        <w:rPr>
          <w:rFonts w:ascii="Aptos Display" w:hAnsi="Aptos Display"/>
          <w:bCs/>
          <w:sz w:val="20"/>
          <w:szCs w:val="20"/>
        </w:rPr>
        <w:t>P</w:t>
      </w:r>
      <w:r>
        <w:rPr>
          <w:rFonts w:ascii="Aptos Display" w:hAnsi="Aptos Display"/>
          <w:bCs/>
          <w:sz w:val="20"/>
          <w:szCs w:val="20"/>
        </w:rPr>
        <w:t>or todos nós: para</w:t>
      </w:r>
      <w:r w:rsidRPr="00BF5CBB">
        <w:rPr>
          <w:rFonts w:ascii="Aptos Display" w:hAnsi="Aptos Display"/>
          <w:bCs/>
          <w:sz w:val="20"/>
          <w:szCs w:val="20"/>
        </w:rPr>
        <w:t xml:space="preserve"> que pratiquemos boas obras de e</w:t>
      </w:r>
      <w:r>
        <w:rPr>
          <w:rFonts w:ascii="Aptos Display" w:hAnsi="Aptos Display"/>
          <w:bCs/>
          <w:sz w:val="20"/>
          <w:szCs w:val="20"/>
        </w:rPr>
        <w:t>sp</w:t>
      </w:r>
      <w:r w:rsidRPr="00BF5CBB">
        <w:rPr>
          <w:rFonts w:ascii="Aptos Display" w:hAnsi="Aptos Display"/>
          <w:bCs/>
          <w:sz w:val="20"/>
          <w:szCs w:val="20"/>
        </w:rPr>
        <w:t xml:space="preserve">erança, neste jubileu, visitando os anciãos e os doentes, libertando-os da indiferença, </w:t>
      </w:r>
      <w:r w:rsidRPr="003F3BE2">
        <w:rPr>
          <w:rFonts w:ascii="Aptos Display" w:hAnsi="Aptos Display"/>
          <w:bCs/>
          <w:sz w:val="20"/>
          <w:szCs w:val="20"/>
        </w:rPr>
        <w:t>da solidão e do abandono,</w:t>
      </w:r>
      <w:r w:rsidRPr="00BF5CBB">
        <w:rPr>
          <w:rFonts w:ascii="Aptos Display" w:eastAsia="Aptos" w:hAnsi="Aptos Display" w:cs="Times New Roman"/>
          <w:kern w:val="2"/>
          <w:sz w:val="20"/>
          <w:szCs w:val="20"/>
          <w:lang w:val="pt-PT" w:eastAsia="en-US"/>
          <w14:ligatures w14:val="standardContextual"/>
        </w:rPr>
        <w:t xml:space="preserve"> fazendo assim uma peregrinação em direção a Cristo, </w:t>
      </w:r>
      <w:r>
        <w:rPr>
          <w:rFonts w:ascii="Aptos Display" w:eastAsia="Aptos" w:hAnsi="Aptos Display" w:cs="Times New Roman"/>
          <w:kern w:val="2"/>
          <w:sz w:val="20"/>
          <w:szCs w:val="20"/>
          <w:lang w:val="pt-PT" w:eastAsia="en-US"/>
          <w14:ligatures w14:val="standardContextual"/>
        </w:rPr>
        <w:t xml:space="preserve">presente </w:t>
      </w:r>
      <w:r w:rsidRPr="00BF5CBB">
        <w:rPr>
          <w:rFonts w:ascii="Aptos Display" w:eastAsia="Aptos" w:hAnsi="Aptos Display" w:cs="Times New Roman"/>
          <w:kern w:val="2"/>
          <w:sz w:val="20"/>
          <w:szCs w:val="20"/>
          <w:lang w:val="pt-PT" w:eastAsia="en-US"/>
          <w14:ligatures w14:val="standardContextual"/>
        </w:rPr>
        <w:t>neles</w:t>
      </w:r>
      <w:r w:rsidRPr="00BF5CBB">
        <w:rPr>
          <w:rFonts w:ascii="Aptos Display" w:hAnsi="Aptos Display"/>
          <w:bCs/>
          <w:sz w:val="20"/>
          <w:szCs w:val="20"/>
        </w:rPr>
        <w:t xml:space="preserve">. Oremos ao Senhor. </w:t>
      </w:r>
      <w:r w:rsidR="00596282" w:rsidRPr="00596282">
        <w:rPr>
          <w:rFonts w:ascii="Aptos Display" w:eastAsia="Candara" w:hAnsi="Aptos Display" w:cs="Candara"/>
          <w:color w:val="EE0000"/>
          <w:sz w:val="20"/>
          <w:szCs w:val="20"/>
        </w:rPr>
        <w:t xml:space="preserve">R. </w:t>
      </w:r>
      <w:r w:rsidR="00596282">
        <w:rPr>
          <w:rFonts w:ascii="Aptos Display" w:eastAsia="Candara" w:hAnsi="Aptos Display" w:cs="Candara"/>
          <w:sz w:val="20"/>
          <w:szCs w:val="20"/>
        </w:rPr>
        <w:t>Ouvi-nos, Senhor.</w:t>
      </w:r>
    </w:p>
    <w:p w14:paraId="3FEEDE04" w14:textId="77777777" w:rsidR="00596282" w:rsidRPr="00596282" w:rsidRDefault="00596282" w:rsidP="00596282">
      <w:pPr>
        <w:spacing w:line="360" w:lineRule="auto"/>
        <w:jc w:val="both"/>
        <w:rPr>
          <w:rFonts w:ascii="Aptos Display" w:hAnsi="Aptos Display"/>
          <w:bCs/>
          <w:sz w:val="20"/>
          <w:szCs w:val="20"/>
        </w:rPr>
      </w:pPr>
    </w:p>
    <w:p w14:paraId="081422BA" w14:textId="4CDB65E9" w:rsidR="00E66B40" w:rsidRPr="003F3BE2" w:rsidRDefault="00E66B40" w:rsidP="00E66B40">
      <w:pPr>
        <w:pStyle w:val="PargrafodaLista"/>
        <w:numPr>
          <w:ilvl w:val="0"/>
          <w:numId w:val="1"/>
        </w:numPr>
        <w:spacing w:line="360" w:lineRule="auto"/>
        <w:jc w:val="both"/>
        <w:rPr>
          <w:rFonts w:ascii="Aptos Display" w:hAnsi="Aptos Display"/>
          <w:bCs/>
          <w:sz w:val="20"/>
          <w:szCs w:val="20"/>
        </w:rPr>
      </w:pPr>
      <w:r w:rsidRPr="003F3BE2">
        <w:rPr>
          <w:rFonts w:ascii="Aptos Display" w:hAnsi="Aptos Display"/>
          <w:bCs/>
          <w:sz w:val="20"/>
          <w:szCs w:val="20"/>
        </w:rPr>
        <w:t xml:space="preserve">Pela nossa paróquia: para que seja protagonista da revolução da gratidão e do cuidado, através de visitas frequentes aos </w:t>
      </w:r>
      <w:r>
        <w:rPr>
          <w:rFonts w:ascii="Aptos Display" w:hAnsi="Aptos Display"/>
          <w:bCs/>
          <w:sz w:val="20"/>
          <w:szCs w:val="20"/>
        </w:rPr>
        <w:t>anciãos</w:t>
      </w:r>
      <w:r w:rsidRPr="003F3BE2">
        <w:rPr>
          <w:rFonts w:ascii="Aptos Display" w:hAnsi="Aptos Display"/>
          <w:bCs/>
          <w:sz w:val="20"/>
          <w:szCs w:val="20"/>
        </w:rPr>
        <w:t xml:space="preserve">, criando, para eles e com eles, redes de apoio e de oração, tecendo relações </w:t>
      </w:r>
      <w:r>
        <w:rPr>
          <w:rFonts w:ascii="Aptos Display" w:hAnsi="Aptos Display"/>
          <w:bCs/>
          <w:sz w:val="20"/>
          <w:szCs w:val="20"/>
        </w:rPr>
        <w:t xml:space="preserve">de proximidade </w:t>
      </w:r>
      <w:r w:rsidRPr="003F3BE2">
        <w:rPr>
          <w:rFonts w:ascii="Aptos Display" w:hAnsi="Aptos Display"/>
          <w:bCs/>
          <w:sz w:val="20"/>
          <w:szCs w:val="20"/>
        </w:rPr>
        <w:t xml:space="preserve">que lhes possam dar esperança e dignidade. Oremos ao Senhor. </w:t>
      </w:r>
      <w:r w:rsidR="00305F17" w:rsidRPr="00596282">
        <w:rPr>
          <w:rFonts w:ascii="Aptos Display" w:eastAsia="Candara" w:hAnsi="Aptos Display" w:cs="Candara"/>
          <w:color w:val="EE0000"/>
          <w:sz w:val="20"/>
          <w:szCs w:val="20"/>
        </w:rPr>
        <w:t xml:space="preserve">R. </w:t>
      </w:r>
      <w:r w:rsidR="00305F17">
        <w:rPr>
          <w:rFonts w:ascii="Aptos Display" w:eastAsia="Candara" w:hAnsi="Aptos Display" w:cs="Candara"/>
          <w:sz w:val="20"/>
          <w:szCs w:val="20"/>
        </w:rPr>
        <w:t>Ouvi-nos, Senhor.</w:t>
      </w:r>
    </w:p>
    <w:p w14:paraId="0784E64E" w14:textId="77777777" w:rsidR="00E66B40" w:rsidRPr="00BF5CBB" w:rsidRDefault="00E66B40" w:rsidP="00E66B40">
      <w:pPr>
        <w:pStyle w:val="Textosimples"/>
        <w:spacing w:line="360" w:lineRule="auto"/>
        <w:jc w:val="both"/>
        <w:rPr>
          <w:rFonts w:ascii="Aptos Display" w:hAnsi="Aptos Display"/>
          <w:bCs/>
          <w:color w:val="00B050"/>
        </w:rPr>
      </w:pPr>
    </w:p>
    <w:p w14:paraId="108402AC" w14:textId="77777777" w:rsidR="00E66B40" w:rsidRPr="00BF5CBB" w:rsidRDefault="00E66B40" w:rsidP="00E66B40">
      <w:pPr>
        <w:pStyle w:val="Textosimples"/>
        <w:spacing w:line="360" w:lineRule="auto"/>
        <w:jc w:val="both"/>
        <w:rPr>
          <w:rFonts w:ascii="Aptos Display" w:hAnsi="Aptos Display"/>
          <w:bCs/>
          <w:color w:val="000000"/>
        </w:rPr>
      </w:pPr>
      <w:r w:rsidRPr="00E66B40">
        <w:rPr>
          <w:rFonts w:ascii="Aptos Display" w:hAnsi="Aptos Display"/>
          <w:bCs/>
          <w:color w:val="EE0000"/>
        </w:rPr>
        <w:t xml:space="preserve">P. </w:t>
      </w:r>
      <w:r w:rsidRPr="00BF5CBB">
        <w:rPr>
          <w:rFonts w:ascii="Aptos Display" w:hAnsi="Aptos Display"/>
          <w:bCs/>
          <w:color w:val="000000"/>
        </w:rPr>
        <w:t xml:space="preserve">Senhor, nosso Deus, </w:t>
      </w:r>
      <w:r w:rsidRPr="00BF5CBB">
        <w:rPr>
          <w:rFonts w:ascii="Aptos Display" w:hAnsi="Aptos Display"/>
          <w:bCs/>
          <w:color w:val="000000"/>
          <w:lang w:val="pt-PT"/>
        </w:rPr>
        <w:t xml:space="preserve">Pai de Misericórdia, </w:t>
      </w:r>
      <w:r w:rsidRPr="00BF5CBB">
        <w:rPr>
          <w:rFonts w:ascii="Aptos Display" w:hAnsi="Aptos Display"/>
          <w:bCs/>
          <w:color w:val="000000"/>
        </w:rPr>
        <w:t xml:space="preserve">confiamos à vossa providência paterna as preces do vosso </w:t>
      </w:r>
      <w:r w:rsidRPr="00BF5CBB">
        <w:rPr>
          <w:rFonts w:ascii="Aptos Display" w:hAnsi="Aptos Display"/>
          <w:bCs/>
          <w:color w:val="000000"/>
          <w:lang w:val="pt-PT"/>
        </w:rPr>
        <w:t>p</w:t>
      </w:r>
      <w:r w:rsidRPr="00BF5CBB">
        <w:rPr>
          <w:rFonts w:ascii="Aptos Display" w:hAnsi="Aptos Display"/>
          <w:bCs/>
          <w:color w:val="000000"/>
        </w:rPr>
        <w:t xml:space="preserve">ovo, pela mediação única do vosso Filho Jesus Cristo, </w:t>
      </w:r>
      <w:r w:rsidRPr="00BF5CBB">
        <w:rPr>
          <w:rFonts w:ascii="Aptos Display" w:hAnsi="Aptos Display"/>
          <w:bCs/>
          <w:color w:val="000000"/>
          <w:lang w:val="pt-PT"/>
        </w:rPr>
        <w:t xml:space="preserve">o único justo e </w:t>
      </w:r>
      <w:r w:rsidRPr="00BF5CBB">
        <w:rPr>
          <w:rFonts w:ascii="Aptos Display" w:hAnsi="Aptos Display"/>
          <w:bCs/>
          <w:color w:val="000000"/>
        </w:rPr>
        <w:t xml:space="preserve">Deus </w:t>
      </w:r>
      <w:r w:rsidRPr="00BF5CBB">
        <w:rPr>
          <w:rFonts w:ascii="Aptos Display" w:hAnsi="Aptos Display"/>
          <w:bCs/>
          <w:color w:val="000000"/>
          <w:lang w:val="pt-PT"/>
        </w:rPr>
        <w:t xml:space="preserve">convosco </w:t>
      </w:r>
      <w:r w:rsidRPr="00BF5CBB">
        <w:rPr>
          <w:rFonts w:ascii="Aptos Display" w:hAnsi="Aptos Display"/>
          <w:bCs/>
          <w:color w:val="000000"/>
        </w:rPr>
        <w:t>na unidade do Espírito Santo</w:t>
      </w:r>
      <w:r w:rsidRPr="00BF5CBB">
        <w:rPr>
          <w:rFonts w:ascii="Aptos Display" w:hAnsi="Aptos Display"/>
          <w:bCs/>
          <w:color w:val="000000"/>
          <w:lang w:val="pt-PT"/>
        </w:rPr>
        <w:t xml:space="preserve">. </w:t>
      </w:r>
      <w:r w:rsidRPr="00BF5CBB">
        <w:rPr>
          <w:rFonts w:ascii="Aptos Display" w:hAnsi="Aptos Display"/>
          <w:bCs/>
          <w:color w:val="000000"/>
        </w:rPr>
        <w:t xml:space="preserve"> </w:t>
      </w:r>
    </w:p>
    <w:p w14:paraId="33674D23" w14:textId="77777777" w:rsidR="00E66B40" w:rsidRPr="00BF5CBB" w:rsidRDefault="00E66B40" w:rsidP="00E66B40">
      <w:pPr>
        <w:pStyle w:val="Textosimples"/>
        <w:spacing w:line="360" w:lineRule="auto"/>
        <w:jc w:val="both"/>
        <w:rPr>
          <w:rFonts w:ascii="Aptos Display" w:hAnsi="Aptos Display"/>
          <w:bCs/>
          <w:color w:val="000000"/>
        </w:rPr>
      </w:pPr>
      <w:r w:rsidRPr="00E66B40">
        <w:rPr>
          <w:rFonts w:ascii="Aptos Display" w:hAnsi="Aptos Display"/>
          <w:bCs/>
          <w:color w:val="EE0000"/>
        </w:rPr>
        <w:t xml:space="preserve">R. </w:t>
      </w:r>
      <w:r w:rsidRPr="00BF5CBB">
        <w:rPr>
          <w:rFonts w:ascii="Aptos Display" w:hAnsi="Aptos Display"/>
          <w:bCs/>
          <w:color w:val="000000"/>
        </w:rPr>
        <w:t>Ámen.</w:t>
      </w:r>
    </w:p>
    <w:p w14:paraId="1E7A415A" w14:textId="77777777" w:rsidR="00E66B40" w:rsidRDefault="00E66B40" w:rsidP="00EE0016">
      <w:pPr>
        <w:spacing w:line="360" w:lineRule="auto"/>
        <w:rPr>
          <w:rFonts w:ascii="Candara" w:hAnsi="Candara"/>
          <w:b/>
          <w:bCs/>
          <w:color w:val="000000"/>
          <w:sz w:val="20"/>
          <w:szCs w:val="20"/>
          <w:lang w:val="pt-PT"/>
        </w:rPr>
      </w:pPr>
    </w:p>
    <w:p w14:paraId="14079845" w14:textId="77777777" w:rsidR="00596282" w:rsidRDefault="00596282">
      <w:pPr>
        <w:spacing w:after="160" w:line="259" w:lineRule="auto"/>
        <w:rPr>
          <w:rFonts w:ascii="Aptos Display" w:hAnsi="Aptos Display"/>
          <w:b/>
          <w:bCs/>
          <w:color w:val="000000"/>
          <w:sz w:val="20"/>
          <w:szCs w:val="20"/>
          <w:lang w:val="pt-PT"/>
        </w:rPr>
      </w:pPr>
      <w:r>
        <w:rPr>
          <w:rFonts w:ascii="Aptos Display" w:hAnsi="Aptos Display"/>
          <w:b/>
          <w:bCs/>
          <w:color w:val="000000"/>
          <w:sz w:val="20"/>
          <w:szCs w:val="20"/>
          <w:lang w:val="pt-PT"/>
        </w:rPr>
        <w:br w:type="page"/>
      </w:r>
    </w:p>
    <w:p w14:paraId="4733FFF6" w14:textId="25539F00" w:rsidR="00F13F83" w:rsidRPr="00E66B40" w:rsidRDefault="00E815FE" w:rsidP="00E66B40">
      <w:pPr>
        <w:spacing w:line="360" w:lineRule="auto"/>
        <w:jc w:val="center"/>
        <w:rPr>
          <w:rFonts w:ascii="Aptos Display" w:hAnsi="Aptos Display"/>
          <w:bCs/>
          <w:color w:val="EE0000"/>
          <w:sz w:val="20"/>
          <w:szCs w:val="20"/>
        </w:rPr>
      </w:pPr>
      <w:bookmarkStart w:id="1" w:name="_Hlk204243092"/>
      <w:r w:rsidRPr="00E66B40">
        <w:rPr>
          <w:rFonts w:ascii="Aptos Display" w:hAnsi="Aptos Display"/>
          <w:b/>
          <w:bCs/>
          <w:color w:val="000000"/>
          <w:sz w:val="20"/>
          <w:szCs w:val="20"/>
          <w:lang w:val="pt-PT"/>
        </w:rPr>
        <w:lastRenderedPageBreak/>
        <w:t xml:space="preserve">Oração dos fiéis </w:t>
      </w:r>
      <w:r w:rsidR="00F069C7" w:rsidRPr="00596282">
        <w:rPr>
          <w:rFonts w:ascii="Aptos Display" w:hAnsi="Aptos Display"/>
          <w:color w:val="EE0000"/>
          <w:sz w:val="20"/>
          <w:szCs w:val="20"/>
          <w:lang w:val="pt-PT"/>
        </w:rPr>
        <w:t xml:space="preserve">| </w:t>
      </w:r>
      <w:r w:rsidR="00596282">
        <w:rPr>
          <w:rFonts w:ascii="Aptos Display" w:hAnsi="Aptos Display"/>
          <w:color w:val="EE0000"/>
          <w:sz w:val="20"/>
          <w:szCs w:val="20"/>
          <w:lang w:val="pt-PT"/>
        </w:rPr>
        <w:t>2</w:t>
      </w:r>
      <w:r w:rsidRPr="00E66B40">
        <w:rPr>
          <w:rFonts w:ascii="Aptos Display" w:hAnsi="Aptos Display"/>
          <w:color w:val="EE0000"/>
          <w:sz w:val="20"/>
          <w:szCs w:val="20"/>
          <w:lang w:val="pt-PT"/>
        </w:rPr>
        <w:t>.ª opção</w:t>
      </w:r>
    </w:p>
    <w:p w14:paraId="30EF4F1E" w14:textId="77777777" w:rsidR="00F13F83" w:rsidRPr="00E66B40" w:rsidRDefault="00F13F83" w:rsidP="00E66B40">
      <w:pPr>
        <w:spacing w:line="360" w:lineRule="auto"/>
        <w:jc w:val="center"/>
        <w:rPr>
          <w:rFonts w:ascii="Aptos Display" w:hAnsi="Aptos Display"/>
          <w:b/>
          <w:bCs/>
          <w:color w:val="000000"/>
          <w:sz w:val="20"/>
          <w:szCs w:val="20"/>
        </w:rPr>
      </w:pPr>
    </w:p>
    <w:p w14:paraId="21E58EAD" w14:textId="77777777" w:rsidR="00281918" w:rsidRPr="00E66B40" w:rsidRDefault="00F13F83" w:rsidP="00F13F83">
      <w:pPr>
        <w:pStyle w:val="Textosimples"/>
        <w:spacing w:line="360" w:lineRule="auto"/>
        <w:jc w:val="both"/>
        <w:rPr>
          <w:rFonts w:ascii="Aptos Display" w:hAnsi="Aptos Display"/>
          <w:bCs/>
          <w:color w:val="000000"/>
          <w:lang w:val="pt-PT"/>
        </w:rPr>
      </w:pPr>
      <w:r w:rsidRPr="00E66B40">
        <w:rPr>
          <w:rFonts w:ascii="Aptos Display" w:hAnsi="Aptos Display"/>
          <w:bCs/>
          <w:color w:val="EE0000"/>
        </w:rPr>
        <w:t xml:space="preserve">P. </w:t>
      </w:r>
      <w:r w:rsidRPr="00E66B40">
        <w:rPr>
          <w:rFonts w:ascii="Aptos Display" w:hAnsi="Aptos Display"/>
          <w:bCs/>
          <w:color w:val="000000"/>
        </w:rPr>
        <w:t>Irmãos: o Senhor ensina-nos a pedir com insistência. Façamo-lo recordando os pedidos da Oração que o seu Filho nos ensinou</w:t>
      </w:r>
      <w:r w:rsidRPr="00E66B40">
        <w:rPr>
          <w:rFonts w:ascii="Aptos Display" w:hAnsi="Aptos Display"/>
          <w:bCs/>
          <w:color w:val="000000"/>
          <w:lang w:val="pt-PT"/>
        </w:rPr>
        <w:t>.</w:t>
      </w:r>
      <w:r w:rsidR="00FC4C60" w:rsidRPr="00E66B40">
        <w:rPr>
          <w:rFonts w:ascii="Aptos Display" w:hAnsi="Aptos Display"/>
          <w:bCs/>
          <w:color w:val="000000"/>
          <w:lang w:val="pt-PT"/>
        </w:rPr>
        <w:t xml:space="preserve"> </w:t>
      </w:r>
    </w:p>
    <w:p w14:paraId="628E5555" w14:textId="77777777" w:rsidR="00596282" w:rsidRDefault="00596282" w:rsidP="00F13F83">
      <w:pPr>
        <w:pStyle w:val="Textosimples"/>
        <w:spacing w:line="360" w:lineRule="auto"/>
        <w:jc w:val="both"/>
        <w:rPr>
          <w:rFonts w:ascii="Aptos Display" w:hAnsi="Aptos Display"/>
          <w:bCs/>
          <w:color w:val="EE0000"/>
          <w:lang w:val="pt-PT"/>
        </w:rPr>
      </w:pPr>
    </w:p>
    <w:p w14:paraId="0D3149AC" w14:textId="7DCAA7A5" w:rsidR="00F13F83" w:rsidRDefault="00FC4C60" w:rsidP="00F13F83">
      <w:pPr>
        <w:pStyle w:val="Textosimples"/>
        <w:spacing w:line="360" w:lineRule="auto"/>
        <w:jc w:val="both"/>
        <w:rPr>
          <w:rFonts w:ascii="Aptos Display" w:hAnsi="Aptos Display"/>
          <w:bCs/>
          <w:color w:val="000000"/>
          <w:lang w:val="pt-PT"/>
        </w:rPr>
      </w:pPr>
      <w:r w:rsidRPr="00E66B40">
        <w:rPr>
          <w:rFonts w:ascii="Aptos Display" w:hAnsi="Aptos Display"/>
          <w:bCs/>
          <w:color w:val="EE0000"/>
          <w:lang w:val="pt-PT"/>
        </w:rPr>
        <w:t xml:space="preserve">R. </w:t>
      </w:r>
      <w:r w:rsidRPr="00E66B40">
        <w:rPr>
          <w:rFonts w:ascii="Aptos Display" w:hAnsi="Aptos Display"/>
          <w:b/>
          <w:color w:val="000000"/>
          <w:lang w:val="pt-PT"/>
        </w:rPr>
        <w:t>Pai de misericórdia, ouvi-nos!</w:t>
      </w:r>
      <w:r w:rsidRPr="00E66B40">
        <w:rPr>
          <w:rFonts w:ascii="Aptos Display" w:hAnsi="Aptos Display"/>
          <w:bCs/>
          <w:color w:val="000000"/>
          <w:lang w:val="pt-PT"/>
        </w:rPr>
        <w:t xml:space="preserve"> </w:t>
      </w:r>
    </w:p>
    <w:p w14:paraId="23E000FF" w14:textId="77777777" w:rsidR="00596282" w:rsidRPr="00E66B40" w:rsidRDefault="00596282" w:rsidP="00F13F83">
      <w:pPr>
        <w:pStyle w:val="Textosimples"/>
        <w:spacing w:line="360" w:lineRule="auto"/>
        <w:jc w:val="both"/>
        <w:rPr>
          <w:rFonts w:ascii="Aptos Display" w:hAnsi="Aptos Display"/>
          <w:bCs/>
          <w:color w:val="000000"/>
          <w:lang w:val="pt-PT"/>
        </w:rPr>
      </w:pPr>
    </w:p>
    <w:p w14:paraId="652BC45B" w14:textId="53D7C7E6" w:rsidR="00F13F83" w:rsidRPr="00B348B3" w:rsidRDefault="00F13F83" w:rsidP="00F13F83">
      <w:pPr>
        <w:pStyle w:val="Textosimples"/>
        <w:numPr>
          <w:ilvl w:val="0"/>
          <w:numId w:val="2"/>
        </w:numPr>
        <w:spacing w:line="360" w:lineRule="auto"/>
        <w:jc w:val="both"/>
        <w:rPr>
          <w:rFonts w:ascii="Aptos Display" w:hAnsi="Aptos Display"/>
          <w:bCs/>
          <w:color w:val="000000"/>
        </w:rPr>
      </w:pPr>
      <w:r w:rsidRPr="00E66B40">
        <w:rPr>
          <w:rFonts w:ascii="Aptos Display" w:hAnsi="Aptos Display"/>
          <w:bCs/>
          <w:color w:val="000000"/>
        </w:rPr>
        <w:t xml:space="preserve">Pai, que estais nos Céus: que o </w:t>
      </w:r>
      <w:r w:rsidRPr="00E66B40">
        <w:rPr>
          <w:rFonts w:ascii="Aptos Display" w:hAnsi="Aptos Display"/>
          <w:bCs/>
          <w:color w:val="000000"/>
          <w:lang w:val="pt-PT"/>
        </w:rPr>
        <w:t>v</w:t>
      </w:r>
      <w:r w:rsidRPr="00E66B40">
        <w:rPr>
          <w:rFonts w:ascii="Aptos Display" w:hAnsi="Aptos Display"/>
          <w:bCs/>
          <w:color w:val="000000"/>
        </w:rPr>
        <w:t xml:space="preserve">osso nome seja santificado; e que a </w:t>
      </w:r>
      <w:r w:rsidRPr="00E66B40">
        <w:rPr>
          <w:rFonts w:ascii="Aptos Display" w:hAnsi="Aptos Display"/>
          <w:bCs/>
          <w:color w:val="000000"/>
          <w:lang w:val="pt-PT"/>
        </w:rPr>
        <w:t>vossa</w:t>
      </w:r>
      <w:r w:rsidRPr="00E66B40">
        <w:rPr>
          <w:rFonts w:ascii="Aptos Display" w:hAnsi="Aptos Display"/>
          <w:bCs/>
          <w:color w:val="000000"/>
        </w:rPr>
        <w:t xml:space="preserve"> santidade se manifeste na Igreja como o seu rosto mais belo. Oremos.</w:t>
      </w:r>
      <w:r w:rsidR="00FC4C60" w:rsidRPr="00E66B40">
        <w:rPr>
          <w:rFonts w:ascii="Aptos Display" w:hAnsi="Aptos Display"/>
          <w:bCs/>
          <w:color w:val="00B050"/>
          <w:lang w:val="pt-PT"/>
        </w:rPr>
        <w:t xml:space="preserve"> </w:t>
      </w:r>
      <w:r w:rsidR="00FC4C60" w:rsidRPr="00E66B40">
        <w:rPr>
          <w:rFonts w:ascii="Aptos Display" w:hAnsi="Aptos Display"/>
          <w:bCs/>
          <w:color w:val="EE0000"/>
          <w:lang w:val="pt-PT"/>
        </w:rPr>
        <w:t>R.</w:t>
      </w:r>
    </w:p>
    <w:p w14:paraId="3C7F887C" w14:textId="77777777" w:rsidR="00B348B3" w:rsidRPr="00E66B40" w:rsidRDefault="00B348B3" w:rsidP="00B348B3">
      <w:pPr>
        <w:pStyle w:val="Textosimples"/>
        <w:spacing w:line="360" w:lineRule="auto"/>
        <w:ind w:left="360"/>
        <w:jc w:val="both"/>
        <w:rPr>
          <w:rFonts w:ascii="Aptos Display" w:hAnsi="Aptos Display"/>
          <w:bCs/>
          <w:color w:val="000000"/>
        </w:rPr>
      </w:pPr>
    </w:p>
    <w:p w14:paraId="5E07D08F" w14:textId="4CB303E3" w:rsidR="00F13F83" w:rsidRPr="00B348B3" w:rsidRDefault="00F13F83" w:rsidP="00F13F83">
      <w:pPr>
        <w:pStyle w:val="Textosimples"/>
        <w:numPr>
          <w:ilvl w:val="0"/>
          <w:numId w:val="2"/>
        </w:numPr>
        <w:spacing w:line="360" w:lineRule="auto"/>
        <w:jc w:val="both"/>
        <w:rPr>
          <w:rFonts w:ascii="Aptos Display" w:hAnsi="Aptos Display"/>
          <w:bCs/>
          <w:color w:val="EE0000"/>
        </w:rPr>
      </w:pPr>
      <w:r w:rsidRPr="00E66B40">
        <w:rPr>
          <w:rFonts w:ascii="Aptos Display" w:hAnsi="Aptos Display"/>
          <w:bCs/>
          <w:color w:val="000000"/>
        </w:rPr>
        <w:t xml:space="preserve">Pai, que estais nos Céus: que o </w:t>
      </w:r>
      <w:r w:rsidRPr="00E66B40">
        <w:rPr>
          <w:rFonts w:ascii="Aptos Display" w:hAnsi="Aptos Display"/>
          <w:bCs/>
          <w:color w:val="000000"/>
          <w:lang w:val="pt-PT"/>
        </w:rPr>
        <w:t>v</w:t>
      </w:r>
      <w:r w:rsidRPr="00E66B40">
        <w:rPr>
          <w:rFonts w:ascii="Aptos Display" w:hAnsi="Aptos Display"/>
          <w:bCs/>
          <w:color w:val="000000"/>
        </w:rPr>
        <w:t>osso Reino venha até nós; que o vosso senhorio de amor se manifeste em toda a nossa vida. Oremos.</w:t>
      </w:r>
      <w:r w:rsidR="00FC4C60" w:rsidRPr="00E66B40">
        <w:rPr>
          <w:rFonts w:ascii="Aptos Display" w:hAnsi="Aptos Display"/>
          <w:bCs/>
          <w:color w:val="00B050"/>
          <w:lang w:val="pt-PT"/>
        </w:rPr>
        <w:t xml:space="preserve"> </w:t>
      </w:r>
      <w:r w:rsidR="00FC4C60" w:rsidRPr="00E66B40">
        <w:rPr>
          <w:rFonts w:ascii="Aptos Display" w:hAnsi="Aptos Display"/>
          <w:bCs/>
          <w:color w:val="EE0000"/>
          <w:lang w:val="pt-PT"/>
        </w:rPr>
        <w:t>R.</w:t>
      </w:r>
    </w:p>
    <w:p w14:paraId="40FBA2AE" w14:textId="77777777" w:rsidR="00B348B3" w:rsidRPr="00E66B40" w:rsidRDefault="00B348B3" w:rsidP="00B348B3">
      <w:pPr>
        <w:pStyle w:val="Textosimples"/>
        <w:spacing w:line="360" w:lineRule="auto"/>
        <w:jc w:val="both"/>
        <w:rPr>
          <w:rFonts w:ascii="Aptos Display" w:hAnsi="Aptos Display"/>
          <w:bCs/>
          <w:color w:val="EE0000"/>
        </w:rPr>
      </w:pPr>
    </w:p>
    <w:p w14:paraId="5A675DAD" w14:textId="616E9594" w:rsidR="00F13F83" w:rsidRPr="00B348B3" w:rsidRDefault="00F13F83" w:rsidP="00F13F83">
      <w:pPr>
        <w:pStyle w:val="Textosimples"/>
        <w:numPr>
          <w:ilvl w:val="0"/>
          <w:numId w:val="2"/>
        </w:numPr>
        <w:spacing w:line="360" w:lineRule="auto"/>
        <w:jc w:val="both"/>
        <w:rPr>
          <w:rFonts w:ascii="Aptos Display" w:hAnsi="Aptos Display"/>
          <w:bCs/>
          <w:color w:val="EE0000"/>
        </w:rPr>
      </w:pPr>
      <w:r w:rsidRPr="00E66B40">
        <w:rPr>
          <w:rFonts w:ascii="Aptos Display" w:hAnsi="Aptos Display"/>
          <w:bCs/>
          <w:color w:val="000000"/>
        </w:rPr>
        <w:t>Pai, que estais nos Céus: dai-nos o pão de cada dia, o pão dos peregrinos; dai-nos o pão que não se acumula nem se desperdiça, o pão necessário e não o pão supérfluo, o pão de cada dia e o pão de sempre. Oremos.</w:t>
      </w:r>
      <w:r w:rsidR="00FC4C60" w:rsidRPr="00E66B40">
        <w:rPr>
          <w:rFonts w:ascii="Aptos Display" w:hAnsi="Aptos Display"/>
          <w:bCs/>
          <w:color w:val="00B050"/>
          <w:lang w:val="pt-PT"/>
        </w:rPr>
        <w:t xml:space="preserve"> </w:t>
      </w:r>
      <w:r w:rsidR="00FC4C60" w:rsidRPr="00B348B3">
        <w:rPr>
          <w:rFonts w:ascii="Aptos Display" w:hAnsi="Aptos Display"/>
          <w:bCs/>
          <w:color w:val="EE0000"/>
          <w:lang w:val="pt-PT"/>
        </w:rPr>
        <w:t>R.</w:t>
      </w:r>
    </w:p>
    <w:p w14:paraId="193DA5D7" w14:textId="77777777" w:rsidR="00B348B3" w:rsidRPr="00B348B3" w:rsidRDefault="00B348B3" w:rsidP="00B348B3">
      <w:pPr>
        <w:pStyle w:val="Textosimples"/>
        <w:spacing w:line="360" w:lineRule="auto"/>
        <w:jc w:val="both"/>
        <w:rPr>
          <w:rFonts w:ascii="Aptos Display" w:hAnsi="Aptos Display"/>
          <w:bCs/>
          <w:color w:val="EE0000"/>
        </w:rPr>
      </w:pPr>
    </w:p>
    <w:p w14:paraId="6A3B0489" w14:textId="1B668AE2" w:rsidR="00F13F83" w:rsidRPr="00B348B3" w:rsidRDefault="00F13F83" w:rsidP="004F6E71">
      <w:pPr>
        <w:pStyle w:val="Textosimples"/>
        <w:numPr>
          <w:ilvl w:val="0"/>
          <w:numId w:val="2"/>
        </w:numPr>
        <w:spacing w:line="360" w:lineRule="auto"/>
        <w:jc w:val="both"/>
        <w:rPr>
          <w:rFonts w:ascii="Aptos Display" w:hAnsi="Aptos Display"/>
          <w:bCs/>
          <w:color w:val="EE0000"/>
        </w:rPr>
      </w:pPr>
      <w:r w:rsidRPr="00E66B40">
        <w:rPr>
          <w:rFonts w:ascii="Aptos Display" w:hAnsi="Aptos Display"/>
          <w:bCs/>
          <w:color w:val="000000"/>
        </w:rPr>
        <w:t>Pai, que estais nos Céus: confiai-nos o perdão dos nossos pecados</w:t>
      </w:r>
      <w:r w:rsidRPr="00E66B40">
        <w:rPr>
          <w:rFonts w:ascii="Aptos Display" w:hAnsi="Aptos Display"/>
        </w:rPr>
        <w:t>, para que o perdão que de Vós r</w:t>
      </w:r>
      <w:r w:rsidRPr="00E66B40">
        <w:rPr>
          <w:rFonts w:ascii="Aptos Display" w:hAnsi="Aptos Display"/>
          <w:bCs/>
          <w:color w:val="000000"/>
        </w:rPr>
        <w:t>ecebemos nos torne pessoas de paz e de reconciliação. Oremos.</w:t>
      </w:r>
      <w:r w:rsidR="00FC4C60" w:rsidRPr="00E66B40">
        <w:rPr>
          <w:rFonts w:ascii="Aptos Display" w:hAnsi="Aptos Display"/>
          <w:bCs/>
          <w:color w:val="00B050"/>
          <w:lang w:val="pt-PT"/>
        </w:rPr>
        <w:t xml:space="preserve"> </w:t>
      </w:r>
      <w:r w:rsidR="00FC4C60" w:rsidRPr="00E66B40">
        <w:rPr>
          <w:rFonts w:ascii="Aptos Display" w:hAnsi="Aptos Display"/>
          <w:bCs/>
          <w:color w:val="EE0000"/>
          <w:lang w:val="pt-PT"/>
        </w:rPr>
        <w:t>R.</w:t>
      </w:r>
    </w:p>
    <w:p w14:paraId="17750BA6" w14:textId="77777777" w:rsidR="00B348B3" w:rsidRPr="00E66B40" w:rsidRDefault="00B348B3" w:rsidP="00B348B3">
      <w:pPr>
        <w:pStyle w:val="Textosimples"/>
        <w:spacing w:line="360" w:lineRule="auto"/>
        <w:jc w:val="both"/>
        <w:rPr>
          <w:rFonts w:ascii="Aptos Display" w:hAnsi="Aptos Display"/>
          <w:bCs/>
          <w:color w:val="EE0000"/>
        </w:rPr>
      </w:pPr>
    </w:p>
    <w:p w14:paraId="7529E2F1" w14:textId="12068588" w:rsidR="00F13F83" w:rsidRPr="00E66B40" w:rsidRDefault="00F13F83" w:rsidP="00F13F83">
      <w:pPr>
        <w:pStyle w:val="Textosimples"/>
        <w:numPr>
          <w:ilvl w:val="0"/>
          <w:numId w:val="2"/>
        </w:numPr>
        <w:spacing w:line="360" w:lineRule="auto"/>
        <w:jc w:val="both"/>
        <w:rPr>
          <w:rFonts w:ascii="Aptos Display" w:hAnsi="Aptos Display"/>
          <w:bCs/>
          <w:color w:val="EE0000"/>
        </w:rPr>
      </w:pPr>
      <w:r w:rsidRPr="00E66B40">
        <w:rPr>
          <w:rFonts w:ascii="Aptos Display" w:hAnsi="Aptos Display"/>
          <w:bCs/>
          <w:color w:val="000000"/>
        </w:rPr>
        <w:t xml:space="preserve">Pai, que estais nos </w:t>
      </w:r>
      <w:r w:rsidRPr="00E66B40">
        <w:rPr>
          <w:rFonts w:ascii="Aptos Display" w:hAnsi="Aptos Display"/>
          <w:bCs/>
          <w:color w:val="000000"/>
          <w:lang w:val="pt-PT"/>
        </w:rPr>
        <w:t>Céus</w:t>
      </w:r>
      <w:r w:rsidRPr="00E66B40">
        <w:rPr>
          <w:rFonts w:ascii="Aptos Display" w:hAnsi="Aptos Display"/>
          <w:bCs/>
          <w:color w:val="000000"/>
        </w:rPr>
        <w:t>: dai-nos a vossa graça e a fortaleza do Espírito, para vencermos as tentações, e livrai-nos do Mal. Oremos.</w:t>
      </w:r>
      <w:r w:rsidR="00FC4C60" w:rsidRPr="00E66B40">
        <w:rPr>
          <w:rFonts w:ascii="Aptos Display" w:hAnsi="Aptos Display"/>
          <w:bCs/>
          <w:color w:val="00B050"/>
          <w:lang w:val="pt-PT"/>
        </w:rPr>
        <w:t xml:space="preserve"> </w:t>
      </w:r>
      <w:r w:rsidR="00FC4C60" w:rsidRPr="00E66B40">
        <w:rPr>
          <w:rFonts w:ascii="Aptos Display" w:hAnsi="Aptos Display"/>
          <w:bCs/>
          <w:color w:val="EE0000"/>
          <w:lang w:val="pt-PT"/>
        </w:rPr>
        <w:t>R.</w:t>
      </w:r>
    </w:p>
    <w:p w14:paraId="62F43C52" w14:textId="77777777" w:rsidR="00F13F83" w:rsidRPr="00E66B40" w:rsidRDefault="00F13F83" w:rsidP="00F13F83">
      <w:pPr>
        <w:pStyle w:val="Textosimples"/>
        <w:spacing w:line="360" w:lineRule="auto"/>
        <w:jc w:val="both"/>
        <w:rPr>
          <w:rFonts w:ascii="Aptos Display" w:hAnsi="Aptos Display"/>
          <w:b/>
          <w:bCs/>
          <w:color w:val="000000"/>
        </w:rPr>
      </w:pPr>
    </w:p>
    <w:p w14:paraId="4B8C50E6" w14:textId="77777777" w:rsidR="00B348B3" w:rsidRDefault="00FF7E8D" w:rsidP="00FF7E8D">
      <w:pPr>
        <w:pStyle w:val="Textosimples"/>
        <w:spacing w:line="360" w:lineRule="auto"/>
        <w:jc w:val="both"/>
        <w:rPr>
          <w:rFonts w:ascii="Aptos Display" w:hAnsi="Aptos Display"/>
          <w:bCs/>
          <w:color w:val="000000"/>
        </w:rPr>
      </w:pPr>
      <w:r w:rsidRPr="00E66B40">
        <w:rPr>
          <w:rFonts w:ascii="Aptos Display" w:hAnsi="Aptos Display"/>
          <w:bCs/>
          <w:color w:val="EE0000"/>
        </w:rPr>
        <w:t xml:space="preserve">P. </w:t>
      </w:r>
      <w:r w:rsidRPr="00E66B40">
        <w:rPr>
          <w:rFonts w:ascii="Aptos Display" w:hAnsi="Aptos Display"/>
          <w:bCs/>
          <w:color w:val="000000"/>
        </w:rPr>
        <w:t xml:space="preserve">Senhor, nosso Deus, </w:t>
      </w:r>
      <w:r w:rsidRPr="00E66B40">
        <w:rPr>
          <w:rFonts w:ascii="Aptos Display" w:hAnsi="Aptos Display"/>
          <w:bCs/>
          <w:color w:val="000000"/>
          <w:lang w:val="pt-PT"/>
        </w:rPr>
        <w:t xml:space="preserve">Pai de Misericórdia, </w:t>
      </w:r>
      <w:r w:rsidRPr="00E66B40">
        <w:rPr>
          <w:rFonts w:ascii="Aptos Display" w:hAnsi="Aptos Display"/>
          <w:bCs/>
          <w:color w:val="000000"/>
        </w:rPr>
        <w:t xml:space="preserve">confiamos à vossa providência paterna as preces do vosso </w:t>
      </w:r>
      <w:r w:rsidRPr="00E66B40">
        <w:rPr>
          <w:rFonts w:ascii="Aptos Display" w:hAnsi="Aptos Display"/>
          <w:bCs/>
          <w:color w:val="000000"/>
          <w:lang w:val="pt-PT"/>
        </w:rPr>
        <w:t>p</w:t>
      </w:r>
      <w:r w:rsidRPr="00E66B40">
        <w:rPr>
          <w:rFonts w:ascii="Aptos Display" w:hAnsi="Aptos Display"/>
          <w:bCs/>
          <w:color w:val="000000"/>
        </w:rPr>
        <w:t xml:space="preserve">ovo, pela mediação única do vosso Filho Jesus Cristo, </w:t>
      </w:r>
      <w:r w:rsidRPr="00E66B40">
        <w:rPr>
          <w:rFonts w:ascii="Aptos Display" w:hAnsi="Aptos Display"/>
          <w:bCs/>
          <w:color w:val="000000"/>
          <w:lang w:val="pt-PT"/>
        </w:rPr>
        <w:t xml:space="preserve">o único justo e </w:t>
      </w:r>
      <w:r w:rsidRPr="00E66B40">
        <w:rPr>
          <w:rFonts w:ascii="Aptos Display" w:hAnsi="Aptos Display"/>
          <w:bCs/>
          <w:color w:val="000000"/>
        </w:rPr>
        <w:t xml:space="preserve">Deus </w:t>
      </w:r>
      <w:r w:rsidRPr="00E66B40">
        <w:rPr>
          <w:rFonts w:ascii="Aptos Display" w:hAnsi="Aptos Display"/>
          <w:bCs/>
          <w:color w:val="000000"/>
          <w:lang w:val="pt-PT"/>
        </w:rPr>
        <w:t xml:space="preserve">convosco </w:t>
      </w:r>
      <w:r w:rsidRPr="00E66B40">
        <w:rPr>
          <w:rFonts w:ascii="Aptos Display" w:hAnsi="Aptos Display"/>
          <w:bCs/>
          <w:color w:val="000000"/>
        </w:rPr>
        <w:t>na unidade do Espírito Santo</w:t>
      </w:r>
      <w:r w:rsidRPr="00E66B40">
        <w:rPr>
          <w:rFonts w:ascii="Aptos Display" w:hAnsi="Aptos Display"/>
          <w:bCs/>
          <w:color w:val="000000"/>
          <w:lang w:val="pt-PT"/>
        </w:rPr>
        <w:t xml:space="preserve">. </w:t>
      </w:r>
      <w:r w:rsidRPr="00E66B40">
        <w:rPr>
          <w:rFonts w:ascii="Aptos Display" w:hAnsi="Aptos Display"/>
          <w:bCs/>
          <w:color w:val="000000"/>
        </w:rPr>
        <w:t xml:space="preserve"> </w:t>
      </w:r>
    </w:p>
    <w:p w14:paraId="42CCDDAE" w14:textId="4806E502" w:rsidR="00FF7E8D" w:rsidRPr="00E66B40" w:rsidRDefault="00FF7E8D" w:rsidP="00FF7E8D">
      <w:pPr>
        <w:pStyle w:val="Textosimples"/>
        <w:spacing w:line="360" w:lineRule="auto"/>
        <w:jc w:val="both"/>
        <w:rPr>
          <w:rFonts w:ascii="Aptos Display" w:hAnsi="Aptos Display"/>
          <w:bCs/>
          <w:color w:val="000000"/>
        </w:rPr>
      </w:pPr>
      <w:r w:rsidRPr="00E66B40">
        <w:rPr>
          <w:rFonts w:ascii="Aptos Display" w:hAnsi="Aptos Display"/>
          <w:bCs/>
          <w:color w:val="EE0000"/>
        </w:rPr>
        <w:t xml:space="preserve">R. </w:t>
      </w:r>
      <w:r w:rsidRPr="00E66B40">
        <w:rPr>
          <w:rFonts w:ascii="Aptos Display" w:hAnsi="Aptos Display"/>
          <w:bCs/>
          <w:color w:val="000000"/>
        </w:rPr>
        <w:t>Ámen.</w:t>
      </w:r>
    </w:p>
    <w:bookmarkEnd w:id="1"/>
    <w:p w14:paraId="0CC9A1F6" w14:textId="3CE1276F" w:rsidR="00F13F83" w:rsidRPr="00E66B40" w:rsidRDefault="00FC4C60" w:rsidP="00F069C7">
      <w:pPr>
        <w:spacing w:after="160" w:line="259" w:lineRule="auto"/>
        <w:rPr>
          <w:rFonts w:ascii="Aptos Display" w:eastAsia="Candara" w:hAnsi="Aptos Display" w:cs="Candara"/>
          <w:b/>
          <w:color w:val="EE0000"/>
          <w:sz w:val="20"/>
          <w:szCs w:val="20"/>
        </w:rPr>
      </w:pPr>
      <w:r w:rsidRPr="00E66B40">
        <w:rPr>
          <w:rFonts w:ascii="Aptos Display" w:hAnsi="Aptos Display"/>
          <w:b/>
          <w:color w:val="EE0000"/>
        </w:rPr>
        <w:lastRenderedPageBreak/>
        <w:t>LITURGIA EUCARÍSTICA</w:t>
      </w:r>
    </w:p>
    <w:p w14:paraId="21B40BD3" w14:textId="77777777" w:rsidR="00F069C7" w:rsidRPr="00E66B40" w:rsidRDefault="00F069C7" w:rsidP="00F13F83">
      <w:pPr>
        <w:spacing w:line="360" w:lineRule="auto"/>
        <w:jc w:val="both"/>
        <w:rPr>
          <w:rFonts w:ascii="Aptos Display" w:hAnsi="Aptos Display"/>
          <w:b/>
          <w:color w:val="EE0000"/>
          <w:sz w:val="20"/>
          <w:szCs w:val="20"/>
        </w:rPr>
      </w:pPr>
    </w:p>
    <w:p w14:paraId="04B5D3D4" w14:textId="169EDDB3" w:rsidR="00F13F83" w:rsidRPr="00B348B3" w:rsidRDefault="00F13F83" w:rsidP="00A646B1">
      <w:pPr>
        <w:spacing w:line="360" w:lineRule="auto"/>
        <w:jc w:val="both"/>
        <w:rPr>
          <w:rFonts w:ascii="Aptos Display" w:hAnsi="Aptos Display"/>
          <w:bCs/>
          <w:sz w:val="20"/>
          <w:szCs w:val="20"/>
        </w:rPr>
      </w:pPr>
      <w:r w:rsidRPr="00B348B3">
        <w:rPr>
          <w:rFonts w:ascii="Aptos Display" w:hAnsi="Aptos Display"/>
          <w:bCs/>
          <w:sz w:val="20"/>
          <w:szCs w:val="20"/>
        </w:rPr>
        <w:t>Apresentação dos dons</w:t>
      </w:r>
      <w:r w:rsidR="00D22821" w:rsidRPr="00B348B3">
        <w:rPr>
          <w:rFonts w:ascii="Aptos Display" w:hAnsi="Aptos Display"/>
          <w:bCs/>
          <w:sz w:val="20"/>
          <w:szCs w:val="20"/>
        </w:rPr>
        <w:t xml:space="preserve"> |</w:t>
      </w:r>
      <w:r w:rsidRPr="00B348B3">
        <w:rPr>
          <w:rFonts w:ascii="Aptos Display" w:hAnsi="Aptos Display"/>
          <w:bCs/>
          <w:sz w:val="20"/>
          <w:szCs w:val="20"/>
        </w:rPr>
        <w:t xml:space="preserve"> Cântico de Ofertório</w:t>
      </w:r>
      <w:r w:rsidR="00D22821" w:rsidRPr="00B348B3">
        <w:rPr>
          <w:rFonts w:ascii="Aptos Display" w:hAnsi="Aptos Display"/>
          <w:bCs/>
          <w:sz w:val="20"/>
          <w:szCs w:val="20"/>
        </w:rPr>
        <w:t xml:space="preserve"> | </w:t>
      </w:r>
      <w:r w:rsidR="00E66B40" w:rsidRPr="00B348B3">
        <w:rPr>
          <w:rFonts w:ascii="Aptos Display" w:hAnsi="Aptos Display"/>
          <w:bCs/>
          <w:sz w:val="20"/>
          <w:szCs w:val="20"/>
        </w:rPr>
        <w:t xml:space="preserve"> </w:t>
      </w:r>
      <w:r w:rsidRPr="00B348B3">
        <w:rPr>
          <w:rFonts w:ascii="Aptos Display" w:hAnsi="Aptos Display"/>
          <w:bCs/>
          <w:sz w:val="20"/>
          <w:szCs w:val="20"/>
        </w:rPr>
        <w:t>Oração sobre as oblatas</w:t>
      </w:r>
      <w:r w:rsidR="00A646B1" w:rsidRPr="00B348B3">
        <w:rPr>
          <w:rFonts w:ascii="Aptos Display" w:hAnsi="Aptos Display"/>
          <w:bCs/>
          <w:sz w:val="20"/>
          <w:szCs w:val="20"/>
        </w:rPr>
        <w:t xml:space="preserve"> | </w:t>
      </w:r>
      <w:r w:rsidRPr="00B348B3">
        <w:rPr>
          <w:rFonts w:ascii="Aptos Display" w:hAnsi="Aptos Display"/>
          <w:bCs/>
          <w:sz w:val="20"/>
          <w:szCs w:val="20"/>
        </w:rPr>
        <w:t>Prefácio Comum VII ou Comum IV</w:t>
      </w:r>
      <w:r w:rsidR="00D22821" w:rsidRPr="00B348B3">
        <w:rPr>
          <w:rFonts w:ascii="Aptos Display" w:hAnsi="Aptos Display"/>
          <w:bCs/>
          <w:sz w:val="20"/>
          <w:szCs w:val="20"/>
        </w:rPr>
        <w:t xml:space="preserve"> ou Comum IV | Santo | </w:t>
      </w:r>
      <w:r w:rsidRPr="00B348B3">
        <w:rPr>
          <w:rFonts w:ascii="Aptos Display" w:hAnsi="Aptos Display"/>
          <w:bCs/>
          <w:sz w:val="20"/>
          <w:szCs w:val="20"/>
        </w:rPr>
        <w:t>Oração Eucarística II</w:t>
      </w:r>
      <w:r w:rsidR="00A646B1" w:rsidRPr="00B348B3">
        <w:rPr>
          <w:rFonts w:ascii="Aptos Display" w:hAnsi="Aptos Display"/>
          <w:bCs/>
          <w:sz w:val="20"/>
          <w:szCs w:val="20"/>
        </w:rPr>
        <w:t xml:space="preserve"> | </w:t>
      </w:r>
      <w:r w:rsidRPr="00B348B3">
        <w:rPr>
          <w:rFonts w:ascii="Aptos Display" w:hAnsi="Aptos Display"/>
          <w:bCs/>
          <w:sz w:val="20"/>
          <w:szCs w:val="20"/>
        </w:rPr>
        <w:t>Ritos da Comunhão</w:t>
      </w:r>
      <w:r w:rsidR="00A646B1" w:rsidRPr="00B348B3">
        <w:rPr>
          <w:rFonts w:ascii="Aptos Display" w:hAnsi="Aptos Display"/>
          <w:bCs/>
          <w:sz w:val="20"/>
          <w:szCs w:val="20"/>
        </w:rPr>
        <w:t>:</w:t>
      </w:r>
    </w:p>
    <w:p w14:paraId="462DD1AC" w14:textId="24E7B9DB" w:rsidR="00F43660" w:rsidRPr="00E66B40" w:rsidRDefault="00F13F83" w:rsidP="00F13F83">
      <w:pPr>
        <w:spacing w:line="360" w:lineRule="auto"/>
        <w:jc w:val="both"/>
        <w:rPr>
          <w:rFonts w:ascii="Aptos Display" w:hAnsi="Aptos Display"/>
          <w:b/>
          <w:sz w:val="20"/>
          <w:szCs w:val="20"/>
        </w:rPr>
      </w:pPr>
      <w:r w:rsidRPr="00E66B40">
        <w:rPr>
          <w:rFonts w:ascii="Aptos Display" w:hAnsi="Aptos Display"/>
          <w:b/>
          <w:sz w:val="20"/>
          <w:szCs w:val="20"/>
        </w:rPr>
        <w:t xml:space="preserve">Pai-Nosso </w:t>
      </w:r>
    </w:p>
    <w:p w14:paraId="77A8BDAA" w14:textId="3B9EE3D3" w:rsidR="00F13F83" w:rsidRPr="00E66B40" w:rsidRDefault="00F43660" w:rsidP="00F13F83">
      <w:pPr>
        <w:spacing w:line="360" w:lineRule="auto"/>
        <w:jc w:val="both"/>
        <w:rPr>
          <w:rFonts w:ascii="Aptos Display" w:hAnsi="Aptos Display"/>
          <w:b/>
          <w:sz w:val="20"/>
          <w:szCs w:val="20"/>
        </w:rPr>
      </w:pPr>
      <w:r w:rsidRPr="00596282">
        <w:rPr>
          <w:rFonts w:ascii="Aptos Display" w:hAnsi="Aptos Display"/>
          <w:bCs/>
          <w:color w:val="EE0000"/>
          <w:sz w:val="20"/>
          <w:szCs w:val="20"/>
        </w:rPr>
        <w:t>P.</w:t>
      </w:r>
      <w:r w:rsidRPr="00E66B40">
        <w:rPr>
          <w:rFonts w:ascii="Aptos Display" w:hAnsi="Aptos Display"/>
          <w:b/>
          <w:color w:val="EE0000"/>
          <w:sz w:val="20"/>
          <w:szCs w:val="20"/>
        </w:rPr>
        <w:t xml:space="preserve"> </w:t>
      </w:r>
      <w:r w:rsidR="00F13F83" w:rsidRPr="00E66B40">
        <w:rPr>
          <w:rFonts w:ascii="Aptos Display" w:hAnsi="Aptos Display"/>
          <w:sz w:val="20"/>
          <w:szCs w:val="20"/>
        </w:rPr>
        <w:t>São Lucas oferece-nos hoje uma versão do Pai-Nosso, mais simples eacompanhada de duas parábolas, que têm como pressuposta a confiança de um amigo noutro amigo ou, mais ainda, a confiança de um filho na bondade do Pai. Conciliando estas duas imagens, Santa Teresa dizia que “</w:t>
      </w:r>
      <w:r w:rsidR="00F13F83" w:rsidRPr="00E66B40">
        <w:rPr>
          <w:rFonts w:ascii="Aptos Display" w:hAnsi="Aptos Display"/>
          <w:i/>
          <w:iCs/>
          <w:sz w:val="20"/>
          <w:szCs w:val="20"/>
        </w:rPr>
        <w:t>Rezar é tratar de amizade, com Aquele que sabemos que nos ama</w:t>
      </w:r>
      <w:r w:rsidR="00F13F83" w:rsidRPr="00E66B40">
        <w:rPr>
          <w:rFonts w:ascii="Aptos Display" w:hAnsi="Aptos Display"/>
          <w:sz w:val="20"/>
          <w:szCs w:val="20"/>
        </w:rPr>
        <w:t>”. Com este atrevimento da amizade e com esta confiança filial, ousamos rezar (cantar)…</w:t>
      </w:r>
      <w:r w:rsidR="00F069C7" w:rsidRPr="00E66B40">
        <w:rPr>
          <w:rFonts w:ascii="Aptos Display" w:hAnsi="Aptos Display"/>
          <w:sz w:val="20"/>
          <w:szCs w:val="20"/>
        </w:rPr>
        <w:t>Pai-Nosso...</w:t>
      </w:r>
    </w:p>
    <w:p w14:paraId="4F81F4D4" w14:textId="77777777" w:rsidR="00F13F83" w:rsidRPr="00E66B40" w:rsidRDefault="00F13F83" w:rsidP="00F13F83">
      <w:pPr>
        <w:spacing w:line="360" w:lineRule="auto"/>
        <w:jc w:val="both"/>
        <w:rPr>
          <w:rFonts w:ascii="Aptos Display" w:hAnsi="Aptos Display"/>
          <w:b/>
          <w:smallCaps/>
          <w:sz w:val="20"/>
          <w:szCs w:val="20"/>
        </w:rPr>
      </w:pPr>
    </w:p>
    <w:p w14:paraId="055698FF" w14:textId="536CD5DA" w:rsidR="00F43660" w:rsidRPr="00B348B3" w:rsidRDefault="00F069C7" w:rsidP="00D22821">
      <w:pPr>
        <w:spacing w:line="360" w:lineRule="auto"/>
        <w:jc w:val="both"/>
        <w:rPr>
          <w:rFonts w:ascii="Aptos Display" w:eastAsia="Candara" w:hAnsi="Aptos Display" w:cs="Candara"/>
          <w:sz w:val="20"/>
          <w:szCs w:val="20"/>
        </w:rPr>
      </w:pPr>
      <w:r w:rsidRPr="00B348B3">
        <w:rPr>
          <w:rFonts w:ascii="Aptos Display" w:eastAsia="Candara" w:hAnsi="Aptos Display" w:cs="Candara"/>
          <w:sz w:val="20"/>
          <w:szCs w:val="20"/>
        </w:rPr>
        <w:t>Embolismo | Fração do Pão | Cordeiro de Deus | Comunhão</w:t>
      </w:r>
      <w:r w:rsidR="00F43660" w:rsidRPr="00B348B3">
        <w:rPr>
          <w:rFonts w:ascii="Aptos Display" w:eastAsia="Candara" w:hAnsi="Aptos Display" w:cs="Candara"/>
          <w:sz w:val="20"/>
          <w:szCs w:val="20"/>
        </w:rPr>
        <w:t xml:space="preserve"> </w:t>
      </w:r>
      <w:r w:rsidR="00A646B1" w:rsidRPr="00B348B3">
        <w:rPr>
          <w:rFonts w:ascii="Aptos Display" w:eastAsia="Candara" w:hAnsi="Aptos Display" w:cs="Candara"/>
          <w:sz w:val="20"/>
          <w:szCs w:val="20"/>
        </w:rPr>
        <w:t>| Cântico de comunhão</w:t>
      </w:r>
    </w:p>
    <w:p w14:paraId="7A7032A6" w14:textId="77777777" w:rsidR="00F43660" w:rsidRPr="00E66B40" w:rsidRDefault="00F43660" w:rsidP="00D22821">
      <w:pPr>
        <w:spacing w:line="360" w:lineRule="auto"/>
        <w:jc w:val="both"/>
        <w:rPr>
          <w:rFonts w:ascii="Aptos Display" w:eastAsia="Candara" w:hAnsi="Aptos Display" w:cs="Candara"/>
          <w:bCs/>
          <w:color w:val="000000" w:themeColor="text1"/>
          <w:sz w:val="20"/>
          <w:szCs w:val="20"/>
        </w:rPr>
      </w:pPr>
    </w:p>
    <w:p w14:paraId="3EF23E26" w14:textId="41ED9993" w:rsidR="00D60A35" w:rsidRPr="00D60A35" w:rsidRDefault="00F43660" w:rsidP="00D22821">
      <w:pPr>
        <w:spacing w:line="360" w:lineRule="auto"/>
        <w:jc w:val="both"/>
        <w:rPr>
          <w:rFonts w:ascii="Aptos Display" w:eastAsia="Candara" w:hAnsi="Aptos Display" w:cs="Candara"/>
          <w:b/>
          <w:color w:val="EE0000"/>
        </w:rPr>
      </w:pPr>
      <w:r w:rsidRPr="00E66B40">
        <w:rPr>
          <w:rFonts w:ascii="Aptos Display" w:eastAsia="Candara" w:hAnsi="Aptos Display" w:cs="Candara"/>
          <w:b/>
          <w:color w:val="EE0000"/>
        </w:rPr>
        <w:t>RITOS FINAIS</w:t>
      </w:r>
    </w:p>
    <w:p w14:paraId="0C06A750" w14:textId="77777777" w:rsidR="00D60A35" w:rsidRPr="00D60A35" w:rsidRDefault="00D60A35" w:rsidP="00D60A35">
      <w:pPr>
        <w:spacing w:line="360" w:lineRule="auto"/>
        <w:jc w:val="center"/>
        <w:rPr>
          <w:rFonts w:ascii="Aptos Display" w:hAnsi="Aptos Display"/>
          <w:b/>
          <w:bCs/>
          <w:sz w:val="20"/>
          <w:szCs w:val="20"/>
        </w:rPr>
      </w:pPr>
      <w:r w:rsidRPr="00D60A35">
        <w:rPr>
          <w:rFonts w:ascii="Aptos Display" w:hAnsi="Aptos Display"/>
          <w:b/>
          <w:bCs/>
          <w:sz w:val="20"/>
          <w:szCs w:val="20"/>
        </w:rPr>
        <w:t>AGENDA PASTORAL SENHORA DA HORA</w:t>
      </w:r>
    </w:p>
    <w:p w14:paraId="0EB83D15" w14:textId="77777777" w:rsidR="00D60A35" w:rsidRPr="00D60A35" w:rsidRDefault="00D60A35" w:rsidP="00D60A35">
      <w:pPr>
        <w:spacing w:line="360" w:lineRule="auto"/>
        <w:rPr>
          <w:rFonts w:ascii="Aptos Display" w:hAnsi="Aptos Display"/>
          <w:b/>
          <w:bCs/>
          <w:sz w:val="20"/>
          <w:szCs w:val="20"/>
        </w:rPr>
      </w:pPr>
    </w:p>
    <w:p w14:paraId="57295FE6" w14:textId="764D4E0D" w:rsidR="00D60A35" w:rsidRPr="00D60A35" w:rsidRDefault="00D60A35" w:rsidP="00D60A35">
      <w:pPr>
        <w:spacing w:line="360" w:lineRule="auto"/>
        <w:rPr>
          <w:rFonts w:ascii="Aptos Display" w:hAnsi="Aptos Display"/>
          <w:b/>
          <w:bCs/>
          <w:sz w:val="20"/>
          <w:szCs w:val="20"/>
        </w:rPr>
      </w:pPr>
      <w:r w:rsidRPr="00D60A35">
        <w:rPr>
          <w:rFonts w:ascii="Aptos Display" w:hAnsi="Aptos Display"/>
          <w:b/>
          <w:bCs/>
          <w:sz w:val="20"/>
          <w:szCs w:val="20"/>
        </w:rPr>
        <w:t>Agosto de 2025</w:t>
      </w:r>
    </w:p>
    <w:p w14:paraId="6950E63A" w14:textId="0E55FDBF" w:rsidR="00D60A35" w:rsidRPr="00D60A35" w:rsidRDefault="00D60A35" w:rsidP="00D60A35">
      <w:pPr>
        <w:spacing w:line="360" w:lineRule="auto"/>
        <w:rPr>
          <w:rFonts w:ascii="Aptos Display" w:hAnsi="Aptos Display"/>
          <w:b/>
          <w:bCs/>
          <w:sz w:val="20"/>
          <w:szCs w:val="20"/>
        </w:rPr>
      </w:pPr>
      <w:r w:rsidRPr="00D60A35">
        <w:rPr>
          <w:rFonts w:ascii="Aptos Display" w:hAnsi="Aptos Display"/>
          <w:b/>
          <w:bCs/>
          <w:sz w:val="20"/>
          <w:szCs w:val="20"/>
        </w:rPr>
        <w:t>SECRETARIA PAROQUIAL DA SENHORA DA HORA</w:t>
      </w:r>
    </w:p>
    <w:p w14:paraId="5F9D250C"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Do dia 4 ao dia 14, às terças-feiras, das 18h30 às 19h30.</w:t>
      </w:r>
    </w:p>
    <w:p w14:paraId="2AA31F5E"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Por razões de urgência ou conveniência,</w:t>
      </w:r>
    </w:p>
    <w:p w14:paraId="4EF7231A"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às quintas-feiras, das 18h30 às 19h30 em Guifões.</w:t>
      </w:r>
    </w:p>
    <w:p w14:paraId="7A0A80FF"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De 18 a 30, serviços encerrados.</w:t>
      </w:r>
    </w:p>
    <w:p w14:paraId="0003ADB4"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w:t>
      </w:r>
    </w:p>
    <w:p w14:paraId="282B77A2"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Marcação de Funerais e assuntos urgentes:</w:t>
      </w:r>
    </w:p>
    <w:p w14:paraId="26993FE5"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 xml:space="preserve">Tlm: 934902850 || Email: </w:t>
      </w:r>
      <w:r w:rsidRPr="00D60A35">
        <w:rPr>
          <w:rFonts w:ascii="Aptos Display" w:hAnsi="Aptos Display"/>
          <w:sz w:val="20"/>
          <w:szCs w:val="20"/>
        </w:rPr>
        <w:fldChar w:fldCharType="begin"/>
      </w:r>
      <w:r w:rsidRPr="00D60A35">
        <w:rPr>
          <w:rFonts w:ascii="Aptos Display" w:hAnsi="Aptos Display"/>
          <w:sz w:val="20"/>
          <w:szCs w:val="20"/>
        </w:rPr>
        <w:instrText>HYPERLINK "mailto:geral@paroquiasenhoradahora.pt"</w:instrText>
      </w:r>
      <w:r w:rsidRPr="00D60A35">
        <w:rPr>
          <w:rFonts w:ascii="Aptos Display" w:hAnsi="Aptos Display"/>
          <w:sz w:val="20"/>
          <w:szCs w:val="20"/>
        </w:rPr>
      </w:r>
      <w:r w:rsidRPr="00D60A35">
        <w:rPr>
          <w:rFonts w:ascii="Aptos Display" w:hAnsi="Aptos Display"/>
          <w:sz w:val="20"/>
          <w:szCs w:val="20"/>
        </w:rPr>
        <w:fldChar w:fldCharType="separate"/>
      </w:r>
      <w:r w:rsidRPr="00D60A35">
        <w:rPr>
          <w:rStyle w:val="Hiperligao"/>
          <w:rFonts w:ascii="Aptos Display" w:hAnsi="Aptos Display"/>
          <w:sz w:val="20"/>
          <w:szCs w:val="20"/>
        </w:rPr>
        <w:t>geral@paroquiasenhoradahora.pt</w:t>
      </w:r>
      <w:r w:rsidRPr="00D60A35">
        <w:rPr>
          <w:rFonts w:ascii="Aptos Display" w:hAnsi="Aptos Display"/>
          <w:sz w:val="20"/>
          <w:szCs w:val="20"/>
        </w:rPr>
        <w:fldChar w:fldCharType="end"/>
      </w:r>
      <w:r w:rsidRPr="00D60A35">
        <w:rPr>
          <w:rFonts w:ascii="Aptos Display" w:hAnsi="Aptos Display"/>
          <w:sz w:val="20"/>
          <w:szCs w:val="20"/>
        </w:rPr>
        <w:t xml:space="preserve"> </w:t>
      </w:r>
    </w:p>
    <w:p w14:paraId="74958D98"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Marcação de intenções de Missas: 10 minutos antes da celebração</w:t>
      </w:r>
    </w:p>
    <w:p w14:paraId="77D863B1" w14:textId="77777777" w:rsidR="00D60A35" w:rsidRPr="00D60A35" w:rsidRDefault="00D60A35" w:rsidP="00D60A35">
      <w:pPr>
        <w:spacing w:line="360" w:lineRule="auto"/>
        <w:rPr>
          <w:rFonts w:ascii="Aptos Display" w:hAnsi="Aptos Display"/>
          <w:b/>
          <w:bCs/>
          <w:sz w:val="20"/>
          <w:szCs w:val="20"/>
        </w:rPr>
      </w:pPr>
      <w:r w:rsidRPr="00D60A35">
        <w:rPr>
          <w:rFonts w:ascii="Aptos Display" w:hAnsi="Aptos Display"/>
          <w:b/>
          <w:bCs/>
          <w:sz w:val="20"/>
          <w:szCs w:val="20"/>
        </w:rPr>
        <w:lastRenderedPageBreak/>
        <w:t>Agosto de 2025</w:t>
      </w:r>
    </w:p>
    <w:p w14:paraId="52349EFA" w14:textId="77777777" w:rsidR="00D60A35" w:rsidRPr="00D60A35" w:rsidRDefault="00D60A35" w:rsidP="00D60A35">
      <w:pPr>
        <w:spacing w:line="360" w:lineRule="auto"/>
        <w:rPr>
          <w:rFonts w:ascii="Aptos Display" w:hAnsi="Aptos Display"/>
          <w:b/>
          <w:bCs/>
          <w:sz w:val="20"/>
          <w:szCs w:val="20"/>
        </w:rPr>
      </w:pPr>
      <w:r w:rsidRPr="00D60A35">
        <w:rPr>
          <w:rFonts w:ascii="Aptos Display" w:hAnsi="Aptos Display"/>
          <w:b/>
          <w:bCs/>
          <w:sz w:val="20"/>
          <w:szCs w:val="20"/>
        </w:rPr>
        <w:t>MISSAS NO MÊS DE AGOSTO 2025</w:t>
      </w:r>
    </w:p>
    <w:p w14:paraId="39C1E8E3"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De segunda a sábado, não há.</w:t>
      </w:r>
    </w:p>
    <w:p w14:paraId="5F101F7C"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Aos Domingos e no dia 15, às 11h00.</w:t>
      </w:r>
    </w:p>
    <w:p w14:paraId="0894BBC8"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 xml:space="preserve">Nota: Missas vespertinas todos os sábados, às 17h30, Igreja Matriz de Guifões </w:t>
      </w:r>
    </w:p>
    <w:p w14:paraId="6CB39C15" w14:textId="4177C552" w:rsidR="00D60A35" w:rsidRPr="00D60A35" w:rsidRDefault="00D60A35" w:rsidP="00D60A35">
      <w:pPr>
        <w:spacing w:line="360" w:lineRule="auto"/>
        <w:jc w:val="both"/>
        <w:rPr>
          <w:rFonts w:ascii="Aptos Display" w:hAnsi="Aptos Display"/>
          <w:sz w:val="20"/>
          <w:szCs w:val="20"/>
        </w:rPr>
      </w:pPr>
      <w:r w:rsidRPr="00D60A35">
        <w:rPr>
          <w:rFonts w:ascii="Aptos Display" w:hAnsi="Aptos Display"/>
          <w:sz w:val="20"/>
          <w:szCs w:val="20"/>
        </w:rPr>
        <w:t>Teremos em agosto, 4 celebrações de Batismos, num total de 10 batizados. Teremos a celebração de 1 matrimónio e 3 celebrações de bodas matrimoniais. Intenções por ocasião de 7.º dia, na missa dominical.</w:t>
      </w:r>
    </w:p>
    <w:p w14:paraId="52387DF1" w14:textId="77777777" w:rsidR="00D60A35" w:rsidRPr="00D60A35" w:rsidRDefault="00D60A35" w:rsidP="00D60A35">
      <w:pPr>
        <w:spacing w:line="360" w:lineRule="auto"/>
        <w:rPr>
          <w:rFonts w:ascii="Aptos Display" w:hAnsi="Aptos Display"/>
          <w:b/>
          <w:bCs/>
          <w:sz w:val="20"/>
          <w:szCs w:val="20"/>
        </w:rPr>
      </w:pPr>
    </w:p>
    <w:p w14:paraId="218067CD" w14:textId="406EB323" w:rsidR="00D60A35" w:rsidRPr="00D60A35" w:rsidRDefault="00D60A35" w:rsidP="00D60A35">
      <w:pPr>
        <w:spacing w:line="360" w:lineRule="auto"/>
        <w:jc w:val="center"/>
        <w:rPr>
          <w:rFonts w:ascii="Aptos Display" w:hAnsi="Aptos Display"/>
          <w:b/>
          <w:bCs/>
          <w:sz w:val="20"/>
          <w:szCs w:val="20"/>
        </w:rPr>
      </w:pPr>
      <w:r w:rsidRPr="00D60A35">
        <w:rPr>
          <w:rFonts w:ascii="Aptos Display" w:hAnsi="Aptos Display"/>
          <w:b/>
          <w:bCs/>
          <w:sz w:val="20"/>
          <w:szCs w:val="20"/>
        </w:rPr>
        <w:t>AGENDA PASTORAL GUIFÕES</w:t>
      </w:r>
    </w:p>
    <w:p w14:paraId="6FBA4F12" w14:textId="77777777" w:rsidR="00D60A35" w:rsidRPr="00D60A35" w:rsidRDefault="00D60A35" w:rsidP="00D60A35">
      <w:pPr>
        <w:spacing w:line="360" w:lineRule="auto"/>
        <w:rPr>
          <w:rFonts w:ascii="Aptos Display" w:hAnsi="Aptos Display"/>
          <w:b/>
          <w:bCs/>
          <w:sz w:val="20"/>
          <w:szCs w:val="20"/>
        </w:rPr>
      </w:pPr>
    </w:p>
    <w:p w14:paraId="437580CD" w14:textId="1F4CB50F" w:rsidR="00D60A35" w:rsidRPr="00D60A35" w:rsidRDefault="00D60A35" w:rsidP="00D60A35">
      <w:pPr>
        <w:spacing w:line="360" w:lineRule="auto"/>
        <w:rPr>
          <w:rFonts w:ascii="Aptos Display" w:hAnsi="Aptos Display"/>
          <w:b/>
          <w:bCs/>
          <w:sz w:val="20"/>
          <w:szCs w:val="20"/>
        </w:rPr>
      </w:pPr>
      <w:r w:rsidRPr="00D60A35">
        <w:rPr>
          <w:rFonts w:ascii="Aptos Display" w:hAnsi="Aptos Display"/>
          <w:b/>
          <w:bCs/>
          <w:sz w:val="20"/>
          <w:szCs w:val="20"/>
        </w:rPr>
        <w:t>SECRETARIA PAROQUIAL DE SÃO MARTINHO DE GUIFÕES</w:t>
      </w:r>
    </w:p>
    <w:p w14:paraId="0DDB09EC"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Do dia 4 ao dia 14, às quintas-feiras, das 18h30 às 19h30.</w:t>
      </w:r>
    </w:p>
    <w:p w14:paraId="27186738"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Por razões de urgência ou conveniência,</w:t>
      </w:r>
    </w:p>
    <w:p w14:paraId="6E3CA9EE"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às terças-feiras, das 18h30 às 19h30, na Senhora da Hora.</w:t>
      </w:r>
    </w:p>
    <w:p w14:paraId="28500074"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De 18 a 30, serviços encerrados.</w:t>
      </w:r>
    </w:p>
    <w:p w14:paraId="2841638C"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Marcação de Funerais e assuntos urgentes:</w:t>
      </w:r>
    </w:p>
    <w:p w14:paraId="6F94C0C2"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 xml:space="preserve">Tlm: 932276732 || Email: </w:t>
      </w:r>
      <w:r w:rsidRPr="00D60A35">
        <w:rPr>
          <w:rFonts w:ascii="Aptos Display" w:hAnsi="Aptos Display"/>
          <w:sz w:val="20"/>
          <w:szCs w:val="20"/>
        </w:rPr>
        <w:fldChar w:fldCharType="begin"/>
      </w:r>
      <w:r w:rsidRPr="00D60A35">
        <w:rPr>
          <w:rFonts w:ascii="Aptos Display" w:hAnsi="Aptos Display"/>
          <w:sz w:val="20"/>
          <w:szCs w:val="20"/>
        </w:rPr>
        <w:instrText>HYPERLINK "mailto:paroquiadeguifoes@gmail.com"</w:instrText>
      </w:r>
      <w:r w:rsidRPr="00D60A35">
        <w:rPr>
          <w:rFonts w:ascii="Aptos Display" w:hAnsi="Aptos Display"/>
          <w:sz w:val="20"/>
          <w:szCs w:val="20"/>
        </w:rPr>
      </w:r>
      <w:r w:rsidRPr="00D60A35">
        <w:rPr>
          <w:rFonts w:ascii="Aptos Display" w:hAnsi="Aptos Display"/>
          <w:sz w:val="20"/>
          <w:szCs w:val="20"/>
        </w:rPr>
        <w:fldChar w:fldCharType="separate"/>
      </w:r>
      <w:r w:rsidRPr="00D60A35">
        <w:rPr>
          <w:rStyle w:val="Hiperligao"/>
          <w:rFonts w:ascii="Aptos Display" w:hAnsi="Aptos Display"/>
          <w:sz w:val="20"/>
          <w:szCs w:val="20"/>
        </w:rPr>
        <w:t>paroquiadeguifoes@gmail.com</w:t>
      </w:r>
      <w:r w:rsidRPr="00D60A35">
        <w:rPr>
          <w:rFonts w:ascii="Aptos Display" w:hAnsi="Aptos Display"/>
          <w:sz w:val="20"/>
          <w:szCs w:val="20"/>
        </w:rPr>
        <w:fldChar w:fldCharType="end"/>
      </w:r>
    </w:p>
    <w:p w14:paraId="38B3B695" w14:textId="31CE9B67" w:rsidR="00D60A35" w:rsidRPr="00D60A35" w:rsidRDefault="00D60A35" w:rsidP="00D60A35">
      <w:pPr>
        <w:spacing w:line="360" w:lineRule="auto"/>
        <w:rPr>
          <w:rFonts w:ascii="Aptos Display" w:hAnsi="Aptos Display"/>
          <w:sz w:val="20"/>
          <w:szCs w:val="20"/>
        </w:rPr>
      </w:pPr>
    </w:p>
    <w:p w14:paraId="4840F468" w14:textId="77777777" w:rsidR="00D60A35" w:rsidRPr="00D60A35" w:rsidRDefault="00D60A35" w:rsidP="00D60A35">
      <w:pPr>
        <w:spacing w:line="360" w:lineRule="auto"/>
        <w:rPr>
          <w:rFonts w:ascii="Aptos Display" w:hAnsi="Aptos Display"/>
          <w:b/>
          <w:bCs/>
          <w:sz w:val="20"/>
          <w:szCs w:val="20"/>
        </w:rPr>
      </w:pPr>
      <w:r w:rsidRPr="00D60A35">
        <w:rPr>
          <w:rFonts w:ascii="Aptos Display" w:hAnsi="Aptos Display"/>
          <w:b/>
          <w:bCs/>
          <w:sz w:val="20"/>
          <w:szCs w:val="20"/>
        </w:rPr>
        <w:t>MISSAS NO MÊS DE AGOSTO 2025</w:t>
      </w:r>
    </w:p>
    <w:p w14:paraId="6633A229"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Todos os sábados, às 17h30, na Igreja Matriz.</w:t>
      </w:r>
    </w:p>
    <w:p w14:paraId="65E0DA3B"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Aos Domingos (exceto dia 10), às 09h00, na Igreja da Sagrada Família.</w:t>
      </w:r>
    </w:p>
    <w:p w14:paraId="7E20F361" w14:textId="77777777" w:rsidR="00D60A35" w:rsidRPr="00D60A35" w:rsidRDefault="00D60A35" w:rsidP="00D60A35">
      <w:pPr>
        <w:spacing w:line="360" w:lineRule="auto"/>
        <w:rPr>
          <w:rFonts w:ascii="Aptos Display" w:hAnsi="Aptos Display"/>
          <w:sz w:val="20"/>
          <w:szCs w:val="20"/>
        </w:rPr>
      </w:pPr>
      <w:r w:rsidRPr="00D60A35">
        <w:rPr>
          <w:rFonts w:ascii="Aptos Display" w:hAnsi="Aptos Display"/>
          <w:sz w:val="20"/>
          <w:szCs w:val="20"/>
        </w:rPr>
        <w:t>Não há a Missa habitual às quintas-feiras, exceto no dia 14.</w:t>
      </w:r>
    </w:p>
    <w:p w14:paraId="61703F61" w14:textId="5125CA4C" w:rsidR="00D60A35" w:rsidRDefault="00D60A35" w:rsidP="00D60A35">
      <w:pPr>
        <w:spacing w:line="360" w:lineRule="auto"/>
        <w:rPr>
          <w:rFonts w:ascii="Aptos Display" w:hAnsi="Aptos Display"/>
          <w:sz w:val="20"/>
          <w:szCs w:val="20"/>
        </w:rPr>
      </w:pPr>
      <w:r w:rsidRPr="00D60A35">
        <w:rPr>
          <w:rFonts w:ascii="Aptos Display" w:hAnsi="Aptos Display"/>
          <w:sz w:val="20"/>
          <w:szCs w:val="20"/>
        </w:rPr>
        <w:t>Quinta, dia 14, às 19h00, Missa Vespertina da Assunção na Igreja Matriz.</w:t>
      </w:r>
    </w:p>
    <w:p w14:paraId="5F2D2813" w14:textId="77777777" w:rsidR="00D77495" w:rsidRDefault="00D77495" w:rsidP="00D77495">
      <w:pPr>
        <w:spacing w:line="360" w:lineRule="auto"/>
        <w:rPr>
          <w:rFonts w:ascii="Aptos Display" w:hAnsi="Aptos Display"/>
          <w:sz w:val="20"/>
          <w:szCs w:val="20"/>
        </w:rPr>
      </w:pPr>
      <w:r>
        <w:rPr>
          <w:rFonts w:ascii="Aptos Display" w:hAnsi="Aptos Display"/>
          <w:sz w:val="20"/>
          <w:szCs w:val="20"/>
        </w:rPr>
        <w:t>Não há Missa no dia 15, na Igreja da Sagrada Família.</w:t>
      </w:r>
    </w:p>
    <w:p w14:paraId="2F75E37A" w14:textId="77777777" w:rsidR="00D77495" w:rsidRPr="00D77495" w:rsidRDefault="00D77495" w:rsidP="00D77495">
      <w:pPr>
        <w:spacing w:line="360" w:lineRule="auto"/>
        <w:rPr>
          <w:rFonts w:ascii="Aptos Display" w:hAnsi="Aptos Display"/>
          <w:sz w:val="10"/>
          <w:szCs w:val="10"/>
        </w:rPr>
      </w:pPr>
    </w:p>
    <w:p w14:paraId="2AA9A558" w14:textId="6267495A" w:rsidR="00D60A35" w:rsidRPr="00D60A35" w:rsidRDefault="00D60A35" w:rsidP="00D77495">
      <w:pPr>
        <w:spacing w:line="360" w:lineRule="auto"/>
        <w:rPr>
          <w:rFonts w:ascii="Aptos Display" w:hAnsi="Aptos Display"/>
          <w:sz w:val="20"/>
          <w:szCs w:val="20"/>
        </w:rPr>
      </w:pPr>
      <w:r w:rsidRPr="00D60A35">
        <w:rPr>
          <w:rFonts w:ascii="Aptos Display" w:hAnsi="Aptos Display"/>
          <w:sz w:val="20"/>
          <w:szCs w:val="20"/>
        </w:rPr>
        <w:t>Teremos ainda uma celebração de Batismo, com 3 batizados. E a celebração de dois matrimónios e de duas bodas matrimoniais. Intenções por ocasião de 7.º dia, nas missas dominicais.</w:t>
      </w:r>
    </w:p>
    <w:p w14:paraId="610D7B4F" w14:textId="66D8C109" w:rsidR="00D60A35" w:rsidRPr="00B348B3" w:rsidRDefault="00D60A35" w:rsidP="00D60A35">
      <w:pPr>
        <w:spacing w:line="360" w:lineRule="auto"/>
        <w:jc w:val="both"/>
        <w:rPr>
          <w:rFonts w:ascii="Aptos Display" w:eastAsia="Candara" w:hAnsi="Aptos Display" w:cs="Candara"/>
          <w:b/>
          <w:bCs/>
          <w:color w:val="000000" w:themeColor="text1"/>
          <w:sz w:val="20"/>
          <w:szCs w:val="20"/>
        </w:rPr>
      </w:pPr>
      <w:r w:rsidRPr="00B348B3">
        <w:rPr>
          <w:rFonts w:ascii="Aptos Display" w:eastAsia="Candara" w:hAnsi="Aptos Display" w:cs="Candara"/>
          <w:b/>
          <w:bCs/>
          <w:color w:val="000000" w:themeColor="text1"/>
          <w:sz w:val="20"/>
          <w:szCs w:val="20"/>
        </w:rPr>
        <w:lastRenderedPageBreak/>
        <w:t>BÊNÇÃO DOS AVÓS E ANCIÃOS</w:t>
      </w:r>
    </w:p>
    <w:p w14:paraId="0A58DA67" w14:textId="77777777" w:rsidR="00D60A35" w:rsidRDefault="00D60A35" w:rsidP="00CD7C3D">
      <w:pPr>
        <w:spacing w:line="360" w:lineRule="auto"/>
        <w:jc w:val="both"/>
        <w:rPr>
          <w:rFonts w:ascii="Aptos Display" w:eastAsia="Candara" w:hAnsi="Aptos Display" w:cs="Candara"/>
          <w:bCs/>
          <w:i/>
          <w:iCs/>
          <w:color w:val="EE0000"/>
          <w:sz w:val="20"/>
          <w:szCs w:val="20"/>
        </w:rPr>
      </w:pPr>
    </w:p>
    <w:p w14:paraId="2C9E8B00" w14:textId="5D406468" w:rsidR="00CD7C3D" w:rsidRPr="00E66B40" w:rsidRDefault="00CD7C3D" w:rsidP="00CD7C3D">
      <w:pPr>
        <w:spacing w:line="360" w:lineRule="auto"/>
        <w:jc w:val="both"/>
        <w:rPr>
          <w:rFonts w:ascii="Aptos Display" w:eastAsia="Candara" w:hAnsi="Aptos Display" w:cs="Candara"/>
          <w:bCs/>
          <w:i/>
          <w:iCs/>
          <w:color w:val="EE0000"/>
          <w:sz w:val="20"/>
          <w:szCs w:val="20"/>
        </w:rPr>
      </w:pPr>
      <w:r w:rsidRPr="00E66B40">
        <w:rPr>
          <w:rFonts w:ascii="Aptos Display" w:eastAsia="Candara" w:hAnsi="Aptos Display" w:cs="Candara"/>
          <w:bCs/>
          <w:i/>
          <w:iCs/>
          <w:color w:val="EE0000"/>
          <w:sz w:val="20"/>
          <w:szCs w:val="20"/>
        </w:rPr>
        <w:t>No caso de não haver nenhuma ‘prenda’ ou recordação a dar aos avós e anciãos pode fazer-se, em vez da oração de bênção da mesa, esta oração de Bênção da vida longa como Bênção final (Cf. versão disponibilizada pelo Dicastério da Família e corrigida):</w:t>
      </w:r>
    </w:p>
    <w:p w14:paraId="59473B64" w14:textId="77777777" w:rsidR="00CD7C3D" w:rsidRPr="00B348B3" w:rsidRDefault="00CD7C3D" w:rsidP="00CD7C3D">
      <w:pPr>
        <w:spacing w:line="360" w:lineRule="auto"/>
        <w:ind w:firstLine="720"/>
        <w:jc w:val="both"/>
        <w:rPr>
          <w:rFonts w:ascii="Aptos Display" w:eastAsia="Candara" w:hAnsi="Aptos Display" w:cs="Candara"/>
          <w:b/>
          <w:bCs/>
          <w:color w:val="000000" w:themeColor="text1"/>
          <w:sz w:val="20"/>
          <w:szCs w:val="20"/>
        </w:rPr>
      </w:pPr>
    </w:p>
    <w:p w14:paraId="1CBE549B" w14:textId="3C66E6C4" w:rsidR="00CD7C3D" w:rsidRPr="00E66B40" w:rsidRDefault="00CD7C3D" w:rsidP="00CD7C3D">
      <w:pPr>
        <w:spacing w:line="360" w:lineRule="auto"/>
        <w:jc w:val="both"/>
        <w:rPr>
          <w:rFonts w:ascii="Aptos Display" w:eastAsia="Candara" w:hAnsi="Aptos Display" w:cs="Candara"/>
          <w:sz w:val="20"/>
          <w:szCs w:val="20"/>
        </w:rPr>
      </w:pPr>
      <w:r w:rsidRPr="00596282">
        <w:rPr>
          <w:rFonts w:ascii="Aptos Display" w:eastAsia="Candara" w:hAnsi="Aptos Display" w:cs="Candara"/>
          <w:color w:val="EE0000"/>
          <w:sz w:val="20"/>
          <w:szCs w:val="20"/>
        </w:rPr>
        <w:t xml:space="preserve">P. </w:t>
      </w:r>
      <w:r w:rsidRPr="00E66B40">
        <w:rPr>
          <w:rFonts w:ascii="Aptos Display" w:eastAsia="Candara" w:hAnsi="Aptos Display" w:cs="Candara"/>
          <w:sz w:val="20"/>
          <w:szCs w:val="20"/>
        </w:rPr>
        <w:t xml:space="preserve">Senhor Deus todo-poderoso, </w:t>
      </w:r>
    </w:p>
    <w:p w14:paraId="4CC079A7" w14:textId="77777777" w:rsidR="00CD7C3D" w:rsidRPr="00E66B40" w:rsidRDefault="00CD7C3D" w:rsidP="00CD7C3D">
      <w:pPr>
        <w:spacing w:line="360" w:lineRule="auto"/>
        <w:jc w:val="both"/>
        <w:rPr>
          <w:rFonts w:ascii="Aptos Display" w:eastAsia="Candara" w:hAnsi="Aptos Display" w:cs="Candara"/>
          <w:color w:val="000000" w:themeColor="text1"/>
          <w:sz w:val="20"/>
          <w:szCs w:val="20"/>
        </w:rPr>
      </w:pPr>
      <w:r w:rsidRPr="00E66B40">
        <w:rPr>
          <w:rFonts w:ascii="Aptos Display" w:eastAsia="Candara" w:hAnsi="Aptos Display" w:cs="Candara"/>
          <w:color w:val="000000" w:themeColor="text1"/>
          <w:sz w:val="20"/>
          <w:szCs w:val="20"/>
        </w:rPr>
        <w:t xml:space="preserve">que transmitistes longa vida </w:t>
      </w:r>
    </w:p>
    <w:p w14:paraId="0F07D01E" w14:textId="77777777" w:rsidR="00CD7C3D" w:rsidRPr="00E66B40" w:rsidRDefault="00CD7C3D" w:rsidP="00CD7C3D">
      <w:pPr>
        <w:spacing w:line="360" w:lineRule="auto"/>
        <w:jc w:val="both"/>
        <w:rPr>
          <w:rFonts w:ascii="Aptos Display" w:eastAsia="Candara" w:hAnsi="Aptos Display" w:cs="Candara"/>
          <w:color w:val="000000" w:themeColor="text1"/>
          <w:sz w:val="20"/>
          <w:szCs w:val="20"/>
        </w:rPr>
      </w:pPr>
      <w:r w:rsidRPr="00E66B40">
        <w:rPr>
          <w:rFonts w:ascii="Aptos Display" w:eastAsia="Candara" w:hAnsi="Aptos Display" w:cs="Candara"/>
          <w:color w:val="000000" w:themeColor="text1"/>
          <w:sz w:val="20"/>
          <w:szCs w:val="20"/>
        </w:rPr>
        <w:t xml:space="preserve">a estes avós ou anciãos, </w:t>
      </w:r>
    </w:p>
    <w:p w14:paraId="39C7B736" w14:textId="77777777" w:rsidR="00CD7C3D" w:rsidRPr="00E66B40" w:rsidRDefault="00CD7C3D" w:rsidP="00CD7C3D">
      <w:pPr>
        <w:spacing w:line="360" w:lineRule="auto"/>
        <w:jc w:val="both"/>
        <w:rPr>
          <w:rFonts w:ascii="Aptos Display" w:eastAsia="Candara" w:hAnsi="Aptos Display" w:cs="Candara"/>
          <w:sz w:val="20"/>
          <w:szCs w:val="20"/>
        </w:rPr>
      </w:pPr>
      <w:r w:rsidRPr="00E66B40">
        <w:rPr>
          <w:rFonts w:ascii="Aptos Display" w:eastAsia="Candara" w:hAnsi="Aptos Display" w:cs="Candara"/>
          <w:sz w:val="20"/>
          <w:szCs w:val="20"/>
        </w:rPr>
        <w:t xml:space="preserve">dignai-vos comunicar-lhes </w:t>
      </w:r>
    </w:p>
    <w:p w14:paraId="3DCC61D1" w14:textId="77777777" w:rsidR="00CD7C3D" w:rsidRPr="00E66B40" w:rsidRDefault="00CD7C3D" w:rsidP="00CD7C3D">
      <w:pPr>
        <w:spacing w:line="360" w:lineRule="auto"/>
        <w:jc w:val="both"/>
        <w:rPr>
          <w:rFonts w:ascii="Aptos Display" w:eastAsia="Candara" w:hAnsi="Aptos Display" w:cs="Candara"/>
          <w:sz w:val="20"/>
          <w:szCs w:val="20"/>
        </w:rPr>
      </w:pPr>
      <w:r w:rsidRPr="00E66B40">
        <w:rPr>
          <w:rFonts w:ascii="Aptos Display" w:eastAsia="Candara" w:hAnsi="Aptos Display" w:cs="Candara"/>
          <w:sz w:val="20"/>
          <w:szCs w:val="20"/>
        </w:rPr>
        <w:t xml:space="preserve">a vossa bênção. </w:t>
      </w:r>
    </w:p>
    <w:p w14:paraId="50A45943" w14:textId="77777777" w:rsidR="00CD7C3D" w:rsidRPr="00E66B40" w:rsidRDefault="00CD7C3D" w:rsidP="00CD7C3D">
      <w:pPr>
        <w:spacing w:line="360" w:lineRule="auto"/>
        <w:jc w:val="both"/>
        <w:rPr>
          <w:rFonts w:ascii="Aptos Display" w:eastAsia="Candara" w:hAnsi="Aptos Display" w:cs="Candara"/>
          <w:sz w:val="20"/>
          <w:szCs w:val="20"/>
        </w:rPr>
      </w:pPr>
      <w:r w:rsidRPr="00E66B40">
        <w:rPr>
          <w:rFonts w:ascii="Aptos Display" w:eastAsia="Candara" w:hAnsi="Aptos Display" w:cs="Candara"/>
          <w:sz w:val="20"/>
          <w:szCs w:val="20"/>
        </w:rPr>
        <w:t xml:space="preserve">Que eles sintam a ternura </w:t>
      </w:r>
    </w:p>
    <w:p w14:paraId="4C014518" w14:textId="77777777" w:rsidR="00CD7C3D" w:rsidRPr="00E66B40" w:rsidRDefault="00CD7C3D" w:rsidP="00CD7C3D">
      <w:pPr>
        <w:spacing w:line="360" w:lineRule="auto"/>
        <w:jc w:val="both"/>
        <w:rPr>
          <w:rFonts w:ascii="Aptos Display" w:eastAsia="Candara" w:hAnsi="Aptos Display" w:cs="Candara"/>
          <w:sz w:val="20"/>
          <w:szCs w:val="20"/>
        </w:rPr>
      </w:pPr>
      <w:r w:rsidRPr="00E66B40">
        <w:rPr>
          <w:rFonts w:ascii="Aptos Display" w:eastAsia="Candara" w:hAnsi="Aptos Display" w:cs="Candara"/>
          <w:sz w:val="20"/>
          <w:szCs w:val="20"/>
        </w:rPr>
        <w:t xml:space="preserve">e a força da vossa presença. </w:t>
      </w:r>
    </w:p>
    <w:p w14:paraId="67C476D1" w14:textId="77777777" w:rsidR="00CD7C3D" w:rsidRPr="00E66B40" w:rsidRDefault="00CD7C3D" w:rsidP="00CD7C3D">
      <w:pPr>
        <w:spacing w:line="360" w:lineRule="auto"/>
        <w:jc w:val="both"/>
        <w:rPr>
          <w:rFonts w:ascii="Aptos Display" w:eastAsia="Candara" w:hAnsi="Aptos Display" w:cs="Candara"/>
          <w:sz w:val="20"/>
          <w:szCs w:val="20"/>
        </w:rPr>
      </w:pPr>
    </w:p>
    <w:p w14:paraId="770F2C9A" w14:textId="77777777" w:rsidR="00CD7C3D" w:rsidRPr="00E66B40" w:rsidRDefault="00CD7C3D" w:rsidP="00CD7C3D">
      <w:pPr>
        <w:spacing w:line="360" w:lineRule="auto"/>
        <w:jc w:val="both"/>
        <w:rPr>
          <w:rFonts w:ascii="Aptos Display" w:eastAsia="Candara" w:hAnsi="Aptos Display" w:cs="Candara"/>
          <w:sz w:val="20"/>
          <w:szCs w:val="20"/>
        </w:rPr>
      </w:pPr>
      <w:r w:rsidRPr="00E66B40">
        <w:rPr>
          <w:rFonts w:ascii="Aptos Display" w:eastAsia="Candara" w:hAnsi="Aptos Display" w:cs="Candara"/>
          <w:sz w:val="20"/>
          <w:szCs w:val="20"/>
        </w:rPr>
        <w:t xml:space="preserve">Olhando para o passado, </w:t>
      </w:r>
    </w:p>
    <w:p w14:paraId="1C2F19BE" w14:textId="77777777" w:rsidR="00CD7C3D" w:rsidRPr="00E66B40" w:rsidRDefault="00CD7C3D" w:rsidP="00CD7C3D">
      <w:pPr>
        <w:spacing w:line="360" w:lineRule="auto"/>
        <w:jc w:val="both"/>
        <w:rPr>
          <w:rFonts w:ascii="Aptos Display" w:eastAsia="Candara" w:hAnsi="Aptos Display" w:cs="Candara"/>
          <w:sz w:val="20"/>
          <w:szCs w:val="20"/>
        </w:rPr>
      </w:pPr>
      <w:r w:rsidRPr="00E66B40">
        <w:rPr>
          <w:rFonts w:ascii="Aptos Display" w:eastAsia="Candara" w:hAnsi="Aptos Display" w:cs="Candara"/>
          <w:sz w:val="20"/>
          <w:szCs w:val="20"/>
        </w:rPr>
        <w:t xml:space="preserve">alegrem-se com vossa misericórdia, </w:t>
      </w:r>
    </w:p>
    <w:p w14:paraId="55FB42FF" w14:textId="77777777" w:rsidR="00CD7C3D" w:rsidRPr="00E66B40" w:rsidRDefault="00CD7C3D" w:rsidP="00CD7C3D">
      <w:pPr>
        <w:spacing w:line="360" w:lineRule="auto"/>
        <w:jc w:val="both"/>
        <w:rPr>
          <w:rFonts w:ascii="Aptos Display" w:eastAsia="Candara" w:hAnsi="Aptos Display" w:cs="Candara"/>
          <w:sz w:val="20"/>
          <w:szCs w:val="20"/>
        </w:rPr>
      </w:pPr>
      <w:r w:rsidRPr="00E66B40">
        <w:rPr>
          <w:rFonts w:ascii="Aptos Display" w:eastAsia="Candara" w:hAnsi="Aptos Display" w:cs="Candara"/>
          <w:sz w:val="20"/>
          <w:szCs w:val="20"/>
        </w:rPr>
        <w:t xml:space="preserve">e vislumbrando o futuro, </w:t>
      </w:r>
    </w:p>
    <w:p w14:paraId="559B1FB1" w14:textId="77777777" w:rsidR="00CD7C3D" w:rsidRPr="00E66B40" w:rsidRDefault="00CD7C3D" w:rsidP="00CD7C3D">
      <w:pPr>
        <w:spacing w:line="360" w:lineRule="auto"/>
        <w:jc w:val="both"/>
        <w:rPr>
          <w:rFonts w:ascii="Aptos Display" w:eastAsia="Candara" w:hAnsi="Aptos Display" w:cs="Candara"/>
          <w:sz w:val="20"/>
          <w:szCs w:val="20"/>
        </w:rPr>
      </w:pPr>
      <w:r w:rsidRPr="00E66B40">
        <w:rPr>
          <w:rFonts w:ascii="Aptos Display" w:eastAsia="Candara" w:hAnsi="Aptos Display" w:cs="Candara"/>
          <w:sz w:val="20"/>
          <w:szCs w:val="20"/>
        </w:rPr>
        <w:t xml:space="preserve">perseverem na esperança </w:t>
      </w:r>
    </w:p>
    <w:p w14:paraId="23461A96" w14:textId="62044807" w:rsidR="00CD7C3D" w:rsidRPr="00E66B40" w:rsidRDefault="00CD7C3D" w:rsidP="00CD7C3D">
      <w:pPr>
        <w:spacing w:line="360" w:lineRule="auto"/>
        <w:jc w:val="both"/>
        <w:rPr>
          <w:rFonts w:ascii="Aptos Display" w:eastAsia="Candara" w:hAnsi="Aptos Display" w:cs="Candara"/>
          <w:sz w:val="20"/>
          <w:szCs w:val="20"/>
        </w:rPr>
      </w:pPr>
      <w:r w:rsidRPr="00E66B40">
        <w:rPr>
          <w:rFonts w:ascii="Aptos Display" w:eastAsia="Candara" w:hAnsi="Aptos Display" w:cs="Candara"/>
          <w:sz w:val="20"/>
          <w:szCs w:val="20"/>
        </w:rPr>
        <w:t>que não desilude.</w:t>
      </w:r>
    </w:p>
    <w:p w14:paraId="5376C030" w14:textId="77777777" w:rsidR="00CD7C3D" w:rsidRPr="00E66B40" w:rsidRDefault="00CD7C3D" w:rsidP="00CD7C3D">
      <w:pPr>
        <w:spacing w:line="360" w:lineRule="auto"/>
        <w:jc w:val="both"/>
        <w:rPr>
          <w:rFonts w:ascii="Aptos Display" w:eastAsia="Candara" w:hAnsi="Aptos Display" w:cs="Candara"/>
          <w:sz w:val="20"/>
          <w:szCs w:val="20"/>
        </w:rPr>
      </w:pPr>
    </w:p>
    <w:p w14:paraId="0DB7C729" w14:textId="77777777" w:rsidR="00CD7C3D" w:rsidRPr="00E66B40" w:rsidRDefault="00CD7C3D" w:rsidP="00CD7C3D">
      <w:pPr>
        <w:spacing w:line="360" w:lineRule="auto"/>
        <w:jc w:val="both"/>
        <w:rPr>
          <w:rFonts w:ascii="Aptos Display" w:eastAsia="Candara" w:hAnsi="Aptos Display" w:cs="Candara"/>
          <w:sz w:val="20"/>
          <w:szCs w:val="20"/>
        </w:rPr>
      </w:pPr>
      <w:r w:rsidRPr="00E66B40">
        <w:rPr>
          <w:rFonts w:ascii="Aptos Display" w:eastAsia="Candara" w:hAnsi="Aptos Display" w:cs="Candara"/>
          <w:sz w:val="20"/>
          <w:szCs w:val="20"/>
        </w:rPr>
        <w:t xml:space="preserve">Por Cristo, nosso Senhor. </w:t>
      </w:r>
    </w:p>
    <w:p w14:paraId="5E601B94" w14:textId="77777777" w:rsidR="00CD7C3D" w:rsidRPr="00E66B40" w:rsidRDefault="00CD7C3D" w:rsidP="00CD7C3D">
      <w:pPr>
        <w:spacing w:line="360" w:lineRule="auto"/>
        <w:jc w:val="both"/>
        <w:rPr>
          <w:rFonts w:ascii="Aptos Display" w:eastAsia="Candara" w:hAnsi="Aptos Display" w:cs="Candara"/>
          <w:sz w:val="20"/>
          <w:szCs w:val="20"/>
        </w:rPr>
      </w:pPr>
      <w:r w:rsidRPr="00596282">
        <w:rPr>
          <w:rFonts w:ascii="Aptos Display" w:eastAsia="Candara" w:hAnsi="Aptos Display" w:cs="Candara"/>
          <w:color w:val="EE0000"/>
          <w:sz w:val="20"/>
          <w:szCs w:val="20"/>
        </w:rPr>
        <w:t xml:space="preserve">R. </w:t>
      </w:r>
      <w:r w:rsidRPr="00E66B40">
        <w:rPr>
          <w:rFonts w:ascii="Aptos Display" w:eastAsia="Candara" w:hAnsi="Aptos Display" w:cs="Candara"/>
          <w:sz w:val="20"/>
          <w:szCs w:val="20"/>
        </w:rPr>
        <w:t xml:space="preserve">Ámen. </w:t>
      </w:r>
    </w:p>
    <w:p w14:paraId="280ED2A3" w14:textId="77777777" w:rsidR="00CD7C3D" w:rsidRPr="00B348B3" w:rsidRDefault="00CD7C3D" w:rsidP="00CD7C3D">
      <w:pPr>
        <w:shd w:val="clear" w:color="auto" w:fill="FFFFFF"/>
        <w:spacing w:line="360" w:lineRule="auto"/>
        <w:jc w:val="both"/>
        <w:rPr>
          <w:rFonts w:ascii="Aptos Display" w:eastAsia="Times New Roman" w:hAnsi="Aptos Display" w:cs="Tahoma"/>
          <w:b/>
          <w:bCs/>
          <w:color w:val="00B050"/>
          <w:sz w:val="20"/>
          <w:szCs w:val="20"/>
        </w:rPr>
      </w:pPr>
    </w:p>
    <w:p w14:paraId="5BB370D5" w14:textId="67ABD6C5" w:rsidR="00CD7C3D" w:rsidRPr="00B348B3" w:rsidRDefault="00CD7C3D" w:rsidP="00CD7C3D">
      <w:pPr>
        <w:shd w:val="clear" w:color="auto" w:fill="FFFFFF"/>
        <w:spacing w:line="360" w:lineRule="auto"/>
        <w:jc w:val="both"/>
        <w:rPr>
          <w:rFonts w:ascii="Aptos Display" w:eastAsia="Times New Roman" w:hAnsi="Aptos Display" w:cs="Tahoma"/>
          <w:b/>
          <w:bCs/>
          <w:color w:val="000000" w:themeColor="text1"/>
          <w:sz w:val="20"/>
          <w:szCs w:val="20"/>
        </w:rPr>
      </w:pPr>
      <w:r w:rsidRPr="00B348B3">
        <w:rPr>
          <w:rFonts w:ascii="Aptos Display" w:eastAsia="Times New Roman" w:hAnsi="Aptos Display" w:cs="Tahoma"/>
          <w:b/>
          <w:bCs/>
          <w:color w:val="000000" w:themeColor="text1"/>
          <w:sz w:val="20"/>
          <w:szCs w:val="20"/>
        </w:rPr>
        <w:t xml:space="preserve">Despedida </w:t>
      </w:r>
    </w:p>
    <w:p w14:paraId="0DFC8F5F" w14:textId="53E0BCAF" w:rsidR="00CD7C3D" w:rsidRPr="00D60A35" w:rsidRDefault="00CD7C3D" w:rsidP="00CD7C3D">
      <w:pPr>
        <w:shd w:val="clear" w:color="auto" w:fill="FFFFFF"/>
        <w:spacing w:line="360" w:lineRule="auto"/>
        <w:jc w:val="both"/>
        <w:rPr>
          <w:rFonts w:ascii="Aptos Display" w:eastAsia="Times New Roman" w:hAnsi="Aptos Display" w:cs="Tahoma"/>
          <w:sz w:val="20"/>
          <w:szCs w:val="20"/>
        </w:rPr>
      </w:pPr>
      <w:r w:rsidRPr="00596282">
        <w:rPr>
          <w:rFonts w:ascii="Aptos Display" w:eastAsia="Times New Roman" w:hAnsi="Aptos Display" w:cs="Tahoma"/>
          <w:color w:val="EE0000"/>
          <w:sz w:val="20"/>
          <w:szCs w:val="20"/>
        </w:rPr>
        <w:t xml:space="preserve">Diácono: </w:t>
      </w:r>
      <w:r w:rsidR="00596282" w:rsidRPr="00596282">
        <w:rPr>
          <w:rFonts w:ascii="Aptos Display" w:eastAsia="Times New Roman" w:hAnsi="Aptos Display" w:cs="Tahoma"/>
          <w:sz w:val="20"/>
          <w:szCs w:val="20"/>
        </w:rPr>
        <w:t xml:space="preserve">Peregrinos de esperança, </w:t>
      </w:r>
      <w:r w:rsidR="00D60A35">
        <w:rPr>
          <w:rFonts w:ascii="Aptos Display" w:eastAsia="Times New Roman" w:hAnsi="Aptos Display" w:cs="Tahoma"/>
          <w:sz w:val="20"/>
          <w:szCs w:val="20"/>
        </w:rPr>
        <w:t xml:space="preserve"> </w:t>
      </w:r>
      <w:r w:rsidR="00596282">
        <w:rPr>
          <w:rFonts w:ascii="Aptos Display" w:eastAsia="Times New Roman" w:hAnsi="Aptos Display" w:cs="Tahoma"/>
          <w:sz w:val="20"/>
          <w:szCs w:val="20"/>
        </w:rPr>
        <w:t>i</w:t>
      </w:r>
      <w:r w:rsidRPr="00596282">
        <w:rPr>
          <w:rFonts w:ascii="Aptos Display" w:eastAsia="Times New Roman" w:hAnsi="Aptos Display" w:cs="Tahoma"/>
          <w:sz w:val="20"/>
          <w:szCs w:val="20"/>
        </w:rPr>
        <w:t>de em paz e que o Senhor vos acompanhe</w:t>
      </w:r>
      <w:r w:rsidRPr="00E66B40">
        <w:rPr>
          <w:rFonts w:ascii="Aptos Display" w:eastAsia="Times New Roman" w:hAnsi="Aptos Display" w:cs="Tahoma"/>
          <w:color w:val="000000"/>
          <w:sz w:val="20"/>
          <w:szCs w:val="20"/>
        </w:rPr>
        <w:t xml:space="preserve">. </w:t>
      </w:r>
    </w:p>
    <w:p w14:paraId="0DCE77F3" w14:textId="6FB35538" w:rsidR="00596282" w:rsidRPr="00D60A35" w:rsidRDefault="00CD7C3D" w:rsidP="00D60A35">
      <w:pPr>
        <w:shd w:val="clear" w:color="auto" w:fill="FFFFFF"/>
        <w:spacing w:line="360" w:lineRule="auto"/>
        <w:jc w:val="both"/>
        <w:rPr>
          <w:rFonts w:ascii="Aptos Display" w:eastAsia="Times New Roman" w:hAnsi="Aptos Display" w:cs="Tahoma"/>
          <w:color w:val="000000"/>
          <w:sz w:val="20"/>
          <w:szCs w:val="20"/>
        </w:rPr>
      </w:pPr>
      <w:r w:rsidRPr="00596282">
        <w:rPr>
          <w:rFonts w:ascii="Aptos Display" w:eastAsia="Times New Roman" w:hAnsi="Aptos Display" w:cs="Tahoma"/>
          <w:color w:val="EE0000"/>
          <w:sz w:val="20"/>
          <w:szCs w:val="20"/>
        </w:rPr>
        <w:t xml:space="preserve">R. </w:t>
      </w:r>
      <w:r w:rsidRPr="00E66B40">
        <w:rPr>
          <w:rFonts w:ascii="Aptos Display" w:eastAsia="Times New Roman" w:hAnsi="Aptos Display" w:cs="Tahoma"/>
          <w:color w:val="000000"/>
          <w:sz w:val="20"/>
          <w:szCs w:val="20"/>
        </w:rPr>
        <w:t>Graças a Deus.</w:t>
      </w:r>
      <w:r w:rsidR="00596282">
        <w:rPr>
          <w:rFonts w:ascii="Aptos Display" w:eastAsia="Candara" w:hAnsi="Aptos Display" w:cs="Candara"/>
          <w:b/>
          <w:color w:val="000000" w:themeColor="text1"/>
          <w:sz w:val="18"/>
          <w:szCs w:val="18"/>
        </w:rPr>
        <w:br w:type="page"/>
      </w:r>
    </w:p>
    <w:p w14:paraId="7B831CAE" w14:textId="7198CBC7" w:rsidR="00EB1B65" w:rsidRPr="00D77495" w:rsidRDefault="00A10A74" w:rsidP="00D22821">
      <w:pPr>
        <w:spacing w:line="360" w:lineRule="auto"/>
        <w:jc w:val="both"/>
        <w:rPr>
          <w:rFonts w:ascii="Aptos Display" w:eastAsia="Candara" w:hAnsi="Aptos Display" w:cs="Candara"/>
          <w:b/>
          <w:smallCaps/>
          <w:color w:val="538135" w:themeColor="accent6" w:themeShade="BF"/>
        </w:rPr>
      </w:pPr>
      <w:bookmarkStart w:id="2" w:name="_Hlk204186108"/>
      <w:r w:rsidRPr="00D77495">
        <w:rPr>
          <w:rFonts w:ascii="Aptos Display" w:eastAsia="Candara" w:hAnsi="Aptos Display" w:cs="Candara"/>
          <w:b/>
          <w:smallCaps/>
          <w:color w:val="000000" w:themeColor="text1"/>
        </w:rPr>
        <w:lastRenderedPageBreak/>
        <w:t xml:space="preserve">Oração de bênção da mesa </w:t>
      </w:r>
      <w:r w:rsidRPr="00D77495">
        <w:rPr>
          <w:rFonts w:ascii="Aptos Display" w:eastAsia="Candara" w:hAnsi="Aptos Display" w:cs="Candara"/>
          <w:b/>
          <w:smallCaps/>
          <w:color w:val="538135" w:themeColor="accent6" w:themeShade="BF"/>
        </w:rPr>
        <w:t xml:space="preserve">| </w:t>
      </w:r>
      <w:r w:rsidRPr="00D77495">
        <w:rPr>
          <w:rFonts w:ascii="Aptos Display" w:eastAsia="Candara" w:hAnsi="Aptos Display" w:cs="Candara"/>
          <w:b/>
          <w:smallCaps/>
          <w:color w:val="000000" w:themeColor="text1"/>
        </w:rPr>
        <w:t xml:space="preserve">XVII Domingo Comum C </w:t>
      </w:r>
    </w:p>
    <w:p w14:paraId="0CE272C5" w14:textId="1F240B9D" w:rsidR="00A10A74" w:rsidRPr="00D77495" w:rsidRDefault="00EB1B65" w:rsidP="00D22821">
      <w:pPr>
        <w:spacing w:line="360" w:lineRule="auto"/>
        <w:jc w:val="both"/>
        <w:rPr>
          <w:rFonts w:ascii="Aptos Display" w:eastAsia="Candara" w:hAnsi="Aptos Display" w:cs="Candara"/>
          <w:b/>
          <w:smallCaps/>
          <w:color w:val="000000" w:themeColor="text1"/>
        </w:rPr>
      </w:pPr>
      <w:r w:rsidRPr="00D77495">
        <w:rPr>
          <w:rFonts w:ascii="Aptos Display" w:eastAsia="Candara" w:hAnsi="Aptos Display" w:cs="Candara"/>
          <w:b/>
          <w:smallCaps/>
          <w:color w:val="000000" w:themeColor="text1"/>
        </w:rPr>
        <w:t>5</w:t>
      </w:r>
      <w:r w:rsidR="00A10A74" w:rsidRPr="00D77495">
        <w:rPr>
          <w:rFonts w:ascii="Aptos Display" w:eastAsia="Candara" w:hAnsi="Aptos Display" w:cs="Candara"/>
          <w:b/>
          <w:smallCaps/>
          <w:color w:val="000000" w:themeColor="text1"/>
        </w:rPr>
        <w:t>.º Dia Mundial dos Avós e anciãos</w:t>
      </w:r>
    </w:p>
    <w:p w14:paraId="4E432244" w14:textId="77777777" w:rsidR="00CD7C3D" w:rsidRPr="00D77495" w:rsidRDefault="00CD7C3D" w:rsidP="00D22821">
      <w:pPr>
        <w:spacing w:line="360" w:lineRule="auto"/>
        <w:jc w:val="both"/>
        <w:rPr>
          <w:rFonts w:ascii="Aptos Display" w:eastAsia="Candara" w:hAnsi="Aptos Display" w:cs="Candara"/>
          <w:bCs/>
          <w:color w:val="00B050"/>
        </w:rPr>
      </w:pPr>
    </w:p>
    <w:p w14:paraId="1EE4D1F7" w14:textId="6AD6D1FF" w:rsidR="003F3BE2" w:rsidRPr="00E66B40" w:rsidRDefault="00A10A74" w:rsidP="00D22821">
      <w:pPr>
        <w:spacing w:line="360" w:lineRule="auto"/>
        <w:jc w:val="both"/>
        <w:rPr>
          <w:rFonts w:ascii="Aptos Display" w:eastAsia="Candara" w:hAnsi="Aptos Display" w:cs="Candara"/>
          <w:bCs/>
          <w:color w:val="000000" w:themeColor="text1"/>
          <w:sz w:val="20"/>
          <w:szCs w:val="20"/>
        </w:rPr>
      </w:pPr>
      <w:r w:rsidRPr="00E66B40">
        <w:rPr>
          <w:rFonts w:ascii="Aptos Display" w:eastAsia="Candara" w:hAnsi="Aptos Display" w:cs="Candara"/>
          <w:bCs/>
          <w:color w:val="000000" w:themeColor="text1"/>
          <w:sz w:val="20"/>
          <w:szCs w:val="20"/>
        </w:rPr>
        <w:t xml:space="preserve">Senhor, </w:t>
      </w:r>
    </w:p>
    <w:p w14:paraId="732BA5E3" w14:textId="07FD63A8" w:rsidR="00A10A74" w:rsidRPr="00E66B40" w:rsidRDefault="00A10A74" w:rsidP="00D22821">
      <w:pPr>
        <w:spacing w:line="360" w:lineRule="auto"/>
        <w:jc w:val="both"/>
        <w:rPr>
          <w:rFonts w:ascii="Aptos Display" w:eastAsia="Candara" w:hAnsi="Aptos Display" w:cs="Candara"/>
          <w:bCs/>
          <w:color w:val="000000" w:themeColor="text1"/>
          <w:sz w:val="20"/>
          <w:szCs w:val="20"/>
        </w:rPr>
      </w:pPr>
      <w:r w:rsidRPr="00E66B40">
        <w:rPr>
          <w:rFonts w:ascii="Aptos Display" w:eastAsia="Candara" w:hAnsi="Aptos Display" w:cs="Candara"/>
          <w:bCs/>
          <w:color w:val="000000" w:themeColor="text1"/>
          <w:sz w:val="20"/>
          <w:szCs w:val="20"/>
        </w:rPr>
        <w:t>Tu és o Pai e o Amigo,</w:t>
      </w:r>
    </w:p>
    <w:p w14:paraId="4484330C" w14:textId="2FCD4DB2" w:rsidR="00A10A74" w:rsidRPr="00E66B40" w:rsidRDefault="00A10A74" w:rsidP="00D22821">
      <w:pPr>
        <w:spacing w:line="360" w:lineRule="auto"/>
        <w:jc w:val="both"/>
        <w:rPr>
          <w:rFonts w:ascii="Aptos Display" w:eastAsia="Candara" w:hAnsi="Aptos Display" w:cs="Candara"/>
          <w:bCs/>
          <w:color w:val="000000" w:themeColor="text1"/>
          <w:sz w:val="20"/>
          <w:szCs w:val="20"/>
        </w:rPr>
      </w:pPr>
      <w:r w:rsidRPr="00E66B40">
        <w:rPr>
          <w:rFonts w:ascii="Aptos Display" w:eastAsia="Candara" w:hAnsi="Aptos Display" w:cs="Candara"/>
          <w:bCs/>
          <w:color w:val="000000" w:themeColor="text1"/>
          <w:sz w:val="20"/>
          <w:szCs w:val="20"/>
        </w:rPr>
        <w:t>que nos dás o pão, o peixe e o ovo</w:t>
      </w:r>
      <w:r w:rsidR="00E66B40" w:rsidRPr="00E66B40">
        <w:rPr>
          <w:rFonts w:ascii="Aptos Display" w:eastAsia="Candara" w:hAnsi="Aptos Display" w:cs="Candara"/>
          <w:bCs/>
          <w:color w:val="000000" w:themeColor="text1"/>
          <w:sz w:val="20"/>
          <w:szCs w:val="20"/>
        </w:rPr>
        <w:t>.</w:t>
      </w:r>
    </w:p>
    <w:p w14:paraId="3785D473" w14:textId="422307F6" w:rsidR="00A10A74" w:rsidRPr="00E66B40" w:rsidRDefault="00E66B40" w:rsidP="00D22821">
      <w:pPr>
        <w:spacing w:line="360" w:lineRule="auto"/>
        <w:jc w:val="both"/>
        <w:rPr>
          <w:rFonts w:ascii="Aptos Display" w:eastAsia="Candara" w:hAnsi="Aptos Display" w:cs="Candara"/>
          <w:bCs/>
          <w:color w:val="000000" w:themeColor="text1"/>
          <w:sz w:val="20"/>
          <w:szCs w:val="20"/>
        </w:rPr>
      </w:pPr>
      <w:r w:rsidRPr="00E66B40">
        <w:rPr>
          <w:rFonts w:ascii="Aptos Display" w:eastAsia="Candara" w:hAnsi="Aptos Display" w:cs="Candara"/>
          <w:bCs/>
          <w:color w:val="000000" w:themeColor="text1"/>
          <w:sz w:val="20"/>
          <w:szCs w:val="20"/>
        </w:rPr>
        <w:t>E</w:t>
      </w:r>
      <w:r w:rsidR="00A10A74" w:rsidRPr="00E66B40">
        <w:rPr>
          <w:rFonts w:ascii="Aptos Display" w:eastAsia="Candara" w:hAnsi="Aptos Display" w:cs="Candara"/>
          <w:bCs/>
          <w:color w:val="000000" w:themeColor="text1"/>
          <w:sz w:val="20"/>
          <w:szCs w:val="20"/>
        </w:rPr>
        <w:t xml:space="preserve">, </w:t>
      </w:r>
      <w:r w:rsidR="00CD7C3D" w:rsidRPr="00E66B40">
        <w:rPr>
          <w:rFonts w:ascii="Aptos Display" w:eastAsia="Candara" w:hAnsi="Aptos Display" w:cs="Candara"/>
          <w:bCs/>
          <w:color w:val="000000" w:themeColor="text1"/>
          <w:sz w:val="20"/>
          <w:szCs w:val="20"/>
        </w:rPr>
        <w:t>mais do que</w:t>
      </w:r>
      <w:r w:rsidR="00A10A74" w:rsidRPr="00E66B40">
        <w:rPr>
          <w:rFonts w:ascii="Aptos Display" w:eastAsia="Candara" w:hAnsi="Aptos Display" w:cs="Candara"/>
          <w:bCs/>
          <w:color w:val="000000" w:themeColor="text1"/>
          <w:sz w:val="20"/>
          <w:szCs w:val="20"/>
        </w:rPr>
        <w:t xml:space="preserve"> </w:t>
      </w:r>
      <w:r w:rsidRPr="00E66B40">
        <w:rPr>
          <w:rFonts w:ascii="Aptos Display" w:eastAsia="Candara" w:hAnsi="Aptos Display" w:cs="Candara"/>
          <w:bCs/>
          <w:color w:val="000000" w:themeColor="text1"/>
          <w:sz w:val="20"/>
          <w:szCs w:val="20"/>
        </w:rPr>
        <w:t xml:space="preserve">estas </w:t>
      </w:r>
      <w:r w:rsidR="00A10A74" w:rsidRPr="00E66B40">
        <w:rPr>
          <w:rFonts w:ascii="Aptos Display" w:eastAsia="Candara" w:hAnsi="Aptos Display" w:cs="Candara"/>
          <w:bCs/>
          <w:color w:val="000000" w:themeColor="text1"/>
          <w:sz w:val="20"/>
          <w:szCs w:val="20"/>
        </w:rPr>
        <w:t>coisas boas,</w:t>
      </w:r>
    </w:p>
    <w:p w14:paraId="56B54220" w14:textId="5149444C" w:rsidR="00A10A74" w:rsidRPr="00E66B40" w:rsidRDefault="00E66B40" w:rsidP="00D22821">
      <w:pPr>
        <w:spacing w:line="360" w:lineRule="auto"/>
        <w:jc w:val="both"/>
        <w:rPr>
          <w:rFonts w:ascii="Aptos Display" w:eastAsia="Candara" w:hAnsi="Aptos Display" w:cs="Candara"/>
          <w:bCs/>
          <w:color w:val="000000" w:themeColor="text1"/>
          <w:sz w:val="20"/>
          <w:szCs w:val="20"/>
        </w:rPr>
      </w:pPr>
      <w:r w:rsidRPr="00E66B40">
        <w:rPr>
          <w:rFonts w:ascii="Aptos Display" w:eastAsia="Candara" w:hAnsi="Aptos Display" w:cs="Candara"/>
          <w:bCs/>
          <w:color w:val="000000" w:themeColor="text1"/>
          <w:sz w:val="20"/>
          <w:szCs w:val="20"/>
        </w:rPr>
        <w:t xml:space="preserve">dás-nos </w:t>
      </w:r>
      <w:r w:rsidR="00A10A74" w:rsidRPr="00E66B40">
        <w:rPr>
          <w:rFonts w:ascii="Aptos Display" w:eastAsia="Candara" w:hAnsi="Aptos Display" w:cs="Candara"/>
          <w:bCs/>
          <w:color w:val="000000" w:themeColor="text1"/>
          <w:sz w:val="20"/>
          <w:szCs w:val="20"/>
        </w:rPr>
        <w:t>o Espírito Santo,</w:t>
      </w:r>
    </w:p>
    <w:p w14:paraId="6082ADA2" w14:textId="79FA1CEB" w:rsidR="00CD7C3D" w:rsidRPr="00E66B40" w:rsidRDefault="00A10A74" w:rsidP="00D22821">
      <w:pPr>
        <w:spacing w:line="360" w:lineRule="auto"/>
        <w:jc w:val="both"/>
        <w:rPr>
          <w:rFonts w:ascii="Aptos Display" w:eastAsia="Candara" w:hAnsi="Aptos Display" w:cs="Candara"/>
          <w:bCs/>
          <w:color w:val="000000" w:themeColor="text1"/>
          <w:sz w:val="20"/>
          <w:szCs w:val="20"/>
        </w:rPr>
      </w:pPr>
      <w:r w:rsidRPr="00E66B40">
        <w:rPr>
          <w:rFonts w:ascii="Aptos Display" w:eastAsia="Candara" w:hAnsi="Aptos Display" w:cs="Candara"/>
          <w:bCs/>
          <w:color w:val="000000" w:themeColor="text1"/>
          <w:sz w:val="20"/>
          <w:szCs w:val="20"/>
        </w:rPr>
        <w:t xml:space="preserve">que </w:t>
      </w:r>
      <w:r w:rsidR="00E66B40" w:rsidRPr="00E66B40">
        <w:rPr>
          <w:rFonts w:ascii="Aptos Display" w:eastAsia="Candara" w:hAnsi="Aptos Display" w:cs="Candara"/>
          <w:bCs/>
          <w:color w:val="000000" w:themeColor="text1"/>
          <w:sz w:val="20"/>
          <w:szCs w:val="20"/>
        </w:rPr>
        <w:t xml:space="preserve">nos </w:t>
      </w:r>
      <w:r w:rsidR="00CD7C3D" w:rsidRPr="00E66B40">
        <w:rPr>
          <w:rFonts w:ascii="Aptos Display" w:eastAsia="Candara" w:hAnsi="Aptos Display" w:cs="Candara"/>
          <w:bCs/>
          <w:color w:val="000000" w:themeColor="text1"/>
          <w:sz w:val="20"/>
          <w:szCs w:val="20"/>
        </w:rPr>
        <w:t>faz família</w:t>
      </w:r>
      <w:r w:rsidR="00B348B3">
        <w:rPr>
          <w:rFonts w:ascii="Aptos Display" w:eastAsia="Candara" w:hAnsi="Aptos Display" w:cs="Candara"/>
          <w:bCs/>
          <w:color w:val="000000" w:themeColor="text1"/>
          <w:sz w:val="20"/>
          <w:szCs w:val="20"/>
        </w:rPr>
        <w:t xml:space="preserve"> </w:t>
      </w:r>
      <w:r w:rsidR="00E66B40" w:rsidRPr="00E66B40">
        <w:rPr>
          <w:rFonts w:ascii="Aptos Display" w:eastAsia="Candara" w:hAnsi="Aptos Display" w:cs="Candara"/>
          <w:bCs/>
          <w:color w:val="000000" w:themeColor="text1"/>
          <w:sz w:val="20"/>
          <w:szCs w:val="20"/>
        </w:rPr>
        <w:t>em oração</w:t>
      </w:r>
      <w:r w:rsidR="00CD7C3D" w:rsidRPr="00E66B40">
        <w:rPr>
          <w:rFonts w:ascii="Aptos Display" w:eastAsia="Candara" w:hAnsi="Aptos Display" w:cs="Candara"/>
          <w:bCs/>
          <w:color w:val="000000" w:themeColor="text1"/>
          <w:sz w:val="20"/>
          <w:szCs w:val="20"/>
        </w:rPr>
        <w:t>,</w:t>
      </w:r>
    </w:p>
    <w:p w14:paraId="206BE6B5" w14:textId="0B345A5C" w:rsidR="00CD7C3D" w:rsidRPr="00E66B40" w:rsidRDefault="00CD7C3D" w:rsidP="00D22821">
      <w:pPr>
        <w:spacing w:line="360" w:lineRule="auto"/>
        <w:jc w:val="both"/>
        <w:rPr>
          <w:rFonts w:ascii="Aptos Display" w:eastAsia="Candara" w:hAnsi="Aptos Display" w:cs="Candara"/>
          <w:bCs/>
          <w:color w:val="000000" w:themeColor="text1"/>
          <w:sz w:val="20"/>
          <w:szCs w:val="20"/>
        </w:rPr>
      </w:pPr>
      <w:r w:rsidRPr="00E66B40">
        <w:rPr>
          <w:rFonts w:ascii="Aptos Display" w:eastAsia="Candara" w:hAnsi="Aptos Display" w:cs="Candara"/>
          <w:bCs/>
          <w:color w:val="000000" w:themeColor="text1"/>
          <w:sz w:val="20"/>
          <w:szCs w:val="20"/>
        </w:rPr>
        <w:t xml:space="preserve">na partilha do pão e do coração. </w:t>
      </w:r>
    </w:p>
    <w:p w14:paraId="1D1D67BE" w14:textId="77777777" w:rsidR="00CD7C3D" w:rsidRPr="00E66B40" w:rsidRDefault="00A10A74" w:rsidP="00D22821">
      <w:pPr>
        <w:spacing w:line="360" w:lineRule="auto"/>
        <w:jc w:val="both"/>
        <w:rPr>
          <w:rFonts w:ascii="Aptos Display" w:eastAsia="Candara" w:hAnsi="Aptos Display" w:cs="Candara"/>
          <w:bCs/>
          <w:color w:val="000000" w:themeColor="text1"/>
          <w:sz w:val="20"/>
          <w:szCs w:val="20"/>
        </w:rPr>
      </w:pPr>
      <w:r w:rsidRPr="00E66B40">
        <w:rPr>
          <w:rFonts w:ascii="Aptos Display" w:eastAsia="Candara" w:hAnsi="Aptos Display" w:cs="Candara"/>
          <w:bCs/>
          <w:color w:val="000000" w:themeColor="text1"/>
          <w:sz w:val="20"/>
          <w:szCs w:val="20"/>
        </w:rPr>
        <w:t xml:space="preserve">Neste </w:t>
      </w:r>
      <w:r w:rsidR="00EB1B65" w:rsidRPr="00E66B40">
        <w:rPr>
          <w:rFonts w:ascii="Aptos Display" w:eastAsia="Candara" w:hAnsi="Aptos Display" w:cs="Candara"/>
          <w:bCs/>
          <w:color w:val="000000" w:themeColor="text1"/>
          <w:sz w:val="20"/>
          <w:szCs w:val="20"/>
        </w:rPr>
        <w:t>5</w:t>
      </w:r>
      <w:r w:rsidRPr="00E66B40">
        <w:rPr>
          <w:rFonts w:ascii="Aptos Display" w:eastAsia="Candara" w:hAnsi="Aptos Display" w:cs="Candara"/>
          <w:bCs/>
          <w:color w:val="000000" w:themeColor="text1"/>
          <w:sz w:val="20"/>
          <w:szCs w:val="20"/>
        </w:rPr>
        <w:t xml:space="preserve">.º Dia Mundial </w:t>
      </w:r>
    </w:p>
    <w:p w14:paraId="69CD95BD" w14:textId="0C21B014" w:rsidR="00A10A74" w:rsidRPr="00E66B40" w:rsidRDefault="00A10A74" w:rsidP="00D22821">
      <w:pPr>
        <w:spacing w:line="360" w:lineRule="auto"/>
        <w:jc w:val="both"/>
        <w:rPr>
          <w:rFonts w:ascii="Aptos Display" w:eastAsia="Candara" w:hAnsi="Aptos Display" w:cs="Candara"/>
          <w:bCs/>
          <w:color w:val="000000" w:themeColor="text1"/>
          <w:sz w:val="20"/>
          <w:szCs w:val="20"/>
        </w:rPr>
      </w:pPr>
      <w:r w:rsidRPr="00E66B40">
        <w:rPr>
          <w:rFonts w:ascii="Aptos Display" w:eastAsia="Candara" w:hAnsi="Aptos Display" w:cs="Candara"/>
          <w:bCs/>
          <w:color w:val="000000" w:themeColor="text1"/>
          <w:sz w:val="20"/>
          <w:szCs w:val="20"/>
        </w:rPr>
        <w:t>dos Avós e anciãos,</w:t>
      </w:r>
    </w:p>
    <w:p w14:paraId="12E72511" w14:textId="7657C031" w:rsidR="00CD7C3D" w:rsidRPr="00E66B40" w:rsidRDefault="00B348B3" w:rsidP="00D22821">
      <w:pPr>
        <w:spacing w:line="360" w:lineRule="auto"/>
        <w:jc w:val="both"/>
        <w:rPr>
          <w:rFonts w:ascii="Aptos Display" w:eastAsia="Candara" w:hAnsi="Aptos Display" w:cs="Candara"/>
          <w:bCs/>
          <w:color w:val="000000" w:themeColor="text1"/>
          <w:sz w:val="20"/>
          <w:szCs w:val="20"/>
        </w:rPr>
      </w:pPr>
      <w:r>
        <w:rPr>
          <w:rFonts w:ascii="Aptos Display" w:eastAsia="Candara" w:hAnsi="Aptos Display" w:cs="Candara"/>
          <w:bCs/>
          <w:color w:val="000000" w:themeColor="text1"/>
          <w:sz w:val="20"/>
          <w:szCs w:val="20"/>
        </w:rPr>
        <w:t xml:space="preserve">dá-nos </w:t>
      </w:r>
      <w:r w:rsidR="00CD7C3D" w:rsidRPr="00E66B40">
        <w:rPr>
          <w:rFonts w:ascii="Aptos Display" w:eastAsia="Candara" w:hAnsi="Aptos Display" w:cs="Candara"/>
          <w:bCs/>
          <w:color w:val="000000" w:themeColor="text1"/>
          <w:sz w:val="20"/>
          <w:szCs w:val="20"/>
        </w:rPr>
        <w:t>a bem-aventurança,</w:t>
      </w:r>
    </w:p>
    <w:p w14:paraId="4A05FF73" w14:textId="43015C22" w:rsidR="00CD7C3D" w:rsidRPr="00E66B40" w:rsidRDefault="00CD7C3D" w:rsidP="00D22821">
      <w:pPr>
        <w:spacing w:line="360" w:lineRule="auto"/>
        <w:jc w:val="both"/>
        <w:rPr>
          <w:rFonts w:ascii="Aptos Display" w:eastAsia="Candara" w:hAnsi="Aptos Display" w:cs="Candara"/>
          <w:bCs/>
          <w:color w:val="000000" w:themeColor="text1"/>
          <w:sz w:val="20"/>
          <w:szCs w:val="20"/>
        </w:rPr>
      </w:pPr>
      <w:r w:rsidRPr="00E66B40">
        <w:rPr>
          <w:rFonts w:ascii="Aptos Display" w:eastAsia="Candara" w:hAnsi="Aptos Display" w:cs="Candara"/>
          <w:bCs/>
          <w:color w:val="000000" w:themeColor="text1"/>
          <w:sz w:val="20"/>
          <w:szCs w:val="20"/>
        </w:rPr>
        <w:t>dos que nunca perdem a esperança.</w:t>
      </w:r>
    </w:p>
    <w:p w14:paraId="7EAB8976" w14:textId="57A485A4" w:rsidR="00E66B40" w:rsidRPr="00E66B40" w:rsidRDefault="00CD7C3D" w:rsidP="00D22821">
      <w:pPr>
        <w:spacing w:line="360" w:lineRule="auto"/>
        <w:jc w:val="both"/>
        <w:rPr>
          <w:rFonts w:ascii="Aptos Display" w:eastAsia="Candara" w:hAnsi="Aptos Display" w:cs="Candara"/>
          <w:bCs/>
          <w:color w:val="000000" w:themeColor="text1"/>
          <w:sz w:val="20"/>
          <w:szCs w:val="20"/>
        </w:rPr>
      </w:pPr>
      <w:r w:rsidRPr="00E66B40">
        <w:rPr>
          <w:rFonts w:ascii="Aptos Display" w:eastAsia="Candara" w:hAnsi="Aptos Display" w:cs="Candara"/>
          <w:bCs/>
          <w:color w:val="000000" w:themeColor="text1"/>
          <w:sz w:val="20"/>
          <w:szCs w:val="20"/>
        </w:rPr>
        <w:t xml:space="preserve">Que esta </w:t>
      </w:r>
      <w:r w:rsidR="00B348B3">
        <w:rPr>
          <w:rFonts w:ascii="Aptos Display" w:eastAsia="Candara" w:hAnsi="Aptos Display" w:cs="Candara"/>
          <w:bCs/>
          <w:color w:val="000000" w:themeColor="text1"/>
          <w:sz w:val="20"/>
          <w:szCs w:val="20"/>
        </w:rPr>
        <w:t xml:space="preserve">nossa </w:t>
      </w:r>
      <w:r w:rsidRPr="00E66B40">
        <w:rPr>
          <w:rFonts w:ascii="Aptos Display" w:eastAsia="Candara" w:hAnsi="Aptos Display" w:cs="Candara"/>
          <w:bCs/>
          <w:color w:val="000000" w:themeColor="text1"/>
          <w:sz w:val="20"/>
          <w:szCs w:val="20"/>
        </w:rPr>
        <w:t xml:space="preserve">refeição </w:t>
      </w:r>
    </w:p>
    <w:p w14:paraId="3BFCAA5F" w14:textId="77777777" w:rsidR="00E66B40" w:rsidRPr="00E66B40" w:rsidRDefault="00CD7C3D" w:rsidP="00D22821">
      <w:pPr>
        <w:spacing w:line="360" w:lineRule="auto"/>
        <w:jc w:val="both"/>
        <w:rPr>
          <w:rFonts w:ascii="Aptos Display" w:eastAsia="Candara" w:hAnsi="Aptos Display" w:cs="Candara"/>
          <w:bCs/>
          <w:color w:val="000000" w:themeColor="text1"/>
          <w:sz w:val="20"/>
          <w:szCs w:val="20"/>
        </w:rPr>
      </w:pPr>
      <w:r w:rsidRPr="00E66B40">
        <w:rPr>
          <w:rFonts w:ascii="Aptos Display" w:eastAsia="Candara" w:hAnsi="Aptos Display" w:cs="Candara"/>
          <w:bCs/>
          <w:color w:val="000000" w:themeColor="text1"/>
          <w:sz w:val="20"/>
          <w:szCs w:val="20"/>
        </w:rPr>
        <w:t xml:space="preserve">seja de bênção e de gratidão </w:t>
      </w:r>
    </w:p>
    <w:p w14:paraId="598B461A" w14:textId="5136BCFA" w:rsidR="00CD7C3D" w:rsidRPr="00E66B40" w:rsidRDefault="00CD7C3D" w:rsidP="00D22821">
      <w:pPr>
        <w:spacing w:line="360" w:lineRule="auto"/>
        <w:jc w:val="both"/>
        <w:rPr>
          <w:rFonts w:ascii="Aptos Display" w:eastAsia="Candara" w:hAnsi="Aptos Display" w:cs="Candara"/>
          <w:bCs/>
          <w:color w:val="000000" w:themeColor="text1"/>
          <w:sz w:val="20"/>
          <w:szCs w:val="20"/>
        </w:rPr>
      </w:pPr>
      <w:r w:rsidRPr="00E66B40">
        <w:rPr>
          <w:rFonts w:ascii="Aptos Display" w:eastAsia="Candara" w:hAnsi="Aptos Display" w:cs="Candara"/>
          <w:bCs/>
          <w:color w:val="000000" w:themeColor="text1"/>
          <w:sz w:val="20"/>
          <w:szCs w:val="20"/>
        </w:rPr>
        <w:t>por todos os avós</w:t>
      </w:r>
      <w:r w:rsidR="00E66B40" w:rsidRPr="00E66B40">
        <w:rPr>
          <w:rFonts w:ascii="Aptos Display" w:eastAsia="Candara" w:hAnsi="Aptos Display" w:cs="Candara"/>
          <w:bCs/>
          <w:color w:val="000000" w:themeColor="text1"/>
          <w:sz w:val="20"/>
          <w:szCs w:val="20"/>
        </w:rPr>
        <w:t xml:space="preserve"> e anciãos</w:t>
      </w:r>
      <w:r w:rsidRPr="00E66B40">
        <w:rPr>
          <w:rFonts w:ascii="Aptos Display" w:eastAsia="Candara" w:hAnsi="Aptos Display" w:cs="Candara"/>
          <w:bCs/>
          <w:color w:val="000000" w:themeColor="text1"/>
          <w:sz w:val="20"/>
          <w:szCs w:val="20"/>
        </w:rPr>
        <w:t>,</w:t>
      </w:r>
    </w:p>
    <w:p w14:paraId="754492A6" w14:textId="5580B9DE" w:rsidR="00CD7C3D" w:rsidRPr="00E66B40" w:rsidRDefault="00CD7C3D" w:rsidP="00D22821">
      <w:pPr>
        <w:spacing w:line="360" w:lineRule="auto"/>
        <w:jc w:val="both"/>
        <w:rPr>
          <w:rFonts w:ascii="Aptos Display" w:eastAsia="Candara" w:hAnsi="Aptos Display" w:cs="Candara"/>
          <w:bCs/>
          <w:color w:val="000000" w:themeColor="text1"/>
          <w:sz w:val="20"/>
          <w:szCs w:val="20"/>
        </w:rPr>
      </w:pPr>
      <w:r w:rsidRPr="00E66B40">
        <w:rPr>
          <w:rFonts w:ascii="Aptos Display" w:eastAsia="Candara" w:hAnsi="Aptos Display" w:cs="Candara"/>
          <w:bCs/>
          <w:color w:val="000000" w:themeColor="text1"/>
          <w:sz w:val="20"/>
          <w:szCs w:val="20"/>
        </w:rPr>
        <w:t xml:space="preserve">pelos seus frutos de oração, </w:t>
      </w:r>
    </w:p>
    <w:p w14:paraId="69AFDDF7" w14:textId="4746915F" w:rsidR="00A10A74" w:rsidRPr="00E66B40" w:rsidRDefault="00CD7C3D" w:rsidP="00D22821">
      <w:pPr>
        <w:spacing w:line="360" w:lineRule="auto"/>
        <w:jc w:val="both"/>
        <w:rPr>
          <w:rFonts w:ascii="Aptos Display" w:eastAsia="Candara" w:hAnsi="Aptos Display" w:cs="Candara"/>
          <w:bCs/>
          <w:color w:val="000000" w:themeColor="text1"/>
          <w:sz w:val="20"/>
          <w:szCs w:val="20"/>
        </w:rPr>
      </w:pPr>
      <w:r w:rsidRPr="00E66B40">
        <w:rPr>
          <w:rFonts w:ascii="Aptos Display" w:eastAsia="Candara" w:hAnsi="Aptos Display" w:cs="Candara"/>
          <w:bCs/>
          <w:color w:val="000000" w:themeColor="text1"/>
          <w:sz w:val="20"/>
          <w:szCs w:val="20"/>
        </w:rPr>
        <w:t xml:space="preserve">de ternura e </w:t>
      </w:r>
      <w:r w:rsidR="00B348B3">
        <w:rPr>
          <w:rFonts w:ascii="Aptos Display" w:eastAsia="Candara" w:hAnsi="Aptos Display" w:cs="Candara"/>
          <w:bCs/>
          <w:color w:val="000000" w:themeColor="text1"/>
          <w:sz w:val="20"/>
          <w:szCs w:val="20"/>
        </w:rPr>
        <w:t xml:space="preserve">de </w:t>
      </w:r>
      <w:r w:rsidR="00A10A74" w:rsidRPr="00E66B40">
        <w:rPr>
          <w:rFonts w:ascii="Aptos Display" w:eastAsia="Candara" w:hAnsi="Aptos Display" w:cs="Candara"/>
          <w:bCs/>
          <w:color w:val="000000" w:themeColor="text1"/>
          <w:sz w:val="20"/>
          <w:szCs w:val="20"/>
        </w:rPr>
        <w:t>sabedoria</w:t>
      </w:r>
      <w:r w:rsidRPr="00E66B40">
        <w:rPr>
          <w:rFonts w:ascii="Aptos Display" w:eastAsia="Candara" w:hAnsi="Aptos Display" w:cs="Candara"/>
          <w:bCs/>
          <w:color w:val="000000" w:themeColor="text1"/>
          <w:sz w:val="20"/>
          <w:szCs w:val="20"/>
        </w:rPr>
        <w:t>.</w:t>
      </w:r>
    </w:p>
    <w:p w14:paraId="3ED77576" w14:textId="5C817ACB" w:rsidR="00A10A74" w:rsidRPr="00E66B40" w:rsidRDefault="00D77495" w:rsidP="00D22821">
      <w:pPr>
        <w:spacing w:line="360" w:lineRule="auto"/>
        <w:jc w:val="both"/>
        <w:rPr>
          <w:rFonts w:ascii="Aptos Display" w:eastAsia="Candara" w:hAnsi="Aptos Display" w:cs="Candara"/>
          <w:bCs/>
          <w:color w:val="000000" w:themeColor="text1"/>
          <w:sz w:val="20"/>
          <w:szCs w:val="20"/>
        </w:rPr>
      </w:pPr>
      <w:r>
        <w:rPr>
          <w:rFonts w:ascii="Aptos Display" w:eastAsia="Candara" w:hAnsi="Aptos Display" w:cs="Candara"/>
          <w:bCs/>
          <w:color w:val="000000" w:themeColor="text1"/>
          <w:sz w:val="20"/>
          <w:szCs w:val="20"/>
        </w:rPr>
        <w:t>Á</w:t>
      </w:r>
      <w:r w:rsidR="00A10A74" w:rsidRPr="00E66B40">
        <w:rPr>
          <w:rFonts w:ascii="Aptos Display" w:eastAsia="Candara" w:hAnsi="Aptos Display" w:cs="Candara"/>
          <w:bCs/>
          <w:color w:val="000000" w:themeColor="text1"/>
          <w:sz w:val="20"/>
          <w:szCs w:val="20"/>
        </w:rPr>
        <w:t xml:space="preserve">men. </w:t>
      </w:r>
    </w:p>
    <w:p w14:paraId="1E7E7AEB" w14:textId="753E551F" w:rsidR="00333A50" w:rsidRPr="00CD7C3D" w:rsidRDefault="00333A50" w:rsidP="00D22821">
      <w:pPr>
        <w:spacing w:line="360" w:lineRule="auto"/>
        <w:jc w:val="both"/>
        <w:rPr>
          <w:rFonts w:ascii="Aptos Display" w:eastAsia="Candara" w:hAnsi="Aptos Display" w:cs="Candara"/>
          <w:bCs/>
          <w:color w:val="000000" w:themeColor="text1"/>
          <w:sz w:val="20"/>
          <w:szCs w:val="20"/>
        </w:rPr>
      </w:pPr>
    </w:p>
    <w:bookmarkEnd w:id="2"/>
    <w:p w14:paraId="70DD84D8" w14:textId="45961CF3" w:rsidR="00FF7E8D" w:rsidRDefault="00FF7E8D">
      <w:pPr>
        <w:spacing w:after="160" w:line="259" w:lineRule="auto"/>
        <w:rPr>
          <w:rFonts w:ascii="Candara" w:eastAsia="Candara" w:hAnsi="Candara" w:cs="Candara"/>
          <w:b/>
          <w:iCs/>
          <w:color w:val="000000" w:themeColor="text1"/>
          <w:sz w:val="20"/>
          <w:szCs w:val="20"/>
        </w:rPr>
      </w:pPr>
    </w:p>
    <w:p w14:paraId="2D2991B6" w14:textId="3568D356" w:rsidR="003130CB" w:rsidRDefault="003130CB" w:rsidP="001F183F">
      <w:pPr>
        <w:spacing w:line="360" w:lineRule="auto"/>
        <w:jc w:val="center"/>
        <w:rPr>
          <w:rFonts w:ascii="Candara" w:eastAsia="Candara" w:hAnsi="Candara" w:cs="Candara"/>
          <w:b/>
          <w:iCs/>
          <w:color w:val="000000" w:themeColor="text1"/>
          <w:sz w:val="20"/>
          <w:szCs w:val="20"/>
        </w:rPr>
      </w:pPr>
    </w:p>
    <w:p w14:paraId="11123B28" w14:textId="77777777" w:rsidR="00F51BE1" w:rsidRDefault="00F51BE1" w:rsidP="00EF174C">
      <w:pPr>
        <w:spacing w:line="360" w:lineRule="auto"/>
        <w:jc w:val="both"/>
        <w:rPr>
          <w:rFonts w:ascii="Candara" w:eastAsia="Candara" w:hAnsi="Candara" w:cs="Candara"/>
          <w:sz w:val="20"/>
          <w:szCs w:val="20"/>
        </w:rPr>
      </w:pPr>
    </w:p>
    <w:p w14:paraId="42B43F97" w14:textId="77777777" w:rsidR="00F51BE1" w:rsidRPr="00F51BE1" w:rsidRDefault="00F51BE1" w:rsidP="00EF174C">
      <w:pPr>
        <w:spacing w:line="360" w:lineRule="auto"/>
        <w:jc w:val="both"/>
        <w:rPr>
          <w:rFonts w:ascii="Candara" w:eastAsia="Candara" w:hAnsi="Candara" w:cs="Candara"/>
          <w:sz w:val="20"/>
          <w:szCs w:val="20"/>
        </w:rPr>
      </w:pPr>
    </w:p>
    <w:p w14:paraId="602B0DC2" w14:textId="77777777" w:rsidR="00CA1683" w:rsidRPr="008511DA" w:rsidRDefault="00CA1683" w:rsidP="00EF174C">
      <w:pPr>
        <w:spacing w:line="360" w:lineRule="auto"/>
        <w:jc w:val="both"/>
        <w:rPr>
          <w:rFonts w:ascii="Candara" w:eastAsia="Candara" w:hAnsi="Candara" w:cs="Candara"/>
          <w:i/>
          <w:iCs/>
          <w:sz w:val="20"/>
          <w:szCs w:val="20"/>
        </w:rPr>
      </w:pPr>
    </w:p>
    <w:p w14:paraId="0CC0E77E" w14:textId="55726A50" w:rsidR="00CE3986" w:rsidRPr="00707DAA" w:rsidRDefault="00CE3986" w:rsidP="00707DAA">
      <w:pPr>
        <w:spacing w:line="360" w:lineRule="auto"/>
        <w:jc w:val="center"/>
        <w:rPr>
          <w:rFonts w:ascii="Candara" w:eastAsia="Candara" w:hAnsi="Candara" w:cs="Candara"/>
          <w:i/>
          <w:iCs/>
          <w:sz w:val="20"/>
          <w:szCs w:val="20"/>
        </w:rPr>
      </w:pPr>
    </w:p>
    <w:p w14:paraId="7CDE0E2C" w14:textId="77777777" w:rsidR="00CE3986" w:rsidRDefault="00CE3986" w:rsidP="00D82511">
      <w:pPr>
        <w:spacing w:line="360" w:lineRule="auto"/>
        <w:rPr>
          <w:rFonts w:ascii="Candara" w:eastAsia="Times New Roman" w:hAnsi="Candara" w:cs="Tahoma"/>
          <w:b/>
          <w:bCs/>
          <w:smallCaps/>
          <w:color w:val="000000"/>
          <w:sz w:val="28"/>
          <w:szCs w:val="28"/>
        </w:rPr>
      </w:pPr>
    </w:p>
    <w:p w14:paraId="536B3F9D" w14:textId="77777777" w:rsidR="00596282" w:rsidRDefault="00596282" w:rsidP="00CE3986">
      <w:pPr>
        <w:spacing w:line="360" w:lineRule="auto"/>
        <w:jc w:val="center"/>
        <w:rPr>
          <w:rFonts w:ascii="Candara" w:eastAsia="Times New Roman" w:hAnsi="Candara" w:cs="Tahoma"/>
          <w:b/>
          <w:bCs/>
          <w:smallCaps/>
          <w:color w:val="000000"/>
          <w:sz w:val="28"/>
          <w:szCs w:val="28"/>
        </w:rPr>
      </w:pPr>
    </w:p>
    <w:p w14:paraId="0C3CEFF7" w14:textId="77777777" w:rsidR="00596282" w:rsidRDefault="00596282" w:rsidP="00CE3986">
      <w:pPr>
        <w:spacing w:line="360" w:lineRule="auto"/>
        <w:jc w:val="center"/>
        <w:rPr>
          <w:rFonts w:ascii="Candara" w:eastAsia="Times New Roman" w:hAnsi="Candara" w:cs="Tahoma"/>
          <w:b/>
          <w:bCs/>
          <w:smallCaps/>
          <w:color w:val="000000"/>
          <w:sz w:val="28"/>
          <w:szCs w:val="28"/>
        </w:rPr>
      </w:pPr>
    </w:p>
    <w:p w14:paraId="2B92950A" w14:textId="77777777" w:rsidR="00B8706D" w:rsidRDefault="00B8706D" w:rsidP="00CE3986">
      <w:pPr>
        <w:spacing w:line="360" w:lineRule="auto"/>
        <w:jc w:val="center"/>
        <w:rPr>
          <w:rFonts w:ascii="Candara" w:eastAsia="Times New Roman" w:hAnsi="Candara" w:cs="Tahoma"/>
          <w:b/>
          <w:bCs/>
          <w:smallCaps/>
          <w:color w:val="000000"/>
          <w:sz w:val="28"/>
          <w:szCs w:val="28"/>
        </w:rPr>
      </w:pPr>
    </w:p>
    <w:p w14:paraId="2605AF46" w14:textId="77777777" w:rsidR="00B8706D" w:rsidRDefault="00B8706D" w:rsidP="00CE3986">
      <w:pPr>
        <w:spacing w:line="360" w:lineRule="auto"/>
        <w:jc w:val="center"/>
        <w:rPr>
          <w:rFonts w:ascii="Candara" w:eastAsia="Times New Roman" w:hAnsi="Candara" w:cs="Tahoma"/>
          <w:b/>
          <w:bCs/>
          <w:smallCaps/>
          <w:color w:val="000000"/>
          <w:sz w:val="28"/>
          <w:szCs w:val="28"/>
        </w:rPr>
      </w:pPr>
    </w:p>
    <w:p w14:paraId="04B846AD" w14:textId="77777777" w:rsidR="00B8706D" w:rsidRDefault="00B8706D" w:rsidP="00CE3986">
      <w:pPr>
        <w:spacing w:line="360" w:lineRule="auto"/>
        <w:jc w:val="center"/>
        <w:rPr>
          <w:rFonts w:ascii="Candara" w:eastAsia="Times New Roman" w:hAnsi="Candara" w:cs="Tahoma"/>
          <w:b/>
          <w:bCs/>
          <w:smallCaps/>
          <w:color w:val="000000"/>
          <w:sz w:val="28"/>
          <w:szCs w:val="28"/>
        </w:rPr>
      </w:pPr>
    </w:p>
    <w:p w14:paraId="5D5622B9" w14:textId="4321DA16" w:rsidR="00CE3986" w:rsidRPr="00CE3986" w:rsidRDefault="00CE3986" w:rsidP="00CE3986">
      <w:pPr>
        <w:spacing w:line="360" w:lineRule="auto"/>
        <w:jc w:val="center"/>
        <w:rPr>
          <w:rFonts w:ascii="Candara" w:eastAsia="Times New Roman" w:hAnsi="Candara" w:cs="Tahoma"/>
          <w:b/>
          <w:bCs/>
          <w:smallCaps/>
          <w:color w:val="000000"/>
          <w:sz w:val="28"/>
          <w:szCs w:val="28"/>
        </w:rPr>
      </w:pPr>
      <w:r>
        <w:rPr>
          <w:rFonts w:ascii="Candara" w:eastAsia="Times New Roman" w:hAnsi="Candara" w:cs="Tahoma"/>
          <w:b/>
          <w:bCs/>
          <w:smallCaps/>
          <w:color w:val="000000"/>
          <w:sz w:val="28"/>
          <w:szCs w:val="28"/>
        </w:rPr>
        <w:t xml:space="preserve">OUTRAS </w:t>
      </w:r>
      <w:r w:rsidRPr="00CE3986">
        <w:rPr>
          <w:rFonts w:ascii="Candara" w:eastAsia="Times New Roman" w:hAnsi="Candara" w:cs="Tahoma"/>
          <w:b/>
          <w:bCs/>
          <w:smallCaps/>
          <w:color w:val="000000"/>
          <w:sz w:val="28"/>
          <w:szCs w:val="28"/>
        </w:rPr>
        <w:t>HOMILIAS</w:t>
      </w:r>
      <w:r>
        <w:rPr>
          <w:rFonts w:ascii="Candara" w:eastAsia="Times New Roman" w:hAnsi="Candara" w:cs="Tahoma"/>
          <w:b/>
          <w:bCs/>
          <w:smallCaps/>
          <w:color w:val="000000"/>
          <w:sz w:val="28"/>
          <w:szCs w:val="28"/>
        </w:rPr>
        <w:t xml:space="preserve"> </w:t>
      </w:r>
    </w:p>
    <w:p w14:paraId="471DB16D" w14:textId="7331A888" w:rsidR="00CE3986" w:rsidRDefault="00CE3986" w:rsidP="00CE3986">
      <w:pPr>
        <w:spacing w:line="360" w:lineRule="auto"/>
        <w:jc w:val="center"/>
        <w:rPr>
          <w:rFonts w:ascii="Candara" w:eastAsia="Times New Roman" w:hAnsi="Candara" w:cs="Tahoma"/>
          <w:b/>
          <w:bCs/>
          <w:smallCaps/>
          <w:color w:val="000000"/>
          <w:sz w:val="28"/>
          <w:szCs w:val="28"/>
        </w:rPr>
      </w:pPr>
      <w:r w:rsidRPr="00CE3986">
        <w:rPr>
          <w:rFonts w:ascii="Candara" w:eastAsia="Times New Roman" w:hAnsi="Candara" w:cs="Tahoma"/>
          <w:b/>
          <w:bCs/>
          <w:smallCaps/>
          <w:color w:val="000000"/>
          <w:sz w:val="28"/>
          <w:szCs w:val="28"/>
        </w:rPr>
        <w:t>CATEQUESE</w:t>
      </w:r>
      <w:r>
        <w:rPr>
          <w:rFonts w:ascii="Candara" w:eastAsia="Times New Roman" w:hAnsi="Candara" w:cs="Tahoma"/>
          <w:b/>
          <w:bCs/>
          <w:smallCaps/>
          <w:color w:val="000000"/>
          <w:sz w:val="28"/>
          <w:szCs w:val="28"/>
        </w:rPr>
        <w:t>S</w:t>
      </w:r>
      <w:r w:rsidRPr="00CE3986">
        <w:rPr>
          <w:rFonts w:ascii="Candara" w:eastAsia="Times New Roman" w:hAnsi="Candara" w:cs="Tahoma"/>
          <w:b/>
          <w:bCs/>
          <w:smallCaps/>
          <w:color w:val="000000"/>
          <w:sz w:val="28"/>
          <w:szCs w:val="28"/>
        </w:rPr>
        <w:t xml:space="preserve"> DE BENTO XVI </w:t>
      </w:r>
    </w:p>
    <w:p w14:paraId="3A4A934C" w14:textId="6DD2B2AE" w:rsidR="00CE3986" w:rsidRPr="00CE3986" w:rsidRDefault="00CE3986" w:rsidP="00CE3986">
      <w:pPr>
        <w:spacing w:line="360" w:lineRule="auto"/>
        <w:jc w:val="center"/>
        <w:rPr>
          <w:rFonts w:ascii="Candara" w:eastAsia="Times New Roman" w:hAnsi="Candara" w:cs="Tahoma"/>
          <w:b/>
          <w:bCs/>
          <w:smallCaps/>
          <w:color w:val="000000"/>
          <w:sz w:val="28"/>
          <w:szCs w:val="28"/>
        </w:rPr>
      </w:pPr>
      <w:r w:rsidRPr="00CE3986">
        <w:rPr>
          <w:rFonts w:ascii="Candara" w:eastAsia="Times New Roman" w:hAnsi="Candara" w:cs="Tahoma"/>
          <w:b/>
          <w:bCs/>
          <w:smallCaps/>
          <w:color w:val="000000"/>
          <w:sz w:val="28"/>
          <w:szCs w:val="28"/>
        </w:rPr>
        <w:t xml:space="preserve">E DO PAPA FRANCISCO </w:t>
      </w:r>
    </w:p>
    <w:p w14:paraId="191C3878" w14:textId="77777777" w:rsidR="00CE3986" w:rsidRDefault="00CE3986" w:rsidP="00CE3986">
      <w:pPr>
        <w:spacing w:line="360" w:lineRule="auto"/>
        <w:jc w:val="center"/>
        <w:rPr>
          <w:rFonts w:ascii="Candara" w:eastAsia="Times New Roman" w:hAnsi="Candara" w:cs="Tahoma"/>
          <w:b/>
          <w:bCs/>
          <w:smallCaps/>
          <w:color w:val="000000"/>
          <w:sz w:val="28"/>
          <w:szCs w:val="28"/>
        </w:rPr>
      </w:pPr>
      <w:r w:rsidRPr="00CE3986">
        <w:rPr>
          <w:rFonts w:ascii="Candara" w:eastAsia="Times New Roman" w:hAnsi="Candara" w:cs="Tahoma"/>
          <w:b/>
          <w:bCs/>
          <w:smallCaps/>
          <w:color w:val="000000"/>
          <w:sz w:val="28"/>
          <w:szCs w:val="28"/>
        </w:rPr>
        <w:t xml:space="preserve">SOBRE A ORAÇÃO DE ABRAÃO </w:t>
      </w:r>
    </w:p>
    <w:p w14:paraId="06341C4D" w14:textId="592C71F2" w:rsidR="00CE3986" w:rsidRPr="00CE3986" w:rsidRDefault="00CE3986" w:rsidP="00CE3986">
      <w:pPr>
        <w:spacing w:line="360" w:lineRule="auto"/>
        <w:jc w:val="center"/>
        <w:rPr>
          <w:rFonts w:ascii="Candara" w:eastAsia="Times New Roman" w:hAnsi="Candara" w:cs="Tahoma"/>
          <w:b/>
          <w:bCs/>
          <w:smallCaps/>
          <w:color w:val="000000"/>
          <w:sz w:val="28"/>
          <w:szCs w:val="28"/>
        </w:rPr>
      </w:pPr>
      <w:r w:rsidRPr="00CE3986">
        <w:rPr>
          <w:rFonts w:ascii="Candara" w:eastAsia="Times New Roman" w:hAnsi="Candara" w:cs="Tahoma"/>
          <w:b/>
          <w:bCs/>
          <w:smallCaps/>
          <w:color w:val="000000"/>
          <w:sz w:val="28"/>
          <w:szCs w:val="28"/>
        </w:rPr>
        <w:t>E SOBRE O PAI-NOSSO</w:t>
      </w:r>
    </w:p>
    <w:p w14:paraId="6E368829" w14:textId="77777777" w:rsidR="00707DAA" w:rsidRDefault="00707DAA">
      <w:pPr>
        <w:spacing w:after="160" w:line="259" w:lineRule="auto"/>
        <w:rPr>
          <w:rFonts w:ascii="Candara" w:eastAsia="Times New Roman" w:hAnsi="Candara" w:cs="Tahoma"/>
          <w:b/>
          <w:bCs/>
          <w:smallCaps/>
          <w:color w:val="000000"/>
          <w:sz w:val="20"/>
          <w:szCs w:val="20"/>
        </w:rPr>
      </w:pPr>
      <w:r>
        <w:rPr>
          <w:rFonts w:ascii="Candara" w:eastAsia="Times New Roman" w:hAnsi="Candara" w:cs="Tahoma"/>
          <w:b/>
          <w:bCs/>
          <w:smallCaps/>
          <w:color w:val="000000"/>
          <w:sz w:val="20"/>
          <w:szCs w:val="20"/>
        </w:rPr>
        <w:br w:type="page"/>
      </w:r>
    </w:p>
    <w:p w14:paraId="3144D2C9" w14:textId="77777777" w:rsidR="00281918" w:rsidRPr="00281918" w:rsidRDefault="00281918" w:rsidP="00281918">
      <w:pPr>
        <w:spacing w:line="360" w:lineRule="auto"/>
        <w:jc w:val="center"/>
        <w:rPr>
          <w:rFonts w:ascii="Aptos Display" w:hAnsi="Aptos Display"/>
          <w:b/>
          <w:sz w:val="18"/>
          <w:szCs w:val="18"/>
        </w:rPr>
      </w:pPr>
      <w:r w:rsidRPr="00281918">
        <w:rPr>
          <w:rFonts w:ascii="Aptos Display" w:hAnsi="Aptos Display"/>
          <w:b/>
          <w:sz w:val="18"/>
          <w:szCs w:val="18"/>
        </w:rPr>
        <w:lastRenderedPageBreak/>
        <w:t>HOMILIA NO XVII DOMINGO COMUM C 2022</w:t>
      </w:r>
      <w:r w:rsidRPr="00281918">
        <w:rPr>
          <w:rFonts w:ascii="Aptos Display" w:hAnsi="Aptos Display"/>
          <w:b/>
          <w:color w:val="00B050"/>
          <w:sz w:val="18"/>
          <w:szCs w:val="18"/>
        </w:rPr>
        <w:t xml:space="preserve"> </w:t>
      </w:r>
      <w:r w:rsidRPr="00281918">
        <w:rPr>
          <w:rFonts w:ascii="Aptos Display" w:hAnsi="Aptos Display"/>
          <w:bCs/>
          <w:color w:val="00B050"/>
          <w:sz w:val="18"/>
          <w:szCs w:val="18"/>
        </w:rPr>
        <w:t xml:space="preserve">| </w:t>
      </w:r>
      <w:r w:rsidRPr="00281918">
        <w:rPr>
          <w:rFonts w:ascii="Aptos Display" w:hAnsi="Aptos Display"/>
          <w:b/>
          <w:sz w:val="18"/>
          <w:szCs w:val="18"/>
        </w:rPr>
        <w:t>2.º DIA MUNDIAL DOS AVÓS E ANCIÃOS</w:t>
      </w:r>
    </w:p>
    <w:p w14:paraId="385747E1" w14:textId="77777777" w:rsidR="00281918" w:rsidRPr="00281918" w:rsidRDefault="00281918" w:rsidP="00281918">
      <w:pPr>
        <w:spacing w:line="360" w:lineRule="auto"/>
        <w:jc w:val="center"/>
        <w:rPr>
          <w:rFonts w:ascii="Aptos Display" w:hAnsi="Aptos Display"/>
          <w:i/>
          <w:iCs/>
          <w:sz w:val="20"/>
          <w:szCs w:val="20"/>
        </w:rPr>
      </w:pPr>
      <w:r w:rsidRPr="00281918">
        <w:rPr>
          <w:rFonts w:ascii="Aptos Display" w:hAnsi="Aptos Display"/>
          <w:i/>
          <w:iCs/>
          <w:sz w:val="20"/>
          <w:szCs w:val="20"/>
        </w:rPr>
        <w:t>Dão fruto mesmo na velhice! (Sl 92,15)</w:t>
      </w:r>
    </w:p>
    <w:p w14:paraId="076D5AEF" w14:textId="77777777" w:rsidR="00281918" w:rsidRPr="00281918" w:rsidRDefault="00281918" w:rsidP="00281918">
      <w:pPr>
        <w:spacing w:line="360" w:lineRule="auto"/>
        <w:jc w:val="both"/>
        <w:rPr>
          <w:rFonts w:ascii="Aptos Display" w:hAnsi="Aptos Display"/>
          <w:b/>
          <w:bCs/>
          <w:sz w:val="10"/>
          <w:szCs w:val="10"/>
        </w:rPr>
      </w:pPr>
    </w:p>
    <w:p w14:paraId="09462E49" w14:textId="0D777DBB" w:rsidR="00281918" w:rsidRPr="00281918" w:rsidRDefault="00281918" w:rsidP="00281918">
      <w:pPr>
        <w:spacing w:line="360" w:lineRule="auto"/>
        <w:jc w:val="both"/>
        <w:rPr>
          <w:rFonts w:ascii="Aptos Display" w:hAnsi="Aptos Display"/>
          <w:sz w:val="20"/>
          <w:szCs w:val="20"/>
        </w:rPr>
      </w:pPr>
      <w:r w:rsidRPr="00281918">
        <w:rPr>
          <w:rFonts w:ascii="Aptos Display" w:hAnsi="Aptos Display"/>
          <w:b/>
          <w:bCs/>
          <w:color w:val="00B050"/>
          <w:sz w:val="20"/>
          <w:szCs w:val="20"/>
        </w:rPr>
        <w:t>1.</w:t>
      </w:r>
      <w:r w:rsidRPr="00281918">
        <w:rPr>
          <w:rFonts w:ascii="Aptos Display" w:hAnsi="Aptos Display"/>
          <w:color w:val="00B050"/>
          <w:sz w:val="20"/>
          <w:szCs w:val="20"/>
        </w:rPr>
        <w:t xml:space="preserve"> </w:t>
      </w:r>
      <w:r w:rsidRPr="00281918">
        <w:rPr>
          <w:rFonts w:ascii="Aptos Display" w:hAnsi="Aptos Display"/>
          <w:sz w:val="20"/>
          <w:szCs w:val="20"/>
        </w:rPr>
        <w:t xml:space="preserve">Sara, já de idade avançada, ficou a rir-se da promessa de um filho. Abraão, apesar da sua muita idade, não deixou cair os braços. Ele está diante de Deus como um amigo diante do Amigo e trava uma luta renhida com Ele, intercedendo, pedindo com insistência, persistência e descaramento, pela salvação dos seus. Ainda sabe contar até dez e regateia até aí, pela justiça divina, para salvar alguns, à custa de uns poucos, para que </w:t>
      </w:r>
      <w:r w:rsidRPr="00281918">
        <w:rPr>
          <w:rFonts w:ascii="Aptos Display" w:hAnsi="Aptos Display"/>
          <w:i/>
          <w:iCs/>
          <w:sz w:val="20"/>
          <w:szCs w:val="20"/>
        </w:rPr>
        <w:t>não pague o justo pelo pecador</w:t>
      </w:r>
      <w:r w:rsidRPr="00281918">
        <w:rPr>
          <w:rFonts w:ascii="Aptos Display" w:hAnsi="Aptos Display"/>
          <w:sz w:val="20"/>
          <w:szCs w:val="20"/>
        </w:rPr>
        <w:t xml:space="preserve">. Mas a misericórdia de Deus irá bem mais longe: Deus quer salvar a todos, salvar o povo inteiro, e fá-lo-á à custa da vida de um só Justo, o Seu Filho Único. Abraão e Sara são, por isso, a imagem de um casal de </w:t>
      </w:r>
      <w:r w:rsidR="00E66B40">
        <w:rPr>
          <w:rFonts w:ascii="Aptos Display" w:hAnsi="Aptos Display"/>
          <w:sz w:val="20"/>
          <w:szCs w:val="20"/>
        </w:rPr>
        <w:t>anciãos</w:t>
      </w:r>
      <w:r w:rsidRPr="00281918">
        <w:rPr>
          <w:rFonts w:ascii="Aptos Display" w:hAnsi="Aptos Display"/>
          <w:sz w:val="20"/>
          <w:szCs w:val="20"/>
        </w:rPr>
        <w:t xml:space="preserve">, que têm consciência de que há ainda uma missão para eles neste mundo. Vivem uma velhice ativa, cuidam da sorte dos outros; não passam ao lado dos dramas da vida do seu povo, rezam e intercedem, convictos de que a sua imploração confiante pode dar frutos. Eles são, no meio de um povo corrompido, uma reserva espiritual, um </w:t>
      </w:r>
      <w:r w:rsidRPr="00281918">
        <w:rPr>
          <w:rFonts w:ascii="Aptos Display" w:hAnsi="Aptos Display"/>
          <w:i/>
          <w:iCs/>
          <w:sz w:val="20"/>
          <w:szCs w:val="20"/>
        </w:rPr>
        <w:t>pequeno resto</w:t>
      </w:r>
      <w:r w:rsidRPr="00281918">
        <w:rPr>
          <w:rFonts w:ascii="Aptos Display" w:hAnsi="Aptos Display"/>
          <w:sz w:val="20"/>
          <w:szCs w:val="20"/>
        </w:rPr>
        <w:t xml:space="preserve">, que guarda aquele discreto </w:t>
      </w:r>
      <w:r w:rsidRPr="00281918">
        <w:rPr>
          <w:rFonts w:ascii="Aptos Display" w:hAnsi="Aptos Display"/>
          <w:i/>
          <w:iCs/>
          <w:sz w:val="20"/>
          <w:szCs w:val="20"/>
        </w:rPr>
        <w:t>fermento de bem</w:t>
      </w:r>
      <w:r w:rsidRPr="00281918">
        <w:rPr>
          <w:rFonts w:ascii="Aptos Display" w:hAnsi="Aptos Display"/>
          <w:sz w:val="20"/>
          <w:szCs w:val="20"/>
        </w:rPr>
        <w:t xml:space="preserve">, a partir do qual ainda há uma réstia de esperança, para a renovação do mundo. </w:t>
      </w:r>
    </w:p>
    <w:p w14:paraId="646A677B" w14:textId="77777777" w:rsidR="00281918" w:rsidRPr="00281918" w:rsidRDefault="00281918" w:rsidP="00281918">
      <w:pPr>
        <w:spacing w:line="360" w:lineRule="auto"/>
        <w:jc w:val="both"/>
        <w:rPr>
          <w:rFonts w:ascii="Aptos Display" w:hAnsi="Aptos Display"/>
          <w:sz w:val="10"/>
          <w:szCs w:val="10"/>
        </w:rPr>
      </w:pPr>
    </w:p>
    <w:p w14:paraId="6110C607" w14:textId="13BF6D91" w:rsidR="00281918" w:rsidRPr="00281918" w:rsidRDefault="00281918" w:rsidP="00281918">
      <w:pPr>
        <w:spacing w:line="360" w:lineRule="auto"/>
        <w:jc w:val="both"/>
        <w:rPr>
          <w:rFonts w:ascii="Aptos Display" w:hAnsi="Aptos Display"/>
          <w:sz w:val="20"/>
          <w:szCs w:val="20"/>
        </w:rPr>
      </w:pPr>
      <w:r w:rsidRPr="00281918">
        <w:rPr>
          <w:rFonts w:ascii="Aptos Display" w:hAnsi="Aptos Display"/>
          <w:b/>
          <w:bCs/>
          <w:color w:val="00B050"/>
          <w:sz w:val="20"/>
          <w:szCs w:val="20"/>
        </w:rPr>
        <w:t>2.</w:t>
      </w:r>
      <w:r w:rsidRPr="00281918">
        <w:rPr>
          <w:rFonts w:ascii="Aptos Display" w:hAnsi="Aptos Display"/>
          <w:color w:val="00B050"/>
          <w:sz w:val="20"/>
          <w:szCs w:val="20"/>
        </w:rPr>
        <w:t xml:space="preserve"> </w:t>
      </w:r>
      <w:r w:rsidRPr="00281918">
        <w:rPr>
          <w:rFonts w:ascii="Aptos Display" w:hAnsi="Aptos Display"/>
          <w:sz w:val="20"/>
          <w:szCs w:val="20"/>
        </w:rPr>
        <w:t xml:space="preserve">O Papa Francisco recorda-nos, na sua Mensagem para este 2.º Dia Mundial dos Avós e dos anciãos, que é possível dar fruto em todas as idades </w:t>
      </w:r>
      <w:r w:rsidRPr="00281918">
        <w:rPr>
          <w:rFonts w:ascii="Aptos Display" w:hAnsi="Aptos Display"/>
          <w:b/>
          <w:bCs/>
          <w:color w:val="000000" w:themeColor="text1"/>
          <w:sz w:val="16"/>
          <w:szCs w:val="16"/>
        </w:rPr>
        <w:t>(cf. Sl 92,15)</w:t>
      </w:r>
      <w:r w:rsidRPr="00281918">
        <w:rPr>
          <w:rFonts w:ascii="Aptos Display" w:hAnsi="Aptos Display"/>
          <w:color w:val="000000" w:themeColor="text1"/>
          <w:sz w:val="20"/>
          <w:szCs w:val="20"/>
        </w:rPr>
        <w:t>.</w:t>
      </w:r>
      <w:r w:rsidRPr="00281918">
        <w:rPr>
          <w:rFonts w:ascii="Aptos Display" w:hAnsi="Aptos Display"/>
          <w:sz w:val="20"/>
          <w:szCs w:val="20"/>
        </w:rPr>
        <w:t xml:space="preserve"> A vida longa é uma bênção e não um desperdício. Há, para cada idade da vida, uma missão própria. Os avós e os anciãos – há hoje muitos avós ainda jovens – não devem ficar à varanda “</w:t>
      </w:r>
      <w:r w:rsidRPr="00281918">
        <w:rPr>
          <w:rFonts w:ascii="Aptos Display" w:hAnsi="Aptos Display"/>
          <w:i/>
          <w:iCs/>
          <w:sz w:val="20"/>
          <w:szCs w:val="20"/>
        </w:rPr>
        <w:t>a ver passar os navios</w:t>
      </w:r>
      <w:r w:rsidRPr="00281918">
        <w:rPr>
          <w:rFonts w:ascii="Aptos Display" w:hAnsi="Aptos Display"/>
          <w:sz w:val="20"/>
          <w:szCs w:val="20"/>
        </w:rPr>
        <w:t xml:space="preserve">”, passando ao lado da vida. Não. Devem cuidar da sua vida espiritual, criar relações de afeto e proximidade, contribuir, com a sua bondade, sabedoria e compreensão, para a </w:t>
      </w:r>
      <w:r w:rsidRPr="00281918">
        <w:rPr>
          <w:rFonts w:ascii="Aptos Display" w:hAnsi="Aptos Display"/>
          <w:i/>
          <w:iCs/>
          <w:sz w:val="20"/>
          <w:szCs w:val="20"/>
        </w:rPr>
        <w:t>revolução da ternura</w:t>
      </w:r>
      <w:r w:rsidRPr="00281918">
        <w:rPr>
          <w:rFonts w:ascii="Aptos Display" w:hAnsi="Aptos Display"/>
          <w:sz w:val="20"/>
          <w:szCs w:val="20"/>
        </w:rPr>
        <w:t xml:space="preserve">. O mesmo olhar de compreensão, com que os avós olham para os netos, pode ensinar-nos a todos a olhar de </w:t>
      </w:r>
      <w:r w:rsidRPr="00281918">
        <w:rPr>
          <w:rFonts w:ascii="Aptos Display" w:hAnsi="Aptos Display"/>
          <w:i/>
          <w:iCs/>
          <w:sz w:val="20"/>
          <w:szCs w:val="20"/>
        </w:rPr>
        <w:t>igual modo</w:t>
      </w:r>
      <w:r w:rsidRPr="00281918">
        <w:rPr>
          <w:rFonts w:ascii="Aptos Display" w:hAnsi="Aptos Display"/>
          <w:sz w:val="20"/>
          <w:szCs w:val="20"/>
        </w:rPr>
        <w:t xml:space="preserve"> para os outros, de coração desarmado. “</w:t>
      </w:r>
      <w:r w:rsidRPr="00281918">
        <w:rPr>
          <w:rFonts w:ascii="Aptos Display" w:hAnsi="Aptos Display"/>
          <w:i/>
          <w:iCs/>
          <w:sz w:val="20"/>
          <w:szCs w:val="20"/>
        </w:rPr>
        <w:t xml:space="preserve">Os avós e os </w:t>
      </w:r>
      <w:r w:rsidR="00E66B40">
        <w:rPr>
          <w:rFonts w:ascii="Aptos Display" w:hAnsi="Aptos Display"/>
          <w:i/>
          <w:iCs/>
          <w:sz w:val="20"/>
          <w:szCs w:val="20"/>
        </w:rPr>
        <w:t>anciãos</w:t>
      </w:r>
      <w:r w:rsidRPr="00281918">
        <w:rPr>
          <w:rFonts w:ascii="Aptos Display" w:hAnsi="Aptos Display"/>
          <w:i/>
          <w:iCs/>
          <w:sz w:val="20"/>
          <w:szCs w:val="20"/>
        </w:rPr>
        <w:t xml:space="preserve"> podem tornar-se mestres de um modo de viver mais pacífico e atento aos mais frágeis”.</w:t>
      </w:r>
    </w:p>
    <w:p w14:paraId="5B89ED68" w14:textId="77777777" w:rsidR="00281918" w:rsidRPr="00281918" w:rsidRDefault="00281918" w:rsidP="00281918">
      <w:pPr>
        <w:spacing w:line="360" w:lineRule="auto"/>
        <w:jc w:val="both"/>
        <w:rPr>
          <w:rFonts w:ascii="Aptos Display" w:eastAsia="Candara" w:hAnsi="Aptos Display" w:cs="Candara"/>
          <w:color w:val="000000" w:themeColor="text1"/>
          <w:sz w:val="20"/>
          <w:szCs w:val="20"/>
        </w:rPr>
      </w:pPr>
      <w:r w:rsidRPr="00281918">
        <w:rPr>
          <w:rFonts w:ascii="Aptos Display" w:hAnsi="Aptos Display"/>
          <w:color w:val="00B050"/>
          <w:sz w:val="20"/>
          <w:szCs w:val="20"/>
        </w:rPr>
        <w:t xml:space="preserve">3. </w:t>
      </w:r>
      <w:r w:rsidRPr="00281918">
        <w:rPr>
          <w:rFonts w:ascii="Aptos Display" w:hAnsi="Aptos Display"/>
          <w:color w:val="000000" w:themeColor="text1"/>
          <w:sz w:val="20"/>
          <w:szCs w:val="20"/>
        </w:rPr>
        <w:t xml:space="preserve">E, para isso, os avós e os anciãos – diz o Papa incluindo-se a si mesmo –  </w:t>
      </w:r>
      <w:r w:rsidRPr="00281918">
        <w:rPr>
          <w:rFonts w:ascii="Aptos Display" w:eastAsia="Candara" w:hAnsi="Aptos Display" w:cs="Candara"/>
          <w:color w:val="000000" w:themeColor="text1"/>
          <w:sz w:val="20"/>
          <w:szCs w:val="20"/>
        </w:rPr>
        <w:t>“</w:t>
      </w:r>
      <w:r w:rsidRPr="00281918">
        <w:rPr>
          <w:rFonts w:ascii="Aptos Display" w:eastAsia="Candara" w:hAnsi="Aptos Display" w:cs="Candara"/>
          <w:i/>
          <w:iCs/>
          <w:color w:val="000000" w:themeColor="text1"/>
          <w:sz w:val="20"/>
          <w:szCs w:val="20"/>
        </w:rPr>
        <w:t xml:space="preserve">devemos aprender a usar cada vez mais e melhor o instrumento mais precioso e apropriado que </w:t>
      </w:r>
      <w:r w:rsidRPr="00281918">
        <w:rPr>
          <w:rFonts w:ascii="Aptos Display" w:eastAsia="Candara" w:hAnsi="Aptos Display" w:cs="Candara"/>
          <w:i/>
          <w:iCs/>
          <w:color w:val="000000" w:themeColor="text1"/>
          <w:sz w:val="20"/>
          <w:szCs w:val="20"/>
        </w:rPr>
        <w:lastRenderedPageBreak/>
        <w:t>temos para a nossa idade: a oração. Tornemo-nos, também nós, um pouco poetas da oração: adquiramos o gosto de procurar palavras que nos são próprias, voltando a apoderar-nos daquelas que a Palavra de Deus nos ensina</w:t>
      </w:r>
      <w:r w:rsidRPr="00281918">
        <w:rPr>
          <w:rFonts w:ascii="Aptos Display" w:eastAsia="Candara" w:hAnsi="Aptos Display" w:cs="Candara"/>
          <w:color w:val="000000" w:themeColor="text1"/>
          <w:sz w:val="20"/>
          <w:szCs w:val="20"/>
        </w:rPr>
        <w:t>”. Como é belo ver os avós a ensinar os netos a rezar o Pai-Nosso, a Ave-maria, ou algumas orações, versos e jaculatórias dos seus pais e antepassados. Que preciosa herança podem transmitir aos netos com a sua oração. Transmiti, com amor, a fé que viveis na família e nos encontros quotidianos durante tantos anos: louvai sempre a Deus pela sua benevolência. Assim, sereis sinais de esperança, em todas as idades.</w:t>
      </w:r>
    </w:p>
    <w:p w14:paraId="55659A14" w14:textId="77777777" w:rsidR="00281918" w:rsidRPr="00281918" w:rsidRDefault="00281918" w:rsidP="00281918">
      <w:pPr>
        <w:spacing w:line="360" w:lineRule="auto"/>
        <w:jc w:val="both"/>
        <w:rPr>
          <w:rFonts w:ascii="Aptos Display" w:eastAsia="Candara" w:hAnsi="Aptos Display" w:cs="Candara"/>
          <w:color w:val="000000" w:themeColor="text1"/>
          <w:sz w:val="10"/>
          <w:szCs w:val="10"/>
        </w:rPr>
      </w:pPr>
    </w:p>
    <w:p w14:paraId="35D4CF4D" w14:textId="77777777" w:rsidR="00281918" w:rsidRPr="00281918" w:rsidRDefault="00281918" w:rsidP="00281918">
      <w:pPr>
        <w:spacing w:line="360" w:lineRule="auto"/>
        <w:jc w:val="both"/>
        <w:rPr>
          <w:rFonts w:ascii="Aptos Display" w:eastAsia="Candara" w:hAnsi="Aptos Display" w:cs="Candara"/>
          <w:color w:val="000000" w:themeColor="text1"/>
          <w:sz w:val="20"/>
          <w:szCs w:val="20"/>
        </w:rPr>
      </w:pPr>
      <w:r w:rsidRPr="00281918">
        <w:rPr>
          <w:rFonts w:ascii="Aptos Display" w:eastAsia="Candara" w:hAnsi="Aptos Display" w:cs="Candara"/>
          <w:color w:val="00B050"/>
          <w:sz w:val="20"/>
          <w:szCs w:val="20"/>
        </w:rPr>
        <w:t xml:space="preserve">4. </w:t>
      </w:r>
      <w:r w:rsidRPr="00281918">
        <w:rPr>
          <w:rFonts w:ascii="Aptos Display" w:eastAsia="Candara" w:hAnsi="Aptos Display" w:cs="Candara"/>
          <w:color w:val="000000" w:themeColor="text1"/>
          <w:sz w:val="20"/>
          <w:szCs w:val="20"/>
        </w:rPr>
        <w:t xml:space="preserve">Queridos avós e queridos anciãos: como é importante que rezeis com os netos e pelos netos, que os acompanheis na sua vida cristã. Vós sois os melhores </w:t>
      </w:r>
      <w:r w:rsidRPr="00281918">
        <w:rPr>
          <w:rFonts w:ascii="Aptos Display" w:eastAsia="Candara" w:hAnsi="Aptos Display" w:cs="Candara"/>
          <w:i/>
          <w:iCs/>
          <w:color w:val="000000" w:themeColor="text1"/>
          <w:sz w:val="20"/>
          <w:szCs w:val="20"/>
        </w:rPr>
        <w:t>padrinhos e madrinhas</w:t>
      </w:r>
      <w:r w:rsidRPr="00281918">
        <w:rPr>
          <w:rFonts w:ascii="Aptos Display" w:eastAsia="Candara" w:hAnsi="Aptos Display" w:cs="Candara"/>
          <w:color w:val="000000" w:themeColor="text1"/>
          <w:sz w:val="20"/>
          <w:szCs w:val="20"/>
        </w:rPr>
        <w:t xml:space="preserve">, mesmo se não fostes escolhidos para tal. Quanto vazio espiritual não haverá no coração de uma criança, que chegará a jovem e a adulto, sem saber </w:t>
      </w:r>
      <w:r w:rsidRPr="00281918">
        <w:rPr>
          <w:rFonts w:ascii="Aptos Display" w:eastAsia="Candara" w:hAnsi="Aptos Display" w:cs="Candara"/>
          <w:i/>
          <w:iCs/>
          <w:color w:val="000000" w:themeColor="text1"/>
          <w:sz w:val="20"/>
          <w:szCs w:val="20"/>
        </w:rPr>
        <w:t>de cor</w:t>
      </w:r>
      <w:r w:rsidRPr="00281918">
        <w:rPr>
          <w:rFonts w:ascii="Aptos Display" w:eastAsia="Candara" w:hAnsi="Aptos Display" w:cs="Candara"/>
          <w:color w:val="000000" w:themeColor="text1"/>
          <w:sz w:val="20"/>
          <w:szCs w:val="20"/>
        </w:rPr>
        <w:t xml:space="preserve"> aquelas orações mais simples – a começar pela do Pai-Nosso – que tantas vezes, na dura secura de uma vida, serão as únicas que terá à mão para rezar?! Quantas vezes não são os vossos netos a pedir-vos: “</w:t>
      </w:r>
      <w:r w:rsidRPr="00281918">
        <w:rPr>
          <w:rFonts w:ascii="Aptos Display" w:eastAsia="Candara" w:hAnsi="Aptos Display" w:cs="Candara"/>
          <w:i/>
          <w:iCs/>
          <w:color w:val="000000" w:themeColor="text1"/>
          <w:sz w:val="20"/>
          <w:szCs w:val="20"/>
        </w:rPr>
        <w:t>avô, avó, reza por mim, que vou fazer um teste, uma prova, um exame médico, uma cirurgia</w:t>
      </w:r>
      <w:r w:rsidRPr="00281918">
        <w:rPr>
          <w:rFonts w:ascii="Aptos Display" w:eastAsia="Candara" w:hAnsi="Aptos Display" w:cs="Candara"/>
          <w:color w:val="000000" w:themeColor="text1"/>
          <w:sz w:val="20"/>
          <w:szCs w:val="20"/>
        </w:rPr>
        <w:t>”. Eles sabem que vós sois amigos de Deus, e que, por amor a eles, tendes «</w:t>
      </w:r>
      <w:r w:rsidRPr="00281918">
        <w:rPr>
          <w:rFonts w:ascii="Aptos Display" w:eastAsia="Candara" w:hAnsi="Aptos Display" w:cs="Candara"/>
          <w:i/>
          <w:iCs/>
          <w:color w:val="000000" w:themeColor="text1"/>
          <w:sz w:val="20"/>
          <w:szCs w:val="20"/>
        </w:rPr>
        <w:t>a lata</w:t>
      </w:r>
      <w:r w:rsidRPr="00281918">
        <w:rPr>
          <w:rFonts w:ascii="Aptos Display" w:eastAsia="Candara" w:hAnsi="Aptos Display" w:cs="Candara"/>
          <w:color w:val="000000" w:themeColor="text1"/>
          <w:sz w:val="20"/>
          <w:szCs w:val="20"/>
        </w:rPr>
        <w:t xml:space="preserve">» de Lhe pedir tudo. Oh,  quanta paz e quanto bem, não lhes vêm da certeza e da confiança da vossa oração?! </w:t>
      </w:r>
    </w:p>
    <w:p w14:paraId="4021953D" w14:textId="77777777" w:rsidR="00281918" w:rsidRPr="00281918" w:rsidRDefault="00281918" w:rsidP="00281918">
      <w:pPr>
        <w:spacing w:line="360" w:lineRule="auto"/>
        <w:jc w:val="both"/>
        <w:rPr>
          <w:rFonts w:ascii="Aptos Display" w:eastAsia="Candara" w:hAnsi="Aptos Display" w:cs="Candara"/>
          <w:color w:val="000000" w:themeColor="text1"/>
          <w:sz w:val="10"/>
          <w:szCs w:val="10"/>
        </w:rPr>
      </w:pPr>
    </w:p>
    <w:p w14:paraId="63671DF3" w14:textId="77777777" w:rsidR="00281918" w:rsidRPr="00281918" w:rsidRDefault="00281918" w:rsidP="00281918">
      <w:pPr>
        <w:spacing w:line="360" w:lineRule="auto"/>
        <w:jc w:val="both"/>
        <w:rPr>
          <w:rFonts w:ascii="Aptos Display" w:eastAsia="Candara" w:hAnsi="Aptos Display" w:cs="Candara"/>
          <w:color w:val="000000" w:themeColor="text1"/>
          <w:sz w:val="20"/>
          <w:szCs w:val="20"/>
        </w:rPr>
      </w:pPr>
      <w:r w:rsidRPr="00281918">
        <w:rPr>
          <w:rFonts w:ascii="Aptos Display" w:eastAsia="Candara" w:hAnsi="Aptos Display" w:cs="Candara"/>
          <w:color w:val="00B050"/>
          <w:sz w:val="20"/>
          <w:szCs w:val="20"/>
        </w:rPr>
        <w:t xml:space="preserve">5. </w:t>
      </w:r>
      <w:r w:rsidRPr="00281918">
        <w:rPr>
          <w:rFonts w:ascii="Aptos Display" w:eastAsia="Candara" w:hAnsi="Aptos Display" w:cs="Candara"/>
          <w:color w:val="000000" w:themeColor="text1"/>
          <w:sz w:val="20"/>
          <w:szCs w:val="20"/>
        </w:rPr>
        <w:t xml:space="preserve">Olhai: se a um amigo não se negam três pães, se a um filho o pai dá um peixe e não uma serpente, se lhe dá um ovo e não um escorpião, quanto mais não dará coisas boas aos seus netos um avó, uma avó? Queridos avós e queridos anciãos: vós sois um dom para nós. Abraçai </w:t>
      </w:r>
      <w:r w:rsidRPr="00281918">
        <w:rPr>
          <w:rFonts w:ascii="Aptos Display" w:eastAsia="Candara" w:hAnsi="Aptos Display" w:cs="Candara"/>
          <w:i/>
          <w:iCs/>
          <w:color w:val="000000" w:themeColor="text1"/>
          <w:sz w:val="20"/>
          <w:szCs w:val="20"/>
        </w:rPr>
        <w:t>o presente</w:t>
      </w:r>
      <w:r w:rsidRPr="00281918">
        <w:rPr>
          <w:rFonts w:ascii="Aptos Display" w:eastAsia="Candara" w:hAnsi="Aptos Display" w:cs="Candara"/>
          <w:color w:val="000000" w:themeColor="text1"/>
          <w:sz w:val="20"/>
          <w:szCs w:val="20"/>
        </w:rPr>
        <w:t xml:space="preserve">, para que mesmo na velhice deis muito fruto! </w:t>
      </w:r>
    </w:p>
    <w:p w14:paraId="05F4D67C" w14:textId="77777777" w:rsidR="00281918" w:rsidRDefault="00281918" w:rsidP="00281918">
      <w:pPr>
        <w:spacing w:after="160" w:line="259" w:lineRule="auto"/>
        <w:rPr>
          <w:rFonts w:ascii="Candara" w:hAnsi="Candara"/>
          <w:b/>
          <w:bCs/>
          <w:color w:val="000000"/>
          <w:sz w:val="20"/>
          <w:szCs w:val="20"/>
        </w:rPr>
      </w:pPr>
      <w:r>
        <w:rPr>
          <w:rFonts w:ascii="Candara" w:hAnsi="Candara"/>
          <w:b/>
          <w:bCs/>
          <w:color w:val="000000"/>
          <w:sz w:val="20"/>
          <w:szCs w:val="20"/>
        </w:rPr>
        <w:br w:type="page"/>
      </w:r>
    </w:p>
    <w:p w14:paraId="6DF4E6D2" w14:textId="77777777" w:rsidR="00281918" w:rsidRDefault="00281918" w:rsidP="00D97A26">
      <w:pPr>
        <w:spacing w:line="360" w:lineRule="auto"/>
        <w:jc w:val="center"/>
        <w:rPr>
          <w:rFonts w:ascii="Candara" w:eastAsia="Times New Roman" w:hAnsi="Candara" w:cs="Tahoma"/>
          <w:b/>
          <w:bCs/>
          <w:smallCaps/>
          <w:color w:val="000000"/>
          <w:sz w:val="20"/>
          <w:szCs w:val="20"/>
        </w:rPr>
      </w:pPr>
    </w:p>
    <w:p w14:paraId="5036A1C8" w14:textId="5B087171" w:rsidR="00D97A26" w:rsidRPr="00A5677C" w:rsidRDefault="00D97A26" w:rsidP="00D97A26">
      <w:pPr>
        <w:spacing w:line="360" w:lineRule="auto"/>
        <w:jc w:val="center"/>
        <w:rPr>
          <w:rFonts w:ascii="Candara" w:eastAsia="Times New Roman" w:hAnsi="Candara" w:cs="Tahoma"/>
          <w:b/>
          <w:bCs/>
          <w:smallCaps/>
          <w:color w:val="000000"/>
          <w:sz w:val="20"/>
          <w:szCs w:val="20"/>
        </w:rPr>
      </w:pPr>
      <w:r w:rsidRPr="00A5677C">
        <w:rPr>
          <w:rFonts w:ascii="Candara" w:eastAsia="Times New Roman" w:hAnsi="Candara" w:cs="Tahoma"/>
          <w:b/>
          <w:bCs/>
          <w:smallCaps/>
          <w:color w:val="000000"/>
          <w:sz w:val="20"/>
          <w:szCs w:val="20"/>
        </w:rPr>
        <w:t>Homilia no XVII Domingo Comum C 2019</w:t>
      </w:r>
    </w:p>
    <w:p w14:paraId="5AE95E68" w14:textId="77777777" w:rsidR="00D97A26" w:rsidRPr="00A5677C" w:rsidRDefault="00D97A26" w:rsidP="00D97A26">
      <w:pPr>
        <w:shd w:val="clear" w:color="auto" w:fill="FFFFFF"/>
        <w:spacing w:line="360" w:lineRule="auto"/>
        <w:jc w:val="both"/>
        <w:rPr>
          <w:rFonts w:ascii="Candara" w:eastAsia="Times New Roman" w:hAnsi="Candara" w:cs="Tahoma"/>
          <w:color w:val="000000"/>
          <w:sz w:val="20"/>
          <w:szCs w:val="20"/>
          <w:u w:val="single"/>
        </w:rPr>
      </w:pPr>
    </w:p>
    <w:p w14:paraId="45D79313" w14:textId="77777777" w:rsidR="00D97A26" w:rsidRPr="00A5677C" w:rsidRDefault="00D97A26" w:rsidP="00D97A26">
      <w:pPr>
        <w:shd w:val="clear" w:color="auto" w:fill="FFFFFF"/>
        <w:spacing w:line="360" w:lineRule="auto"/>
        <w:jc w:val="both"/>
        <w:rPr>
          <w:rFonts w:ascii="Candara" w:eastAsia="Times New Roman" w:hAnsi="Candara" w:cs="Tahoma"/>
          <w:color w:val="000000"/>
          <w:sz w:val="20"/>
          <w:szCs w:val="20"/>
        </w:rPr>
      </w:pPr>
      <w:r w:rsidRPr="00AB2C46">
        <w:rPr>
          <w:rFonts w:ascii="Candara" w:eastAsia="Times New Roman" w:hAnsi="Candara" w:cs="Tahoma"/>
          <w:b/>
          <w:color w:val="000000"/>
          <w:sz w:val="20"/>
          <w:szCs w:val="20"/>
        </w:rPr>
        <w:t>1.</w:t>
      </w:r>
      <w:r w:rsidRPr="00A5677C">
        <w:rPr>
          <w:rFonts w:ascii="Candara" w:eastAsia="Times New Roman" w:hAnsi="Candara" w:cs="Tahoma"/>
          <w:color w:val="000000"/>
          <w:sz w:val="20"/>
          <w:szCs w:val="20"/>
        </w:rPr>
        <w:t xml:space="preserve"> Jesus re</w:t>
      </w:r>
      <w:r>
        <w:rPr>
          <w:rFonts w:ascii="Candara" w:eastAsia="Times New Roman" w:hAnsi="Candara" w:cs="Tahoma"/>
          <w:color w:val="000000"/>
          <w:sz w:val="20"/>
          <w:szCs w:val="20"/>
        </w:rPr>
        <w:t>za. Isto não devia ser novidade</w:t>
      </w:r>
      <w:r w:rsidRPr="00A5677C">
        <w:rPr>
          <w:rFonts w:ascii="Candara" w:eastAsia="Times New Roman" w:hAnsi="Candara" w:cs="Tahoma"/>
          <w:color w:val="000000"/>
          <w:sz w:val="20"/>
          <w:szCs w:val="20"/>
        </w:rPr>
        <w:t xml:space="preserve"> para ninguém. Mas, às vezes, parece que não. Somos tão marcados pela ação e pela competição, que a oração parece e aparece-nos como uma perda de tempo, uma espécie de ócio espiritual, para quem não tem mais nada que fazer. Por isso, é bom perceber como Jesus se move sempre, impelido pelo Espírito Santo, pela força da oração. E como a oração pode ser o nosso primeiro instrumento de trabalho.</w:t>
      </w:r>
    </w:p>
    <w:p w14:paraId="7A320AD4" w14:textId="77777777" w:rsidR="00D97A26" w:rsidRPr="00A5677C" w:rsidRDefault="00D97A26" w:rsidP="00D97A26">
      <w:pPr>
        <w:shd w:val="clear" w:color="auto" w:fill="FFFFFF"/>
        <w:spacing w:line="360" w:lineRule="auto"/>
        <w:jc w:val="both"/>
        <w:rPr>
          <w:rFonts w:ascii="Candara" w:eastAsia="Times New Roman" w:hAnsi="Candara" w:cs="Tahoma"/>
          <w:color w:val="000000"/>
          <w:sz w:val="20"/>
          <w:szCs w:val="20"/>
        </w:rPr>
      </w:pPr>
    </w:p>
    <w:p w14:paraId="6CD6596E" w14:textId="77777777" w:rsidR="00D97A26" w:rsidRPr="00A5677C" w:rsidRDefault="00D97A26" w:rsidP="00D97A26">
      <w:pPr>
        <w:shd w:val="clear" w:color="auto" w:fill="FFFFFF"/>
        <w:spacing w:line="360" w:lineRule="auto"/>
        <w:jc w:val="both"/>
        <w:rPr>
          <w:rFonts w:ascii="Candara" w:eastAsia="Times New Roman" w:hAnsi="Candara" w:cs="Tahoma"/>
          <w:color w:val="000000"/>
          <w:sz w:val="20"/>
          <w:szCs w:val="20"/>
        </w:rPr>
      </w:pPr>
      <w:r w:rsidRPr="00AB2C46">
        <w:rPr>
          <w:rFonts w:ascii="Candara" w:eastAsia="Times New Roman" w:hAnsi="Candara" w:cs="Tahoma"/>
          <w:b/>
          <w:color w:val="000000"/>
          <w:sz w:val="20"/>
          <w:szCs w:val="20"/>
        </w:rPr>
        <w:t>2.</w:t>
      </w:r>
      <w:r w:rsidRPr="00A5677C">
        <w:rPr>
          <w:rFonts w:ascii="Candara" w:eastAsia="Times New Roman" w:hAnsi="Candara" w:cs="Tahoma"/>
          <w:color w:val="000000"/>
          <w:sz w:val="20"/>
          <w:szCs w:val="20"/>
        </w:rPr>
        <w:t xml:space="preserve"> Jesus reza. Sim. Reza, em casa, com os pais</w:t>
      </w:r>
      <w:r>
        <w:rPr>
          <w:rFonts w:ascii="Candara" w:eastAsia="Times New Roman" w:hAnsi="Candara" w:cs="Tahoma"/>
          <w:color w:val="000000"/>
          <w:sz w:val="20"/>
          <w:szCs w:val="20"/>
        </w:rPr>
        <w:t>,</w:t>
      </w:r>
      <w:r w:rsidRPr="00A5677C">
        <w:rPr>
          <w:rFonts w:ascii="Candara" w:eastAsia="Times New Roman" w:hAnsi="Candara" w:cs="Tahoma"/>
          <w:color w:val="000000"/>
          <w:sz w:val="20"/>
          <w:szCs w:val="20"/>
        </w:rPr>
        <w:t xml:space="preserve"> na família de </w:t>
      </w:r>
      <w:r w:rsidRPr="00C67047">
        <w:rPr>
          <w:rFonts w:ascii="Candara" w:eastAsia="Times New Roman" w:hAnsi="Candara" w:cs="Tahoma"/>
          <w:color w:val="000000"/>
          <w:sz w:val="20"/>
          <w:szCs w:val="20"/>
        </w:rPr>
        <w:t>Nazaré</w:t>
      </w:r>
      <w:r>
        <w:rPr>
          <w:rFonts w:ascii="Candara" w:eastAsia="Times New Roman" w:hAnsi="Candara" w:cs="Tahoma"/>
          <w:color w:val="000000"/>
          <w:sz w:val="20"/>
          <w:szCs w:val="20"/>
        </w:rPr>
        <w:t>,</w:t>
      </w:r>
      <w:r w:rsidRPr="00C67047">
        <w:rPr>
          <w:rFonts w:ascii="Candara" w:eastAsia="Times New Roman" w:hAnsi="Candara" w:cs="Tahoma"/>
          <w:bCs/>
          <w:color w:val="000000"/>
          <w:sz w:val="20"/>
          <w:szCs w:val="20"/>
        </w:rPr>
        <w:t xml:space="preserve"> e</w:t>
      </w:r>
      <w:r w:rsidRPr="00A5677C">
        <w:rPr>
          <w:rFonts w:ascii="Candara" w:eastAsia="Times New Roman" w:hAnsi="Candara" w:cs="Tahoma"/>
          <w:color w:val="000000"/>
          <w:sz w:val="20"/>
          <w:szCs w:val="20"/>
        </w:rPr>
        <w:t xml:space="preserve"> reza com o seu </w:t>
      </w:r>
      <w:r>
        <w:rPr>
          <w:rFonts w:ascii="Candara" w:eastAsia="Times New Roman" w:hAnsi="Candara" w:cs="Tahoma"/>
          <w:color w:val="000000"/>
          <w:sz w:val="20"/>
          <w:szCs w:val="20"/>
        </w:rPr>
        <w:t>p</w:t>
      </w:r>
      <w:r w:rsidRPr="00A5677C">
        <w:rPr>
          <w:rFonts w:ascii="Candara" w:eastAsia="Times New Roman" w:hAnsi="Candara" w:cs="Tahoma"/>
          <w:color w:val="000000"/>
          <w:sz w:val="20"/>
          <w:szCs w:val="20"/>
        </w:rPr>
        <w:t>ovo</w:t>
      </w:r>
      <w:r>
        <w:rPr>
          <w:rFonts w:ascii="Candara" w:eastAsia="Times New Roman" w:hAnsi="Candara" w:cs="Tahoma"/>
          <w:color w:val="000000"/>
          <w:sz w:val="20"/>
          <w:szCs w:val="20"/>
        </w:rPr>
        <w:t>,</w:t>
      </w:r>
      <w:r w:rsidRPr="00A5677C">
        <w:rPr>
          <w:rFonts w:ascii="Candara" w:eastAsia="Times New Roman" w:hAnsi="Candara" w:cs="Tahoma"/>
          <w:color w:val="000000"/>
          <w:sz w:val="20"/>
          <w:szCs w:val="20"/>
        </w:rPr>
        <w:t xml:space="preserve"> na sinagoga </w:t>
      </w:r>
      <w:r w:rsidRPr="00840892">
        <w:rPr>
          <w:rFonts w:ascii="Candara" w:eastAsia="Times New Roman" w:hAnsi="Candara" w:cs="Tahoma"/>
          <w:color w:val="000000"/>
          <w:sz w:val="20"/>
          <w:szCs w:val="20"/>
        </w:rPr>
        <w:t xml:space="preserve">da sua terra. </w:t>
      </w:r>
      <w:r w:rsidRPr="00840892">
        <w:rPr>
          <w:rFonts w:ascii="Candara" w:eastAsia="Times New Roman" w:hAnsi="Candara" w:cs="Tahoma"/>
          <w:bCs/>
          <w:color w:val="000000"/>
          <w:sz w:val="20"/>
          <w:szCs w:val="20"/>
        </w:rPr>
        <w:t>Reza nos braços dos anciãos</w:t>
      </w:r>
      <w:r>
        <w:rPr>
          <w:rFonts w:ascii="Candara" w:eastAsia="Times New Roman" w:hAnsi="Candara" w:cs="Tahoma"/>
          <w:bCs/>
          <w:color w:val="000000"/>
          <w:sz w:val="20"/>
          <w:szCs w:val="20"/>
        </w:rPr>
        <w:t>,</w:t>
      </w:r>
      <w:r w:rsidRPr="00840892">
        <w:rPr>
          <w:rFonts w:ascii="Candara" w:eastAsia="Times New Roman" w:hAnsi="Candara" w:cs="Tahoma"/>
          <w:bCs/>
          <w:color w:val="000000"/>
          <w:sz w:val="20"/>
          <w:szCs w:val="20"/>
        </w:rPr>
        <w:t xml:space="preserve"> no templo de Jerusalém e r</w:t>
      </w:r>
      <w:r w:rsidRPr="00840892">
        <w:rPr>
          <w:rFonts w:ascii="Candara" w:eastAsia="Times New Roman" w:hAnsi="Candara" w:cs="Tahoma"/>
          <w:color w:val="000000"/>
          <w:sz w:val="20"/>
          <w:szCs w:val="20"/>
        </w:rPr>
        <w:t>eza a sós, na intimidade com o Pai. Reza na intimidade da tenda com os discípulos mais íntimos e com eles reza também na escuridão do Jardim das Oliveiras. Reza com o silêncio e reza com as palavras</w:t>
      </w:r>
      <w:r w:rsidRPr="00840892">
        <w:rPr>
          <w:rFonts w:ascii="Candara" w:eastAsia="Times New Roman" w:hAnsi="Candara" w:cs="Tahoma"/>
          <w:bCs/>
          <w:color w:val="000000"/>
          <w:sz w:val="20"/>
          <w:szCs w:val="20"/>
        </w:rPr>
        <w:t>, no caminho e na Cruz</w:t>
      </w:r>
      <w:r w:rsidRPr="00840892">
        <w:rPr>
          <w:rFonts w:ascii="Candara" w:eastAsia="Times New Roman" w:hAnsi="Candara" w:cs="Tahoma"/>
          <w:color w:val="000000"/>
          <w:sz w:val="20"/>
          <w:szCs w:val="20"/>
        </w:rPr>
        <w:t>. Reza</w:t>
      </w:r>
      <w:r w:rsidRPr="00A5677C">
        <w:rPr>
          <w:rFonts w:ascii="Candara" w:eastAsia="Times New Roman" w:hAnsi="Candara" w:cs="Tahoma"/>
          <w:color w:val="000000"/>
          <w:sz w:val="20"/>
          <w:szCs w:val="20"/>
        </w:rPr>
        <w:t xml:space="preserve"> com palavras suas e faz suas outras palavras conhecidas da Escritura. Reza com os discípulos e reza no meio da multidão. Reza nos momentos decisivos e no tempo quotidiano</w:t>
      </w:r>
      <w:r w:rsidRPr="00A5677C">
        <w:rPr>
          <w:rFonts w:ascii="Candara" w:eastAsia="Times New Roman" w:hAnsi="Candara" w:cs="Tahoma"/>
          <w:b/>
          <w:bCs/>
          <w:color w:val="000000"/>
          <w:sz w:val="20"/>
          <w:szCs w:val="20"/>
        </w:rPr>
        <w:t xml:space="preserve">. </w:t>
      </w:r>
      <w:r w:rsidRPr="00A5677C">
        <w:rPr>
          <w:rFonts w:ascii="Candara" w:eastAsia="Times New Roman" w:hAnsi="Candara" w:cs="Tahoma"/>
          <w:color w:val="000000"/>
          <w:sz w:val="20"/>
          <w:szCs w:val="20"/>
        </w:rPr>
        <w:t xml:space="preserve">Reza, do princípio ao fim da sua vida, do nascer ao pôr do sol. Junto do Pai, Jesus reza e intercede continuamente por nós. </w:t>
      </w:r>
    </w:p>
    <w:p w14:paraId="7631B8E2" w14:textId="77777777" w:rsidR="00D97A26" w:rsidRPr="00840892" w:rsidRDefault="00D97A26" w:rsidP="00D97A26">
      <w:pPr>
        <w:shd w:val="clear" w:color="auto" w:fill="FFFFFF"/>
        <w:spacing w:line="360" w:lineRule="auto"/>
        <w:jc w:val="both"/>
        <w:rPr>
          <w:rFonts w:ascii="Candara" w:eastAsia="Times New Roman" w:hAnsi="Candara" w:cs="Tahoma"/>
          <w:color w:val="000000"/>
          <w:sz w:val="20"/>
          <w:szCs w:val="20"/>
          <w:lang w:val="x-none"/>
        </w:rPr>
      </w:pPr>
    </w:p>
    <w:p w14:paraId="6C8EB3E7" w14:textId="77777777" w:rsidR="00D97A26" w:rsidRPr="00A5677C" w:rsidRDefault="00D97A26" w:rsidP="00D97A26">
      <w:pPr>
        <w:shd w:val="clear" w:color="auto" w:fill="FFFFFF"/>
        <w:spacing w:line="360" w:lineRule="auto"/>
        <w:jc w:val="both"/>
        <w:rPr>
          <w:rFonts w:ascii="Candara" w:eastAsia="Times New Roman" w:hAnsi="Candara" w:cs="Tahoma"/>
          <w:color w:val="000000"/>
          <w:sz w:val="20"/>
          <w:szCs w:val="20"/>
        </w:rPr>
      </w:pPr>
      <w:r w:rsidRPr="00AB2C46">
        <w:rPr>
          <w:rFonts w:ascii="Candara" w:eastAsia="Times New Roman" w:hAnsi="Candara" w:cs="Tahoma"/>
          <w:b/>
          <w:color w:val="000000"/>
          <w:sz w:val="20"/>
          <w:szCs w:val="20"/>
        </w:rPr>
        <w:t>3.</w:t>
      </w:r>
      <w:r w:rsidRPr="00A5677C">
        <w:rPr>
          <w:rFonts w:ascii="Candara" w:eastAsia="Times New Roman" w:hAnsi="Candara" w:cs="Tahoma"/>
          <w:color w:val="000000"/>
          <w:sz w:val="20"/>
          <w:szCs w:val="20"/>
        </w:rPr>
        <w:t xml:space="preserve"> Jesus reza. E, com a sua prática insistente, desperta o desejo dos discípulos e, a pedido destes, ensina-os a rezar. Os </w:t>
      </w:r>
      <w:r w:rsidRPr="00840892">
        <w:rPr>
          <w:rFonts w:ascii="Candara" w:eastAsia="Times New Roman" w:hAnsi="Candara" w:cs="Tahoma"/>
          <w:color w:val="000000"/>
          <w:sz w:val="20"/>
          <w:szCs w:val="20"/>
        </w:rPr>
        <w:t xml:space="preserve">discípulos percebem que não podem </w:t>
      </w:r>
      <w:r w:rsidRPr="00840892">
        <w:rPr>
          <w:rFonts w:ascii="Candara" w:eastAsia="Times New Roman" w:hAnsi="Candara" w:cs="Tahoma"/>
          <w:bCs/>
          <w:color w:val="000000"/>
          <w:sz w:val="20"/>
          <w:szCs w:val="20"/>
        </w:rPr>
        <w:t xml:space="preserve">sê-lo, não podem </w:t>
      </w:r>
      <w:r w:rsidRPr="00840892">
        <w:rPr>
          <w:rFonts w:ascii="Candara" w:eastAsia="Times New Roman" w:hAnsi="Candara" w:cs="Tahoma"/>
          <w:color w:val="000000"/>
          <w:sz w:val="20"/>
          <w:szCs w:val="20"/>
        </w:rPr>
        <w:t xml:space="preserve">seguir Jesus, </w:t>
      </w:r>
      <w:r w:rsidRPr="00840892">
        <w:rPr>
          <w:rFonts w:ascii="Candara" w:eastAsia="Times New Roman" w:hAnsi="Candara" w:cs="Tahoma"/>
          <w:bCs/>
          <w:color w:val="000000"/>
          <w:sz w:val="20"/>
          <w:szCs w:val="20"/>
        </w:rPr>
        <w:t>s</w:t>
      </w:r>
      <w:r w:rsidRPr="00840892">
        <w:rPr>
          <w:rFonts w:ascii="Candara" w:eastAsia="Times New Roman" w:hAnsi="Candara" w:cs="Tahoma"/>
          <w:color w:val="000000"/>
          <w:sz w:val="20"/>
          <w:szCs w:val="20"/>
        </w:rPr>
        <w:t xml:space="preserve">em entrar na sua intimidade com o Pai, se não se tornarem aprendizes humildes da oração. E então Jesus, partindo da sua experiência, ensina-lhes não </w:t>
      </w:r>
      <w:r w:rsidRPr="00840892">
        <w:rPr>
          <w:rFonts w:ascii="Candara" w:eastAsia="Times New Roman" w:hAnsi="Candara" w:cs="Tahoma"/>
          <w:bCs/>
          <w:color w:val="000000"/>
          <w:sz w:val="20"/>
          <w:szCs w:val="20"/>
        </w:rPr>
        <w:t xml:space="preserve">mais </w:t>
      </w:r>
      <w:r w:rsidRPr="00840892">
        <w:rPr>
          <w:rFonts w:ascii="Candara" w:eastAsia="Times New Roman" w:hAnsi="Candara" w:cs="Tahoma"/>
          <w:color w:val="000000"/>
          <w:sz w:val="20"/>
          <w:szCs w:val="20"/>
        </w:rPr>
        <w:t>uma fórmula, não uma reza</w:t>
      </w:r>
      <w:r w:rsidRPr="00840892">
        <w:rPr>
          <w:rFonts w:ascii="Candara" w:eastAsia="Times New Roman" w:hAnsi="Candara" w:cs="Tahoma"/>
          <w:bCs/>
          <w:color w:val="000000"/>
          <w:sz w:val="20"/>
          <w:szCs w:val="20"/>
        </w:rPr>
        <w:t xml:space="preserve"> mais</w:t>
      </w:r>
      <w:r w:rsidRPr="00840892">
        <w:rPr>
          <w:rFonts w:ascii="Candara" w:eastAsia="Times New Roman" w:hAnsi="Candara" w:cs="Tahoma"/>
          <w:color w:val="000000"/>
          <w:sz w:val="20"/>
          <w:szCs w:val="20"/>
        </w:rPr>
        <w:t xml:space="preserve"> nem mais uma oração. Ensina-os </w:t>
      </w:r>
      <w:r w:rsidRPr="00840892">
        <w:rPr>
          <w:rFonts w:ascii="Candara" w:eastAsia="Times New Roman" w:hAnsi="Candara" w:cs="Tahoma"/>
          <w:bCs/>
          <w:color w:val="000000"/>
          <w:sz w:val="20"/>
          <w:szCs w:val="20"/>
        </w:rPr>
        <w:t xml:space="preserve">simplesmente </w:t>
      </w:r>
      <w:r w:rsidRPr="00840892">
        <w:rPr>
          <w:rFonts w:ascii="Candara" w:eastAsia="Times New Roman" w:hAnsi="Candara" w:cs="Tahoma"/>
          <w:color w:val="000000"/>
          <w:sz w:val="20"/>
          <w:szCs w:val="20"/>
        </w:rPr>
        <w:t>a rezar. Surpreende</w:t>
      </w:r>
      <w:r w:rsidRPr="00A5677C">
        <w:rPr>
          <w:rFonts w:ascii="Candara" w:eastAsia="Times New Roman" w:hAnsi="Candara" w:cs="Tahoma"/>
          <w:color w:val="000000"/>
          <w:sz w:val="20"/>
          <w:szCs w:val="20"/>
        </w:rPr>
        <w:t xml:space="preserve">-os, desde </w:t>
      </w:r>
      <w:r>
        <w:rPr>
          <w:rFonts w:ascii="Candara" w:eastAsia="Times New Roman" w:hAnsi="Candara" w:cs="Tahoma"/>
          <w:color w:val="000000"/>
          <w:sz w:val="20"/>
          <w:szCs w:val="20"/>
        </w:rPr>
        <w:t>logo, com o início, rezando ao Pai</w:t>
      </w:r>
      <w:r w:rsidRPr="00A5677C">
        <w:rPr>
          <w:rFonts w:ascii="Candara" w:eastAsia="Times New Roman" w:hAnsi="Candara" w:cs="Tahoma"/>
          <w:color w:val="000000"/>
          <w:sz w:val="20"/>
          <w:szCs w:val="20"/>
        </w:rPr>
        <w:t xml:space="preserve"> e não a um patrão ou a um padrasto. O discípulo de Jesus vive a oração como um </w:t>
      </w:r>
      <w:r w:rsidRPr="00A5677C">
        <w:rPr>
          <w:rFonts w:ascii="Candara" w:eastAsia="Times New Roman" w:hAnsi="Candara" w:cs="Tahoma"/>
          <w:color w:val="000000"/>
          <w:sz w:val="20"/>
          <w:szCs w:val="20"/>
        </w:rPr>
        <w:lastRenderedPageBreak/>
        <w:t>tratado de amizade com Aquele por quem se sabe amado. O discípulo reza como</w:t>
      </w:r>
      <w:r>
        <w:rPr>
          <w:rFonts w:ascii="Candara" w:eastAsia="Times New Roman" w:hAnsi="Candara" w:cs="Tahoma"/>
          <w:color w:val="000000"/>
          <w:sz w:val="20"/>
          <w:szCs w:val="20"/>
        </w:rPr>
        <w:t xml:space="preserve"> um</w:t>
      </w:r>
      <w:r w:rsidRPr="00A5677C">
        <w:rPr>
          <w:rFonts w:ascii="Candara" w:eastAsia="Times New Roman" w:hAnsi="Candara" w:cs="Tahoma"/>
          <w:color w:val="000000"/>
          <w:sz w:val="20"/>
          <w:szCs w:val="20"/>
        </w:rPr>
        <w:t xml:space="preserve"> filho a um Pai, com audácia e confiança, com persistência. </w:t>
      </w:r>
    </w:p>
    <w:p w14:paraId="3998A439" w14:textId="77777777" w:rsidR="00D97A26" w:rsidRPr="00A5677C" w:rsidRDefault="00D97A26" w:rsidP="00D97A26">
      <w:pPr>
        <w:shd w:val="clear" w:color="auto" w:fill="FFFFFF"/>
        <w:spacing w:line="360" w:lineRule="auto"/>
        <w:jc w:val="both"/>
        <w:rPr>
          <w:rFonts w:ascii="Candara" w:eastAsia="Times New Roman" w:hAnsi="Candara" w:cs="Tahoma"/>
          <w:color w:val="000000"/>
          <w:sz w:val="20"/>
          <w:szCs w:val="20"/>
        </w:rPr>
      </w:pPr>
      <w:r w:rsidRPr="00AB2C46">
        <w:rPr>
          <w:rFonts w:ascii="Candara" w:eastAsia="Times New Roman" w:hAnsi="Candara" w:cs="Tahoma"/>
          <w:b/>
          <w:color w:val="000000"/>
          <w:sz w:val="20"/>
          <w:szCs w:val="20"/>
        </w:rPr>
        <w:t>4.</w:t>
      </w:r>
      <w:r w:rsidRPr="00A5677C">
        <w:rPr>
          <w:rFonts w:ascii="Candara" w:eastAsia="Times New Roman" w:hAnsi="Candara" w:cs="Tahoma"/>
          <w:color w:val="000000"/>
          <w:sz w:val="20"/>
          <w:szCs w:val="20"/>
        </w:rPr>
        <w:t xml:space="preserve"> Por isso, o Evangelho recolhe dois ensinamentos de Jesus, colados ao Pai-Nosso: o primeiro fala de</w:t>
      </w:r>
      <w:r>
        <w:rPr>
          <w:rFonts w:ascii="Candara" w:eastAsia="Times New Roman" w:hAnsi="Candara" w:cs="Tahoma"/>
          <w:color w:val="000000"/>
          <w:sz w:val="20"/>
          <w:szCs w:val="20"/>
        </w:rPr>
        <w:t xml:space="preserve"> um</w:t>
      </w:r>
      <w:r w:rsidRPr="00A5677C">
        <w:rPr>
          <w:rFonts w:ascii="Candara" w:eastAsia="Times New Roman" w:hAnsi="Candara" w:cs="Tahoma"/>
          <w:color w:val="000000"/>
          <w:sz w:val="20"/>
          <w:szCs w:val="20"/>
        </w:rPr>
        <w:t xml:space="preserve"> amigo importuno</w:t>
      </w:r>
      <w:r w:rsidRPr="00A5677C">
        <w:rPr>
          <w:rFonts w:ascii="Candara" w:eastAsia="Times New Roman" w:hAnsi="Candara" w:cs="Tahoma"/>
          <w:b/>
          <w:bCs/>
          <w:color w:val="000000"/>
          <w:sz w:val="20"/>
          <w:szCs w:val="20"/>
        </w:rPr>
        <w:t>,</w:t>
      </w:r>
      <w:r w:rsidRPr="00A5677C">
        <w:rPr>
          <w:rFonts w:ascii="Candara" w:eastAsia="Times New Roman" w:hAnsi="Candara" w:cs="Tahoma"/>
          <w:color w:val="000000"/>
          <w:sz w:val="20"/>
          <w:szCs w:val="20"/>
        </w:rPr>
        <w:t xml:space="preserve"> que insiste e não desiste. E</w:t>
      </w:r>
      <w:r>
        <w:rPr>
          <w:rFonts w:ascii="Candara" w:eastAsia="Times New Roman" w:hAnsi="Candara" w:cs="Tahoma"/>
          <w:color w:val="000000"/>
          <w:sz w:val="20"/>
          <w:szCs w:val="20"/>
        </w:rPr>
        <w:t>,</w:t>
      </w:r>
      <w:r w:rsidRPr="00A5677C">
        <w:rPr>
          <w:rFonts w:ascii="Candara" w:eastAsia="Times New Roman" w:hAnsi="Candara" w:cs="Tahoma"/>
          <w:color w:val="000000"/>
          <w:sz w:val="20"/>
          <w:szCs w:val="20"/>
        </w:rPr>
        <w:t xml:space="preserve"> com isto</w:t>
      </w:r>
      <w:r>
        <w:rPr>
          <w:rFonts w:ascii="Candara" w:eastAsia="Times New Roman" w:hAnsi="Candara" w:cs="Tahoma"/>
          <w:color w:val="000000"/>
          <w:sz w:val="20"/>
          <w:szCs w:val="20"/>
        </w:rPr>
        <w:t>,</w:t>
      </w:r>
      <w:r w:rsidRPr="00A5677C">
        <w:rPr>
          <w:rFonts w:ascii="Candara" w:eastAsia="Times New Roman" w:hAnsi="Candara" w:cs="Tahoma"/>
          <w:color w:val="000000"/>
          <w:sz w:val="20"/>
          <w:szCs w:val="20"/>
        </w:rPr>
        <w:t xml:space="preserve"> Jesus quer ensinar-nos a rezar e a insistir sem desistir na oração. Rezar sem desistir é já uma vitória sobre a solidão e o desespero. Deste modo, ao rezar já se está a alcançar o que verdadeiramente nos faz falta. O segundo </w:t>
      </w:r>
      <w:r>
        <w:rPr>
          <w:rFonts w:ascii="Candara" w:eastAsia="Times New Roman" w:hAnsi="Candara" w:cs="Tahoma"/>
          <w:color w:val="000000"/>
          <w:sz w:val="20"/>
          <w:szCs w:val="20"/>
        </w:rPr>
        <w:t xml:space="preserve">ensinamento </w:t>
      </w:r>
      <w:r w:rsidRPr="00A5677C">
        <w:rPr>
          <w:rFonts w:ascii="Candara" w:eastAsia="Times New Roman" w:hAnsi="Candara" w:cs="Tahoma"/>
          <w:color w:val="000000"/>
          <w:sz w:val="20"/>
          <w:szCs w:val="20"/>
        </w:rPr>
        <w:t>fala de um filho faminto diante do Pai: “</w:t>
      </w:r>
      <w:r>
        <w:rPr>
          <w:rFonts w:ascii="Candara" w:eastAsia="Times New Roman" w:hAnsi="Candara" w:cs="Tahoma"/>
          <w:i/>
          <w:iCs/>
          <w:color w:val="000000"/>
          <w:sz w:val="20"/>
          <w:szCs w:val="20"/>
        </w:rPr>
        <w:t>Q</w:t>
      </w:r>
      <w:r w:rsidRPr="00A5677C">
        <w:rPr>
          <w:rFonts w:ascii="Candara" w:eastAsia="Times New Roman" w:hAnsi="Candara" w:cs="Tahoma"/>
          <w:i/>
          <w:iCs/>
          <w:color w:val="000000"/>
          <w:sz w:val="20"/>
          <w:szCs w:val="20"/>
        </w:rPr>
        <w:t>ual pai de entre vós, se o filho lhe pedir um peixe, porventura lhe dará uma serpente</w:t>
      </w:r>
      <w:r w:rsidRPr="00A5677C">
        <w:rPr>
          <w:rFonts w:ascii="Candara" w:eastAsia="Times New Roman" w:hAnsi="Candara" w:cs="Tahoma"/>
          <w:color w:val="000000"/>
          <w:sz w:val="20"/>
          <w:szCs w:val="20"/>
        </w:rPr>
        <w:t xml:space="preserve">?» </w:t>
      </w:r>
      <w:r w:rsidRPr="00C263AB">
        <w:rPr>
          <w:rFonts w:ascii="Candara" w:eastAsia="Times New Roman" w:hAnsi="Candara" w:cs="Tahoma"/>
          <w:color w:val="000000"/>
          <w:sz w:val="16"/>
          <w:szCs w:val="16"/>
        </w:rPr>
        <w:t>(v. 11)</w:t>
      </w:r>
      <w:r w:rsidRPr="00A5677C">
        <w:rPr>
          <w:rFonts w:ascii="Candara" w:eastAsia="Times New Roman" w:hAnsi="Candara" w:cs="Tahoma"/>
          <w:color w:val="000000"/>
          <w:sz w:val="20"/>
          <w:szCs w:val="20"/>
        </w:rPr>
        <w:t>. O mesmo é dizer: Deus responde sempre; nenhuma oração deixará de ser ouvida, porque é nosso Pai. Se a oração não muda as coisas ao nosso redor, pelo menos muda-nos a nós. E, na medida em que a oração nos muda a nós, transforma o mundo.</w:t>
      </w:r>
    </w:p>
    <w:p w14:paraId="2FE0E990" w14:textId="77777777" w:rsidR="00D97A26" w:rsidRPr="00A5677C" w:rsidRDefault="00D97A26" w:rsidP="00D97A26">
      <w:pPr>
        <w:shd w:val="clear" w:color="auto" w:fill="FFFFFF"/>
        <w:spacing w:line="360" w:lineRule="auto"/>
        <w:jc w:val="both"/>
        <w:rPr>
          <w:rFonts w:ascii="Candara" w:eastAsia="Times New Roman" w:hAnsi="Candara" w:cs="Tahoma"/>
          <w:color w:val="000000"/>
          <w:sz w:val="20"/>
          <w:szCs w:val="20"/>
        </w:rPr>
      </w:pPr>
    </w:p>
    <w:p w14:paraId="626CFE65" w14:textId="77777777" w:rsidR="00D97A26" w:rsidRPr="00840892" w:rsidRDefault="00D97A26" w:rsidP="00D97A26">
      <w:pPr>
        <w:shd w:val="clear" w:color="auto" w:fill="FFFFFF"/>
        <w:spacing w:line="360" w:lineRule="auto"/>
        <w:jc w:val="both"/>
        <w:rPr>
          <w:rFonts w:ascii="Candara" w:eastAsia="Times New Roman" w:hAnsi="Candara" w:cs="Tahoma"/>
          <w:color w:val="000000"/>
          <w:sz w:val="20"/>
          <w:szCs w:val="20"/>
        </w:rPr>
      </w:pPr>
      <w:r w:rsidRPr="00AB2C46">
        <w:rPr>
          <w:rFonts w:ascii="Candara" w:eastAsia="Times New Roman" w:hAnsi="Candara" w:cs="Tahoma"/>
          <w:b/>
          <w:color w:val="000000"/>
          <w:sz w:val="20"/>
          <w:szCs w:val="20"/>
        </w:rPr>
        <w:t>5.</w:t>
      </w:r>
      <w:r w:rsidRPr="00A5677C">
        <w:rPr>
          <w:rFonts w:ascii="Candara" w:eastAsia="Times New Roman" w:hAnsi="Candara" w:cs="Tahoma"/>
          <w:color w:val="000000"/>
          <w:sz w:val="20"/>
          <w:szCs w:val="20"/>
        </w:rPr>
        <w:t xml:space="preserve"> Irmãos e irmãs: </w:t>
      </w:r>
      <w:r>
        <w:rPr>
          <w:rFonts w:ascii="Candara" w:eastAsia="Times New Roman" w:hAnsi="Candara" w:cs="Tahoma"/>
          <w:color w:val="000000"/>
          <w:sz w:val="20"/>
          <w:szCs w:val="20"/>
        </w:rPr>
        <w:t>a</w:t>
      </w:r>
      <w:r w:rsidRPr="00A5677C">
        <w:rPr>
          <w:rFonts w:ascii="Candara" w:eastAsia="Times New Roman" w:hAnsi="Candara" w:cs="Tahoma"/>
          <w:color w:val="000000"/>
          <w:sz w:val="20"/>
          <w:szCs w:val="20"/>
        </w:rPr>
        <w:t xml:space="preserve"> oração é o primeiro e principal «</w:t>
      </w:r>
      <w:r w:rsidRPr="00A5677C">
        <w:rPr>
          <w:rFonts w:ascii="Candara" w:eastAsia="Times New Roman" w:hAnsi="Candara" w:cs="Tahoma"/>
          <w:i/>
          <w:iCs/>
          <w:color w:val="000000"/>
          <w:sz w:val="20"/>
          <w:szCs w:val="20"/>
        </w:rPr>
        <w:t>instrumento de trabalho</w:t>
      </w:r>
      <w:r w:rsidRPr="00A5677C">
        <w:rPr>
          <w:rFonts w:ascii="Candara" w:eastAsia="Times New Roman" w:hAnsi="Candara" w:cs="Tahoma"/>
          <w:color w:val="000000"/>
          <w:sz w:val="20"/>
          <w:szCs w:val="20"/>
        </w:rPr>
        <w:t xml:space="preserve">» nas nossas mãos! Que o tempo de </w:t>
      </w:r>
      <w:r w:rsidRPr="00840892">
        <w:rPr>
          <w:rFonts w:ascii="Candara" w:eastAsia="Times New Roman" w:hAnsi="Candara" w:cs="Tahoma"/>
          <w:color w:val="000000"/>
          <w:sz w:val="20"/>
          <w:szCs w:val="20"/>
        </w:rPr>
        <w:t xml:space="preserve">verão seja </w:t>
      </w:r>
      <w:r w:rsidRPr="00840892">
        <w:rPr>
          <w:rFonts w:ascii="Candara" w:eastAsia="Times New Roman" w:hAnsi="Candara" w:cs="Tahoma"/>
          <w:bCs/>
          <w:color w:val="000000"/>
          <w:sz w:val="20"/>
          <w:szCs w:val="20"/>
        </w:rPr>
        <w:t xml:space="preserve">também um </w:t>
      </w:r>
      <w:r w:rsidRPr="00840892">
        <w:rPr>
          <w:rFonts w:ascii="Candara" w:eastAsia="Times New Roman" w:hAnsi="Candara" w:cs="Tahoma"/>
          <w:color w:val="000000"/>
          <w:sz w:val="20"/>
          <w:szCs w:val="20"/>
        </w:rPr>
        <w:t>tempo de luta</w:t>
      </w:r>
      <w:r w:rsidRPr="00840892">
        <w:rPr>
          <w:rFonts w:ascii="Candara" w:eastAsia="Times New Roman" w:hAnsi="Candara" w:cs="Tahoma"/>
          <w:bCs/>
          <w:color w:val="000000"/>
          <w:sz w:val="20"/>
          <w:szCs w:val="20"/>
        </w:rPr>
        <w:t xml:space="preserve"> na escola da</w:t>
      </w:r>
      <w:r w:rsidRPr="00840892">
        <w:rPr>
          <w:rFonts w:ascii="Candara" w:eastAsia="Times New Roman" w:hAnsi="Candara" w:cs="Tahoma"/>
          <w:color w:val="000000"/>
          <w:sz w:val="20"/>
          <w:szCs w:val="20"/>
        </w:rPr>
        <w:t xml:space="preserve"> oração.</w:t>
      </w:r>
    </w:p>
    <w:p w14:paraId="0A6854AB" w14:textId="77777777" w:rsidR="00D97A26" w:rsidRPr="00A5677C" w:rsidRDefault="00D97A26" w:rsidP="00D97A26">
      <w:pPr>
        <w:spacing w:line="360" w:lineRule="auto"/>
        <w:rPr>
          <w:rFonts w:ascii="Candara" w:hAnsi="Candara"/>
          <w:b/>
          <w:bCs/>
          <w:color w:val="000000"/>
          <w:sz w:val="20"/>
          <w:szCs w:val="20"/>
        </w:rPr>
      </w:pPr>
    </w:p>
    <w:p w14:paraId="66FDDAAC" w14:textId="66CC7280" w:rsidR="00741CB9" w:rsidRDefault="00741CB9" w:rsidP="00D50ED2">
      <w:pPr>
        <w:spacing w:line="360" w:lineRule="auto"/>
        <w:jc w:val="both"/>
        <w:rPr>
          <w:rFonts w:ascii="Candara" w:hAnsi="Candara"/>
          <w:sz w:val="20"/>
          <w:szCs w:val="20"/>
        </w:rPr>
      </w:pPr>
    </w:p>
    <w:p w14:paraId="4C517B8E" w14:textId="6CFDD55E" w:rsidR="00D97A26" w:rsidRDefault="00D97A26" w:rsidP="00D50ED2">
      <w:pPr>
        <w:spacing w:line="360" w:lineRule="auto"/>
        <w:jc w:val="both"/>
        <w:rPr>
          <w:rFonts w:ascii="Candara" w:hAnsi="Candara"/>
          <w:sz w:val="20"/>
          <w:szCs w:val="20"/>
        </w:rPr>
      </w:pPr>
    </w:p>
    <w:p w14:paraId="60EF6EBB" w14:textId="5C77F83D" w:rsidR="00D97A26" w:rsidRDefault="00D97A26" w:rsidP="00D50ED2">
      <w:pPr>
        <w:spacing w:line="360" w:lineRule="auto"/>
        <w:jc w:val="both"/>
        <w:rPr>
          <w:rFonts w:ascii="Candara" w:hAnsi="Candara"/>
          <w:sz w:val="20"/>
          <w:szCs w:val="20"/>
        </w:rPr>
      </w:pPr>
    </w:p>
    <w:p w14:paraId="017B231E" w14:textId="6BFED90A" w:rsidR="00D97A26" w:rsidRDefault="00D97A26" w:rsidP="00D50ED2">
      <w:pPr>
        <w:spacing w:line="360" w:lineRule="auto"/>
        <w:jc w:val="both"/>
        <w:rPr>
          <w:rFonts w:ascii="Candara" w:hAnsi="Candara"/>
          <w:sz w:val="20"/>
          <w:szCs w:val="20"/>
        </w:rPr>
      </w:pPr>
    </w:p>
    <w:p w14:paraId="2AD935BE" w14:textId="69EF889F" w:rsidR="00D97A26" w:rsidRDefault="00D97A26" w:rsidP="00D50ED2">
      <w:pPr>
        <w:spacing w:line="360" w:lineRule="auto"/>
        <w:jc w:val="both"/>
        <w:rPr>
          <w:rFonts w:ascii="Candara" w:hAnsi="Candara"/>
          <w:sz w:val="20"/>
          <w:szCs w:val="20"/>
        </w:rPr>
      </w:pPr>
    </w:p>
    <w:p w14:paraId="25592A5C" w14:textId="68BAC2CB" w:rsidR="00D97A26" w:rsidRDefault="00D97A26" w:rsidP="00D50ED2">
      <w:pPr>
        <w:spacing w:line="360" w:lineRule="auto"/>
        <w:jc w:val="both"/>
        <w:rPr>
          <w:rFonts w:ascii="Candara" w:hAnsi="Candara"/>
          <w:sz w:val="20"/>
          <w:szCs w:val="20"/>
        </w:rPr>
      </w:pPr>
    </w:p>
    <w:p w14:paraId="5FCFC880" w14:textId="414BBFC6" w:rsidR="00D97A26" w:rsidRDefault="00D97A26" w:rsidP="00D50ED2">
      <w:pPr>
        <w:spacing w:line="360" w:lineRule="auto"/>
        <w:jc w:val="both"/>
        <w:rPr>
          <w:rFonts w:ascii="Candara" w:hAnsi="Candara"/>
          <w:sz w:val="20"/>
          <w:szCs w:val="20"/>
        </w:rPr>
      </w:pPr>
    </w:p>
    <w:p w14:paraId="1208F0A4" w14:textId="7C0471A8" w:rsidR="00D97A26" w:rsidRDefault="00D97A26" w:rsidP="00D50ED2">
      <w:pPr>
        <w:spacing w:line="360" w:lineRule="auto"/>
        <w:jc w:val="both"/>
        <w:rPr>
          <w:rFonts w:ascii="Candara" w:hAnsi="Candara"/>
          <w:sz w:val="20"/>
          <w:szCs w:val="20"/>
        </w:rPr>
      </w:pPr>
    </w:p>
    <w:p w14:paraId="51892F12" w14:textId="16DF94E4" w:rsidR="00D97A26" w:rsidRDefault="00D97A26" w:rsidP="00D50ED2">
      <w:pPr>
        <w:spacing w:line="360" w:lineRule="auto"/>
        <w:jc w:val="both"/>
        <w:rPr>
          <w:rFonts w:ascii="Candara" w:hAnsi="Candara"/>
          <w:sz w:val="20"/>
          <w:szCs w:val="20"/>
        </w:rPr>
      </w:pPr>
    </w:p>
    <w:p w14:paraId="1A5FB005" w14:textId="63F06457" w:rsidR="00D97A26" w:rsidRDefault="00D97A26" w:rsidP="00D50ED2">
      <w:pPr>
        <w:spacing w:line="360" w:lineRule="auto"/>
        <w:jc w:val="both"/>
        <w:rPr>
          <w:rFonts w:ascii="Candara" w:hAnsi="Candara"/>
          <w:sz w:val="20"/>
          <w:szCs w:val="20"/>
        </w:rPr>
      </w:pPr>
    </w:p>
    <w:p w14:paraId="1846441C" w14:textId="5AAFAC3B" w:rsidR="00D97A26" w:rsidRDefault="00D97A26" w:rsidP="00D50ED2">
      <w:pPr>
        <w:spacing w:line="360" w:lineRule="auto"/>
        <w:jc w:val="both"/>
        <w:rPr>
          <w:rFonts w:ascii="Candara" w:hAnsi="Candara"/>
          <w:sz w:val="20"/>
          <w:szCs w:val="20"/>
        </w:rPr>
      </w:pPr>
    </w:p>
    <w:p w14:paraId="206F26E8" w14:textId="63345318" w:rsidR="00D97A26" w:rsidRDefault="00D97A26" w:rsidP="00D50ED2">
      <w:pPr>
        <w:spacing w:line="360" w:lineRule="auto"/>
        <w:jc w:val="both"/>
        <w:rPr>
          <w:rFonts w:ascii="Candara" w:hAnsi="Candara"/>
          <w:sz w:val="20"/>
          <w:szCs w:val="20"/>
        </w:rPr>
      </w:pPr>
    </w:p>
    <w:p w14:paraId="7EA7EC7A" w14:textId="0B280FC4" w:rsidR="00D97A26" w:rsidRDefault="00D97A26" w:rsidP="00D50ED2">
      <w:pPr>
        <w:spacing w:line="360" w:lineRule="auto"/>
        <w:jc w:val="both"/>
        <w:rPr>
          <w:rFonts w:ascii="Candara" w:hAnsi="Candara"/>
          <w:sz w:val="20"/>
          <w:szCs w:val="20"/>
        </w:rPr>
      </w:pPr>
    </w:p>
    <w:p w14:paraId="540560E6" w14:textId="64445851" w:rsidR="00F13F83" w:rsidRPr="00943C5E" w:rsidRDefault="00F13F83" w:rsidP="00F13F83">
      <w:pPr>
        <w:spacing w:line="360" w:lineRule="auto"/>
        <w:rPr>
          <w:rFonts w:ascii="Candara" w:hAnsi="Candara"/>
          <w:b/>
          <w:sz w:val="20"/>
          <w:szCs w:val="20"/>
        </w:rPr>
      </w:pPr>
      <w:r w:rsidRPr="00943C5E">
        <w:rPr>
          <w:rFonts w:ascii="Candara" w:hAnsi="Candara"/>
          <w:b/>
          <w:sz w:val="20"/>
          <w:szCs w:val="20"/>
        </w:rPr>
        <w:t xml:space="preserve"> </w:t>
      </w:r>
    </w:p>
    <w:p w14:paraId="1388BD2F" w14:textId="6E5D6E9B" w:rsidR="00D97A26" w:rsidRPr="00943C5E" w:rsidRDefault="00D97A26" w:rsidP="00D97A26">
      <w:pPr>
        <w:spacing w:line="360" w:lineRule="auto"/>
        <w:jc w:val="center"/>
        <w:rPr>
          <w:rFonts w:ascii="Candara" w:hAnsi="Candara"/>
          <w:b/>
          <w:sz w:val="20"/>
          <w:szCs w:val="20"/>
        </w:rPr>
      </w:pPr>
      <w:r w:rsidRPr="00943C5E">
        <w:rPr>
          <w:rFonts w:ascii="Candara" w:hAnsi="Candara"/>
          <w:b/>
          <w:sz w:val="20"/>
          <w:szCs w:val="20"/>
        </w:rPr>
        <w:t xml:space="preserve">HOMILIA </w:t>
      </w:r>
      <w:r w:rsidRPr="00943C5E">
        <w:rPr>
          <w:rFonts w:ascii="Candara" w:hAnsi="Candara"/>
          <w:b/>
          <w:color w:val="FF0000"/>
          <w:sz w:val="20"/>
          <w:szCs w:val="20"/>
        </w:rPr>
        <w:t>BREVE</w:t>
      </w:r>
      <w:r w:rsidRPr="00943C5E">
        <w:rPr>
          <w:rFonts w:ascii="Candara" w:hAnsi="Candara"/>
          <w:b/>
          <w:sz w:val="20"/>
          <w:szCs w:val="20"/>
        </w:rPr>
        <w:t xml:space="preserve"> NO XVII DOMINGO COMUM C 2016</w:t>
      </w:r>
    </w:p>
    <w:p w14:paraId="7FCE624D" w14:textId="77777777" w:rsidR="00D97A26" w:rsidRPr="00943C5E" w:rsidRDefault="00D97A26" w:rsidP="00D97A26">
      <w:pPr>
        <w:spacing w:line="360" w:lineRule="auto"/>
        <w:jc w:val="both"/>
        <w:rPr>
          <w:rFonts w:ascii="Candara" w:hAnsi="Candara"/>
          <w:sz w:val="20"/>
          <w:szCs w:val="20"/>
        </w:rPr>
      </w:pPr>
    </w:p>
    <w:p w14:paraId="63A286C2" w14:textId="6F8B3215" w:rsidR="00D97A26" w:rsidRPr="00943C5E" w:rsidRDefault="00D97A26" w:rsidP="00D97A26">
      <w:pPr>
        <w:spacing w:line="360" w:lineRule="auto"/>
        <w:jc w:val="both"/>
        <w:rPr>
          <w:rFonts w:ascii="Candara" w:hAnsi="Candara"/>
          <w:sz w:val="20"/>
          <w:szCs w:val="20"/>
        </w:rPr>
      </w:pPr>
      <w:r w:rsidRPr="00943C5E">
        <w:rPr>
          <w:rFonts w:ascii="Candara" w:hAnsi="Candara"/>
          <w:sz w:val="20"/>
          <w:szCs w:val="20"/>
        </w:rPr>
        <w:t xml:space="preserve">Abraão, nosso pai na fé, é grande de mais para uma homilia. E, por isso, neste Ano da Misericórdia, proponho apenas vislumbrar, nesta oração de intercessão de Abraão, a manifestação do rosto da misericórdia divina. </w:t>
      </w:r>
      <w:r w:rsidR="00707DAA">
        <w:rPr>
          <w:rFonts w:ascii="Candara" w:hAnsi="Candara"/>
          <w:sz w:val="20"/>
          <w:szCs w:val="20"/>
        </w:rPr>
        <w:t xml:space="preserve"> </w:t>
      </w:r>
      <w:r w:rsidRPr="00943C5E">
        <w:rPr>
          <w:rFonts w:ascii="Candara" w:hAnsi="Candara"/>
          <w:sz w:val="20"/>
          <w:szCs w:val="20"/>
        </w:rPr>
        <w:t>Vede, irmãos, como Abraão, nesta sua oração, destemida, não se limita a reclamar de Deus, uma justiça retributiva, “</w:t>
      </w:r>
      <w:r w:rsidRPr="00943C5E">
        <w:rPr>
          <w:rFonts w:ascii="Candara" w:hAnsi="Candara"/>
          <w:i/>
          <w:sz w:val="20"/>
          <w:szCs w:val="20"/>
        </w:rPr>
        <w:t>para que não pague o justo pelo pecador</w:t>
      </w:r>
      <w:r w:rsidRPr="00943C5E">
        <w:rPr>
          <w:rFonts w:ascii="Candara" w:hAnsi="Candara"/>
          <w:sz w:val="20"/>
          <w:szCs w:val="20"/>
        </w:rPr>
        <w:t>”. Ele atreve-se, pouco a pouco, a sondar e a perscrutar, em profundidade, o coração de Deus, e a apelar a uma misericórdia divina, pela qual, em atenção a alguns justos, sejam salvos todos os pecadores. Uma justiça que fosse apenas justa acabaria por se tornar injusta. Porque o que é devido ao pecador, não é apenas a conversão e a reparação, mas também a abundância do perdão, que recria e salva.</w:t>
      </w:r>
      <w:r w:rsidR="00707DAA">
        <w:rPr>
          <w:rFonts w:ascii="Candara" w:hAnsi="Candara"/>
          <w:sz w:val="20"/>
          <w:szCs w:val="20"/>
        </w:rPr>
        <w:t xml:space="preserve"> </w:t>
      </w:r>
      <w:r w:rsidRPr="00943C5E">
        <w:rPr>
          <w:rFonts w:ascii="Candara" w:hAnsi="Candara"/>
          <w:sz w:val="20"/>
          <w:szCs w:val="20"/>
        </w:rPr>
        <w:t>No seu regateio progressivo, Abraão deixa-nos antever: não será por 50, 45, 40, 30, 20 ou 10 justos, na cidade, que todos os outros serão salvos. Porque não os há, em nenhum tempo e em nenhuma cidade. Nós sabemos bem que o único Justo, pelo qual somos salvos, é Jesus Cristo. “</w:t>
      </w:r>
      <w:r w:rsidRPr="00943C5E">
        <w:rPr>
          <w:rFonts w:ascii="Candara" w:hAnsi="Candara"/>
          <w:i/>
          <w:sz w:val="20"/>
          <w:szCs w:val="20"/>
        </w:rPr>
        <w:t>Por um só justo”,</w:t>
      </w:r>
      <w:r w:rsidRPr="00943C5E">
        <w:rPr>
          <w:rFonts w:ascii="Candara" w:hAnsi="Candara"/>
          <w:sz w:val="20"/>
          <w:szCs w:val="20"/>
        </w:rPr>
        <w:t xml:space="preserve"> que carregou sobre si as nossas culpas, é que foram salvos todos os pecadores. “</w:t>
      </w:r>
      <w:r w:rsidRPr="00943C5E">
        <w:rPr>
          <w:rFonts w:ascii="Candara" w:hAnsi="Candara"/>
          <w:i/>
          <w:sz w:val="20"/>
          <w:szCs w:val="20"/>
        </w:rPr>
        <w:t>Ele anulou o documento da nossa dívida, cravando-o na Cruz</w:t>
      </w:r>
      <w:r w:rsidRPr="00943C5E">
        <w:rPr>
          <w:rFonts w:ascii="Candara" w:hAnsi="Candara"/>
          <w:sz w:val="20"/>
          <w:szCs w:val="20"/>
        </w:rPr>
        <w:t xml:space="preserve">” (2.ª leitura), donde brota a fonte da misericórdia. </w:t>
      </w:r>
      <w:r w:rsidR="00707DAA">
        <w:rPr>
          <w:rFonts w:ascii="Candara" w:hAnsi="Candara"/>
          <w:sz w:val="20"/>
          <w:szCs w:val="20"/>
        </w:rPr>
        <w:t xml:space="preserve"> </w:t>
      </w:r>
      <w:r w:rsidRPr="00943C5E">
        <w:rPr>
          <w:rFonts w:ascii="Candara" w:hAnsi="Candara"/>
          <w:sz w:val="20"/>
          <w:szCs w:val="20"/>
        </w:rPr>
        <w:t>Por isso, nesta oração de Abraão, podemos vislumbrar, em esperança, o rosto da misericórdia de Deus, de um Deus, que Jesus nos revela, como Pai bondoso. E de um Pai não podemos esperar apenas que faça justiça, dando a cada um o merecido, mas que ofereça a misericórdia, na abundância do Seu amor por nós.</w:t>
      </w:r>
    </w:p>
    <w:p w14:paraId="6D18B4FD" w14:textId="77777777" w:rsidR="00D97A26" w:rsidRPr="00943C5E" w:rsidRDefault="00D97A26" w:rsidP="00D97A26">
      <w:pPr>
        <w:spacing w:line="360" w:lineRule="auto"/>
        <w:jc w:val="both"/>
        <w:rPr>
          <w:rFonts w:ascii="Candara" w:hAnsi="Candara"/>
          <w:sz w:val="20"/>
          <w:szCs w:val="20"/>
        </w:rPr>
      </w:pPr>
    </w:p>
    <w:p w14:paraId="431FCF1C" w14:textId="77777777" w:rsidR="00D97A26" w:rsidRPr="00943C5E" w:rsidRDefault="00D97A26" w:rsidP="00D97A26">
      <w:pPr>
        <w:spacing w:line="360" w:lineRule="auto"/>
        <w:jc w:val="both"/>
        <w:rPr>
          <w:rFonts w:ascii="Candara" w:hAnsi="Candara"/>
          <w:sz w:val="20"/>
          <w:szCs w:val="20"/>
        </w:rPr>
      </w:pPr>
      <w:r w:rsidRPr="00943C5E">
        <w:rPr>
          <w:rFonts w:ascii="Candara" w:hAnsi="Candara"/>
          <w:sz w:val="20"/>
          <w:szCs w:val="20"/>
        </w:rPr>
        <w:t xml:space="preserve">Como Abraão, unidos em oração peçamos, pois, ao Senhor, pelas pessoas da nossa terra, da nossa cidade, pelas suas gentes, pelo seu pão, pelos seus sonhos; e pedi </w:t>
      </w:r>
      <w:r w:rsidRPr="00943C5E">
        <w:rPr>
          <w:rFonts w:ascii="Candara" w:hAnsi="Candara"/>
          <w:sz w:val="20"/>
          <w:szCs w:val="20"/>
        </w:rPr>
        <w:lastRenderedPageBreak/>
        <w:t>por mim, e por todos os sacerdotes, para que sejamos sempre dos outros e para os outros, o rosto da misericórdia de Deus e da Sua compaixão.</w:t>
      </w:r>
    </w:p>
    <w:p w14:paraId="7DFD5797" w14:textId="47E9884A" w:rsidR="00D97A26" w:rsidRPr="00943C5E" w:rsidRDefault="00D97A26" w:rsidP="00D97A26">
      <w:pPr>
        <w:spacing w:line="360" w:lineRule="auto"/>
        <w:jc w:val="center"/>
        <w:rPr>
          <w:rFonts w:ascii="Candara" w:hAnsi="Candara"/>
          <w:smallCaps/>
          <w:sz w:val="20"/>
          <w:szCs w:val="20"/>
        </w:rPr>
      </w:pPr>
      <w:r w:rsidRPr="00943C5E">
        <w:rPr>
          <w:rFonts w:ascii="Candara" w:hAnsi="Candara"/>
          <w:b/>
          <w:sz w:val="20"/>
          <w:szCs w:val="20"/>
        </w:rPr>
        <w:t xml:space="preserve">HOMILIA NO XVII DOMINGO COMUM C 2016 </w:t>
      </w:r>
      <w:r w:rsidRPr="00943C5E">
        <w:rPr>
          <w:rFonts w:ascii="Candara" w:hAnsi="Candara"/>
          <w:smallCaps/>
          <w:color w:val="FF0000"/>
          <w:sz w:val="20"/>
          <w:szCs w:val="20"/>
        </w:rPr>
        <w:t>(sobre o sacerdócio)</w:t>
      </w:r>
    </w:p>
    <w:p w14:paraId="7B1627AD" w14:textId="77777777" w:rsidR="00D97A26" w:rsidRDefault="00D97A26" w:rsidP="00D97A26">
      <w:pPr>
        <w:spacing w:line="360" w:lineRule="auto"/>
        <w:jc w:val="both"/>
        <w:rPr>
          <w:rFonts w:ascii="Candara" w:hAnsi="Candara"/>
          <w:sz w:val="20"/>
          <w:szCs w:val="20"/>
        </w:rPr>
      </w:pPr>
    </w:p>
    <w:p w14:paraId="1BFD174E" w14:textId="77777777" w:rsidR="00D97A26" w:rsidRPr="00943C5E" w:rsidRDefault="00D97A26" w:rsidP="00D97A26">
      <w:pPr>
        <w:spacing w:line="360" w:lineRule="auto"/>
        <w:jc w:val="both"/>
        <w:rPr>
          <w:rFonts w:ascii="Candara" w:hAnsi="Candara"/>
          <w:sz w:val="20"/>
          <w:szCs w:val="20"/>
        </w:rPr>
      </w:pPr>
      <w:r w:rsidRPr="00943C5E">
        <w:rPr>
          <w:rFonts w:ascii="Candara" w:hAnsi="Candara"/>
          <w:sz w:val="20"/>
          <w:szCs w:val="20"/>
        </w:rPr>
        <w:t xml:space="preserve">Julho tem sido fértil, na vida da nossa Igreja. Houve ordenações na Sé. Há missas novas a animar as paróquias. E são muitos (entre os quais me conto) a celebrar o seu jubileu sacerdotal. Por isso, gostaria de partir da grandiosa figura de Abraão, «nosso pai na fé», para contemplar dimensões tão belas, como essenciais, da identidade e da missão do Padre. Destacaria apenas três. </w:t>
      </w:r>
    </w:p>
    <w:p w14:paraId="5773BDC3" w14:textId="77777777" w:rsidR="00D97A26" w:rsidRPr="00943C5E" w:rsidRDefault="00D97A26" w:rsidP="00D97A26">
      <w:pPr>
        <w:spacing w:line="360" w:lineRule="auto"/>
        <w:jc w:val="both"/>
        <w:rPr>
          <w:rFonts w:ascii="Candara" w:hAnsi="Candara"/>
          <w:sz w:val="20"/>
          <w:szCs w:val="20"/>
        </w:rPr>
      </w:pPr>
    </w:p>
    <w:p w14:paraId="0E43C50C" w14:textId="77777777" w:rsidR="00D97A26" w:rsidRPr="00943C5E" w:rsidRDefault="00D97A26" w:rsidP="00D97A26">
      <w:pPr>
        <w:spacing w:line="360" w:lineRule="auto"/>
        <w:jc w:val="both"/>
        <w:rPr>
          <w:rFonts w:ascii="Candara" w:hAnsi="Candara"/>
          <w:b/>
          <w:sz w:val="20"/>
          <w:szCs w:val="20"/>
        </w:rPr>
      </w:pPr>
      <w:r w:rsidRPr="00943C5E">
        <w:rPr>
          <w:rFonts w:ascii="Candara" w:hAnsi="Candara"/>
          <w:b/>
          <w:sz w:val="20"/>
          <w:szCs w:val="20"/>
        </w:rPr>
        <w:t xml:space="preserve">1. EM PRIMEIRO LUGAR, ABRAÃO, NOSSO PAI NA FÉ, É UM «AMIGO DE DEUS» E UM «AMIGO DOS HOMENS»! </w:t>
      </w:r>
    </w:p>
    <w:p w14:paraId="58EB23B7" w14:textId="77777777" w:rsidR="00D97A26" w:rsidRPr="00943C5E" w:rsidRDefault="00D97A26" w:rsidP="00D97A26">
      <w:pPr>
        <w:spacing w:line="360" w:lineRule="auto"/>
        <w:jc w:val="both"/>
        <w:rPr>
          <w:rFonts w:ascii="Candara" w:hAnsi="Candara"/>
          <w:b/>
          <w:sz w:val="20"/>
          <w:szCs w:val="20"/>
        </w:rPr>
      </w:pPr>
    </w:p>
    <w:p w14:paraId="7CCCFF57" w14:textId="4CE4572B" w:rsidR="00D97A26" w:rsidRPr="00F13F83" w:rsidRDefault="00D97A26" w:rsidP="00D97A26">
      <w:pPr>
        <w:spacing w:line="360" w:lineRule="auto"/>
        <w:jc w:val="both"/>
        <w:rPr>
          <w:rFonts w:ascii="Candara" w:hAnsi="Candara"/>
          <w:b/>
          <w:sz w:val="20"/>
          <w:szCs w:val="20"/>
        </w:rPr>
      </w:pPr>
      <w:r w:rsidRPr="00943C5E">
        <w:rPr>
          <w:rFonts w:ascii="Candara" w:hAnsi="Candara"/>
          <w:sz w:val="20"/>
          <w:szCs w:val="20"/>
        </w:rPr>
        <w:t>O Senhor - diz a 1.ª leitura - continuava junto de Abraão. Nesta intimidade da oração, Deus habita o coração de Abraão e faz dele Sua morada, onde permanece! A oração é, em Abraão, um tratado de amizade com o Senhor. E, na base desta amizade, ele atreve-se a pedir, a interceder, a insistir, e a lutar pelo seu povo. Nesta figura de Abraão, antevejo o sacerdócio ministerial, como experiência radical de uma vida projetada em Deus, e de uma especial amizade com Cristo. E vejo ainda o Padre, como aquele a quem Jesus chama amigo, “o amigo de Deus” e “o amigo” do Seu povo, um mediador orante, e não um gestor habilidoso. Nesta medida, o padre é «um pai na fé», que luta, negoceia, regateia, reza e intercede junto de Deus, pelo pão e pelo perdão dos seus filhos. «Pai» não é só a primeira invocação da oração, que Jesus nos ensinou; ela deve ser também a primeira marca da identidade sacerdotal.</w:t>
      </w:r>
    </w:p>
    <w:p w14:paraId="5F6CB2E0" w14:textId="77777777" w:rsidR="00D97A26" w:rsidRPr="00943C5E" w:rsidRDefault="00D97A26" w:rsidP="00D97A26">
      <w:pPr>
        <w:spacing w:line="360" w:lineRule="auto"/>
        <w:jc w:val="both"/>
        <w:rPr>
          <w:rFonts w:ascii="Candara" w:hAnsi="Candara"/>
          <w:sz w:val="20"/>
          <w:szCs w:val="20"/>
        </w:rPr>
      </w:pPr>
    </w:p>
    <w:p w14:paraId="68172865" w14:textId="77777777" w:rsidR="00D97A26" w:rsidRPr="00943C5E" w:rsidRDefault="00D97A26" w:rsidP="00D97A26">
      <w:pPr>
        <w:spacing w:line="360" w:lineRule="auto"/>
        <w:jc w:val="both"/>
        <w:rPr>
          <w:rFonts w:ascii="Candara" w:hAnsi="Candara"/>
          <w:b/>
          <w:sz w:val="20"/>
          <w:szCs w:val="20"/>
        </w:rPr>
      </w:pPr>
      <w:r w:rsidRPr="00943C5E">
        <w:rPr>
          <w:rFonts w:ascii="Candara" w:hAnsi="Candara"/>
          <w:b/>
          <w:sz w:val="20"/>
          <w:szCs w:val="20"/>
        </w:rPr>
        <w:t>2. EM SEGUNDO LUGAR, ABRAÃO, PEREGRINO, CHAMADO A SAIR DA SUA TERRA, É A IMAGEM DO HOMEM, DESVIADO DO SEU LUGAR.</w:t>
      </w:r>
    </w:p>
    <w:p w14:paraId="5B758F8B" w14:textId="77777777" w:rsidR="00D97A26" w:rsidRPr="00943C5E" w:rsidRDefault="00D97A26" w:rsidP="00D97A26">
      <w:pPr>
        <w:spacing w:line="360" w:lineRule="auto"/>
        <w:jc w:val="both"/>
        <w:rPr>
          <w:rFonts w:ascii="Candara" w:hAnsi="Candara"/>
          <w:sz w:val="20"/>
          <w:szCs w:val="20"/>
        </w:rPr>
      </w:pPr>
    </w:p>
    <w:p w14:paraId="43D8D195" w14:textId="6EF0E675" w:rsidR="00D97A26" w:rsidRPr="00943C5E" w:rsidRDefault="00D97A26" w:rsidP="00D97A26">
      <w:pPr>
        <w:spacing w:line="360" w:lineRule="auto"/>
        <w:jc w:val="both"/>
        <w:rPr>
          <w:rFonts w:ascii="Candara" w:hAnsi="Candara"/>
          <w:sz w:val="20"/>
          <w:szCs w:val="20"/>
        </w:rPr>
      </w:pPr>
      <w:r w:rsidRPr="00943C5E">
        <w:rPr>
          <w:rFonts w:ascii="Candara" w:hAnsi="Candara"/>
          <w:sz w:val="20"/>
          <w:szCs w:val="20"/>
        </w:rPr>
        <w:t>Abraão, a caminho da Terra Prometida, de uma terra sem território, sem lugar no mapa, é uma projeção antecipada d’Aquele Jesus, “hóspede e peregrino no meio de nós” (Prefácio Comum VII), que andava, de terra em terra, sem lugar onde reclinar a cabeça. Creio que é parte fundamental do sacerdócio estar exposto à falta de uma terra, para assim se projetar em Deus. O Padre não tem, por isso, “um lugar” em lugar nenhum deste mundo, para poder estar no coração de tudo e ser de todos. «</w:t>
      </w:r>
      <w:r w:rsidRPr="00943C5E">
        <w:rPr>
          <w:rFonts w:ascii="Candara" w:hAnsi="Candara"/>
          <w:i/>
          <w:sz w:val="20"/>
          <w:szCs w:val="20"/>
        </w:rPr>
        <w:t>A porção da sua herança é o Senhor</w:t>
      </w:r>
      <w:r w:rsidRPr="00943C5E">
        <w:rPr>
          <w:rFonts w:ascii="Candara" w:hAnsi="Candara"/>
          <w:sz w:val="20"/>
          <w:szCs w:val="20"/>
        </w:rPr>
        <w:t xml:space="preserve">» (Sl 15,5). </w:t>
      </w:r>
    </w:p>
    <w:p w14:paraId="6FED200F" w14:textId="77777777" w:rsidR="00D97A26" w:rsidRPr="00943C5E" w:rsidRDefault="00D97A26" w:rsidP="00D97A26">
      <w:pPr>
        <w:spacing w:line="360" w:lineRule="auto"/>
        <w:jc w:val="both"/>
        <w:rPr>
          <w:rFonts w:ascii="Candara" w:hAnsi="Candara"/>
          <w:sz w:val="20"/>
          <w:szCs w:val="20"/>
        </w:rPr>
      </w:pPr>
    </w:p>
    <w:p w14:paraId="76F3E4F8" w14:textId="77777777" w:rsidR="00D97A26" w:rsidRPr="00943C5E" w:rsidRDefault="00D97A26" w:rsidP="00D97A26">
      <w:pPr>
        <w:spacing w:line="360" w:lineRule="auto"/>
        <w:jc w:val="both"/>
        <w:rPr>
          <w:rFonts w:ascii="Candara" w:hAnsi="Candara"/>
          <w:b/>
          <w:sz w:val="20"/>
          <w:szCs w:val="20"/>
        </w:rPr>
      </w:pPr>
      <w:r w:rsidRPr="00943C5E">
        <w:rPr>
          <w:rFonts w:ascii="Candara" w:hAnsi="Candara"/>
          <w:b/>
          <w:sz w:val="20"/>
          <w:szCs w:val="20"/>
        </w:rPr>
        <w:t>3. POR ÚLTIMO, NÃO PODIA DEIXAR DE VISLUMBRAR, EM ABRAÃO, O ROSTO DA MISERICÓRDIA DIVINA!</w:t>
      </w:r>
    </w:p>
    <w:p w14:paraId="05A3F250" w14:textId="77777777" w:rsidR="00D97A26" w:rsidRPr="00943C5E" w:rsidRDefault="00D97A26" w:rsidP="00D97A26">
      <w:pPr>
        <w:spacing w:line="360" w:lineRule="auto"/>
        <w:jc w:val="both"/>
        <w:rPr>
          <w:rFonts w:ascii="Candara" w:hAnsi="Candara"/>
          <w:sz w:val="20"/>
          <w:szCs w:val="20"/>
        </w:rPr>
      </w:pPr>
    </w:p>
    <w:p w14:paraId="7D93900B" w14:textId="77777777" w:rsidR="00D97A26" w:rsidRPr="00943C5E" w:rsidRDefault="00D97A26" w:rsidP="00D97A26">
      <w:pPr>
        <w:spacing w:line="360" w:lineRule="auto"/>
        <w:jc w:val="both"/>
        <w:rPr>
          <w:rFonts w:ascii="Candara" w:hAnsi="Candara"/>
          <w:sz w:val="20"/>
          <w:szCs w:val="20"/>
        </w:rPr>
      </w:pPr>
      <w:r w:rsidRPr="00943C5E">
        <w:rPr>
          <w:rFonts w:ascii="Candara" w:hAnsi="Candara"/>
          <w:sz w:val="20"/>
          <w:szCs w:val="20"/>
        </w:rPr>
        <w:t>Abraão não se limita a reclamar uma justiça retributiva, “</w:t>
      </w:r>
      <w:r w:rsidRPr="00943C5E">
        <w:rPr>
          <w:rFonts w:ascii="Candara" w:hAnsi="Candara"/>
          <w:i/>
          <w:sz w:val="20"/>
          <w:szCs w:val="20"/>
        </w:rPr>
        <w:t>para que não pague o justo pelo pecador</w:t>
      </w:r>
      <w:r w:rsidRPr="00943C5E">
        <w:rPr>
          <w:rFonts w:ascii="Candara" w:hAnsi="Candara"/>
          <w:sz w:val="20"/>
          <w:szCs w:val="20"/>
        </w:rPr>
        <w:t xml:space="preserve">”, mas atreve-se, pouco a pouco, a sondar e a perscrutar, em profundidade, o coração de Deus, a apelar a uma misericórdia divina, pela qual, em atenção a alguns justos, sejam salvos todos os pecadores. Abraão deixa-nos antever, no seu regateio, que não será por 50, 45, 40, 30, 20 ou 10 justos, na cidade, que todos os outros serão salvos. Nós sabemos bem que por “por um só justo”, foram salvos todos os pecadores. E o único Justo, pelo qual somos salvos, é Jesus Cristo. Ele anulou o documento da nossa dívida, cravando-o na Cruz. Nesta oração de Abraão, podemos vislumbrar, em esperança, o rosto da misericórdia de Deus, que é Pai e é amigo, e da Sua infinita compaixão pelo Seu povo. </w:t>
      </w:r>
    </w:p>
    <w:p w14:paraId="0D291883" w14:textId="77777777" w:rsidR="00F13F83" w:rsidRDefault="00F13F83" w:rsidP="00D97A26">
      <w:pPr>
        <w:spacing w:line="360" w:lineRule="auto"/>
        <w:jc w:val="both"/>
        <w:rPr>
          <w:rFonts w:ascii="Candara" w:hAnsi="Candara"/>
          <w:sz w:val="20"/>
          <w:szCs w:val="20"/>
        </w:rPr>
      </w:pPr>
    </w:p>
    <w:p w14:paraId="210A03EA" w14:textId="1C6C98A8" w:rsidR="00D97A26" w:rsidRPr="00943C5E" w:rsidRDefault="00D97A26" w:rsidP="00D97A26">
      <w:pPr>
        <w:spacing w:line="360" w:lineRule="auto"/>
        <w:jc w:val="both"/>
        <w:rPr>
          <w:rFonts w:ascii="Candara" w:hAnsi="Candara"/>
          <w:sz w:val="20"/>
          <w:szCs w:val="20"/>
        </w:rPr>
      </w:pPr>
      <w:r w:rsidRPr="00943C5E">
        <w:rPr>
          <w:rFonts w:ascii="Candara" w:hAnsi="Candara"/>
          <w:sz w:val="20"/>
          <w:szCs w:val="20"/>
        </w:rPr>
        <w:t xml:space="preserve">Também aqui, o padre sabe-se chamado a amar e a interceder pelo seu povo, a lutar e a sofrer com as pessoas e por elas, a chorar os seus pecados, a rir e a sorrir, com as suas alegrias. Pedi, pois, ao Senhor, pelas pessoas da nossa terra, da nossa cidade, pelas suas gentes, pelo seu pão, pelos seus sonhos; e pedi por mim, para </w:t>
      </w:r>
      <w:r w:rsidRPr="00943C5E">
        <w:rPr>
          <w:rFonts w:ascii="Candara" w:hAnsi="Candara"/>
          <w:sz w:val="20"/>
          <w:szCs w:val="20"/>
        </w:rPr>
        <w:lastRenderedPageBreak/>
        <w:t>que seja sempre dos outros e para os outros, o rosto da misericórdia de Deus e da Sua compaixão.</w:t>
      </w:r>
    </w:p>
    <w:p w14:paraId="56057817" w14:textId="77777777" w:rsidR="00D97A26" w:rsidRPr="00943C5E" w:rsidRDefault="00D97A26" w:rsidP="00D97A26">
      <w:pPr>
        <w:pStyle w:val="Textosimples"/>
        <w:spacing w:line="360" w:lineRule="auto"/>
        <w:jc w:val="center"/>
        <w:rPr>
          <w:rFonts w:ascii="Candara" w:hAnsi="Candara"/>
          <w:b/>
          <w:bCs/>
          <w:color w:val="000000"/>
        </w:rPr>
      </w:pPr>
      <w:r w:rsidRPr="00943C5E">
        <w:rPr>
          <w:rFonts w:ascii="Candara" w:hAnsi="Candara"/>
          <w:b/>
          <w:bCs/>
          <w:color w:val="000000"/>
        </w:rPr>
        <w:t>HOMILIA NO XVII DOMINGO COMUM C 2013</w:t>
      </w:r>
    </w:p>
    <w:p w14:paraId="2ADCEADD" w14:textId="7E464636" w:rsidR="00D97A26" w:rsidRPr="00943C5E" w:rsidRDefault="00D97A26" w:rsidP="00D97A26">
      <w:pPr>
        <w:spacing w:line="360" w:lineRule="auto"/>
        <w:jc w:val="center"/>
        <w:rPr>
          <w:rFonts w:ascii="Candara" w:hAnsi="Candara"/>
          <w:b/>
          <w:bCs/>
          <w:color w:val="000000"/>
          <w:sz w:val="20"/>
          <w:szCs w:val="20"/>
        </w:rPr>
      </w:pPr>
    </w:p>
    <w:p w14:paraId="782AF853" w14:textId="77777777" w:rsidR="00D97A26" w:rsidRPr="00943C5E" w:rsidRDefault="00D97A26" w:rsidP="00D97A26">
      <w:pPr>
        <w:pStyle w:val="Textosimples"/>
        <w:spacing w:line="360" w:lineRule="auto"/>
        <w:jc w:val="both"/>
        <w:rPr>
          <w:rFonts w:ascii="Candara" w:hAnsi="Candara"/>
          <w:bCs/>
          <w:color w:val="000000"/>
        </w:rPr>
      </w:pPr>
      <w:r w:rsidRPr="00943C5E">
        <w:rPr>
          <w:rFonts w:ascii="Candara" w:hAnsi="Candara"/>
          <w:b/>
          <w:bCs/>
          <w:color w:val="00B050"/>
        </w:rPr>
        <w:t>1.</w:t>
      </w:r>
      <w:r w:rsidRPr="00943C5E">
        <w:rPr>
          <w:rFonts w:ascii="Candara" w:hAnsi="Candara"/>
          <w:bCs/>
          <w:color w:val="000000"/>
        </w:rPr>
        <w:t xml:space="preserve"> Longas e difíceis são as negociações, entre estes dois amigos, Deus e Abraão! </w:t>
      </w:r>
      <w:r w:rsidRPr="00943C5E">
        <w:rPr>
          <w:rFonts w:ascii="Candara" w:hAnsi="Candara"/>
          <w:bCs/>
          <w:i/>
          <w:color w:val="000000"/>
        </w:rPr>
        <w:t>Sodoma e Gomorra</w:t>
      </w:r>
      <w:r w:rsidRPr="00943C5E">
        <w:rPr>
          <w:rFonts w:ascii="Candara" w:hAnsi="Candara"/>
          <w:bCs/>
          <w:color w:val="000000"/>
        </w:rPr>
        <w:t xml:space="preserve"> são a imagem de um espesso coletivo de gente, enlameada no pântano do pecado, cidades corrompidas pelo mal, ameaçadas pelo risco da sua própria desaparição! Abraão luta, com Deus, para chegar a um acordo de salvação universal! Para isso, ronda e sonda as profundidades do seu coração, através de um regateio persistente, como hábil e astuto comerciante!</w:t>
      </w:r>
    </w:p>
    <w:p w14:paraId="23857267" w14:textId="77777777" w:rsidR="00D97A26" w:rsidRPr="00943C5E" w:rsidRDefault="00D97A26" w:rsidP="00D97A26">
      <w:pPr>
        <w:pStyle w:val="Textosimples"/>
        <w:spacing w:line="360" w:lineRule="auto"/>
        <w:jc w:val="both"/>
        <w:rPr>
          <w:rFonts w:ascii="Candara" w:hAnsi="Candara"/>
          <w:bCs/>
          <w:color w:val="000000"/>
        </w:rPr>
      </w:pPr>
    </w:p>
    <w:p w14:paraId="5182A2C6" w14:textId="77777777" w:rsidR="00D97A26" w:rsidRPr="00943C5E" w:rsidRDefault="00D97A26" w:rsidP="00D97A26">
      <w:pPr>
        <w:pStyle w:val="Textosimples"/>
        <w:spacing w:line="360" w:lineRule="auto"/>
        <w:jc w:val="both"/>
        <w:rPr>
          <w:rFonts w:ascii="Candara" w:hAnsi="Candara"/>
          <w:bCs/>
          <w:color w:val="000000"/>
        </w:rPr>
      </w:pPr>
      <w:r w:rsidRPr="00943C5E">
        <w:rPr>
          <w:rFonts w:ascii="Candara" w:hAnsi="Candara"/>
          <w:b/>
          <w:bCs/>
          <w:color w:val="00B050"/>
        </w:rPr>
        <w:t>2.</w:t>
      </w:r>
      <w:r w:rsidRPr="00943C5E">
        <w:rPr>
          <w:rFonts w:ascii="Candara" w:hAnsi="Candara"/>
          <w:bCs/>
          <w:color w:val="000000"/>
        </w:rPr>
        <w:t xml:space="preserve"> Bem vistas as coisas, Abraão não pede apenas o perdão, para os inocentes e o castigo para os culpados. Ele quer salvar uma </w:t>
      </w:r>
      <w:r w:rsidRPr="00943C5E">
        <w:rPr>
          <w:rFonts w:ascii="Candara" w:hAnsi="Candara"/>
          <w:bCs/>
          <w:i/>
          <w:color w:val="000000"/>
        </w:rPr>
        <w:t>cidade inteira</w:t>
      </w:r>
      <w:r w:rsidRPr="00943C5E">
        <w:rPr>
          <w:rFonts w:ascii="Candara" w:hAnsi="Candara"/>
          <w:bCs/>
          <w:color w:val="000000"/>
        </w:rPr>
        <w:t xml:space="preserve">, em nome da presumível inocência de uns poucos. E, para isso, não poderá ser aplicada uma justiça sumária, que se limita a punir os culpados. Para tal salvação, é precisa uma justiça que busca o bem, e que o cria através do perdão, que transforma o pecador, o converte e o salva! </w:t>
      </w:r>
    </w:p>
    <w:p w14:paraId="1BAB591A" w14:textId="77777777" w:rsidR="00D97A26" w:rsidRPr="00943C5E" w:rsidRDefault="00D97A26" w:rsidP="00D97A26">
      <w:pPr>
        <w:pStyle w:val="Textosimples"/>
        <w:spacing w:line="360" w:lineRule="auto"/>
        <w:jc w:val="both"/>
        <w:rPr>
          <w:rFonts w:ascii="Candara" w:hAnsi="Candara"/>
          <w:bCs/>
          <w:color w:val="000000"/>
        </w:rPr>
      </w:pPr>
    </w:p>
    <w:p w14:paraId="178605C0" w14:textId="77777777" w:rsidR="00D97A26" w:rsidRPr="00943C5E" w:rsidRDefault="00D97A26" w:rsidP="00D97A26">
      <w:pPr>
        <w:pStyle w:val="Textosimples"/>
        <w:spacing w:line="360" w:lineRule="auto"/>
        <w:jc w:val="both"/>
        <w:rPr>
          <w:rFonts w:ascii="Candara" w:hAnsi="Candara"/>
          <w:bCs/>
          <w:color w:val="000000"/>
        </w:rPr>
      </w:pPr>
      <w:r w:rsidRPr="00943C5E">
        <w:rPr>
          <w:rFonts w:ascii="Candara" w:hAnsi="Candara"/>
          <w:b/>
          <w:bCs/>
          <w:color w:val="00B050"/>
        </w:rPr>
        <w:t>3.</w:t>
      </w:r>
      <w:r w:rsidRPr="00943C5E">
        <w:rPr>
          <w:rFonts w:ascii="Candara" w:hAnsi="Candara"/>
          <w:bCs/>
          <w:color w:val="000000"/>
        </w:rPr>
        <w:t xml:space="preserve"> É necessária, portanto, não apenas uma justiça reta, mas uma grande transformação, a partir de dentro, uma grande ocasião de bem, um início, a partir do qual começar tudo de novo, para mudar o mal em bem, o ódio em amor, e a vingança em perdão! Para isso mesmo, </w:t>
      </w:r>
      <w:r w:rsidRPr="00943C5E">
        <w:rPr>
          <w:rFonts w:ascii="Candara" w:hAnsi="Candara"/>
          <w:bCs/>
          <w:i/>
          <w:color w:val="000000"/>
        </w:rPr>
        <w:t>os justos</w:t>
      </w:r>
      <w:r w:rsidRPr="00943C5E">
        <w:rPr>
          <w:rFonts w:ascii="Candara" w:hAnsi="Candara"/>
          <w:bCs/>
          <w:color w:val="000000"/>
        </w:rPr>
        <w:t xml:space="preserve"> devem estar dentro da cidade. É «</w:t>
      </w:r>
      <w:r w:rsidRPr="00943C5E">
        <w:rPr>
          <w:rFonts w:ascii="Candara" w:hAnsi="Candara"/>
          <w:bCs/>
          <w:i/>
          <w:color w:val="000000"/>
        </w:rPr>
        <w:t>ali</w:t>
      </w:r>
      <w:r w:rsidRPr="00943C5E">
        <w:rPr>
          <w:rFonts w:ascii="Candara" w:hAnsi="Candara"/>
          <w:bCs/>
          <w:color w:val="000000"/>
        </w:rPr>
        <w:t xml:space="preserve">», no interior daquela realidade doentia, que deve existir algum gérmen de bem, que possa purificar e restituir a vida. Bastariam 10, uma pequena parte de bem, pela qual começar, para salvar a todos, de um grande mal. Mas em Sodoma e Gomorra, não havia sequer dez justos, e assim as cidades foram destruídas! Não porque Deus perdeu a paciência e se vingou! Mas porque a corrupção do pecado traz, dentro de </w:t>
      </w:r>
      <w:r w:rsidRPr="00943C5E">
        <w:rPr>
          <w:rFonts w:ascii="Candara" w:hAnsi="Candara"/>
          <w:bCs/>
          <w:color w:val="000000"/>
        </w:rPr>
        <w:lastRenderedPageBreak/>
        <w:t xml:space="preserve">si mesma, o veneno da destruição de uma cidade, e de toda uma vida em comunidade! </w:t>
      </w:r>
    </w:p>
    <w:p w14:paraId="0B975F49" w14:textId="77777777" w:rsidR="00D97A26" w:rsidRPr="00943C5E" w:rsidRDefault="00D97A26" w:rsidP="00D97A26">
      <w:pPr>
        <w:pStyle w:val="Textosimples"/>
        <w:spacing w:line="360" w:lineRule="auto"/>
        <w:jc w:val="both"/>
        <w:rPr>
          <w:rFonts w:ascii="Candara" w:hAnsi="Candara"/>
          <w:bCs/>
          <w:color w:val="000000"/>
        </w:rPr>
      </w:pPr>
    </w:p>
    <w:p w14:paraId="492F2067" w14:textId="77777777" w:rsidR="00D97A26" w:rsidRPr="00943C5E" w:rsidRDefault="00D97A26" w:rsidP="00D97A26">
      <w:pPr>
        <w:pStyle w:val="Textosimples"/>
        <w:spacing w:line="360" w:lineRule="auto"/>
        <w:jc w:val="both"/>
        <w:rPr>
          <w:rFonts w:ascii="Candara" w:hAnsi="Candara"/>
          <w:bCs/>
          <w:color w:val="000000"/>
        </w:rPr>
      </w:pPr>
      <w:r w:rsidRPr="00943C5E">
        <w:rPr>
          <w:rFonts w:ascii="Candara" w:hAnsi="Candara"/>
          <w:b/>
          <w:bCs/>
          <w:color w:val="00B050"/>
        </w:rPr>
        <w:t>4.</w:t>
      </w:r>
      <w:r w:rsidRPr="00943C5E">
        <w:rPr>
          <w:rFonts w:ascii="Candara" w:hAnsi="Candara"/>
          <w:bCs/>
          <w:color w:val="000000"/>
        </w:rPr>
        <w:t xml:space="preserve"> Irmãos e irmãs: Pensemos hoje e apenas nisto: como nos faz falta, que, nas nossas cidades, isto é, nos nossos ambientes </w:t>
      </w:r>
      <w:r w:rsidRPr="00943C5E">
        <w:rPr>
          <w:rFonts w:ascii="Candara" w:hAnsi="Candara"/>
          <w:bCs/>
          <w:i/>
          <w:color w:val="000000"/>
        </w:rPr>
        <w:t xml:space="preserve">(familiares, sociais, políticos, económicos, culturais) </w:t>
      </w:r>
      <w:r w:rsidRPr="00943C5E">
        <w:rPr>
          <w:rFonts w:ascii="Candara" w:hAnsi="Candara"/>
          <w:bCs/>
          <w:color w:val="000000"/>
        </w:rPr>
        <w:t xml:space="preserve">se encontre aquele discreto </w:t>
      </w:r>
      <w:r w:rsidRPr="007A376A">
        <w:rPr>
          <w:rFonts w:ascii="Candara" w:hAnsi="Candara"/>
          <w:bCs/>
          <w:i/>
          <w:color w:val="FF0000"/>
        </w:rPr>
        <w:t>fermento</w:t>
      </w:r>
      <w:r w:rsidRPr="007A376A">
        <w:rPr>
          <w:rFonts w:ascii="Candara" w:hAnsi="Candara"/>
          <w:bCs/>
          <w:color w:val="FF0000"/>
        </w:rPr>
        <w:t xml:space="preserve"> de bem</w:t>
      </w:r>
      <w:r w:rsidRPr="00943C5E">
        <w:rPr>
          <w:rFonts w:ascii="Candara" w:hAnsi="Candara"/>
          <w:bCs/>
          <w:color w:val="000000"/>
        </w:rPr>
        <w:t>, que levede toda a massa, e a impeça de azedar no lodo do pecado, e apodrecer no pântano da injustiça! A esta luz, os protestos sociais e as manifestações dos jovens no Brasil são um grito, um clamor, por um mundo novo, uma semente de esperança, na construção da “</w:t>
      </w:r>
      <w:r w:rsidRPr="00943C5E">
        <w:rPr>
          <w:rFonts w:ascii="Candara" w:hAnsi="Candara"/>
          <w:bCs/>
          <w:i/>
          <w:color w:val="000000"/>
        </w:rPr>
        <w:t>cidade maravilhosa</w:t>
      </w:r>
      <w:r w:rsidRPr="00943C5E">
        <w:rPr>
          <w:rFonts w:ascii="Candara" w:hAnsi="Candara"/>
          <w:bCs/>
          <w:color w:val="000000"/>
        </w:rPr>
        <w:t>” que Deus nos prepara (Hb.11,16)!</w:t>
      </w:r>
    </w:p>
    <w:p w14:paraId="2FFAE1B1" w14:textId="77777777" w:rsidR="00D97A26" w:rsidRPr="00943C5E" w:rsidRDefault="00D97A26" w:rsidP="00D97A26">
      <w:pPr>
        <w:pStyle w:val="Textosimples"/>
        <w:spacing w:line="360" w:lineRule="auto"/>
        <w:jc w:val="both"/>
        <w:rPr>
          <w:rFonts w:ascii="Candara" w:hAnsi="Candara"/>
          <w:bCs/>
          <w:color w:val="000000"/>
        </w:rPr>
      </w:pPr>
    </w:p>
    <w:p w14:paraId="46B107B6" w14:textId="77777777" w:rsidR="00D97A26" w:rsidRPr="00943C5E" w:rsidRDefault="00D97A26" w:rsidP="00D97A26">
      <w:pPr>
        <w:pStyle w:val="Textosimples"/>
        <w:spacing w:line="360" w:lineRule="auto"/>
        <w:jc w:val="both"/>
        <w:rPr>
          <w:rFonts w:ascii="Candara" w:hAnsi="Candara"/>
          <w:bCs/>
          <w:color w:val="000000"/>
        </w:rPr>
      </w:pPr>
      <w:r w:rsidRPr="00943C5E">
        <w:rPr>
          <w:rFonts w:ascii="Candara" w:hAnsi="Candara"/>
          <w:bCs/>
          <w:color w:val="00B050"/>
        </w:rPr>
        <w:t>5.</w:t>
      </w:r>
      <w:r w:rsidRPr="00943C5E">
        <w:rPr>
          <w:rFonts w:ascii="Candara" w:hAnsi="Candara"/>
          <w:bCs/>
          <w:color w:val="000000"/>
        </w:rPr>
        <w:t xml:space="preserve"> Rezemos e trabalhemos, para que haja, na nossa cidade, mais do que dez justos, de modo que os </w:t>
      </w:r>
      <w:r w:rsidRPr="00943C5E">
        <w:rPr>
          <w:rFonts w:ascii="Candara" w:hAnsi="Candara"/>
          <w:bCs/>
          <w:i/>
          <w:color w:val="000000"/>
        </w:rPr>
        <w:t>poucos cristãos</w:t>
      </w:r>
      <w:r w:rsidRPr="00943C5E">
        <w:rPr>
          <w:rFonts w:ascii="Candara" w:hAnsi="Candara"/>
          <w:bCs/>
          <w:color w:val="000000"/>
        </w:rPr>
        <w:t xml:space="preserve"> que nela vivem a tornem mais habitável, cidade onde não estejamos </w:t>
      </w:r>
      <w:r w:rsidRPr="00943C5E">
        <w:rPr>
          <w:rFonts w:ascii="Candara" w:hAnsi="Candara"/>
          <w:bCs/>
          <w:i/>
          <w:color w:val="000000"/>
        </w:rPr>
        <w:t>“dominados pelos interesses e pelo medo, mas pela beleza de vivermos juntos”</w:t>
      </w:r>
      <w:r w:rsidRPr="00943C5E">
        <w:rPr>
          <w:rFonts w:ascii="Candara" w:hAnsi="Candara"/>
          <w:bCs/>
          <w:color w:val="000000"/>
        </w:rPr>
        <w:t xml:space="preserve"> (Papa Francisco, </w:t>
      </w:r>
      <w:proofErr w:type="spellStart"/>
      <w:r w:rsidRPr="00943C5E">
        <w:rPr>
          <w:rFonts w:ascii="Candara" w:hAnsi="Candara"/>
          <w:bCs/>
          <w:color w:val="000000"/>
        </w:rPr>
        <w:t>Lumen</w:t>
      </w:r>
      <w:proofErr w:type="spellEnd"/>
      <w:r w:rsidRPr="00943C5E">
        <w:rPr>
          <w:rFonts w:ascii="Candara" w:hAnsi="Candara"/>
          <w:bCs/>
          <w:color w:val="000000"/>
        </w:rPr>
        <w:t xml:space="preserve"> </w:t>
      </w:r>
      <w:proofErr w:type="spellStart"/>
      <w:r w:rsidRPr="00943C5E">
        <w:rPr>
          <w:rFonts w:ascii="Candara" w:hAnsi="Candara"/>
          <w:bCs/>
          <w:color w:val="000000"/>
        </w:rPr>
        <w:t>Fidei</w:t>
      </w:r>
      <w:proofErr w:type="spellEnd"/>
      <w:r w:rsidRPr="00943C5E">
        <w:rPr>
          <w:rFonts w:ascii="Candara" w:hAnsi="Candara"/>
          <w:bCs/>
          <w:color w:val="000000"/>
        </w:rPr>
        <w:t>, 51). Abraão parece dar-nos hoje a chave, para construir esta cidade de alicerces firmes: «</w:t>
      </w:r>
      <w:r w:rsidRPr="00943C5E">
        <w:rPr>
          <w:rFonts w:ascii="Candara" w:hAnsi="Candara"/>
          <w:bCs/>
          <w:i/>
          <w:color w:val="000000"/>
        </w:rPr>
        <w:t>Na luz da fé, abre-se, para todos, um caminho de esperança</w:t>
      </w:r>
      <w:r w:rsidRPr="00943C5E">
        <w:rPr>
          <w:rFonts w:ascii="Candara" w:hAnsi="Candara"/>
          <w:bCs/>
          <w:color w:val="000000"/>
        </w:rPr>
        <w:t>»!</w:t>
      </w:r>
    </w:p>
    <w:p w14:paraId="2F965D25" w14:textId="77777777" w:rsidR="00F13F83" w:rsidRDefault="00F13F83" w:rsidP="00D97A26">
      <w:pPr>
        <w:pStyle w:val="Textosimples"/>
        <w:spacing w:line="360" w:lineRule="auto"/>
        <w:jc w:val="center"/>
        <w:rPr>
          <w:rFonts w:ascii="Candara" w:hAnsi="Candara"/>
          <w:b/>
          <w:bCs/>
          <w:color w:val="000000"/>
        </w:rPr>
      </w:pPr>
    </w:p>
    <w:p w14:paraId="5DE73C4E" w14:textId="77777777" w:rsidR="00F13F83" w:rsidRDefault="00F13F83">
      <w:pPr>
        <w:spacing w:after="160" w:line="259" w:lineRule="auto"/>
        <w:rPr>
          <w:rFonts w:ascii="Candara" w:eastAsia="Times New Roman" w:hAnsi="Candara" w:cs="Times New Roman"/>
          <w:b/>
          <w:bCs/>
          <w:color w:val="000000"/>
          <w:sz w:val="20"/>
          <w:szCs w:val="20"/>
          <w:lang w:val="x-none" w:eastAsia="x-none"/>
        </w:rPr>
      </w:pPr>
      <w:r>
        <w:rPr>
          <w:rFonts w:ascii="Candara" w:hAnsi="Candara"/>
          <w:b/>
          <w:bCs/>
          <w:color w:val="000000"/>
        </w:rPr>
        <w:br w:type="page"/>
      </w:r>
    </w:p>
    <w:p w14:paraId="55589A14" w14:textId="6D292116" w:rsidR="00D97A26" w:rsidRPr="00943C5E" w:rsidRDefault="00D97A26" w:rsidP="00D97A26">
      <w:pPr>
        <w:pStyle w:val="Textosimples"/>
        <w:spacing w:line="360" w:lineRule="auto"/>
        <w:jc w:val="center"/>
        <w:rPr>
          <w:rFonts w:ascii="Candara" w:hAnsi="Candara"/>
          <w:b/>
          <w:bCs/>
          <w:color w:val="000000"/>
        </w:rPr>
      </w:pPr>
      <w:r w:rsidRPr="00943C5E">
        <w:rPr>
          <w:rFonts w:ascii="Candara" w:hAnsi="Candara"/>
          <w:b/>
          <w:bCs/>
          <w:color w:val="000000"/>
        </w:rPr>
        <w:lastRenderedPageBreak/>
        <w:t>Homilia no XVII Domingo do Tempo Comum C 2010</w:t>
      </w:r>
    </w:p>
    <w:p w14:paraId="431BDE5D" w14:textId="0B016B29" w:rsidR="00D97A26" w:rsidRPr="00943C5E" w:rsidRDefault="00D97A26" w:rsidP="00D97A26">
      <w:pPr>
        <w:autoSpaceDE w:val="0"/>
        <w:autoSpaceDN w:val="0"/>
        <w:adjustRightInd w:val="0"/>
        <w:spacing w:line="360" w:lineRule="auto"/>
        <w:jc w:val="center"/>
        <w:rPr>
          <w:rFonts w:ascii="Candara" w:hAnsi="Candara"/>
          <w:b/>
          <w:bCs/>
          <w:color w:val="000000"/>
          <w:sz w:val="20"/>
          <w:szCs w:val="20"/>
        </w:rPr>
      </w:pPr>
    </w:p>
    <w:p w14:paraId="506F41F9" w14:textId="77777777" w:rsidR="00D97A26" w:rsidRPr="00943C5E" w:rsidRDefault="00D97A26" w:rsidP="00D97A26">
      <w:pPr>
        <w:autoSpaceDE w:val="0"/>
        <w:autoSpaceDN w:val="0"/>
        <w:adjustRightInd w:val="0"/>
        <w:spacing w:line="360" w:lineRule="auto"/>
        <w:jc w:val="both"/>
        <w:rPr>
          <w:rFonts w:ascii="Candara" w:hAnsi="Candara" w:cs="Calibri"/>
          <w:bCs/>
          <w:color w:val="000000"/>
          <w:sz w:val="20"/>
          <w:szCs w:val="20"/>
        </w:rPr>
      </w:pPr>
      <w:r w:rsidRPr="00943C5E">
        <w:rPr>
          <w:rFonts w:ascii="Candara" w:hAnsi="Candara" w:cs="Calibri"/>
          <w:bCs/>
          <w:color w:val="000000"/>
          <w:sz w:val="20"/>
          <w:szCs w:val="20"/>
        </w:rPr>
        <w:t>Era um vez um amigo, que tinha um amigo, que por sua vez tinha outro amigo… E esta bem podia ser a história de três amigos, à volta de três pães, numa noite, de surpresas e incómodos! Mas é uma parábola, sobre a oração! Nela Jesus vinca muito mais a certeza de ser atendido pelo amigo, do que a insistência de quem pede. Jesus quer falar-nos de Deus, de seu Pai, e de como Ele se porta e comporta connosco, quando batemos à porta trancada! À luz da parábola, permitam-me dez sugestões na ementa, antes de pedirem o que querem sobre a mesa. São dez provocaçõezitas, para uma verdadeira arte de rezar e de pedir.</w:t>
      </w:r>
    </w:p>
    <w:p w14:paraId="5742CF3D" w14:textId="77777777" w:rsidR="00D97A26" w:rsidRPr="00943C5E" w:rsidRDefault="00D97A26" w:rsidP="00D97A26">
      <w:pPr>
        <w:autoSpaceDE w:val="0"/>
        <w:autoSpaceDN w:val="0"/>
        <w:adjustRightInd w:val="0"/>
        <w:spacing w:line="360" w:lineRule="auto"/>
        <w:jc w:val="both"/>
        <w:rPr>
          <w:rFonts w:ascii="Candara" w:hAnsi="Candara" w:cs="Calibri"/>
          <w:b/>
          <w:bCs/>
          <w:color w:val="000000"/>
          <w:sz w:val="20"/>
          <w:szCs w:val="20"/>
        </w:rPr>
      </w:pPr>
    </w:p>
    <w:p w14:paraId="39153293" w14:textId="77777777" w:rsidR="00D97A26" w:rsidRPr="00943C5E" w:rsidRDefault="00D97A26" w:rsidP="00D97A26">
      <w:pPr>
        <w:numPr>
          <w:ilvl w:val="0"/>
          <w:numId w:val="5"/>
        </w:numPr>
        <w:autoSpaceDE w:val="0"/>
        <w:autoSpaceDN w:val="0"/>
        <w:adjustRightInd w:val="0"/>
        <w:spacing w:line="360" w:lineRule="auto"/>
        <w:jc w:val="both"/>
        <w:rPr>
          <w:rFonts w:ascii="Candara" w:hAnsi="Candara" w:cs="Calibri"/>
          <w:bCs/>
          <w:color w:val="000000"/>
          <w:sz w:val="20"/>
          <w:szCs w:val="20"/>
        </w:rPr>
      </w:pPr>
      <w:r w:rsidRPr="00943C5E">
        <w:rPr>
          <w:rFonts w:ascii="Candara" w:hAnsi="Candara" w:cs="Calibri"/>
          <w:bCs/>
          <w:color w:val="000000"/>
          <w:sz w:val="20"/>
          <w:szCs w:val="20"/>
        </w:rPr>
        <w:t xml:space="preserve">Não tenhas medo, nem vergonha de pedir ou de suplicar, na tua oração. Afinal Tu és um ser incompleto, uma criatura frágil, que clama, chama e reclama a atenção amorosa de alguém. Estás tu bem consciente de quem sem Deus, nada podes alcançar! Pedir é colocares-te na posição correcta, diante de Deus! Afinal todo «o homem é um pobre, que tudo precisa de pedir a Deus» (Santo Cura d’Ars)! </w:t>
      </w:r>
    </w:p>
    <w:p w14:paraId="7D41FBF4" w14:textId="77777777" w:rsidR="00D97A26" w:rsidRPr="00943C5E" w:rsidRDefault="00D97A26" w:rsidP="00D97A26">
      <w:pPr>
        <w:autoSpaceDE w:val="0"/>
        <w:autoSpaceDN w:val="0"/>
        <w:adjustRightInd w:val="0"/>
        <w:spacing w:line="360" w:lineRule="auto"/>
        <w:ind w:left="360"/>
        <w:jc w:val="both"/>
        <w:rPr>
          <w:rFonts w:ascii="Candara" w:hAnsi="Candara" w:cs="Calibri"/>
          <w:bCs/>
          <w:color w:val="000000"/>
          <w:sz w:val="20"/>
          <w:szCs w:val="20"/>
        </w:rPr>
      </w:pPr>
    </w:p>
    <w:p w14:paraId="676BB593" w14:textId="77777777" w:rsidR="00D97A26" w:rsidRPr="00943C5E" w:rsidRDefault="00D97A26" w:rsidP="00D97A26">
      <w:pPr>
        <w:numPr>
          <w:ilvl w:val="0"/>
          <w:numId w:val="5"/>
        </w:numPr>
        <w:autoSpaceDE w:val="0"/>
        <w:autoSpaceDN w:val="0"/>
        <w:adjustRightInd w:val="0"/>
        <w:spacing w:line="360" w:lineRule="auto"/>
        <w:jc w:val="both"/>
        <w:rPr>
          <w:rFonts w:ascii="Candara" w:hAnsi="Candara" w:cs="Calibri"/>
          <w:bCs/>
          <w:color w:val="000000"/>
          <w:sz w:val="20"/>
          <w:szCs w:val="20"/>
        </w:rPr>
      </w:pPr>
      <w:r w:rsidRPr="00943C5E">
        <w:rPr>
          <w:rFonts w:ascii="Candara" w:hAnsi="Candara" w:cs="Calibri"/>
          <w:bCs/>
          <w:color w:val="000000"/>
          <w:sz w:val="20"/>
          <w:szCs w:val="20"/>
        </w:rPr>
        <w:t>Não rezarás nem pedirás seja o que for a Deus, com o medo infantil de um estranho que se dirige a um outro Ser ainda mais estranho. Atreve-te a pedir a Deus, como um «pobre amigo» a um «rico amigo», com quem tens toda a intimidade e confiança! «A Oração é afinal um tratado de amizade, com Aquele que sabemos que nos ama»! (Sta Teresa de Ávila)!</w:t>
      </w:r>
    </w:p>
    <w:p w14:paraId="2A21C502" w14:textId="77777777" w:rsidR="00D97A26" w:rsidRPr="00943C5E" w:rsidRDefault="00D97A26" w:rsidP="00D97A26">
      <w:pPr>
        <w:autoSpaceDE w:val="0"/>
        <w:autoSpaceDN w:val="0"/>
        <w:adjustRightInd w:val="0"/>
        <w:spacing w:line="360" w:lineRule="auto"/>
        <w:jc w:val="both"/>
        <w:rPr>
          <w:rFonts w:ascii="Candara" w:hAnsi="Candara" w:cs="Calibri"/>
          <w:bCs/>
          <w:color w:val="000000"/>
          <w:sz w:val="20"/>
          <w:szCs w:val="20"/>
        </w:rPr>
      </w:pPr>
    </w:p>
    <w:p w14:paraId="6C8FBA30" w14:textId="77777777" w:rsidR="00D97A26" w:rsidRPr="00943C5E" w:rsidRDefault="00D97A26" w:rsidP="00D97A26">
      <w:pPr>
        <w:numPr>
          <w:ilvl w:val="0"/>
          <w:numId w:val="5"/>
        </w:numPr>
        <w:autoSpaceDE w:val="0"/>
        <w:autoSpaceDN w:val="0"/>
        <w:adjustRightInd w:val="0"/>
        <w:spacing w:line="360" w:lineRule="auto"/>
        <w:jc w:val="both"/>
        <w:rPr>
          <w:rFonts w:ascii="Candara" w:hAnsi="Candara" w:cs="Calibri"/>
          <w:bCs/>
          <w:color w:val="000000"/>
          <w:sz w:val="20"/>
          <w:szCs w:val="20"/>
        </w:rPr>
      </w:pPr>
      <w:r w:rsidRPr="00943C5E">
        <w:rPr>
          <w:rFonts w:ascii="Candara" w:hAnsi="Candara" w:cs="Calibri"/>
          <w:bCs/>
          <w:color w:val="000000"/>
          <w:sz w:val="20"/>
          <w:szCs w:val="20"/>
        </w:rPr>
        <w:t xml:space="preserve">Não rezarás nem pedirás, como um escravo ou ceguinho, medroso do seu senhor, que permanece um eterno desconhecido. Pedirás, humilde e confiante, como um filho a um Pai, que conhece as tuas necessidades, antes de as </w:t>
      </w:r>
      <w:r w:rsidRPr="00943C5E">
        <w:rPr>
          <w:rFonts w:ascii="Candara" w:hAnsi="Candara" w:cs="Calibri"/>
          <w:bCs/>
          <w:color w:val="000000"/>
          <w:sz w:val="20"/>
          <w:szCs w:val="20"/>
        </w:rPr>
        <w:lastRenderedPageBreak/>
        <w:t xml:space="preserve">confessares, mesmo se não reconhece algumas das tuas necessidades artificiais. </w:t>
      </w:r>
    </w:p>
    <w:p w14:paraId="60E6A2D2" w14:textId="77777777" w:rsidR="00D97A26" w:rsidRPr="00943C5E" w:rsidRDefault="00D97A26" w:rsidP="00D97A26">
      <w:pPr>
        <w:autoSpaceDE w:val="0"/>
        <w:autoSpaceDN w:val="0"/>
        <w:adjustRightInd w:val="0"/>
        <w:spacing w:line="360" w:lineRule="auto"/>
        <w:jc w:val="both"/>
        <w:rPr>
          <w:rFonts w:ascii="Candara" w:hAnsi="Candara" w:cs="Calibri"/>
          <w:bCs/>
          <w:color w:val="000000"/>
          <w:sz w:val="20"/>
          <w:szCs w:val="20"/>
        </w:rPr>
      </w:pPr>
    </w:p>
    <w:p w14:paraId="0B0134F9" w14:textId="77777777" w:rsidR="00D97A26" w:rsidRPr="00943C5E" w:rsidRDefault="00D97A26" w:rsidP="00D97A26">
      <w:pPr>
        <w:numPr>
          <w:ilvl w:val="0"/>
          <w:numId w:val="5"/>
        </w:numPr>
        <w:autoSpaceDE w:val="0"/>
        <w:autoSpaceDN w:val="0"/>
        <w:adjustRightInd w:val="0"/>
        <w:spacing w:line="360" w:lineRule="auto"/>
        <w:jc w:val="both"/>
        <w:rPr>
          <w:rFonts w:ascii="Candara" w:hAnsi="Candara" w:cs="Calibri"/>
          <w:bCs/>
          <w:color w:val="000000"/>
          <w:sz w:val="20"/>
          <w:szCs w:val="20"/>
        </w:rPr>
      </w:pPr>
      <w:r w:rsidRPr="00943C5E">
        <w:rPr>
          <w:rFonts w:ascii="Candara" w:hAnsi="Candara" w:cs="Calibri"/>
          <w:bCs/>
          <w:color w:val="000000"/>
          <w:sz w:val="20"/>
          <w:szCs w:val="20"/>
        </w:rPr>
        <w:t>Não rezes, apresentando a Deus, com petulância, os teus pedidos, como se tivesses de instruir a sua ignorância, explicando-lhe, com detalhes, tudo quando, quanto, como e o que deve fazer! “Quanto menos palavras, mais perfeita é a oração” (Lutero)!</w:t>
      </w:r>
    </w:p>
    <w:p w14:paraId="4859F066" w14:textId="77777777" w:rsidR="00D97A26" w:rsidRPr="00943C5E" w:rsidRDefault="00D97A26" w:rsidP="00D97A26">
      <w:pPr>
        <w:autoSpaceDE w:val="0"/>
        <w:autoSpaceDN w:val="0"/>
        <w:adjustRightInd w:val="0"/>
        <w:spacing w:line="360" w:lineRule="auto"/>
        <w:jc w:val="both"/>
        <w:rPr>
          <w:rFonts w:ascii="Candara" w:hAnsi="Candara" w:cs="Calibri"/>
          <w:bCs/>
          <w:color w:val="000000"/>
          <w:sz w:val="20"/>
          <w:szCs w:val="20"/>
        </w:rPr>
      </w:pPr>
    </w:p>
    <w:p w14:paraId="3D685EE2" w14:textId="77777777" w:rsidR="00D97A26" w:rsidRPr="00943C5E" w:rsidRDefault="00D97A26" w:rsidP="00D97A26">
      <w:pPr>
        <w:numPr>
          <w:ilvl w:val="0"/>
          <w:numId w:val="5"/>
        </w:numPr>
        <w:autoSpaceDE w:val="0"/>
        <w:autoSpaceDN w:val="0"/>
        <w:adjustRightInd w:val="0"/>
        <w:spacing w:line="360" w:lineRule="auto"/>
        <w:jc w:val="both"/>
        <w:rPr>
          <w:rFonts w:ascii="Candara" w:hAnsi="Candara" w:cs="Calibri"/>
          <w:bCs/>
          <w:color w:val="000000"/>
          <w:sz w:val="20"/>
          <w:szCs w:val="20"/>
        </w:rPr>
      </w:pPr>
      <w:r w:rsidRPr="00943C5E">
        <w:rPr>
          <w:rFonts w:ascii="Candara" w:hAnsi="Candara" w:cs="Calibri"/>
          <w:bCs/>
          <w:color w:val="000000"/>
          <w:sz w:val="20"/>
          <w:szCs w:val="20"/>
        </w:rPr>
        <w:t xml:space="preserve">Não cairás na tentação, que te leva a crer que Deus está às tuas ordens, ao teu serviço, e à tua disposição, pronto a atender a todos os teus humanos caprichos! Se rezas, é para pedir a Deus, não o que tu queres, mas o que Deus quer, e assim conformares os teus desejos à vontade de Deus. A oração é assim uma oficina do desejo! Pedirás “não o que te irrompe o coração, mas o que rompe o coração de Deus”! (Magaret Gibb). </w:t>
      </w:r>
    </w:p>
    <w:p w14:paraId="680CD82B" w14:textId="77777777" w:rsidR="00D97A26" w:rsidRPr="00943C5E" w:rsidRDefault="00D97A26" w:rsidP="00D97A26">
      <w:pPr>
        <w:numPr>
          <w:ilvl w:val="0"/>
          <w:numId w:val="5"/>
        </w:numPr>
        <w:autoSpaceDE w:val="0"/>
        <w:autoSpaceDN w:val="0"/>
        <w:adjustRightInd w:val="0"/>
        <w:spacing w:line="360" w:lineRule="auto"/>
        <w:jc w:val="both"/>
        <w:rPr>
          <w:rFonts w:ascii="Candara" w:hAnsi="Candara" w:cs="Calibri"/>
          <w:bCs/>
          <w:color w:val="000000"/>
          <w:sz w:val="20"/>
          <w:szCs w:val="20"/>
        </w:rPr>
      </w:pPr>
      <w:r w:rsidRPr="00943C5E">
        <w:rPr>
          <w:rFonts w:ascii="Candara" w:hAnsi="Candara" w:cs="Calibri"/>
          <w:bCs/>
          <w:color w:val="000000"/>
          <w:sz w:val="20"/>
          <w:szCs w:val="20"/>
        </w:rPr>
        <w:t>Não reduzirás a tua oração e os teus pedidos a Deus, a momentos aflitivos de urgência ou de emergência, mas acordarás tu para Deus, que te está presente no quotidiano da tua vida, sempre e em toda a parte! Não rezes, portanto, para «acordares» ou «recordares a Deus» alguma coisa. Reza para te acordares e te despertares, tu que dormes, e assim a luz de Cristo, brilhará na noite da tua indigência (cf. Ef.5,14)!</w:t>
      </w:r>
    </w:p>
    <w:p w14:paraId="4FCDE22E" w14:textId="77777777" w:rsidR="00D97A26" w:rsidRPr="00943C5E" w:rsidRDefault="00D97A26" w:rsidP="00D97A26">
      <w:pPr>
        <w:autoSpaceDE w:val="0"/>
        <w:autoSpaceDN w:val="0"/>
        <w:adjustRightInd w:val="0"/>
        <w:spacing w:line="360" w:lineRule="auto"/>
        <w:jc w:val="both"/>
        <w:rPr>
          <w:rFonts w:ascii="Candara" w:hAnsi="Candara" w:cs="Calibri"/>
          <w:bCs/>
          <w:color w:val="000000"/>
          <w:sz w:val="20"/>
          <w:szCs w:val="20"/>
        </w:rPr>
      </w:pPr>
      <w:r w:rsidRPr="00943C5E">
        <w:rPr>
          <w:rFonts w:ascii="Candara" w:hAnsi="Candara" w:cs="Calibri"/>
          <w:bCs/>
          <w:color w:val="000000"/>
          <w:sz w:val="20"/>
          <w:szCs w:val="20"/>
        </w:rPr>
        <w:t xml:space="preserve">  </w:t>
      </w:r>
    </w:p>
    <w:p w14:paraId="286AE284" w14:textId="77777777" w:rsidR="00D97A26" w:rsidRPr="00943C5E" w:rsidRDefault="00D97A26" w:rsidP="00D97A26">
      <w:pPr>
        <w:numPr>
          <w:ilvl w:val="0"/>
          <w:numId w:val="5"/>
        </w:numPr>
        <w:autoSpaceDE w:val="0"/>
        <w:autoSpaceDN w:val="0"/>
        <w:adjustRightInd w:val="0"/>
        <w:spacing w:line="360" w:lineRule="auto"/>
        <w:jc w:val="both"/>
        <w:rPr>
          <w:rFonts w:ascii="Candara" w:hAnsi="Candara" w:cs="Calibri"/>
          <w:bCs/>
          <w:color w:val="000000"/>
          <w:sz w:val="20"/>
          <w:szCs w:val="20"/>
        </w:rPr>
      </w:pPr>
      <w:r w:rsidRPr="00943C5E">
        <w:rPr>
          <w:rFonts w:ascii="Candara" w:hAnsi="Candara" w:cs="Calibri"/>
          <w:bCs/>
          <w:color w:val="000000"/>
          <w:sz w:val="20"/>
          <w:szCs w:val="20"/>
        </w:rPr>
        <w:t>Não desconfiarás nunca do interesse de Deus por ti. Deus quer escutar-te e não deseja senão escutar-te. Não tentes forçá-lo a ouvir-te, quando Ele o faz sem cessar. Não queiras tê-lo à mão. Ele leva-te e eleva-te sempre mais além de Ti. A Oração é como um raio laser, que concentra a mente e dilata a alma! Se Deus te demora a responder, é para que, entretanto, a tua alma se dilate, para receberes tudo o que ele tem para te dar, em tempo oportuno.</w:t>
      </w:r>
    </w:p>
    <w:p w14:paraId="2780B9B2" w14:textId="77777777" w:rsidR="00D97A26" w:rsidRPr="00943C5E" w:rsidRDefault="00D97A26" w:rsidP="00D97A26">
      <w:pPr>
        <w:autoSpaceDE w:val="0"/>
        <w:autoSpaceDN w:val="0"/>
        <w:adjustRightInd w:val="0"/>
        <w:spacing w:line="360" w:lineRule="auto"/>
        <w:jc w:val="both"/>
        <w:rPr>
          <w:rFonts w:ascii="Candara" w:hAnsi="Candara" w:cs="Calibri"/>
          <w:bCs/>
          <w:color w:val="000000"/>
          <w:sz w:val="20"/>
          <w:szCs w:val="20"/>
        </w:rPr>
      </w:pPr>
    </w:p>
    <w:p w14:paraId="1060B00B" w14:textId="77777777" w:rsidR="00D97A26" w:rsidRPr="00943C5E" w:rsidRDefault="00D97A26" w:rsidP="00D97A26">
      <w:pPr>
        <w:numPr>
          <w:ilvl w:val="0"/>
          <w:numId w:val="5"/>
        </w:numPr>
        <w:autoSpaceDE w:val="0"/>
        <w:autoSpaceDN w:val="0"/>
        <w:adjustRightInd w:val="0"/>
        <w:spacing w:line="360" w:lineRule="auto"/>
        <w:jc w:val="both"/>
        <w:rPr>
          <w:rFonts w:ascii="Candara" w:hAnsi="Candara" w:cs="Calibri"/>
          <w:bCs/>
          <w:color w:val="000000"/>
          <w:sz w:val="20"/>
          <w:szCs w:val="20"/>
        </w:rPr>
      </w:pPr>
      <w:r w:rsidRPr="00943C5E">
        <w:rPr>
          <w:rFonts w:ascii="Candara" w:hAnsi="Candara" w:cs="Calibri"/>
          <w:bCs/>
          <w:color w:val="000000"/>
          <w:sz w:val="20"/>
          <w:szCs w:val="20"/>
        </w:rPr>
        <w:lastRenderedPageBreak/>
        <w:t xml:space="preserve">Não digas nunca que Deus não te ouve, que não atende o teu pedido. “O que se passa é que Ele te lança o desafio, de viveres agora a vida, de modo diferente”. (J. Chittister). No seu silêncio, Deus dir-te-á: «continua o caminho, as dificuldades são as mesmas. Mas agora irás enfrentá-las, com a minha força». </w:t>
      </w:r>
    </w:p>
    <w:p w14:paraId="684E4952" w14:textId="77777777" w:rsidR="00D97A26" w:rsidRPr="00943C5E" w:rsidRDefault="00D97A26" w:rsidP="00D97A26">
      <w:pPr>
        <w:autoSpaceDE w:val="0"/>
        <w:autoSpaceDN w:val="0"/>
        <w:adjustRightInd w:val="0"/>
        <w:spacing w:line="360" w:lineRule="auto"/>
        <w:jc w:val="both"/>
        <w:rPr>
          <w:rFonts w:ascii="Candara" w:hAnsi="Candara" w:cs="Calibri"/>
          <w:bCs/>
          <w:color w:val="000000"/>
          <w:sz w:val="20"/>
          <w:szCs w:val="20"/>
        </w:rPr>
      </w:pPr>
    </w:p>
    <w:p w14:paraId="1E5FB8E4" w14:textId="77777777" w:rsidR="00D97A26" w:rsidRPr="00943C5E" w:rsidRDefault="00D97A26" w:rsidP="00D97A26">
      <w:pPr>
        <w:numPr>
          <w:ilvl w:val="0"/>
          <w:numId w:val="5"/>
        </w:numPr>
        <w:autoSpaceDE w:val="0"/>
        <w:autoSpaceDN w:val="0"/>
        <w:adjustRightInd w:val="0"/>
        <w:spacing w:line="360" w:lineRule="auto"/>
        <w:jc w:val="both"/>
        <w:rPr>
          <w:rFonts w:ascii="Candara" w:hAnsi="Candara" w:cs="Calibri"/>
          <w:bCs/>
          <w:color w:val="000000"/>
          <w:sz w:val="20"/>
          <w:szCs w:val="20"/>
        </w:rPr>
      </w:pPr>
      <w:r w:rsidRPr="00943C5E">
        <w:rPr>
          <w:rFonts w:ascii="Candara" w:hAnsi="Candara" w:cs="Calibri"/>
          <w:bCs/>
          <w:color w:val="000000"/>
          <w:sz w:val="20"/>
          <w:szCs w:val="20"/>
        </w:rPr>
        <w:t xml:space="preserve">Não peças nada a Deus, que tu próprio possas, responsavelmente, alcançar. Não peças nada a Deus, que tu próprio devas dar. Não lhe peças senão o essencial pão de cada dia, o perdão dos pecados e auxílio na luta. Ou melhor, de Deus, espera apenas Deus! Deseja a Deus, sobre todas as coisas, mais do que todas as coisas, que lhe pedes! Olha que “se vertem mais lágrimas, pelas preces atendidas, do que pelas preces não correspondidas” (Santa Teresa de Àvila).  </w:t>
      </w:r>
    </w:p>
    <w:p w14:paraId="5944BE18" w14:textId="77777777" w:rsidR="00D97A26" w:rsidRPr="00943C5E" w:rsidRDefault="00D97A26" w:rsidP="00D97A26">
      <w:pPr>
        <w:autoSpaceDE w:val="0"/>
        <w:autoSpaceDN w:val="0"/>
        <w:adjustRightInd w:val="0"/>
        <w:spacing w:line="360" w:lineRule="auto"/>
        <w:jc w:val="both"/>
        <w:rPr>
          <w:rFonts w:ascii="Candara" w:hAnsi="Candara" w:cs="Calibri"/>
          <w:bCs/>
          <w:color w:val="000000"/>
          <w:sz w:val="20"/>
          <w:szCs w:val="20"/>
        </w:rPr>
      </w:pPr>
    </w:p>
    <w:p w14:paraId="3D3D928F" w14:textId="77777777" w:rsidR="00D97A26" w:rsidRPr="00943C5E" w:rsidRDefault="00D97A26" w:rsidP="00D97A26">
      <w:pPr>
        <w:numPr>
          <w:ilvl w:val="0"/>
          <w:numId w:val="5"/>
        </w:numPr>
        <w:autoSpaceDE w:val="0"/>
        <w:autoSpaceDN w:val="0"/>
        <w:adjustRightInd w:val="0"/>
        <w:spacing w:line="360" w:lineRule="auto"/>
        <w:jc w:val="both"/>
        <w:rPr>
          <w:rFonts w:ascii="Candara" w:hAnsi="Candara" w:cs="Calibri"/>
          <w:bCs/>
          <w:color w:val="000000"/>
          <w:sz w:val="20"/>
          <w:szCs w:val="20"/>
        </w:rPr>
      </w:pPr>
      <w:r w:rsidRPr="00943C5E">
        <w:rPr>
          <w:rFonts w:ascii="Candara" w:hAnsi="Candara" w:cs="Calibri"/>
          <w:bCs/>
          <w:color w:val="000000"/>
          <w:sz w:val="20"/>
          <w:szCs w:val="20"/>
        </w:rPr>
        <w:t xml:space="preserve">Não julgues saber com clareza o que pedir, na oração! Pede, em primeiro lugar, o Espírito Santo, o dom de Deus, essa pessoal e divina prenda, que ultrapassa todas as coisas boas, que possas pedir ou imaginar. Ele vem em auxílio da tua fraqueza (cf. Rom.8,26). Reza em ti e intercederá por ti, para pedires o que mais convém: a glória do nome de Deus, a vinda do seu reino, a começar dentro de ti e a irradiar a partir de ti, à tua volta! </w:t>
      </w:r>
    </w:p>
    <w:p w14:paraId="7E2C4ABE" w14:textId="77777777" w:rsidR="00D97A26" w:rsidRPr="00943C5E" w:rsidRDefault="00D97A26" w:rsidP="00D97A26">
      <w:pPr>
        <w:autoSpaceDE w:val="0"/>
        <w:autoSpaceDN w:val="0"/>
        <w:adjustRightInd w:val="0"/>
        <w:spacing w:line="360" w:lineRule="auto"/>
        <w:jc w:val="both"/>
        <w:rPr>
          <w:rFonts w:ascii="Candara" w:hAnsi="Candara" w:cs="Calibri"/>
          <w:bCs/>
          <w:color w:val="000000"/>
          <w:sz w:val="20"/>
          <w:szCs w:val="20"/>
        </w:rPr>
      </w:pPr>
    </w:p>
    <w:p w14:paraId="043C5037" w14:textId="77777777" w:rsidR="00D97A26" w:rsidRPr="00943C5E" w:rsidRDefault="00D97A26" w:rsidP="00D97A26">
      <w:pPr>
        <w:autoSpaceDE w:val="0"/>
        <w:autoSpaceDN w:val="0"/>
        <w:adjustRightInd w:val="0"/>
        <w:spacing w:line="360" w:lineRule="auto"/>
        <w:jc w:val="both"/>
        <w:rPr>
          <w:rFonts w:ascii="Candara" w:hAnsi="Candara" w:cs="Calibri"/>
          <w:bCs/>
          <w:color w:val="000000"/>
          <w:sz w:val="20"/>
          <w:szCs w:val="20"/>
        </w:rPr>
      </w:pPr>
      <w:r w:rsidRPr="00943C5E">
        <w:rPr>
          <w:rFonts w:ascii="Candara" w:hAnsi="Candara" w:cs="Calibri"/>
          <w:bCs/>
          <w:color w:val="000000"/>
          <w:sz w:val="20"/>
          <w:szCs w:val="20"/>
        </w:rPr>
        <w:t>E eu dir-te-ia, para terminar, pensando ainda na parábola dos três amigos, aplicada a estes dias de férias: vale mais ter a Deus como companheiro de viagem, do que um desconto no bilhete! Quem a Deus tem, nada lhe falta! Nestes dias, faz da tua oração «</w:t>
      </w:r>
      <w:r w:rsidRPr="00943C5E">
        <w:rPr>
          <w:rFonts w:ascii="Candara" w:hAnsi="Candara" w:cs="Calibri"/>
          <w:bCs/>
          <w:i/>
          <w:color w:val="000000"/>
          <w:sz w:val="20"/>
          <w:szCs w:val="20"/>
        </w:rPr>
        <w:t>a chave da manhã e o ferrolho da noite</w:t>
      </w:r>
      <w:r w:rsidRPr="00943C5E">
        <w:rPr>
          <w:rFonts w:ascii="Candara" w:hAnsi="Candara" w:cs="Calibri"/>
          <w:bCs/>
          <w:color w:val="000000"/>
          <w:sz w:val="20"/>
          <w:szCs w:val="20"/>
        </w:rPr>
        <w:t>» (Gandi)! Mantém-te desperto, que «</w:t>
      </w:r>
      <w:r w:rsidRPr="00943C5E">
        <w:rPr>
          <w:rFonts w:ascii="Candara" w:hAnsi="Candara" w:cs="Calibri"/>
          <w:bCs/>
          <w:i/>
          <w:color w:val="000000"/>
          <w:sz w:val="20"/>
          <w:szCs w:val="20"/>
        </w:rPr>
        <w:t>a oração é realmente uma história de amigos inoportunos</w:t>
      </w:r>
      <w:r w:rsidRPr="00943C5E">
        <w:rPr>
          <w:rFonts w:ascii="Candara" w:hAnsi="Candara" w:cs="Calibri"/>
          <w:bCs/>
          <w:color w:val="000000"/>
          <w:sz w:val="20"/>
          <w:szCs w:val="20"/>
        </w:rPr>
        <w:t>» (cf. A. Maillot)!</w:t>
      </w:r>
    </w:p>
    <w:p w14:paraId="1869317D" w14:textId="01F9BFB0" w:rsidR="00D97A26" w:rsidRPr="00710247" w:rsidRDefault="00D97A26" w:rsidP="00710247">
      <w:pPr>
        <w:pStyle w:val="Textosimples"/>
        <w:spacing w:line="360" w:lineRule="auto"/>
        <w:jc w:val="center"/>
        <w:rPr>
          <w:rFonts w:ascii="Candara" w:eastAsia="Arial Unicode MS" w:hAnsi="Candara" w:cs="Arial Unicode MS"/>
          <w:b/>
        </w:rPr>
      </w:pPr>
      <w:r w:rsidRPr="00943C5E">
        <w:rPr>
          <w:rFonts w:ascii="Candara" w:hAnsi="Candara"/>
          <w:b/>
        </w:rPr>
        <w:br w:type="page"/>
      </w:r>
      <w:r w:rsidRPr="00943C5E">
        <w:rPr>
          <w:rFonts w:ascii="Candara" w:hAnsi="Candara"/>
          <w:b/>
        </w:rPr>
        <w:lastRenderedPageBreak/>
        <w:t>Homilia no XVII Domingo Comum C 2007</w:t>
      </w:r>
    </w:p>
    <w:p w14:paraId="169C45EE" w14:textId="77777777" w:rsidR="00D97A26" w:rsidRPr="00943C5E" w:rsidRDefault="00D97A26" w:rsidP="00D97A26">
      <w:pPr>
        <w:pStyle w:val="Textosimples"/>
        <w:spacing w:line="360" w:lineRule="auto"/>
        <w:jc w:val="center"/>
        <w:rPr>
          <w:rFonts w:ascii="Candara" w:eastAsia="Arial Unicode MS" w:hAnsi="Candara" w:cs="Arial Unicode MS"/>
          <w:i/>
        </w:rPr>
      </w:pPr>
      <w:r w:rsidRPr="00943C5E">
        <w:rPr>
          <w:rFonts w:ascii="Candara" w:eastAsia="Arial Unicode MS" w:hAnsi="Candara" w:cs="Arial Unicode MS"/>
          <w:i/>
        </w:rPr>
        <w:t>Senhor, ensina-nos a rezar!</w:t>
      </w:r>
    </w:p>
    <w:p w14:paraId="043373D0" w14:textId="77777777" w:rsidR="00D97A26" w:rsidRPr="00943C5E" w:rsidRDefault="00D97A26" w:rsidP="00D97A26">
      <w:pPr>
        <w:pStyle w:val="Textosimples"/>
        <w:spacing w:line="360" w:lineRule="auto"/>
        <w:jc w:val="both"/>
        <w:rPr>
          <w:rFonts w:ascii="Candara" w:eastAsia="Arial Unicode MS" w:hAnsi="Candara" w:cs="Arial Unicode MS"/>
          <w:i/>
        </w:rPr>
      </w:pPr>
    </w:p>
    <w:p w14:paraId="44EE9674" w14:textId="77777777" w:rsidR="00D97A26" w:rsidRPr="00943C5E" w:rsidRDefault="00D97A26" w:rsidP="00D97A26">
      <w:pPr>
        <w:pStyle w:val="Textosimples"/>
        <w:spacing w:line="360" w:lineRule="auto"/>
        <w:jc w:val="both"/>
        <w:rPr>
          <w:rFonts w:ascii="Candara" w:eastAsia="Arial Unicode MS" w:hAnsi="Candara" w:cs="Arial Unicode MS"/>
        </w:rPr>
      </w:pPr>
      <w:r w:rsidRPr="00943C5E">
        <w:rPr>
          <w:rFonts w:ascii="Candara" w:eastAsia="Arial Unicode MS" w:hAnsi="Candara" w:cs="Arial Unicode MS"/>
        </w:rPr>
        <w:t xml:space="preserve">Tomemos então, como guias e mestres da Oração, Abraão, no tempo da promessa, e Jesus Cristo, na plenitude do tempo. </w:t>
      </w:r>
    </w:p>
    <w:p w14:paraId="100EBA35" w14:textId="77777777" w:rsidR="00D97A26" w:rsidRPr="00943C5E" w:rsidRDefault="00D97A26" w:rsidP="00D97A26">
      <w:pPr>
        <w:pStyle w:val="Textosimples"/>
        <w:spacing w:line="360" w:lineRule="auto"/>
        <w:jc w:val="both"/>
        <w:rPr>
          <w:rFonts w:ascii="Candara" w:eastAsia="Arial Unicode MS" w:hAnsi="Candara" w:cs="Arial Unicode MS"/>
        </w:rPr>
      </w:pPr>
    </w:p>
    <w:p w14:paraId="3F88E61C" w14:textId="351533DD" w:rsidR="00D97A26" w:rsidRPr="00943C5E" w:rsidRDefault="00D97A26" w:rsidP="00D97A26">
      <w:pPr>
        <w:pStyle w:val="Textosimples"/>
        <w:spacing w:line="360" w:lineRule="auto"/>
        <w:jc w:val="both"/>
        <w:rPr>
          <w:rFonts w:ascii="Candara" w:eastAsia="Arial Unicode MS" w:hAnsi="Candara" w:cs="Arial Unicode MS"/>
        </w:rPr>
      </w:pPr>
      <w:r w:rsidRPr="00943C5E">
        <w:rPr>
          <w:rFonts w:ascii="Candara" w:eastAsia="Arial Unicode MS" w:hAnsi="Candara" w:cs="Arial Unicode MS"/>
          <w:b/>
        </w:rPr>
        <w:t>1</w:t>
      </w:r>
      <w:r w:rsidR="00710247">
        <w:rPr>
          <w:rFonts w:ascii="Candara" w:eastAsia="Arial Unicode MS" w:hAnsi="Candara" w:cs="Arial Unicode MS"/>
          <w:b/>
          <w:lang w:val="pt-PT"/>
        </w:rPr>
        <w:t>.</w:t>
      </w:r>
      <w:r w:rsidRPr="00943C5E">
        <w:rPr>
          <w:rFonts w:ascii="Candara" w:eastAsia="Arial Unicode MS" w:hAnsi="Candara" w:cs="Arial Unicode MS"/>
          <w:b/>
        </w:rPr>
        <w:t>º.</w:t>
      </w:r>
      <w:r w:rsidRPr="00943C5E">
        <w:rPr>
          <w:rFonts w:ascii="Candara" w:eastAsia="Arial Unicode MS" w:hAnsi="Candara" w:cs="Arial Unicode MS"/>
        </w:rPr>
        <w:t xml:space="preserve"> Sigamos, desde já, o caminho de Abraão. Aprendamos deste «pai na fé», a Oração daquele que, segundo a parábola do evangelho, bate com insistência à porta do</w:t>
      </w:r>
      <w:r w:rsidRPr="00943C5E">
        <w:rPr>
          <w:rFonts w:ascii="Candara" w:eastAsia="Arial Unicode MS" w:hAnsi="Candara" w:cs="Arial Unicode MS"/>
          <w:b/>
        </w:rPr>
        <w:t xml:space="preserve"> amigo</w:t>
      </w:r>
      <w:r w:rsidRPr="00943C5E">
        <w:rPr>
          <w:rFonts w:ascii="Candara" w:eastAsia="Arial Unicode MS" w:hAnsi="Candara" w:cs="Arial Unicode MS"/>
        </w:rPr>
        <w:t>. De facto, Abraão acolheu prontamente na sua tenda o Hóspede misterioso, como ouvíamos no passado domingo. E, pelos vistos, Deus gostou muito de estar e de ficar na sua companhia. E é assim que ambos, naquela intimidade, se tornam verdadeiros amigos. Abraão aprenderá, dessa amizade, a entrar e a conhecer bem o coração misericordioso e paciente de Deus. E por isso rapidamente se atreve a interceder pela salvação do seu povo pecador “com</w:t>
      </w:r>
      <w:r w:rsidRPr="00943C5E">
        <w:rPr>
          <w:rFonts w:ascii="Candara" w:eastAsia="Arial Unicode MS" w:hAnsi="Candara" w:cs="Arial Unicode MS"/>
          <w:b/>
        </w:rPr>
        <w:t xml:space="preserve"> uma confiança audaciosa</w:t>
      </w:r>
      <w:r w:rsidRPr="00943C5E">
        <w:rPr>
          <w:rFonts w:ascii="Candara" w:eastAsia="Arial Unicode MS" w:hAnsi="Candara" w:cs="Arial Unicode MS"/>
        </w:rPr>
        <w:t>” (CIC 2571). O seu atrevimento é próprio de quem conhece bem «</w:t>
      </w:r>
      <w:r w:rsidRPr="00943C5E">
        <w:rPr>
          <w:rFonts w:ascii="Candara" w:eastAsia="Arial Unicode MS" w:hAnsi="Candara" w:cs="Arial Unicode MS"/>
          <w:i/>
        </w:rPr>
        <w:t>os cantos da casa</w:t>
      </w:r>
      <w:r w:rsidRPr="00943C5E">
        <w:rPr>
          <w:rFonts w:ascii="Candara" w:eastAsia="Arial Unicode MS" w:hAnsi="Candara" w:cs="Arial Unicode MS"/>
        </w:rPr>
        <w:t>». A sua ousadia prova como conhece «o fraquinho» do parceiro. O seu trunfo era conhecer tão bem o Senhor! Aliás, o texto (Gén.18,20.32) o confirma, ao recordar-nos que «</w:t>
      </w:r>
      <w:r w:rsidRPr="00943C5E">
        <w:rPr>
          <w:rFonts w:ascii="Candara" w:eastAsia="Arial Unicode MS" w:hAnsi="Candara" w:cs="Arial Unicode MS"/>
          <w:i/>
        </w:rPr>
        <w:t>o Senhor continuava junto de Abraão</w:t>
      </w:r>
      <w:r w:rsidRPr="00943C5E">
        <w:rPr>
          <w:rFonts w:ascii="Candara" w:eastAsia="Arial Unicode MS" w:hAnsi="Candara" w:cs="Arial Unicode MS"/>
        </w:rPr>
        <w:t>». E é essa intimidade, entre portas, que lhe permite tal ousadia. À oração atrevida, porque confiante, Deus não podia resistir. «</w:t>
      </w:r>
      <w:r w:rsidRPr="00943C5E">
        <w:rPr>
          <w:rFonts w:ascii="Candara" w:eastAsia="Arial Unicode MS" w:hAnsi="Candara" w:cs="Arial Unicode MS"/>
          <w:i/>
        </w:rPr>
        <w:t>Quando vos invoco, sempre me atendeis, Senhor</w:t>
      </w:r>
      <w:r w:rsidRPr="00943C5E">
        <w:rPr>
          <w:rFonts w:ascii="Candara" w:eastAsia="Arial Unicode MS" w:hAnsi="Candara" w:cs="Arial Unicode MS"/>
        </w:rPr>
        <w:t xml:space="preserve">» (Sal. 137/138). Abraão ensina-nos a fazer da Oração um trato de amizade com Deus. A rezar com humildade, reverência e respeito, na presença de Deus, mas também a rezar com ousadia e confiança, com </w:t>
      </w:r>
      <w:r w:rsidRPr="00943C5E">
        <w:rPr>
          <w:rFonts w:ascii="Candara" w:eastAsia="Arial Unicode MS" w:hAnsi="Candara" w:cs="Arial Unicode MS"/>
          <w:b/>
        </w:rPr>
        <w:t>insistência e persistência</w:t>
      </w:r>
      <w:r w:rsidRPr="00943C5E">
        <w:rPr>
          <w:rFonts w:ascii="Candara" w:eastAsia="Arial Unicode MS" w:hAnsi="Candara" w:cs="Arial Unicode MS"/>
        </w:rPr>
        <w:t xml:space="preserve">, como amigo que espera tudo e sempre do amigo. </w:t>
      </w:r>
    </w:p>
    <w:p w14:paraId="01F0A7BA" w14:textId="77777777" w:rsidR="00D97A26" w:rsidRPr="00943C5E" w:rsidRDefault="00D97A26" w:rsidP="00D97A26">
      <w:pPr>
        <w:pStyle w:val="Textosimples"/>
        <w:spacing w:line="360" w:lineRule="auto"/>
        <w:jc w:val="both"/>
        <w:rPr>
          <w:rFonts w:ascii="Candara" w:eastAsia="Arial Unicode MS" w:hAnsi="Candara" w:cs="Arial Unicode MS"/>
          <w:b/>
        </w:rPr>
      </w:pPr>
    </w:p>
    <w:p w14:paraId="483901C2" w14:textId="0D0AADE1" w:rsidR="00D97A26" w:rsidRPr="00943C5E" w:rsidRDefault="00D97A26" w:rsidP="00D97A26">
      <w:pPr>
        <w:pStyle w:val="Textosimples"/>
        <w:spacing w:line="360" w:lineRule="auto"/>
        <w:jc w:val="both"/>
        <w:rPr>
          <w:rFonts w:ascii="Candara" w:eastAsia="Arial Unicode MS" w:hAnsi="Candara" w:cs="Arial Unicode MS"/>
        </w:rPr>
      </w:pPr>
      <w:r w:rsidRPr="00943C5E">
        <w:rPr>
          <w:rFonts w:ascii="Candara" w:eastAsia="Arial Unicode MS" w:hAnsi="Candara" w:cs="Arial Unicode MS"/>
          <w:b/>
        </w:rPr>
        <w:t>2</w:t>
      </w:r>
      <w:r w:rsidR="00710247">
        <w:rPr>
          <w:rFonts w:ascii="Candara" w:eastAsia="Arial Unicode MS" w:hAnsi="Candara" w:cs="Arial Unicode MS"/>
          <w:b/>
          <w:lang w:val="pt-PT"/>
        </w:rPr>
        <w:t>.</w:t>
      </w:r>
      <w:r w:rsidRPr="00943C5E">
        <w:rPr>
          <w:rFonts w:ascii="Candara" w:eastAsia="Arial Unicode MS" w:hAnsi="Candara" w:cs="Arial Unicode MS"/>
          <w:b/>
        </w:rPr>
        <w:t>º.</w:t>
      </w:r>
      <w:r w:rsidRPr="00943C5E">
        <w:rPr>
          <w:rFonts w:ascii="Candara" w:eastAsia="Arial Unicode MS" w:hAnsi="Candara" w:cs="Arial Unicode MS"/>
        </w:rPr>
        <w:t xml:space="preserve"> Mas esta ousadia foi-nos ensinada, testemunhada e conquistada, de maneira única, por </w:t>
      </w:r>
      <w:r w:rsidRPr="00943C5E">
        <w:rPr>
          <w:rFonts w:ascii="Candara" w:eastAsia="Arial Unicode MS" w:hAnsi="Candara" w:cs="Arial Unicode MS"/>
          <w:b/>
        </w:rPr>
        <w:t>Jesus</w:t>
      </w:r>
      <w:r w:rsidRPr="00943C5E">
        <w:rPr>
          <w:rFonts w:ascii="Candara" w:eastAsia="Arial Unicode MS" w:hAnsi="Candara" w:cs="Arial Unicode MS"/>
        </w:rPr>
        <w:t>, que rezou e ensinou a rezar. A sua ousadia não podia ir mais longe. Ele trata a Deus, por Pai. E é como Filho, que clama e exclama: «</w:t>
      </w:r>
      <w:proofErr w:type="spellStart"/>
      <w:r w:rsidRPr="00943C5E">
        <w:rPr>
          <w:rFonts w:ascii="Candara" w:eastAsia="Arial Unicode MS" w:hAnsi="Candara" w:cs="Arial Unicode MS"/>
        </w:rPr>
        <w:t>Abba</w:t>
      </w:r>
      <w:proofErr w:type="spellEnd"/>
      <w:r w:rsidRPr="00943C5E">
        <w:rPr>
          <w:rFonts w:ascii="Candara" w:eastAsia="Arial Unicode MS" w:hAnsi="Candara" w:cs="Arial Unicode MS"/>
        </w:rPr>
        <w:t xml:space="preserve">», paizinho. O </w:t>
      </w:r>
      <w:r w:rsidRPr="00943C5E">
        <w:rPr>
          <w:rFonts w:ascii="Candara" w:eastAsia="Arial Unicode MS" w:hAnsi="Candara" w:cs="Arial Unicode MS"/>
        </w:rPr>
        <w:lastRenderedPageBreak/>
        <w:t xml:space="preserve">segredo da oração de Jesus é o da confiança absoluta e filial no </w:t>
      </w:r>
      <w:r w:rsidRPr="00943C5E">
        <w:rPr>
          <w:rFonts w:ascii="Candara" w:eastAsia="Arial Unicode MS" w:hAnsi="Candara" w:cs="Arial Unicode MS"/>
          <w:b/>
        </w:rPr>
        <w:t>Pai</w:t>
      </w:r>
      <w:r w:rsidRPr="00943C5E">
        <w:rPr>
          <w:rFonts w:ascii="Candara" w:eastAsia="Arial Unicode MS" w:hAnsi="Candara" w:cs="Arial Unicode MS"/>
        </w:rPr>
        <w:t>, que, no dizer da segunda parábola, obviamente só “dá coisas boas”: dá ao filho peixe e não serpente; dá-lhe ovo, em vez de escorpião, como Deus dá tudo de si, ao dar o Espírito Santo, àqueles que Lho pedem.</w:t>
      </w:r>
      <w:r w:rsidR="00710247">
        <w:rPr>
          <w:rFonts w:ascii="Candara" w:eastAsia="Arial Unicode MS" w:hAnsi="Candara" w:cs="Arial Unicode MS"/>
          <w:lang w:val="pt-PT"/>
        </w:rPr>
        <w:t xml:space="preserve"> </w:t>
      </w:r>
      <w:r w:rsidRPr="00943C5E">
        <w:rPr>
          <w:rFonts w:ascii="Candara" w:eastAsia="Arial Unicode MS" w:hAnsi="Candara" w:cs="Arial Unicode MS"/>
        </w:rPr>
        <w:t xml:space="preserve">Assim, a atitude fundamental de quem reza é esta de viver e de estar diante de Deus, com a </w:t>
      </w:r>
      <w:r w:rsidRPr="00943C5E">
        <w:rPr>
          <w:rFonts w:ascii="Candara" w:eastAsia="Arial Unicode MS" w:hAnsi="Candara" w:cs="Arial Unicode MS"/>
          <w:i/>
        </w:rPr>
        <w:t>confiança simples e alegre de um Filho</w:t>
      </w:r>
      <w:r w:rsidRPr="00943C5E">
        <w:rPr>
          <w:rFonts w:ascii="Candara" w:eastAsia="Arial Unicode MS" w:hAnsi="Candara" w:cs="Arial Unicode MS"/>
        </w:rPr>
        <w:t>. Este Filho sabe que o Pai tem mais pressa em dar do que nós em pedir. De resto, o que podemos pedir, conta-se pelos cinco dedos de uma mão cheia. O que devemos mais desejar e pedir é o próprio Espírito Santo, pois é Ele que nos ensina a pedir o que convém, a pedir o único necessário, a escolher a melhor parte. No fundo, o Pai-Nosso ensina-nos a não esperar mais nada de Deus, senão o próprio dom de Deus: O Espírito Santo.</w:t>
      </w:r>
    </w:p>
    <w:p w14:paraId="4E0550F5" w14:textId="77777777" w:rsidR="00D97A26" w:rsidRPr="00943C5E" w:rsidRDefault="00D97A26" w:rsidP="00D97A26">
      <w:pPr>
        <w:pStyle w:val="Textosimples"/>
        <w:spacing w:line="360" w:lineRule="auto"/>
        <w:jc w:val="both"/>
        <w:rPr>
          <w:rFonts w:ascii="Candara" w:eastAsia="Arial Unicode MS" w:hAnsi="Candara" w:cs="Arial Unicode MS"/>
        </w:rPr>
      </w:pPr>
    </w:p>
    <w:p w14:paraId="3CFFACE8" w14:textId="6DBD359A" w:rsidR="00D97A26" w:rsidRPr="00943C5E" w:rsidRDefault="00D97A26" w:rsidP="00D97A26">
      <w:pPr>
        <w:pStyle w:val="Textosimples"/>
        <w:spacing w:line="360" w:lineRule="auto"/>
        <w:jc w:val="both"/>
        <w:rPr>
          <w:rFonts w:ascii="Candara" w:eastAsia="Arial Unicode MS" w:hAnsi="Candara" w:cs="Arial Unicode MS"/>
        </w:rPr>
      </w:pPr>
      <w:r w:rsidRPr="00943C5E">
        <w:rPr>
          <w:rFonts w:ascii="Candara" w:eastAsia="Arial Unicode MS" w:hAnsi="Candara" w:cs="Arial Unicode MS"/>
          <w:b/>
        </w:rPr>
        <w:t>3</w:t>
      </w:r>
      <w:r w:rsidR="00710247">
        <w:rPr>
          <w:rFonts w:ascii="Candara" w:eastAsia="Arial Unicode MS" w:hAnsi="Candara" w:cs="Arial Unicode MS"/>
          <w:b/>
          <w:lang w:val="pt-PT"/>
        </w:rPr>
        <w:t>.</w:t>
      </w:r>
      <w:r w:rsidRPr="00943C5E">
        <w:rPr>
          <w:rFonts w:ascii="Candara" w:eastAsia="Arial Unicode MS" w:hAnsi="Candara" w:cs="Arial Unicode MS"/>
          <w:b/>
        </w:rPr>
        <w:t>º</w:t>
      </w:r>
      <w:r w:rsidRPr="00943C5E">
        <w:rPr>
          <w:rFonts w:ascii="Candara" w:eastAsia="Arial Unicode MS" w:hAnsi="Candara" w:cs="Arial Unicode MS"/>
        </w:rPr>
        <w:t xml:space="preserve"> «</w:t>
      </w:r>
      <w:r w:rsidRPr="00943C5E">
        <w:rPr>
          <w:rFonts w:ascii="Candara" w:eastAsia="Arial Unicode MS" w:hAnsi="Candara" w:cs="Arial Unicode MS"/>
          <w:i/>
        </w:rPr>
        <w:t>Senhor, ensina-nos a rezar</w:t>
      </w:r>
      <w:r w:rsidRPr="00943C5E">
        <w:rPr>
          <w:rFonts w:ascii="Candara" w:eastAsia="Arial Unicode MS" w:hAnsi="Candara" w:cs="Arial Unicode MS"/>
        </w:rPr>
        <w:t xml:space="preserve">» (Lc.11,1 </w:t>
      </w:r>
      <w:proofErr w:type="spellStart"/>
      <w:r w:rsidRPr="00943C5E">
        <w:rPr>
          <w:rFonts w:ascii="Candara" w:eastAsia="Arial Unicode MS" w:hAnsi="Candara" w:cs="Arial Unicode MS"/>
        </w:rPr>
        <w:t>ss</w:t>
      </w:r>
      <w:proofErr w:type="spellEnd"/>
      <w:r w:rsidRPr="00943C5E">
        <w:rPr>
          <w:rFonts w:ascii="Candara" w:eastAsia="Arial Unicode MS" w:hAnsi="Candara" w:cs="Arial Unicode MS"/>
        </w:rPr>
        <w:t xml:space="preserve">). Vede, irmãos, que os discípulos não pedem a Jesus mais uma oração. Querem aprender a rezar; no fundo, querem encontrar </w:t>
      </w:r>
      <w:r w:rsidRPr="00943C5E">
        <w:rPr>
          <w:rFonts w:ascii="Candara" w:eastAsia="Arial Unicode MS" w:hAnsi="Candara" w:cs="Arial Unicode MS"/>
          <w:i/>
        </w:rPr>
        <w:t>a chave</w:t>
      </w:r>
      <w:r w:rsidRPr="00943C5E">
        <w:rPr>
          <w:rFonts w:ascii="Candara" w:eastAsia="Arial Unicode MS" w:hAnsi="Candara" w:cs="Arial Unicode MS"/>
        </w:rPr>
        <w:t xml:space="preserve"> que lhes abra a porta daquela intimidade, daquela confiança, daquela simplicidade, com que Jesus rezava e chamava a Deus, Seu Pai, </w:t>
      </w:r>
      <w:proofErr w:type="spellStart"/>
      <w:r w:rsidRPr="00943C5E">
        <w:rPr>
          <w:rFonts w:ascii="Candara" w:eastAsia="Arial Unicode MS" w:hAnsi="Candara" w:cs="Arial Unicode MS"/>
        </w:rPr>
        <w:t>Abbá</w:t>
      </w:r>
      <w:proofErr w:type="spellEnd"/>
      <w:r w:rsidRPr="00943C5E">
        <w:rPr>
          <w:rFonts w:ascii="Candara" w:eastAsia="Arial Unicode MS" w:hAnsi="Candara" w:cs="Arial Unicode MS"/>
        </w:rPr>
        <w:t xml:space="preserve"> (Mc.14,36), o Seu «papá» querido. </w:t>
      </w:r>
    </w:p>
    <w:p w14:paraId="37991B52" w14:textId="77777777" w:rsidR="00D97A26" w:rsidRPr="00943C5E" w:rsidRDefault="00D97A26" w:rsidP="00D97A26">
      <w:pPr>
        <w:pStyle w:val="Textosimples"/>
        <w:spacing w:line="360" w:lineRule="auto"/>
        <w:jc w:val="both"/>
        <w:rPr>
          <w:rFonts w:ascii="Candara" w:eastAsia="Arial Unicode MS" w:hAnsi="Candara" w:cs="Arial Unicode MS"/>
        </w:rPr>
      </w:pPr>
    </w:p>
    <w:p w14:paraId="01DA9078" w14:textId="33320E74" w:rsidR="00D97A26" w:rsidRPr="00943C5E" w:rsidRDefault="00D97A26" w:rsidP="00D97A26">
      <w:pPr>
        <w:pStyle w:val="Textosimples"/>
        <w:spacing w:line="360" w:lineRule="auto"/>
        <w:jc w:val="both"/>
        <w:rPr>
          <w:rFonts w:ascii="Candara" w:eastAsia="Arial Unicode MS" w:hAnsi="Candara" w:cs="Arial Unicode MS"/>
        </w:rPr>
      </w:pPr>
      <w:r w:rsidRPr="00943C5E">
        <w:rPr>
          <w:rFonts w:ascii="Candara" w:eastAsia="Arial Unicode MS" w:hAnsi="Candara" w:cs="Arial Unicode MS"/>
        </w:rPr>
        <w:t xml:space="preserve">O Pai-Nosso não é, portanto, mais uma oração, para acrescentar aos livros da nossa devoção. É sobretudo uma catequese, que define o espírito com que devemos rezar, o ambiente vital e filial, no qual o verdadeiro discípulo reza: a sua relação de filho, amado pelo Pai. </w:t>
      </w:r>
      <w:r w:rsidR="00710247">
        <w:rPr>
          <w:rFonts w:ascii="Candara" w:eastAsia="Arial Unicode MS" w:hAnsi="Candara" w:cs="Arial Unicode MS"/>
          <w:lang w:val="pt-PT"/>
        </w:rPr>
        <w:t xml:space="preserve"> </w:t>
      </w:r>
      <w:r w:rsidRPr="00943C5E">
        <w:rPr>
          <w:rFonts w:ascii="Candara" w:eastAsia="Arial Unicode MS" w:hAnsi="Candara" w:cs="Arial Unicode MS"/>
        </w:rPr>
        <w:t xml:space="preserve">Se queremos aprender a rezar, fixemos os olhos em Jesus, o guia da nossa oração. Ela rezava com confiança e insistência: Jesus rezou a sós e rezou com o seu Povo; rezou de noite e rezou de dia; rezou todos os dias e rezou antes e depois dos grandes acontecimentos; rezou no alto do monte e à beira-mar; rezou com orações já conhecidas, como os salmos, e rezou com palavras bem suas; rezou para agradecer e rezou para pedir; rezou para louvar e rezou para interceder; </w:t>
      </w:r>
      <w:r w:rsidRPr="00943C5E">
        <w:rPr>
          <w:rFonts w:ascii="Candara" w:eastAsia="Arial Unicode MS" w:hAnsi="Candara" w:cs="Arial Unicode MS"/>
        </w:rPr>
        <w:lastRenderedPageBreak/>
        <w:t xml:space="preserve">atendeu a oração dos que no seu tempo lhe suplicavam e intercede agora junto do Pai e continuamente por nós. </w:t>
      </w:r>
    </w:p>
    <w:p w14:paraId="38E4F973" w14:textId="77777777" w:rsidR="00D97A26" w:rsidRPr="00943C5E" w:rsidRDefault="00D97A26" w:rsidP="00D97A26">
      <w:pPr>
        <w:pStyle w:val="Textosimples"/>
        <w:spacing w:line="360" w:lineRule="auto"/>
        <w:jc w:val="both"/>
        <w:rPr>
          <w:rFonts w:ascii="Candara" w:eastAsia="Arial Unicode MS" w:hAnsi="Candara" w:cs="Arial Unicode MS"/>
        </w:rPr>
      </w:pPr>
    </w:p>
    <w:p w14:paraId="434290EA" w14:textId="2575D95F" w:rsidR="00D97A26" w:rsidRPr="00943C5E" w:rsidRDefault="00D97A26" w:rsidP="00D97A26">
      <w:pPr>
        <w:pStyle w:val="NormalWeb"/>
        <w:spacing w:before="0" w:beforeAutospacing="0" w:after="0" w:afterAutospacing="0" w:line="360" w:lineRule="auto"/>
        <w:jc w:val="both"/>
        <w:rPr>
          <w:rFonts w:ascii="Candara" w:hAnsi="Candara"/>
          <w:iCs/>
          <w:sz w:val="20"/>
          <w:szCs w:val="20"/>
        </w:rPr>
      </w:pPr>
      <w:r w:rsidRPr="00943C5E">
        <w:rPr>
          <w:rFonts w:ascii="Candara" w:hAnsi="Candara"/>
          <w:b/>
          <w:sz w:val="20"/>
          <w:szCs w:val="20"/>
        </w:rPr>
        <w:t>4</w:t>
      </w:r>
      <w:r w:rsidR="00710247">
        <w:rPr>
          <w:rFonts w:ascii="Candara" w:hAnsi="Candara"/>
          <w:b/>
          <w:sz w:val="20"/>
          <w:szCs w:val="20"/>
        </w:rPr>
        <w:t>.</w:t>
      </w:r>
      <w:r w:rsidRPr="00943C5E">
        <w:rPr>
          <w:rFonts w:ascii="Candara" w:hAnsi="Candara"/>
          <w:b/>
          <w:sz w:val="20"/>
          <w:szCs w:val="20"/>
        </w:rPr>
        <w:t>º.</w:t>
      </w:r>
      <w:r w:rsidRPr="00943C5E">
        <w:rPr>
          <w:rFonts w:ascii="Candara" w:hAnsi="Candara"/>
          <w:sz w:val="20"/>
          <w:szCs w:val="20"/>
        </w:rPr>
        <w:t xml:space="preserve"> Em tempo de férias, encontremos espaço, para o encontro com o Deus Amigo, que entra na nossa tenda, de praia ou de montanha, como se hospedou na tenda de Abraão. </w:t>
      </w:r>
      <w:r w:rsidRPr="00943C5E">
        <w:rPr>
          <w:rFonts w:ascii="Candara" w:hAnsi="Candara"/>
          <w:iCs/>
          <w:sz w:val="20"/>
          <w:szCs w:val="20"/>
        </w:rPr>
        <w:t xml:space="preserve">Aproveitemos as férias, para nos demorarmos na casa do Pai. </w:t>
      </w:r>
    </w:p>
    <w:p w14:paraId="6BBE2D35" w14:textId="77777777" w:rsidR="00D97A26" w:rsidRPr="00943C5E" w:rsidRDefault="00D97A26" w:rsidP="00D97A26">
      <w:pPr>
        <w:pStyle w:val="NormalWeb"/>
        <w:spacing w:before="0" w:beforeAutospacing="0" w:after="0" w:afterAutospacing="0" w:line="360" w:lineRule="auto"/>
        <w:jc w:val="both"/>
        <w:rPr>
          <w:rFonts w:ascii="Candara" w:hAnsi="Candara"/>
          <w:iCs/>
          <w:sz w:val="20"/>
          <w:szCs w:val="20"/>
        </w:rPr>
      </w:pPr>
    </w:p>
    <w:p w14:paraId="79D9400A" w14:textId="77777777" w:rsidR="00D97A26" w:rsidRPr="00943C5E" w:rsidRDefault="00D97A26" w:rsidP="00D97A26">
      <w:pPr>
        <w:pStyle w:val="NormalWeb"/>
        <w:spacing w:before="0" w:beforeAutospacing="0" w:after="0" w:afterAutospacing="0" w:line="360" w:lineRule="auto"/>
        <w:jc w:val="both"/>
        <w:rPr>
          <w:rFonts w:ascii="Candara" w:hAnsi="Candara"/>
          <w:sz w:val="20"/>
          <w:szCs w:val="20"/>
        </w:rPr>
      </w:pPr>
      <w:r w:rsidRPr="00943C5E">
        <w:rPr>
          <w:rFonts w:ascii="Candara" w:hAnsi="Candara"/>
          <w:iCs/>
          <w:sz w:val="20"/>
          <w:szCs w:val="20"/>
        </w:rPr>
        <w:t>Que as férias sejam um tempo oportuno para relaxar o físico, mas sobretudo para nutrir o espírito, através de espaços mais amplos de oração e de meditação; rezemos mais, nem que seja, o “pai-nosso” apenas, devagar, devagarinho, palavra a palavra, pedido a pedido, como filhos, que balbuciam e teimam em pedir coisas boas ao Pai</w:t>
      </w:r>
      <w:r w:rsidRPr="00943C5E">
        <w:rPr>
          <w:rFonts w:ascii="Candara" w:hAnsi="Candara"/>
          <w:bCs/>
          <w:sz w:val="20"/>
          <w:szCs w:val="20"/>
        </w:rPr>
        <w:t>.</w:t>
      </w:r>
    </w:p>
    <w:p w14:paraId="1E7AAE28" w14:textId="77777777" w:rsidR="00D97A26" w:rsidRPr="00943C5E" w:rsidRDefault="00D97A26" w:rsidP="00D97A26">
      <w:pPr>
        <w:pStyle w:val="NormalWeb"/>
        <w:spacing w:before="0" w:beforeAutospacing="0" w:after="0" w:afterAutospacing="0" w:line="360" w:lineRule="auto"/>
        <w:jc w:val="both"/>
        <w:rPr>
          <w:rFonts w:ascii="Candara" w:hAnsi="Candara"/>
          <w:bCs/>
          <w:sz w:val="20"/>
          <w:szCs w:val="20"/>
        </w:rPr>
      </w:pPr>
    </w:p>
    <w:p w14:paraId="6377E502" w14:textId="77777777" w:rsidR="00D97A26" w:rsidRPr="00943C5E" w:rsidRDefault="00D97A26" w:rsidP="00D97A26">
      <w:pPr>
        <w:pStyle w:val="Textosimples"/>
        <w:spacing w:line="360" w:lineRule="auto"/>
        <w:jc w:val="center"/>
        <w:rPr>
          <w:rFonts w:ascii="Candara" w:hAnsi="Candara" w:cs="Lucida Sans Unicode"/>
          <w:b/>
        </w:rPr>
      </w:pPr>
      <w:r w:rsidRPr="00943C5E">
        <w:rPr>
          <w:rFonts w:ascii="Candara" w:hAnsi="Candara" w:cs="Lucida Sans Unicode"/>
          <w:b/>
        </w:rPr>
        <w:br w:type="page"/>
      </w:r>
      <w:r w:rsidRPr="00943C5E">
        <w:rPr>
          <w:rFonts w:ascii="Candara" w:hAnsi="Candara" w:cs="Lucida Sans Unicode"/>
          <w:b/>
        </w:rPr>
        <w:lastRenderedPageBreak/>
        <w:t>Homilia no XVII Domingo do Tempo Comum C</w:t>
      </w:r>
    </w:p>
    <w:p w14:paraId="09996B93" w14:textId="77777777" w:rsidR="00D97A26" w:rsidRPr="00943C5E" w:rsidRDefault="00D97A26" w:rsidP="00D97A26">
      <w:pPr>
        <w:pStyle w:val="Textosimples"/>
        <w:spacing w:line="360" w:lineRule="auto"/>
        <w:rPr>
          <w:rFonts w:ascii="Candara" w:hAnsi="Candara" w:cs="Lucida Sans Unicode"/>
        </w:rPr>
      </w:pPr>
      <w:r w:rsidRPr="00943C5E">
        <w:rPr>
          <w:rFonts w:ascii="Candara" w:hAnsi="Candara" w:cs="Lucida Sans Unicode"/>
        </w:rPr>
        <w:tab/>
      </w:r>
    </w:p>
    <w:p w14:paraId="5DC0A4D1" w14:textId="62121098"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 xml:space="preserve">Hoje, com um misto de vertigem e compaixão, senti a alma doer ao descobrir que Deus, em algum </w:t>
      </w:r>
      <w:r w:rsidR="00710247" w:rsidRPr="00943C5E">
        <w:rPr>
          <w:rFonts w:ascii="Candara" w:hAnsi="Candara" w:cs="Lucida Sans Unicode"/>
        </w:rPr>
        <w:t>aspe</w:t>
      </w:r>
      <w:r w:rsidR="00710247">
        <w:rPr>
          <w:rFonts w:ascii="Candara" w:hAnsi="Candara" w:cs="Lucida Sans Unicode"/>
          <w:lang w:val="pt-PT"/>
        </w:rPr>
        <w:t>to</w:t>
      </w:r>
      <w:r w:rsidRPr="00943C5E">
        <w:rPr>
          <w:rFonts w:ascii="Candara" w:hAnsi="Candara" w:cs="Lucida Sans Unicode"/>
        </w:rPr>
        <w:t xml:space="preserve">, tem menos sorte que os homens: Ele não pode rezar o "Pai-Nosso". </w:t>
      </w:r>
    </w:p>
    <w:p w14:paraId="427FCB87"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ab/>
      </w:r>
    </w:p>
    <w:p w14:paraId="3BAFDF92"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A que pai poderia recorrer se um dia sentisse (se pudesse sentir) tristeza? A quem é que Deus vai rezar quando as coisas não lhe correm bem?</w:t>
      </w:r>
    </w:p>
    <w:p w14:paraId="6520C299"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ab/>
      </w:r>
    </w:p>
    <w:p w14:paraId="34D64A43"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Quando o seu amor se vê, tantas vezes, tantos milhões de vezes, defraudado, em que ombro é que Ele chora? Sei que tudo isto que estou dizendo é terrivelmente humano e, portanto, falso, aplicado a Deus. Mas o Deus, autor de toda a ternura, nunca sangrará ao saber-se esquecido ou desprezado?</w:t>
      </w:r>
    </w:p>
    <w:p w14:paraId="1BEBCEA6"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ab/>
      </w:r>
    </w:p>
    <w:p w14:paraId="406375C5"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Como poderia ser o Pai-Nosso de Deus? De que tipo poderia ser a Oração com que Deus responde cada vez que os olhos dos Homens se erguem aos Céus e põem em seus lábios essas duas milagrosas palavras «pai-nosso»?</w:t>
      </w:r>
    </w:p>
    <w:p w14:paraId="42A9DAA3"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ab/>
      </w:r>
    </w:p>
    <w:p w14:paraId="0935716A"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E penso que essa oração poderia ser algo semelhante a esta:</w:t>
      </w:r>
    </w:p>
    <w:p w14:paraId="624CACF2" w14:textId="77777777" w:rsidR="00D97A26" w:rsidRPr="00943C5E" w:rsidRDefault="00D97A26" w:rsidP="00D97A26">
      <w:pPr>
        <w:pStyle w:val="Textosimples"/>
        <w:spacing w:line="360" w:lineRule="auto"/>
        <w:jc w:val="both"/>
        <w:rPr>
          <w:rFonts w:ascii="Candara" w:hAnsi="Candara" w:cs="Lucida Sans Unicode"/>
        </w:rPr>
      </w:pPr>
    </w:p>
    <w:p w14:paraId="3293BE05"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"Filho meu que estás na terra,</w:t>
      </w:r>
    </w:p>
    <w:p w14:paraId="68ED9430"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preocupado, tentado, solitário,</w:t>
      </w:r>
    </w:p>
    <w:p w14:paraId="7D5AF57D"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eu conheço perfeitamente o teu nome</w:t>
      </w:r>
    </w:p>
    <w:p w14:paraId="2588A683"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e o pronuncio como que santificando-o,</w:t>
      </w:r>
    </w:p>
    <w:p w14:paraId="0668AADD"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porque te amo.</w:t>
      </w:r>
    </w:p>
    <w:p w14:paraId="786F8765"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Não, não estás só, mas habitado por Mim,</w:t>
      </w:r>
    </w:p>
    <w:p w14:paraId="69AA26D9"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e juntos construímos este reino</w:t>
      </w:r>
    </w:p>
    <w:p w14:paraId="3FA14818"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de que irás ser o herdeiro.</w:t>
      </w:r>
    </w:p>
    <w:p w14:paraId="2957A4D3"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lastRenderedPageBreak/>
        <w:t>Alegra-me que faças a minha vontade</w:t>
      </w:r>
    </w:p>
    <w:p w14:paraId="225AFFE8"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porque a minha vontade é que tu sejas feliz</w:t>
      </w:r>
    </w:p>
    <w:p w14:paraId="1818252D"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já que a glória de Deus é o homem vivo.</w:t>
      </w:r>
    </w:p>
    <w:p w14:paraId="7156E42B" w14:textId="77777777" w:rsidR="00D97A26" w:rsidRPr="00943C5E" w:rsidRDefault="00D97A26" w:rsidP="00D97A26">
      <w:pPr>
        <w:pStyle w:val="Textosimples"/>
        <w:spacing w:line="360" w:lineRule="auto"/>
        <w:jc w:val="both"/>
        <w:rPr>
          <w:rFonts w:ascii="Candara" w:hAnsi="Candara" w:cs="Lucida Sans Unicode"/>
        </w:rPr>
      </w:pPr>
    </w:p>
    <w:p w14:paraId="2D7C47FF"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Conta sempre comigo</w:t>
      </w:r>
    </w:p>
    <w:p w14:paraId="13E2DD94"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e terás o pão para hoje, não te preocupes,</w:t>
      </w:r>
    </w:p>
    <w:p w14:paraId="015B2560"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só te peço que saibas repartir com o teu irmão.</w:t>
      </w:r>
    </w:p>
    <w:p w14:paraId="20B5869B"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Sabes que perdoo todas as tuas ofensas,</w:t>
      </w:r>
    </w:p>
    <w:p w14:paraId="6EF99AA9"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antes mesmo de tu as cometeres,</w:t>
      </w:r>
    </w:p>
    <w:p w14:paraId="78AF2D21"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por isso peço-te que faças o mesmo</w:t>
      </w:r>
    </w:p>
    <w:p w14:paraId="73634A97"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àqueles que te ofendem a ti.</w:t>
      </w:r>
    </w:p>
    <w:p w14:paraId="43316995"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Para que nunca caias em tentação,</w:t>
      </w:r>
    </w:p>
    <w:p w14:paraId="59AC542A"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segura firme na minha mão</w:t>
      </w:r>
    </w:p>
    <w:p w14:paraId="4325C3B2"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e Eu te livrarei do mal,</w:t>
      </w:r>
    </w:p>
    <w:p w14:paraId="1AD167D9"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pobre e querido filho meu".</w:t>
      </w:r>
    </w:p>
    <w:p w14:paraId="6E899DB0"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ab/>
      </w:r>
      <w:r w:rsidRPr="00943C5E">
        <w:rPr>
          <w:rFonts w:ascii="Candara" w:hAnsi="Candara" w:cs="Lucida Sans Unicode"/>
        </w:rPr>
        <w:tab/>
      </w:r>
    </w:p>
    <w:p w14:paraId="30734912"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 xml:space="preserve">Quando Jesus ensinou os seus discípulos a rezar o Pai-Nosso, sabia muito bem o que estava a dizer. Estava abrindo de par em par -nada menos - o próprio coração de Deus! Deus Pai... O Paizinho carinhoso em cujos braços a nossa vida baloiça, entre a confiança e a alegria. </w:t>
      </w:r>
    </w:p>
    <w:p w14:paraId="51C7132D" w14:textId="77777777" w:rsidR="00D97A26" w:rsidRPr="00943C5E" w:rsidRDefault="00D97A26" w:rsidP="00D97A26">
      <w:pPr>
        <w:pStyle w:val="Textosimples"/>
        <w:spacing w:line="360" w:lineRule="auto"/>
        <w:jc w:val="both"/>
        <w:rPr>
          <w:rFonts w:ascii="Candara" w:hAnsi="Candara" w:cs="Lucida Sans Unicode"/>
        </w:rPr>
      </w:pPr>
    </w:p>
    <w:p w14:paraId="5D3784CE" w14:textId="1240064F"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No silêncio que te resta, sê tu agora a rezar em Deus. Confia como filho a tua Vida ao Pai. Reza em Deus. Certo, absolutamente certo, de que Ele não te faltará com o realmente necessário e no tempo oportuno. Porque Deus tem mais pressa em dar do que tu em pedir... Agradece-Lhe o dom imenso de viveres n</w:t>
      </w:r>
      <w:r w:rsidR="00710247">
        <w:rPr>
          <w:rFonts w:ascii="Candara" w:hAnsi="Candara" w:cs="Lucida Sans Unicode"/>
          <w:lang w:val="pt-PT"/>
        </w:rPr>
        <w:t>’</w:t>
      </w:r>
      <w:r w:rsidRPr="00943C5E">
        <w:rPr>
          <w:rFonts w:ascii="Candara" w:hAnsi="Candara" w:cs="Lucida Sans Unicode"/>
        </w:rPr>
        <w:t>Ele. Porque a vida é um grito que Deus ouve.... no seu coração de Pai! De Pai-Nosso...</w:t>
      </w:r>
    </w:p>
    <w:p w14:paraId="22BEDF5D" w14:textId="3D3EC3B7" w:rsidR="00D97A26" w:rsidRPr="00710247" w:rsidRDefault="00D97A26" w:rsidP="00710247">
      <w:pPr>
        <w:pStyle w:val="Textosimples"/>
        <w:spacing w:line="360" w:lineRule="auto"/>
        <w:jc w:val="center"/>
        <w:rPr>
          <w:rFonts w:ascii="Candara" w:hAnsi="Candara"/>
          <w:b/>
        </w:rPr>
      </w:pPr>
      <w:r w:rsidRPr="00943C5E">
        <w:rPr>
          <w:rFonts w:ascii="Candara" w:eastAsia="Arial Unicode MS" w:hAnsi="Candara" w:cs="Arial Unicode MS"/>
          <w:b/>
          <w:bCs/>
          <w:u w:val="single"/>
        </w:rPr>
        <w:br w:type="page"/>
      </w:r>
      <w:r w:rsidRPr="00943C5E">
        <w:rPr>
          <w:rFonts w:ascii="Candara" w:hAnsi="Candara"/>
          <w:b/>
        </w:rPr>
        <w:lastRenderedPageBreak/>
        <w:t>Homilia no XVII Domingo Comum C 2004</w:t>
      </w:r>
    </w:p>
    <w:p w14:paraId="0F8BB6C0" w14:textId="6D493BB4" w:rsidR="00D97A26" w:rsidRPr="00943C5E" w:rsidRDefault="00D97A26" w:rsidP="00D97A26">
      <w:pPr>
        <w:spacing w:line="360" w:lineRule="auto"/>
        <w:jc w:val="center"/>
        <w:rPr>
          <w:rFonts w:ascii="Candara" w:hAnsi="Candara" w:cs="Lucida Sans Unicode"/>
          <w:b/>
          <w:i/>
          <w:sz w:val="20"/>
          <w:szCs w:val="20"/>
        </w:rPr>
      </w:pPr>
      <w:r w:rsidRPr="00943C5E">
        <w:rPr>
          <w:rFonts w:ascii="Candara" w:hAnsi="Candara" w:cs="Lucida Sans Unicode"/>
          <w:b/>
          <w:i/>
          <w:sz w:val="20"/>
          <w:szCs w:val="20"/>
        </w:rPr>
        <w:t>«Quando Vos invoco, sempre me atendeis, Senhor» (Sl</w:t>
      </w:r>
      <w:r w:rsidR="00710247">
        <w:rPr>
          <w:rFonts w:ascii="Candara" w:hAnsi="Candara" w:cs="Lucida Sans Unicode"/>
          <w:b/>
          <w:i/>
          <w:sz w:val="20"/>
          <w:szCs w:val="20"/>
        </w:rPr>
        <w:t xml:space="preserve"> </w:t>
      </w:r>
      <w:r w:rsidRPr="00943C5E">
        <w:rPr>
          <w:rFonts w:ascii="Candara" w:hAnsi="Candara" w:cs="Lucida Sans Unicode"/>
          <w:b/>
          <w:i/>
          <w:sz w:val="20"/>
          <w:szCs w:val="20"/>
        </w:rPr>
        <w:t>137,3)</w:t>
      </w:r>
    </w:p>
    <w:p w14:paraId="7DEE8D8E" w14:textId="77777777" w:rsidR="00D97A26" w:rsidRPr="00943C5E" w:rsidRDefault="00D97A26" w:rsidP="00D97A26">
      <w:pPr>
        <w:spacing w:line="360" w:lineRule="auto"/>
        <w:jc w:val="both"/>
        <w:rPr>
          <w:rFonts w:ascii="Candara" w:hAnsi="Candara" w:cs="Lucida Sans Unicode"/>
          <w:sz w:val="20"/>
          <w:szCs w:val="20"/>
        </w:rPr>
      </w:pPr>
    </w:p>
    <w:p w14:paraId="43B98E6D" w14:textId="77777777" w:rsidR="00D97A26" w:rsidRPr="00943C5E" w:rsidRDefault="00D97A26" w:rsidP="00D97A26">
      <w:pPr>
        <w:spacing w:line="360" w:lineRule="auto"/>
        <w:jc w:val="both"/>
        <w:rPr>
          <w:rFonts w:ascii="Candara" w:hAnsi="Candara" w:cs="Lucida Sans Unicode"/>
          <w:sz w:val="20"/>
          <w:szCs w:val="20"/>
        </w:rPr>
      </w:pPr>
      <w:r w:rsidRPr="00943C5E">
        <w:rPr>
          <w:rFonts w:ascii="Candara" w:hAnsi="Candara" w:cs="Lucida Sans Unicode"/>
          <w:b/>
          <w:sz w:val="20"/>
          <w:szCs w:val="20"/>
        </w:rPr>
        <w:t>1.</w:t>
      </w:r>
      <w:r w:rsidRPr="00943C5E">
        <w:rPr>
          <w:rFonts w:ascii="Candara" w:hAnsi="Candara" w:cs="Lucida Sans Unicode"/>
          <w:sz w:val="20"/>
          <w:szCs w:val="20"/>
        </w:rPr>
        <w:t xml:space="preserve"> Durante os gloriosos dias do recente Campeonato Europeu de Futebol, vimos jogadores a fazer promessas de ir a Fátima a pé, se a coisa desse para a vitória; eram intendências de todo o género para que Deus ajudasse a respectiva Selecção. Comportamentos, que revelam infelizmente </w:t>
      </w:r>
      <w:r w:rsidRPr="00943C5E">
        <w:rPr>
          <w:rFonts w:ascii="Candara" w:hAnsi="Candara" w:cs="Lucida Sans Unicode"/>
          <w:b/>
          <w:sz w:val="20"/>
          <w:szCs w:val="20"/>
        </w:rPr>
        <w:t xml:space="preserve">uma </w:t>
      </w:r>
      <w:r w:rsidRPr="00943C5E">
        <w:rPr>
          <w:rFonts w:ascii="Candara" w:hAnsi="Candara" w:cs="Lucida Sans Unicode"/>
          <w:b/>
          <w:i/>
          <w:sz w:val="20"/>
          <w:szCs w:val="20"/>
        </w:rPr>
        <w:t>indigência de alma</w:t>
      </w:r>
      <w:r w:rsidRPr="00943C5E">
        <w:rPr>
          <w:rFonts w:ascii="Candara" w:hAnsi="Candara" w:cs="Lucida Sans Unicode"/>
          <w:sz w:val="20"/>
          <w:szCs w:val="20"/>
        </w:rPr>
        <w:t xml:space="preserve">, para não dizer </w:t>
      </w:r>
      <w:r w:rsidRPr="00943C5E">
        <w:rPr>
          <w:rFonts w:ascii="Candara" w:hAnsi="Candara" w:cs="Lucida Sans Unicode"/>
          <w:b/>
          <w:i/>
          <w:sz w:val="20"/>
          <w:szCs w:val="20"/>
        </w:rPr>
        <w:t>uma alegre irresponsabilidade</w:t>
      </w:r>
      <w:r w:rsidRPr="00943C5E">
        <w:rPr>
          <w:rFonts w:ascii="Candara" w:hAnsi="Candara" w:cs="Lucida Sans Unicode"/>
          <w:i/>
          <w:sz w:val="20"/>
          <w:szCs w:val="20"/>
        </w:rPr>
        <w:t xml:space="preserve">, </w:t>
      </w:r>
      <w:r w:rsidRPr="00943C5E">
        <w:rPr>
          <w:rFonts w:ascii="Candara" w:hAnsi="Candara" w:cs="Lucida Sans Unicode"/>
          <w:sz w:val="20"/>
          <w:szCs w:val="20"/>
        </w:rPr>
        <w:t>de quem atira para o alto e passa a bola para as mãos de Deus, quando ela deve ser jogada em campo pelos pés do atleta!</w:t>
      </w:r>
      <w:r w:rsidRPr="00943C5E">
        <w:rPr>
          <w:rFonts w:ascii="Candara" w:hAnsi="Candara" w:cs="Lucida Sans Unicode"/>
          <w:b/>
          <w:i/>
          <w:sz w:val="20"/>
          <w:szCs w:val="20"/>
        </w:rPr>
        <w:t xml:space="preserve"> Não há dúvida, </w:t>
      </w:r>
      <w:r w:rsidRPr="00943C5E">
        <w:rPr>
          <w:rFonts w:ascii="Candara" w:hAnsi="Candara" w:cs="Lucida Sans Unicode"/>
          <w:i/>
          <w:sz w:val="20"/>
          <w:szCs w:val="20"/>
        </w:rPr>
        <w:t>que</w:t>
      </w:r>
      <w:r w:rsidRPr="00943C5E">
        <w:rPr>
          <w:rFonts w:ascii="Candara" w:hAnsi="Candara" w:cs="Lucida Sans Unicode"/>
          <w:b/>
          <w:i/>
          <w:sz w:val="20"/>
          <w:szCs w:val="20"/>
        </w:rPr>
        <w:t xml:space="preserve"> </w:t>
      </w:r>
      <w:r w:rsidRPr="00943C5E">
        <w:rPr>
          <w:rFonts w:ascii="Candara" w:hAnsi="Candara" w:cs="Lucida Sans Unicode"/>
          <w:sz w:val="20"/>
          <w:szCs w:val="20"/>
        </w:rPr>
        <w:t>todas estas orações de petição, embora de vago fundo cristão, estão cheias de equívocos. E porquê?</w:t>
      </w:r>
    </w:p>
    <w:p w14:paraId="4099BF98" w14:textId="77777777" w:rsidR="00D97A26" w:rsidRPr="00943C5E" w:rsidRDefault="00D97A26" w:rsidP="00D97A26">
      <w:pPr>
        <w:spacing w:line="360" w:lineRule="auto"/>
        <w:jc w:val="both"/>
        <w:rPr>
          <w:rFonts w:ascii="Candara" w:hAnsi="Candara" w:cs="Lucida Sans Unicode"/>
          <w:sz w:val="20"/>
          <w:szCs w:val="20"/>
        </w:rPr>
      </w:pPr>
      <w:r w:rsidRPr="00943C5E">
        <w:rPr>
          <w:rFonts w:ascii="Candara" w:hAnsi="Candara" w:cs="Lucida Sans Unicode"/>
          <w:sz w:val="20"/>
          <w:szCs w:val="20"/>
        </w:rPr>
        <w:t xml:space="preserve"> </w:t>
      </w:r>
      <w:r w:rsidRPr="00943C5E">
        <w:rPr>
          <w:rFonts w:ascii="Candara" w:hAnsi="Candara" w:cs="Lucida Sans Unicode"/>
          <w:sz w:val="20"/>
          <w:szCs w:val="20"/>
        </w:rPr>
        <w:br/>
      </w:r>
      <w:r w:rsidRPr="00943C5E">
        <w:rPr>
          <w:rFonts w:ascii="Candara" w:hAnsi="Candara" w:cs="Lucida Sans Unicode"/>
          <w:b/>
          <w:sz w:val="20"/>
          <w:szCs w:val="20"/>
        </w:rPr>
        <w:t>2.</w:t>
      </w:r>
      <w:r w:rsidRPr="00943C5E">
        <w:rPr>
          <w:rFonts w:ascii="Candara" w:hAnsi="Candara" w:cs="Lucida Sans Unicode"/>
          <w:sz w:val="20"/>
          <w:szCs w:val="20"/>
        </w:rPr>
        <w:t xml:space="preserve"> Porque Deus (e Nossa senhora de </w:t>
      </w:r>
      <w:r w:rsidRPr="00943C5E">
        <w:rPr>
          <w:rFonts w:ascii="Candara" w:hAnsi="Candara" w:cs="Lucida Sans Unicode"/>
          <w:i/>
          <w:sz w:val="20"/>
          <w:szCs w:val="20"/>
        </w:rPr>
        <w:t>Fátima ou de Caravaggio</w:t>
      </w:r>
      <w:r w:rsidRPr="00943C5E">
        <w:rPr>
          <w:rFonts w:ascii="Candara" w:hAnsi="Candara" w:cs="Lucida Sans Unicode"/>
          <w:sz w:val="20"/>
          <w:szCs w:val="20"/>
        </w:rPr>
        <w:t>!) não são, tanto quanto sabemos, «</w:t>
      </w:r>
      <w:r w:rsidRPr="00943C5E">
        <w:rPr>
          <w:rFonts w:ascii="Candara" w:hAnsi="Candara" w:cs="Lucida Sans Unicode"/>
          <w:i/>
          <w:sz w:val="20"/>
          <w:szCs w:val="20"/>
        </w:rPr>
        <w:t>marionetes</w:t>
      </w:r>
      <w:r w:rsidRPr="00943C5E">
        <w:rPr>
          <w:rFonts w:ascii="Candara" w:hAnsi="Candara" w:cs="Lucida Sans Unicode"/>
          <w:sz w:val="20"/>
          <w:szCs w:val="20"/>
        </w:rPr>
        <w:t xml:space="preserve">» que se movem, ao sabor dos nossos interesses e das nossas conveniências clubísticas. Segundo podemos compreender da Palavra que hoje ouvimos, Deus actua no mundo, não para nos </w:t>
      </w:r>
      <w:r w:rsidRPr="00943C5E">
        <w:rPr>
          <w:rFonts w:ascii="Candara" w:hAnsi="Candara" w:cs="Lucida Sans Unicode"/>
          <w:i/>
          <w:sz w:val="20"/>
          <w:szCs w:val="20"/>
        </w:rPr>
        <w:t>substituir</w:t>
      </w:r>
      <w:r w:rsidRPr="00943C5E">
        <w:rPr>
          <w:rFonts w:ascii="Candara" w:hAnsi="Candara" w:cs="Lucida Sans Unicode"/>
          <w:sz w:val="20"/>
          <w:szCs w:val="20"/>
        </w:rPr>
        <w:t xml:space="preserve">, ou a uns ou a outros </w:t>
      </w:r>
      <w:r w:rsidRPr="00943C5E">
        <w:rPr>
          <w:rFonts w:ascii="Candara" w:hAnsi="Candara" w:cs="Lucida Sans Unicode"/>
          <w:i/>
          <w:sz w:val="20"/>
          <w:szCs w:val="20"/>
        </w:rPr>
        <w:t>excluir</w:t>
      </w:r>
      <w:r w:rsidRPr="00943C5E">
        <w:rPr>
          <w:rFonts w:ascii="Candara" w:hAnsi="Candara" w:cs="Lucida Sans Unicode"/>
          <w:sz w:val="20"/>
          <w:szCs w:val="20"/>
        </w:rPr>
        <w:t xml:space="preserve">. O seu projecto vai no sentido de a todos nos </w:t>
      </w:r>
      <w:r w:rsidRPr="00943C5E">
        <w:rPr>
          <w:rFonts w:ascii="Candara" w:hAnsi="Candara" w:cs="Lucida Sans Unicode"/>
          <w:i/>
          <w:sz w:val="20"/>
          <w:szCs w:val="20"/>
        </w:rPr>
        <w:t xml:space="preserve">incluir </w:t>
      </w:r>
      <w:r w:rsidRPr="00943C5E">
        <w:rPr>
          <w:rFonts w:ascii="Candara" w:hAnsi="Candara" w:cs="Lucida Sans Unicode"/>
          <w:sz w:val="20"/>
          <w:szCs w:val="20"/>
        </w:rPr>
        <w:t>na condição de filhos seus. E é nessa condição de filhos de Deus, que Ele nos dará, todos os outros bens.</w:t>
      </w:r>
    </w:p>
    <w:p w14:paraId="6557F572" w14:textId="77777777" w:rsidR="00D97A26" w:rsidRPr="00943C5E" w:rsidRDefault="00D97A26" w:rsidP="00D97A26">
      <w:pPr>
        <w:spacing w:line="360" w:lineRule="auto"/>
        <w:jc w:val="both"/>
        <w:rPr>
          <w:rFonts w:ascii="Candara" w:hAnsi="Candara" w:cs="Lucida Sans Unicode"/>
          <w:sz w:val="20"/>
          <w:szCs w:val="20"/>
        </w:rPr>
      </w:pPr>
    </w:p>
    <w:p w14:paraId="7A6FFE56" w14:textId="77777777" w:rsidR="00D97A26" w:rsidRPr="00943C5E" w:rsidRDefault="00D97A26" w:rsidP="00D97A26">
      <w:pPr>
        <w:spacing w:line="360" w:lineRule="auto"/>
        <w:jc w:val="both"/>
        <w:rPr>
          <w:rFonts w:ascii="Candara" w:hAnsi="Candara" w:cs="Lucida Sans Unicode"/>
          <w:sz w:val="20"/>
          <w:szCs w:val="20"/>
        </w:rPr>
      </w:pPr>
      <w:r w:rsidRPr="00943C5E">
        <w:rPr>
          <w:rFonts w:ascii="Candara" w:hAnsi="Candara" w:cs="Lucida Sans Unicode"/>
          <w:b/>
          <w:sz w:val="20"/>
          <w:szCs w:val="20"/>
        </w:rPr>
        <w:t>3.</w:t>
      </w:r>
      <w:r w:rsidRPr="00943C5E">
        <w:rPr>
          <w:rFonts w:ascii="Candara" w:hAnsi="Candara" w:cs="Lucida Sans Unicode"/>
          <w:sz w:val="20"/>
          <w:szCs w:val="20"/>
        </w:rPr>
        <w:t xml:space="preserve"> Aliás contam-se bem pelos dedos os pedidos do </w:t>
      </w:r>
      <w:r w:rsidRPr="00943C5E">
        <w:rPr>
          <w:rFonts w:ascii="Candara" w:hAnsi="Candara" w:cs="Lucida Sans Unicode"/>
          <w:b/>
          <w:i/>
          <w:sz w:val="20"/>
          <w:szCs w:val="20"/>
        </w:rPr>
        <w:t>Pai-Nosso</w:t>
      </w:r>
      <w:r w:rsidRPr="00943C5E">
        <w:rPr>
          <w:rFonts w:ascii="Candara" w:hAnsi="Candara" w:cs="Lucida Sans Unicode"/>
          <w:sz w:val="20"/>
          <w:szCs w:val="20"/>
        </w:rPr>
        <w:t xml:space="preserve">. Uma mão-cheia, cinco apenas, segundo o evangelho de Lucas. Na Oração que Jesus nos ensinou não entram bilhetes de lotaria, a sorte grande, a vã glória de uma qualquer vitória ou a conquista do poder. Nem sequer se pede </w:t>
      </w:r>
      <w:r w:rsidRPr="00943C5E">
        <w:rPr>
          <w:rFonts w:ascii="Candara" w:hAnsi="Candara" w:cs="Lucida Sans Unicode"/>
          <w:i/>
          <w:sz w:val="20"/>
          <w:szCs w:val="20"/>
        </w:rPr>
        <w:t>dez reis de saúde</w:t>
      </w:r>
      <w:r w:rsidRPr="00943C5E">
        <w:rPr>
          <w:rFonts w:ascii="Candara" w:hAnsi="Candara" w:cs="Lucida Sans Unicode"/>
          <w:sz w:val="20"/>
          <w:szCs w:val="20"/>
        </w:rPr>
        <w:t xml:space="preserve"> ou uma </w:t>
      </w:r>
      <w:r w:rsidRPr="00943C5E">
        <w:rPr>
          <w:rFonts w:ascii="Candara" w:hAnsi="Candara" w:cs="Lucida Sans Unicode"/>
          <w:i/>
          <w:sz w:val="20"/>
          <w:szCs w:val="20"/>
        </w:rPr>
        <w:t>moeda na algibeira</w:t>
      </w:r>
      <w:r w:rsidRPr="00943C5E">
        <w:rPr>
          <w:rFonts w:ascii="Candara" w:hAnsi="Candara" w:cs="Lucida Sans Unicode"/>
          <w:sz w:val="20"/>
          <w:szCs w:val="20"/>
        </w:rPr>
        <w:t xml:space="preserve">. A atitude fundamental, para Jesus, quando se reza, é mesmo esta de viver e estar diante de Deus, com a </w:t>
      </w:r>
      <w:r w:rsidRPr="00943C5E">
        <w:rPr>
          <w:rFonts w:ascii="Candara" w:hAnsi="Candara" w:cs="Lucida Sans Unicode"/>
          <w:i/>
          <w:sz w:val="20"/>
          <w:szCs w:val="20"/>
        </w:rPr>
        <w:t>confiança simples e alegre de um Filho</w:t>
      </w:r>
      <w:r w:rsidRPr="00943C5E">
        <w:rPr>
          <w:rFonts w:ascii="Candara" w:hAnsi="Candara" w:cs="Lucida Sans Unicode"/>
          <w:sz w:val="20"/>
          <w:szCs w:val="20"/>
        </w:rPr>
        <w:t>, que só Lhe lembra, e com insistência, algumas coisas, para mostrar ao Pai, que depende dEle e que está tão disposto a estender os braços para cima, como a abrir as mãos para o lado…</w:t>
      </w:r>
    </w:p>
    <w:p w14:paraId="1AAC97EB" w14:textId="48C7C255" w:rsidR="00D97A26" w:rsidRPr="00943C5E" w:rsidRDefault="00D97A26" w:rsidP="00D97A26">
      <w:pPr>
        <w:spacing w:line="360" w:lineRule="auto"/>
        <w:jc w:val="both"/>
        <w:rPr>
          <w:rFonts w:ascii="Candara" w:hAnsi="Candara" w:cs="Lucida Sans Unicode"/>
          <w:sz w:val="20"/>
          <w:szCs w:val="20"/>
        </w:rPr>
      </w:pPr>
      <w:r w:rsidRPr="00943C5E">
        <w:rPr>
          <w:rFonts w:ascii="Candara" w:hAnsi="Candara" w:cs="Lucida Sans Unicode"/>
          <w:b/>
          <w:sz w:val="20"/>
          <w:szCs w:val="20"/>
        </w:rPr>
        <w:lastRenderedPageBreak/>
        <w:t>4.</w:t>
      </w:r>
      <w:r w:rsidRPr="00943C5E">
        <w:rPr>
          <w:rFonts w:ascii="Candara" w:hAnsi="Candara" w:cs="Lucida Sans Unicode"/>
          <w:sz w:val="20"/>
          <w:szCs w:val="20"/>
        </w:rPr>
        <w:t xml:space="preserve"> Será, por isso, então, que devemos deixar de pedir na oração?</w:t>
      </w:r>
      <w:r w:rsidR="00710247">
        <w:rPr>
          <w:rFonts w:ascii="Candara" w:hAnsi="Candara" w:cs="Lucida Sans Unicode"/>
          <w:sz w:val="20"/>
          <w:szCs w:val="20"/>
        </w:rPr>
        <w:t xml:space="preserve"> </w:t>
      </w:r>
      <w:r w:rsidRPr="00943C5E">
        <w:rPr>
          <w:rFonts w:ascii="Candara" w:hAnsi="Candara" w:cs="Lucida Sans Unicode"/>
          <w:sz w:val="20"/>
          <w:szCs w:val="20"/>
        </w:rPr>
        <w:t xml:space="preserve">Não. Desde que o façamos com a consciência certa de que pedimos não para mover ou comover Deus; mas para nos mover e comover a nós, na direcção daquilo que sabemos ser o nosso dever ou a nossa meta. É-nos mais necessária a graça de saber </w:t>
      </w:r>
      <w:r w:rsidRPr="00943C5E">
        <w:rPr>
          <w:rFonts w:ascii="Candara" w:hAnsi="Candara" w:cs="Lucida Sans Unicode"/>
          <w:i/>
          <w:sz w:val="20"/>
          <w:szCs w:val="20"/>
        </w:rPr>
        <w:t>ouvir Deus</w:t>
      </w:r>
      <w:r w:rsidRPr="00943C5E">
        <w:rPr>
          <w:rFonts w:ascii="Candara" w:hAnsi="Candara" w:cs="Lucida Sans Unicode"/>
          <w:sz w:val="20"/>
          <w:szCs w:val="20"/>
        </w:rPr>
        <w:t xml:space="preserve">, para percebermos o que realmente nos convém, do que o benefício de </w:t>
      </w:r>
      <w:r w:rsidRPr="00943C5E">
        <w:rPr>
          <w:rFonts w:ascii="Candara" w:hAnsi="Candara" w:cs="Lucida Sans Unicode"/>
          <w:i/>
          <w:sz w:val="20"/>
          <w:szCs w:val="20"/>
        </w:rPr>
        <w:t>sermos ouvidos</w:t>
      </w:r>
      <w:r w:rsidRPr="00943C5E">
        <w:rPr>
          <w:rFonts w:ascii="Candara" w:hAnsi="Candara" w:cs="Lucida Sans Unicode"/>
          <w:sz w:val="20"/>
          <w:szCs w:val="20"/>
        </w:rPr>
        <w:t xml:space="preserve"> e atendidos por Ele… quem sabe até naquilo que não nos faria falta alguma, ou que não estaríamos à altura e na altura certa de receber.</w:t>
      </w:r>
    </w:p>
    <w:p w14:paraId="6A4CDFFF" w14:textId="77777777" w:rsidR="00D97A26" w:rsidRPr="00943C5E" w:rsidRDefault="00D97A26" w:rsidP="00D97A26">
      <w:pPr>
        <w:spacing w:line="360" w:lineRule="auto"/>
        <w:jc w:val="both"/>
        <w:rPr>
          <w:rFonts w:ascii="Candara" w:hAnsi="Candara" w:cs="Lucida Sans Unicode"/>
          <w:sz w:val="20"/>
          <w:szCs w:val="20"/>
        </w:rPr>
      </w:pPr>
    </w:p>
    <w:p w14:paraId="223A1A5F" w14:textId="77777777" w:rsidR="00D97A26" w:rsidRPr="00943C5E" w:rsidRDefault="00D97A26" w:rsidP="00D97A26">
      <w:pPr>
        <w:spacing w:line="360" w:lineRule="auto"/>
        <w:jc w:val="both"/>
        <w:rPr>
          <w:rFonts w:ascii="Candara" w:hAnsi="Candara" w:cs="Lucida Sans Unicode"/>
          <w:sz w:val="20"/>
          <w:szCs w:val="20"/>
        </w:rPr>
      </w:pPr>
      <w:r w:rsidRPr="00943C5E">
        <w:rPr>
          <w:rFonts w:ascii="Candara" w:hAnsi="Candara" w:cs="Lucida Sans Unicode"/>
          <w:b/>
          <w:sz w:val="20"/>
          <w:szCs w:val="20"/>
        </w:rPr>
        <w:t>5.</w:t>
      </w:r>
      <w:r w:rsidRPr="00943C5E">
        <w:rPr>
          <w:rFonts w:ascii="Candara" w:hAnsi="Candara" w:cs="Lucida Sans Unicode"/>
          <w:sz w:val="20"/>
          <w:szCs w:val="20"/>
        </w:rPr>
        <w:t xml:space="preserve"> Ao crente, compete desejar bem e fazer activamente o que de si depende. E não é fácil, porque «</w:t>
      </w:r>
      <w:r w:rsidRPr="00943C5E">
        <w:rPr>
          <w:rFonts w:ascii="Candara" w:hAnsi="Candara" w:cs="Lucida Sans Unicode"/>
          <w:i/>
          <w:sz w:val="20"/>
          <w:szCs w:val="20"/>
        </w:rPr>
        <w:t>não sabemos o que pedir para rezar como convém</w:t>
      </w:r>
      <w:r w:rsidRPr="00943C5E">
        <w:rPr>
          <w:rFonts w:ascii="Candara" w:hAnsi="Candara" w:cs="Lucida Sans Unicode"/>
          <w:sz w:val="20"/>
          <w:szCs w:val="20"/>
        </w:rPr>
        <w:t xml:space="preserve">» (Rom.8,26). E por isso, antes </w:t>
      </w:r>
      <w:r w:rsidRPr="00943C5E">
        <w:rPr>
          <w:rFonts w:ascii="Candara" w:hAnsi="Candara" w:cs="Lucida Sans Unicode"/>
          <w:i/>
          <w:sz w:val="20"/>
          <w:szCs w:val="20"/>
        </w:rPr>
        <w:t>de todas as coisas boas</w:t>
      </w:r>
      <w:r w:rsidRPr="00943C5E">
        <w:rPr>
          <w:rFonts w:ascii="Candara" w:hAnsi="Candara" w:cs="Lucida Sans Unicode"/>
          <w:sz w:val="20"/>
          <w:szCs w:val="20"/>
        </w:rPr>
        <w:t xml:space="preserve"> a pedir, é preciso </w:t>
      </w:r>
      <w:r w:rsidRPr="00943C5E">
        <w:rPr>
          <w:rFonts w:ascii="Candara" w:hAnsi="Candara" w:cs="Lucida Sans Unicode"/>
          <w:i/>
          <w:sz w:val="20"/>
          <w:szCs w:val="20"/>
        </w:rPr>
        <w:t>primeiro</w:t>
      </w:r>
      <w:r w:rsidRPr="00943C5E">
        <w:rPr>
          <w:rFonts w:ascii="Candara" w:hAnsi="Candara" w:cs="Lucida Sans Unicode"/>
          <w:sz w:val="20"/>
          <w:szCs w:val="20"/>
        </w:rPr>
        <w:t xml:space="preserve"> invocar e receber o </w:t>
      </w:r>
      <w:r w:rsidRPr="00943C5E">
        <w:rPr>
          <w:rFonts w:ascii="Candara" w:hAnsi="Candara" w:cs="Lucida Sans Unicode"/>
          <w:i/>
          <w:sz w:val="20"/>
          <w:szCs w:val="20"/>
        </w:rPr>
        <w:t>Espírito Santo que o Pai do Céu dará àqueles que lho pedem!</w:t>
      </w:r>
      <w:r w:rsidRPr="00943C5E">
        <w:rPr>
          <w:rFonts w:ascii="Candara" w:hAnsi="Candara" w:cs="Lucida Sans Unicode"/>
          <w:sz w:val="20"/>
          <w:szCs w:val="20"/>
        </w:rPr>
        <w:t xml:space="preserve"> Com Ele nos virão todos os outros dons. Pois é esse </w:t>
      </w:r>
      <w:r w:rsidRPr="00943C5E">
        <w:rPr>
          <w:rFonts w:ascii="Candara" w:hAnsi="Candara" w:cs="Lucida Sans Unicode"/>
          <w:i/>
          <w:sz w:val="20"/>
          <w:szCs w:val="20"/>
        </w:rPr>
        <w:t>Espírito Santo</w:t>
      </w:r>
      <w:r w:rsidRPr="00943C5E">
        <w:rPr>
          <w:rFonts w:ascii="Candara" w:hAnsi="Candara" w:cs="Lucida Sans Unicode"/>
          <w:sz w:val="20"/>
          <w:szCs w:val="20"/>
        </w:rPr>
        <w:t>, que intercede por nós, que nos ensina a rezar. Que nos permite esta confiança de dizer «</w:t>
      </w:r>
      <w:r w:rsidRPr="00943C5E">
        <w:rPr>
          <w:rFonts w:ascii="Candara" w:hAnsi="Candara" w:cs="Lucida Sans Unicode"/>
          <w:i/>
          <w:sz w:val="20"/>
          <w:szCs w:val="20"/>
        </w:rPr>
        <w:t>Pai-Nosso</w:t>
      </w:r>
      <w:r w:rsidRPr="00943C5E">
        <w:rPr>
          <w:rFonts w:ascii="Candara" w:hAnsi="Candara" w:cs="Lucida Sans Unicode"/>
          <w:sz w:val="20"/>
          <w:szCs w:val="20"/>
        </w:rPr>
        <w:t xml:space="preserve">» e esta ousadia de pedir tudo o mais, que hoje Jesus nos ensinou (cf. Rom.8,15). </w:t>
      </w:r>
    </w:p>
    <w:p w14:paraId="2A127519" w14:textId="77777777" w:rsidR="00D97A26" w:rsidRPr="00943C5E" w:rsidRDefault="00D97A26" w:rsidP="00D97A26">
      <w:pPr>
        <w:spacing w:line="360" w:lineRule="auto"/>
        <w:jc w:val="both"/>
        <w:rPr>
          <w:rFonts w:ascii="Candara" w:hAnsi="Candara" w:cs="Lucida Sans Unicode"/>
          <w:sz w:val="20"/>
          <w:szCs w:val="20"/>
        </w:rPr>
      </w:pPr>
    </w:p>
    <w:p w14:paraId="2122F79B" w14:textId="77777777" w:rsidR="00D97A26" w:rsidRPr="00943C5E" w:rsidRDefault="00D97A26" w:rsidP="00D97A26">
      <w:pPr>
        <w:spacing w:line="360" w:lineRule="auto"/>
        <w:jc w:val="both"/>
        <w:rPr>
          <w:rFonts w:ascii="Candara" w:hAnsi="Candara" w:cs="Lucida Sans Unicode"/>
          <w:sz w:val="20"/>
          <w:szCs w:val="20"/>
        </w:rPr>
      </w:pPr>
      <w:r w:rsidRPr="00943C5E">
        <w:rPr>
          <w:rFonts w:ascii="Candara" w:hAnsi="Candara" w:cs="Lucida Sans Unicode"/>
          <w:sz w:val="20"/>
          <w:szCs w:val="20"/>
        </w:rPr>
        <w:t xml:space="preserve">Ou será que o nosso </w:t>
      </w:r>
      <w:r w:rsidRPr="00943C5E">
        <w:rPr>
          <w:rFonts w:ascii="Candara" w:hAnsi="Candara" w:cs="Lucida Sans Unicode"/>
          <w:i/>
          <w:sz w:val="20"/>
          <w:szCs w:val="20"/>
        </w:rPr>
        <w:t>atrevimento</w:t>
      </w:r>
      <w:r w:rsidRPr="00943C5E">
        <w:rPr>
          <w:rFonts w:ascii="Candara" w:hAnsi="Candara" w:cs="Lucida Sans Unicode"/>
          <w:sz w:val="20"/>
          <w:szCs w:val="20"/>
        </w:rPr>
        <w:t xml:space="preserve">, a nossa </w:t>
      </w:r>
      <w:r w:rsidRPr="00943C5E">
        <w:rPr>
          <w:rFonts w:ascii="Candara" w:hAnsi="Candara" w:cs="Lucida Sans Unicode"/>
          <w:i/>
          <w:sz w:val="20"/>
          <w:szCs w:val="20"/>
        </w:rPr>
        <w:t>confiança</w:t>
      </w:r>
      <w:r w:rsidRPr="00943C5E">
        <w:rPr>
          <w:rFonts w:ascii="Candara" w:hAnsi="Candara" w:cs="Lucida Sans Unicode"/>
          <w:sz w:val="20"/>
          <w:szCs w:val="20"/>
        </w:rPr>
        <w:t xml:space="preserve">, a nossa </w:t>
      </w:r>
      <w:r w:rsidRPr="00943C5E">
        <w:rPr>
          <w:rFonts w:ascii="Candara" w:hAnsi="Candara" w:cs="Lucida Sans Unicode"/>
          <w:i/>
          <w:sz w:val="20"/>
          <w:szCs w:val="20"/>
        </w:rPr>
        <w:t xml:space="preserve">insistência </w:t>
      </w:r>
      <w:r w:rsidRPr="00943C5E">
        <w:rPr>
          <w:rFonts w:ascii="Candara" w:hAnsi="Candara" w:cs="Lucida Sans Unicode"/>
          <w:sz w:val="20"/>
          <w:szCs w:val="20"/>
        </w:rPr>
        <w:t xml:space="preserve">e a nossa </w:t>
      </w:r>
      <w:r w:rsidRPr="00943C5E">
        <w:rPr>
          <w:rFonts w:ascii="Candara" w:hAnsi="Candara" w:cs="Lucida Sans Unicode"/>
          <w:i/>
          <w:sz w:val="20"/>
          <w:szCs w:val="20"/>
        </w:rPr>
        <w:t>perseverança</w:t>
      </w:r>
      <w:r w:rsidRPr="00943C5E">
        <w:rPr>
          <w:rFonts w:ascii="Candara" w:hAnsi="Candara" w:cs="Lucida Sans Unicode"/>
          <w:sz w:val="20"/>
          <w:szCs w:val="20"/>
        </w:rPr>
        <w:t>, não chegam a tanto? Pelos vistos, o Pai é rico a dar. Nós é que somos pobres a pedir!</w:t>
      </w:r>
    </w:p>
    <w:p w14:paraId="5581BFA3" w14:textId="77777777" w:rsidR="00D97A26" w:rsidRPr="00943C5E" w:rsidRDefault="00D97A26" w:rsidP="00710247">
      <w:pPr>
        <w:spacing w:line="360" w:lineRule="auto"/>
        <w:jc w:val="center"/>
        <w:rPr>
          <w:rFonts w:ascii="Candara" w:hAnsi="Candara" w:cs="Lucida Sans Unicode"/>
          <w:b/>
          <w:sz w:val="20"/>
          <w:szCs w:val="20"/>
        </w:rPr>
      </w:pPr>
      <w:r w:rsidRPr="00943C5E">
        <w:rPr>
          <w:rFonts w:ascii="Candara" w:hAnsi="Candara" w:cs="Lucida Sans Unicode"/>
          <w:b/>
          <w:sz w:val="20"/>
          <w:szCs w:val="20"/>
        </w:rPr>
        <w:br w:type="page"/>
      </w:r>
      <w:r w:rsidRPr="00943C5E">
        <w:rPr>
          <w:rFonts w:ascii="Candara" w:hAnsi="Candara" w:cs="Lucida Sans Unicode"/>
          <w:b/>
          <w:sz w:val="20"/>
          <w:szCs w:val="20"/>
        </w:rPr>
        <w:lastRenderedPageBreak/>
        <w:t>Homilia no XVII Domingo Comum C 2004 – fórmula breve</w:t>
      </w:r>
    </w:p>
    <w:p w14:paraId="6DA1B13F" w14:textId="77777777" w:rsidR="00D97A26" w:rsidRPr="00943C5E" w:rsidRDefault="00D97A26" w:rsidP="00D97A26">
      <w:pPr>
        <w:spacing w:line="360" w:lineRule="auto"/>
        <w:jc w:val="both"/>
        <w:rPr>
          <w:rFonts w:ascii="Candara" w:hAnsi="Candara" w:cs="Lucida Sans Unicode"/>
          <w:sz w:val="20"/>
          <w:szCs w:val="20"/>
        </w:rPr>
      </w:pPr>
    </w:p>
    <w:p w14:paraId="6F19A057" w14:textId="77777777" w:rsidR="00D97A26" w:rsidRPr="00943C5E" w:rsidRDefault="00D97A26" w:rsidP="00D97A26">
      <w:pPr>
        <w:spacing w:line="360" w:lineRule="auto"/>
        <w:jc w:val="both"/>
        <w:rPr>
          <w:rFonts w:ascii="Candara" w:hAnsi="Candara" w:cs="Lucida Sans Unicode"/>
          <w:sz w:val="20"/>
          <w:szCs w:val="20"/>
        </w:rPr>
      </w:pPr>
      <w:r w:rsidRPr="00943C5E">
        <w:rPr>
          <w:rFonts w:ascii="Candara" w:hAnsi="Candara" w:cs="Lucida Sans Unicode"/>
          <w:b/>
          <w:sz w:val="20"/>
          <w:szCs w:val="20"/>
        </w:rPr>
        <w:t>1.</w:t>
      </w:r>
      <w:r w:rsidRPr="00943C5E">
        <w:rPr>
          <w:rFonts w:ascii="Candara" w:hAnsi="Candara" w:cs="Lucida Sans Unicode"/>
          <w:sz w:val="20"/>
          <w:szCs w:val="20"/>
        </w:rPr>
        <w:t xml:space="preserve"> Contam-se pelos dedos os pedidos do </w:t>
      </w:r>
      <w:r w:rsidRPr="00943C5E">
        <w:rPr>
          <w:rFonts w:ascii="Candara" w:hAnsi="Candara" w:cs="Lucida Sans Unicode"/>
          <w:b/>
          <w:i/>
          <w:sz w:val="20"/>
          <w:szCs w:val="20"/>
        </w:rPr>
        <w:t>Pai-Nosso</w:t>
      </w:r>
      <w:r w:rsidRPr="00943C5E">
        <w:rPr>
          <w:rFonts w:ascii="Candara" w:hAnsi="Candara" w:cs="Lucida Sans Unicode"/>
          <w:sz w:val="20"/>
          <w:szCs w:val="20"/>
        </w:rPr>
        <w:t xml:space="preserve">. Uma mão-cheia, cinco apenas, segundo o evangelho de Lucas. Na Oração que Jesus nos ensinou não entram bilhetes de lotaria, a sorte grande, a vitória de um qualquer club ou mesmo da selecção. Nem sequer se pede </w:t>
      </w:r>
      <w:r w:rsidRPr="00943C5E">
        <w:rPr>
          <w:rFonts w:ascii="Candara" w:hAnsi="Candara" w:cs="Lucida Sans Unicode"/>
          <w:i/>
          <w:sz w:val="20"/>
          <w:szCs w:val="20"/>
        </w:rPr>
        <w:t>dez reis de saúde</w:t>
      </w:r>
      <w:r w:rsidRPr="00943C5E">
        <w:rPr>
          <w:rFonts w:ascii="Candara" w:hAnsi="Candara" w:cs="Lucida Sans Unicode"/>
          <w:sz w:val="20"/>
          <w:szCs w:val="20"/>
        </w:rPr>
        <w:t xml:space="preserve"> ou uma </w:t>
      </w:r>
      <w:r w:rsidRPr="00943C5E">
        <w:rPr>
          <w:rFonts w:ascii="Candara" w:hAnsi="Candara" w:cs="Lucida Sans Unicode"/>
          <w:i/>
          <w:sz w:val="20"/>
          <w:szCs w:val="20"/>
        </w:rPr>
        <w:t>moeda na algibeira</w:t>
      </w:r>
      <w:r w:rsidRPr="00943C5E">
        <w:rPr>
          <w:rFonts w:ascii="Candara" w:hAnsi="Candara" w:cs="Lucida Sans Unicode"/>
          <w:sz w:val="20"/>
          <w:szCs w:val="20"/>
        </w:rPr>
        <w:t xml:space="preserve">. A atitude fundamental, para Jesus, quando se reza, é mesmo esta: a de viver e a de estar diante de Deus, com a </w:t>
      </w:r>
      <w:r w:rsidRPr="00943C5E">
        <w:rPr>
          <w:rFonts w:ascii="Candara" w:hAnsi="Candara" w:cs="Lucida Sans Unicode"/>
          <w:b/>
          <w:i/>
          <w:sz w:val="20"/>
          <w:szCs w:val="20"/>
        </w:rPr>
        <w:t>confiança simples e alegre</w:t>
      </w:r>
      <w:r w:rsidRPr="00943C5E">
        <w:rPr>
          <w:rFonts w:ascii="Candara" w:hAnsi="Candara" w:cs="Lucida Sans Unicode"/>
          <w:i/>
          <w:sz w:val="20"/>
          <w:szCs w:val="20"/>
        </w:rPr>
        <w:t xml:space="preserve"> de um </w:t>
      </w:r>
      <w:r w:rsidRPr="00943C5E">
        <w:rPr>
          <w:rFonts w:ascii="Candara" w:hAnsi="Candara" w:cs="Lucida Sans Unicode"/>
          <w:b/>
          <w:i/>
          <w:sz w:val="20"/>
          <w:szCs w:val="20"/>
        </w:rPr>
        <w:t>Filho</w:t>
      </w:r>
      <w:r w:rsidRPr="00943C5E">
        <w:rPr>
          <w:rFonts w:ascii="Candara" w:hAnsi="Candara" w:cs="Lucida Sans Unicode"/>
          <w:sz w:val="20"/>
          <w:szCs w:val="20"/>
        </w:rPr>
        <w:t xml:space="preserve">. De um Filho que, se pede e quando pede, com </w:t>
      </w:r>
      <w:r w:rsidRPr="00943C5E">
        <w:rPr>
          <w:rFonts w:ascii="Candara" w:hAnsi="Candara" w:cs="Lucida Sans Unicode"/>
          <w:i/>
          <w:sz w:val="20"/>
          <w:szCs w:val="20"/>
        </w:rPr>
        <w:t>insistência</w:t>
      </w:r>
      <w:r w:rsidRPr="00943C5E">
        <w:rPr>
          <w:rFonts w:ascii="Candara" w:hAnsi="Candara" w:cs="Lucida Sans Unicode"/>
          <w:sz w:val="20"/>
          <w:szCs w:val="20"/>
        </w:rPr>
        <w:t xml:space="preserve">, é para mostrar ao </w:t>
      </w:r>
      <w:r w:rsidRPr="00943C5E">
        <w:rPr>
          <w:rFonts w:ascii="Candara" w:hAnsi="Candara" w:cs="Lucida Sans Unicode"/>
          <w:b/>
          <w:sz w:val="20"/>
          <w:szCs w:val="20"/>
        </w:rPr>
        <w:t>Pai</w:t>
      </w:r>
      <w:r w:rsidRPr="00943C5E">
        <w:rPr>
          <w:rFonts w:ascii="Candara" w:hAnsi="Candara" w:cs="Lucida Sans Unicode"/>
          <w:sz w:val="20"/>
          <w:szCs w:val="20"/>
        </w:rPr>
        <w:t>, que depende dEle e que está tão disposto a estender os braços para receber, como a abrir as mãos para  dar…</w:t>
      </w:r>
    </w:p>
    <w:p w14:paraId="45291D85" w14:textId="77777777" w:rsidR="00D97A26" w:rsidRPr="00943C5E" w:rsidRDefault="00D97A26" w:rsidP="00D97A26">
      <w:pPr>
        <w:spacing w:line="360" w:lineRule="auto"/>
        <w:jc w:val="both"/>
        <w:rPr>
          <w:rFonts w:ascii="Candara" w:hAnsi="Candara" w:cs="Lucida Sans Unicode"/>
          <w:sz w:val="20"/>
          <w:szCs w:val="20"/>
        </w:rPr>
      </w:pPr>
    </w:p>
    <w:p w14:paraId="555E5128" w14:textId="77777777" w:rsidR="00D97A26" w:rsidRPr="00943C5E" w:rsidRDefault="00D97A26" w:rsidP="00D97A26">
      <w:pPr>
        <w:spacing w:line="360" w:lineRule="auto"/>
        <w:jc w:val="both"/>
        <w:rPr>
          <w:rFonts w:ascii="Candara" w:hAnsi="Candara" w:cs="Lucida Sans Unicode"/>
          <w:sz w:val="20"/>
          <w:szCs w:val="20"/>
        </w:rPr>
      </w:pPr>
      <w:r w:rsidRPr="00943C5E">
        <w:rPr>
          <w:rFonts w:ascii="Candara" w:hAnsi="Candara" w:cs="Lucida Sans Unicode"/>
          <w:b/>
          <w:sz w:val="20"/>
          <w:szCs w:val="20"/>
        </w:rPr>
        <w:t>2.</w:t>
      </w:r>
      <w:r w:rsidRPr="00943C5E">
        <w:rPr>
          <w:rFonts w:ascii="Candara" w:hAnsi="Candara" w:cs="Lucida Sans Unicode"/>
          <w:sz w:val="20"/>
          <w:szCs w:val="20"/>
        </w:rPr>
        <w:t xml:space="preserve"> Pedimos, na oração, não para mover ou comover Deus; mas para nos mover e comover a nós, na direcção daquilo que sabemos ser o nosso dever ou a nossa meta. De modo que, para nós, seja mais importante, </w:t>
      </w:r>
      <w:r w:rsidRPr="00943C5E">
        <w:rPr>
          <w:rFonts w:ascii="Candara" w:hAnsi="Candara" w:cs="Lucida Sans Unicode"/>
          <w:i/>
          <w:sz w:val="20"/>
          <w:szCs w:val="20"/>
        </w:rPr>
        <w:t>ouvir o Senhor</w:t>
      </w:r>
      <w:r w:rsidRPr="00943C5E">
        <w:rPr>
          <w:rFonts w:ascii="Candara" w:hAnsi="Candara" w:cs="Lucida Sans Unicode"/>
          <w:sz w:val="20"/>
          <w:szCs w:val="20"/>
        </w:rPr>
        <w:t xml:space="preserve">, do que </w:t>
      </w:r>
      <w:r w:rsidRPr="00943C5E">
        <w:rPr>
          <w:rFonts w:ascii="Candara" w:hAnsi="Candara" w:cs="Lucida Sans Unicode"/>
          <w:i/>
          <w:sz w:val="20"/>
          <w:szCs w:val="20"/>
        </w:rPr>
        <w:t>ser ouvido</w:t>
      </w:r>
      <w:r w:rsidRPr="00943C5E">
        <w:rPr>
          <w:rFonts w:ascii="Candara" w:hAnsi="Candara" w:cs="Lucida Sans Unicode"/>
          <w:sz w:val="20"/>
          <w:szCs w:val="20"/>
        </w:rPr>
        <w:t xml:space="preserve"> por Ele. </w:t>
      </w:r>
    </w:p>
    <w:p w14:paraId="1E5C3D35" w14:textId="77777777" w:rsidR="00D97A26" w:rsidRPr="00943C5E" w:rsidRDefault="00D97A26" w:rsidP="00D97A26">
      <w:pPr>
        <w:spacing w:line="360" w:lineRule="auto"/>
        <w:jc w:val="both"/>
        <w:rPr>
          <w:rFonts w:ascii="Candara" w:hAnsi="Candara" w:cs="Lucida Sans Unicode"/>
          <w:b/>
          <w:sz w:val="20"/>
          <w:szCs w:val="20"/>
        </w:rPr>
      </w:pPr>
    </w:p>
    <w:p w14:paraId="53A4CD47" w14:textId="6B5C23DE" w:rsidR="00D97A26" w:rsidRPr="00943C5E" w:rsidRDefault="00D97A26" w:rsidP="00D97A26">
      <w:pPr>
        <w:spacing w:line="360" w:lineRule="auto"/>
        <w:jc w:val="both"/>
        <w:rPr>
          <w:rFonts w:ascii="Candara" w:hAnsi="Candara" w:cs="Lucida Sans Unicode"/>
          <w:sz w:val="20"/>
          <w:szCs w:val="20"/>
        </w:rPr>
      </w:pPr>
      <w:r w:rsidRPr="00943C5E">
        <w:rPr>
          <w:rFonts w:ascii="Candara" w:hAnsi="Candara" w:cs="Lucida Sans Unicode"/>
          <w:b/>
          <w:sz w:val="20"/>
          <w:szCs w:val="20"/>
        </w:rPr>
        <w:t>3.</w:t>
      </w:r>
      <w:r w:rsidRPr="00943C5E">
        <w:rPr>
          <w:rFonts w:ascii="Candara" w:hAnsi="Candara" w:cs="Lucida Sans Unicode"/>
          <w:sz w:val="20"/>
          <w:szCs w:val="20"/>
        </w:rPr>
        <w:t xml:space="preserve"> Ao orante, compete, pois, desejar bem e fazer ativamente o que de si depende. Não é fácil. «</w:t>
      </w:r>
      <w:r w:rsidRPr="00943C5E">
        <w:rPr>
          <w:rFonts w:ascii="Candara" w:hAnsi="Candara" w:cs="Lucida Sans Unicode"/>
          <w:i/>
          <w:sz w:val="20"/>
          <w:szCs w:val="20"/>
        </w:rPr>
        <w:t>Não sabemos o que pedir para rezar como convém</w:t>
      </w:r>
      <w:r w:rsidRPr="00943C5E">
        <w:rPr>
          <w:rFonts w:ascii="Candara" w:hAnsi="Candara" w:cs="Lucida Sans Unicode"/>
          <w:sz w:val="20"/>
          <w:szCs w:val="20"/>
        </w:rPr>
        <w:t>» (Rm</w:t>
      </w:r>
      <w:r w:rsidR="00710247">
        <w:rPr>
          <w:rFonts w:ascii="Candara" w:hAnsi="Candara" w:cs="Lucida Sans Unicode"/>
          <w:sz w:val="20"/>
          <w:szCs w:val="20"/>
        </w:rPr>
        <w:t xml:space="preserve"> </w:t>
      </w:r>
      <w:r w:rsidRPr="00943C5E">
        <w:rPr>
          <w:rFonts w:ascii="Candara" w:hAnsi="Candara" w:cs="Lucida Sans Unicode"/>
          <w:sz w:val="20"/>
          <w:szCs w:val="20"/>
        </w:rPr>
        <w:t xml:space="preserve">8,26). E por isso, antes </w:t>
      </w:r>
      <w:r w:rsidRPr="00943C5E">
        <w:rPr>
          <w:rFonts w:ascii="Candara" w:hAnsi="Candara" w:cs="Lucida Sans Unicode"/>
          <w:i/>
          <w:sz w:val="20"/>
          <w:szCs w:val="20"/>
        </w:rPr>
        <w:t>de qualquer coisa boa</w:t>
      </w:r>
      <w:r w:rsidRPr="00943C5E">
        <w:rPr>
          <w:rFonts w:ascii="Candara" w:hAnsi="Candara" w:cs="Lucida Sans Unicode"/>
          <w:sz w:val="20"/>
          <w:szCs w:val="20"/>
        </w:rPr>
        <w:t xml:space="preserve"> a pedir, é preciso </w:t>
      </w:r>
      <w:r w:rsidRPr="00943C5E">
        <w:rPr>
          <w:rFonts w:ascii="Candara" w:hAnsi="Candara" w:cs="Lucida Sans Unicode"/>
          <w:i/>
          <w:sz w:val="20"/>
          <w:szCs w:val="20"/>
        </w:rPr>
        <w:t>primeiro</w:t>
      </w:r>
      <w:r w:rsidRPr="00943C5E">
        <w:rPr>
          <w:rFonts w:ascii="Candara" w:hAnsi="Candara" w:cs="Lucida Sans Unicode"/>
          <w:sz w:val="20"/>
          <w:szCs w:val="20"/>
        </w:rPr>
        <w:t xml:space="preserve"> invocar, desejar e receber o </w:t>
      </w:r>
      <w:r w:rsidRPr="00943C5E">
        <w:rPr>
          <w:rFonts w:ascii="Candara" w:hAnsi="Candara" w:cs="Lucida Sans Unicode"/>
          <w:i/>
          <w:sz w:val="20"/>
          <w:szCs w:val="20"/>
        </w:rPr>
        <w:t>Espírito Santo que o Pai do Céu dará àqueles que lho pedem!</w:t>
      </w:r>
      <w:r w:rsidRPr="00943C5E">
        <w:rPr>
          <w:rFonts w:ascii="Candara" w:hAnsi="Candara" w:cs="Lucida Sans Unicode"/>
          <w:sz w:val="20"/>
          <w:szCs w:val="20"/>
        </w:rPr>
        <w:t xml:space="preserve"> Com Ele nos virão todos os outros dons. Pois é o </w:t>
      </w:r>
      <w:r w:rsidRPr="00943C5E">
        <w:rPr>
          <w:rFonts w:ascii="Candara" w:hAnsi="Candara" w:cs="Lucida Sans Unicode"/>
          <w:i/>
          <w:sz w:val="20"/>
          <w:szCs w:val="20"/>
        </w:rPr>
        <w:t>Espírito Santo</w:t>
      </w:r>
      <w:r w:rsidRPr="00943C5E">
        <w:rPr>
          <w:rFonts w:ascii="Candara" w:hAnsi="Candara" w:cs="Lucida Sans Unicode"/>
          <w:sz w:val="20"/>
          <w:szCs w:val="20"/>
        </w:rPr>
        <w:t>, que intercede por nós… que nos ensina a rezar… que nos permite esta confiança de dizer «</w:t>
      </w:r>
      <w:r w:rsidRPr="00943C5E">
        <w:rPr>
          <w:rFonts w:ascii="Candara" w:hAnsi="Candara" w:cs="Lucida Sans Unicode"/>
          <w:i/>
          <w:sz w:val="20"/>
          <w:szCs w:val="20"/>
        </w:rPr>
        <w:t>Pai-Nosso</w:t>
      </w:r>
      <w:r w:rsidRPr="00943C5E">
        <w:rPr>
          <w:rFonts w:ascii="Candara" w:hAnsi="Candara" w:cs="Lucida Sans Unicode"/>
          <w:sz w:val="20"/>
          <w:szCs w:val="20"/>
        </w:rPr>
        <w:t xml:space="preserve">»… e nos dá esta </w:t>
      </w:r>
      <w:r w:rsidRPr="00943C5E">
        <w:rPr>
          <w:rFonts w:ascii="Candara" w:hAnsi="Candara" w:cs="Lucida Sans Unicode"/>
          <w:i/>
          <w:sz w:val="20"/>
          <w:szCs w:val="20"/>
        </w:rPr>
        <w:t>ousadia</w:t>
      </w:r>
      <w:r w:rsidRPr="00943C5E">
        <w:rPr>
          <w:rFonts w:ascii="Candara" w:hAnsi="Candara" w:cs="Lucida Sans Unicode"/>
          <w:sz w:val="20"/>
          <w:szCs w:val="20"/>
        </w:rPr>
        <w:t xml:space="preserve"> de pedir tudo o mais, que caiba no essencial da Oração que Jesus nos ensinou (cf. Rom.8,15). Ou será que o nosso </w:t>
      </w:r>
      <w:r w:rsidRPr="00943C5E">
        <w:rPr>
          <w:rFonts w:ascii="Candara" w:hAnsi="Candara" w:cs="Lucida Sans Unicode"/>
          <w:i/>
          <w:sz w:val="20"/>
          <w:szCs w:val="20"/>
        </w:rPr>
        <w:t>atrevimento</w:t>
      </w:r>
      <w:r w:rsidRPr="00943C5E">
        <w:rPr>
          <w:rFonts w:ascii="Candara" w:hAnsi="Candara" w:cs="Lucida Sans Unicode"/>
          <w:sz w:val="20"/>
          <w:szCs w:val="20"/>
        </w:rPr>
        <w:t xml:space="preserve">, a nossa </w:t>
      </w:r>
      <w:r w:rsidRPr="00943C5E">
        <w:rPr>
          <w:rFonts w:ascii="Candara" w:hAnsi="Candara" w:cs="Lucida Sans Unicode"/>
          <w:i/>
          <w:sz w:val="20"/>
          <w:szCs w:val="20"/>
        </w:rPr>
        <w:t>confiança</w:t>
      </w:r>
      <w:r w:rsidRPr="00943C5E">
        <w:rPr>
          <w:rFonts w:ascii="Candara" w:hAnsi="Candara" w:cs="Lucida Sans Unicode"/>
          <w:sz w:val="20"/>
          <w:szCs w:val="20"/>
        </w:rPr>
        <w:t xml:space="preserve">, a nossa </w:t>
      </w:r>
      <w:r w:rsidRPr="00943C5E">
        <w:rPr>
          <w:rFonts w:ascii="Candara" w:hAnsi="Candara" w:cs="Lucida Sans Unicode"/>
          <w:i/>
          <w:sz w:val="20"/>
          <w:szCs w:val="20"/>
        </w:rPr>
        <w:t xml:space="preserve">insistência </w:t>
      </w:r>
      <w:r w:rsidRPr="00943C5E">
        <w:rPr>
          <w:rFonts w:ascii="Candara" w:hAnsi="Candara" w:cs="Lucida Sans Unicode"/>
          <w:sz w:val="20"/>
          <w:szCs w:val="20"/>
        </w:rPr>
        <w:t xml:space="preserve">e a nossa </w:t>
      </w:r>
      <w:r w:rsidRPr="00943C5E">
        <w:rPr>
          <w:rFonts w:ascii="Candara" w:hAnsi="Candara" w:cs="Lucida Sans Unicode"/>
          <w:i/>
          <w:sz w:val="20"/>
          <w:szCs w:val="20"/>
        </w:rPr>
        <w:t>perseverança</w:t>
      </w:r>
      <w:r w:rsidRPr="00943C5E">
        <w:rPr>
          <w:rFonts w:ascii="Candara" w:hAnsi="Candara" w:cs="Lucida Sans Unicode"/>
          <w:sz w:val="20"/>
          <w:szCs w:val="20"/>
        </w:rPr>
        <w:t>, não chegam a tanto? Que ninguém se queixe de não ser atendido. O Pai é rico a dar. Nós, pelos vistos, é que somos pobres a pedir!</w:t>
      </w:r>
    </w:p>
    <w:p w14:paraId="1C1F9C26" w14:textId="77777777" w:rsidR="00710247" w:rsidRDefault="00710247">
      <w:pPr>
        <w:spacing w:after="160" w:line="259" w:lineRule="auto"/>
        <w:rPr>
          <w:rFonts w:ascii="Candara" w:eastAsia="Times New Roman" w:hAnsi="Candara" w:cs="Lucida Sans Unicode"/>
          <w:b/>
          <w:sz w:val="20"/>
          <w:szCs w:val="20"/>
          <w:lang w:val="x-none" w:eastAsia="x-none"/>
        </w:rPr>
      </w:pPr>
      <w:r>
        <w:rPr>
          <w:rFonts w:ascii="Candara" w:hAnsi="Candara" w:cs="Lucida Sans Unicode"/>
          <w:b/>
        </w:rPr>
        <w:br w:type="page"/>
      </w:r>
    </w:p>
    <w:p w14:paraId="74641161" w14:textId="32770C4C" w:rsidR="00D97A26" w:rsidRPr="00943C5E" w:rsidRDefault="00D97A26" w:rsidP="00710247">
      <w:pPr>
        <w:pStyle w:val="Textosimples"/>
        <w:spacing w:line="360" w:lineRule="auto"/>
        <w:jc w:val="center"/>
        <w:rPr>
          <w:rFonts w:ascii="Candara" w:hAnsi="Candara" w:cs="Lucida Sans Unicode"/>
          <w:b/>
        </w:rPr>
      </w:pPr>
      <w:r w:rsidRPr="00943C5E">
        <w:rPr>
          <w:rFonts w:ascii="Candara" w:hAnsi="Candara" w:cs="Lucida Sans Unicode"/>
          <w:b/>
        </w:rPr>
        <w:lastRenderedPageBreak/>
        <w:t xml:space="preserve">Homilia no XVII Domingo do Tempo Comum C </w:t>
      </w:r>
    </w:p>
    <w:p w14:paraId="3DFBA85B" w14:textId="77777777" w:rsidR="00D97A26" w:rsidRPr="00943C5E" w:rsidRDefault="00D97A26" w:rsidP="00D97A26">
      <w:pPr>
        <w:pStyle w:val="Textosimples"/>
        <w:spacing w:line="360" w:lineRule="auto"/>
        <w:jc w:val="both"/>
        <w:rPr>
          <w:rFonts w:ascii="Candara" w:hAnsi="Candara" w:cs="Lucida Sans Unicode"/>
          <w:i/>
        </w:rPr>
      </w:pPr>
    </w:p>
    <w:p w14:paraId="7A76771C"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i/>
        </w:rPr>
        <w:t>Senhor, ensina-nos a rezar</w:t>
      </w:r>
      <w:r w:rsidRPr="00943C5E">
        <w:rPr>
          <w:rFonts w:ascii="Candara" w:hAnsi="Candara" w:cs="Lucida Sans Unicode"/>
        </w:rPr>
        <w:t xml:space="preserve">! Sim, ensina-nos, porque não sabemos o que pedir nas nossas orações. Porque quase só sabemos papaguear palavras, repetir fórmulas, encher os teus ouvidos, como se não conhecesses o que nos falta e não nos desses o que realmente nos convém. </w:t>
      </w:r>
    </w:p>
    <w:p w14:paraId="2DC45506" w14:textId="77777777" w:rsidR="00D97A26" w:rsidRPr="00943C5E" w:rsidRDefault="00D97A26" w:rsidP="00D97A26">
      <w:pPr>
        <w:pStyle w:val="Textosimples"/>
        <w:spacing w:line="360" w:lineRule="auto"/>
        <w:jc w:val="both"/>
        <w:rPr>
          <w:rFonts w:ascii="Candara" w:hAnsi="Candara" w:cs="Lucida Sans Unicode"/>
        </w:rPr>
      </w:pPr>
    </w:p>
    <w:p w14:paraId="5FFE97BA"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"Orar é estar a sós com Deus, que sabemos que nos ama". Assim definia Sta. Teresa a oração. Orar é dialogar, "é uma relação íntima de amizade". Orar supõe diálogo amigo, fala e escuta, palavras e silêncio, diante de um Deus que é Pai. O cristão reza ao Pai, dirige-se a Ele, com palavras ternas e meigas, com ousadia e confiança, porque sabe que está diante de Alguém que nos ama. Jesus ensina-nos a chamar a Deus "Paizinho", "papá" ("</w:t>
      </w:r>
      <w:proofErr w:type="spellStart"/>
      <w:r w:rsidRPr="00943C5E">
        <w:rPr>
          <w:rFonts w:ascii="Candara" w:hAnsi="Candara" w:cs="Lucida Sans Unicode"/>
        </w:rPr>
        <w:t>Abba</w:t>
      </w:r>
      <w:proofErr w:type="spellEnd"/>
      <w:r w:rsidRPr="00943C5E">
        <w:rPr>
          <w:rFonts w:ascii="Candara" w:hAnsi="Candara" w:cs="Lucida Sans Unicode"/>
        </w:rPr>
        <w:t xml:space="preserve">"), como criança que </w:t>
      </w:r>
      <w:proofErr w:type="spellStart"/>
      <w:r w:rsidRPr="00943C5E">
        <w:rPr>
          <w:rFonts w:ascii="Candara" w:hAnsi="Candara" w:cs="Lucida Sans Unicode"/>
        </w:rPr>
        <w:t>dEle</w:t>
      </w:r>
      <w:proofErr w:type="spellEnd"/>
      <w:r w:rsidRPr="00943C5E">
        <w:rPr>
          <w:rFonts w:ascii="Candara" w:hAnsi="Candara" w:cs="Lucida Sans Unicode"/>
        </w:rPr>
        <w:t xml:space="preserve"> depende em absoluto, mas que </w:t>
      </w:r>
      <w:proofErr w:type="spellStart"/>
      <w:r w:rsidRPr="00943C5E">
        <w:rPr>
          <w:rFonts w:ascii="Candara" w:hAnsi="Candara" w:cs="Lucida Sans Unicode"/>
        </w:rPr>
        <w:t>dEle</w:t>
      </w:r>
      <w:proofErr w:type="spellEnd"/>
      <w:r w:rsidRPr="00943C5E">
        <w:rPr>
          <w:rFonts w:ascii="Candara" w:hAnsi="Candara" w:cs="Lucida Sans Unicode"/>
        </w:rPr>
        <w:t xml:space="preserve"> tudo espera sem medo nem desconfiança. Deus tem sempre mais pressa em dar do que nós em pedir. Antecipa-se aos nossos pedidos, excede-se na sua generosidade e dá mais do que ousamos pedir. Sem esta confiança absoluta na misericórdia e na bondade de Deus, sem esta fé firme no seu amor de Pai, toda a oração é discurso vazio. Sem esta amizade profunda com Deus, todo o diálogo com Ele não encontra eco nem resposta.</w:t>
      </w:r>
    </w:p>
    <w:p w14:paraId="450F9E86" w14:textId="77777777" w:rsidR="00D97A26" w:rsidRPr="00943C5E" w:rsidRDefault="00D97A26" w:rsidP="00D97A26">
      <w:pPr>
        <w:pStyle w:val="Textosimples"/>
        <w:spacing w:line="360" w:lineRule="auto"/>
        <w:jc w:val="both"/>
        <w:rPr>
          <w:rFonts w:ascii="Candara" w:hAnsi="Candara" w:cs="Lucida Sans Unicode"/>
        </w:rPr>
      </w:pPr>
    </w:p>
    <w:p w14:paraId="0341605D"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 xml:space="preserve">Cristo não deixa margens para dúvidas: "pedi e dar-vos-ão. Procurai e achareis. Batei e </w:t>
      </w:r>
      <w:proofErr w:type="spellStart"/>
      <w:r w:rsidRPr="00943C5E">
        <w:rPr>
          <w:rFonts w:ascii="Candara" w:hAnsi="Candara" w:cs="Lucida Sans Unicode"/>
        </w:rPr>
        <w:t>hão-de</w:t>
      </w:r>
      <w:proofErr w:type="spellEnd"/>
      <w:r w:rsidRPr="00943C5E">
        <w:rPr>
          <w:rFonts w:ascii="Candara" w:hAnsi="Candara" w:cs="Lucida Sans Unicode"/>
        </w:rPr>
        <w:t xml:space="preserve"> abrir-vos". </w:t>
      </w:r>
    </w:p>
    <w:p w14:paraId="7E1A6F8D" w14:textId="77777777" w:rsidR="00D97A26" w:rsidRPr="00943C5E" w:rsidRDefault="00D97A26" w:rsidP="00D97A26">
      <w:pPr>
        <w:pStyle w:val="Textosimples"/>
        <w:spacing w:line="360" w:lineRule="auto"/>
        <w:jc w:val="both"/>
        <w:rPr>
          <w:rFonts w:ascii="Candara" w:hAnsi="Candara" w:cs="Lucida Sans Unicode"/>
        </w:rPr>
      </w:pPr>
    </w:p>
    <w:p w14:paraId="57367507"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 xml:space="preserve">Mas como assim, quando pedimos e não nos é dado, quando batemos e nos fecham as portas? Santo Agostinho previne-nos: "se alguma coisa acontece contra o que pedimos na oração, nunca duvidemos que o mais vantajoso é o que acontece segundo a vontade de Deus e não segundo a nossa". É porque pedimos o mal. Isto é, pedimos o que realmente não é bom para nós, segundo os desígnios de Deus. Se </w:t>
      </w:r>
      <w:r w:rsidRPr="00943C5E">
        <w:rPr>
          <w:rFonts w:ascii="Candara" w:hAnsi="Candara" w:cs="Lucida Sans Unicode"/>
        </w:rPr>
        <w:lastRenderedPageBreak/>
        <w:t>não somos atendidos é porque pedimos mal: não confiamos, não perseveramos, não acreditamos realmente em ser atendidos. É porque pedimos só para nós, quando afinal rezamos Pai-nosso! É porque pedimos apenas coisas. Pedimos o quê? Que nos ensina a pedir o Pai-Nosso? "Muito mal suplica a Deus quem nega aos outros o que pede para si" (S. Pedro Crisólogo). Esta é talvez a razão principal de uma oração estéril.</w:t>
      </w:r>
    </w:p>
    <w:p w14:paraId="5F34613C" w14:textId="77777777" w:rsidR="00D97A26" w:rsidRPr="00943C5E" w:rsidRDefault="00D97A26" w:rsidP="00D97A26">
      <w:pPr>
        <w:pStyle w:val="Textosimples"/>
        <w:spacing w:line="360" w:lineRule="auto"/>
        <w:jc w:val="both"/>
        <w:rPr>
          <w:rFonts w:ascii="Candara" w:hAnsi="Candara" w:cs="Lucida Sans Unicode"/>
        </w:rPr>
      </w:pPr>
    </w:p>
    <w:p w14:paraId="778336E0"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 xml:space="preserve">Antes de mais invoquemos o Espírito Santo que o Pai dá. Ele nos dá a consciência de sermos filhos e nos ensina a rezar como convém. É o Espírito que nos dá a ousadia de chamarmos a Deus Pai. </w:t>
      </w:r>
      <w:r w:rsidRPr="00943C5E">
        <w:rPr>
          <w:rFonts w:ascii="Candara" w:hAnsi="Candara" w:cs="Lucida Sans Unicode"/>
        </w:rPr>
        <w:tab/>
      </w:r>
    </w:p>
    <w:p w14:paraId="7FDD27C8" w14:textId="77777777" w:rsidR="00D97A26" w:rsidRPr="00943C5E" w:rsidRDefault="00D97A26" w:rsidP="00D97A26">
      <w:pPr>
        <w:pStyle w:val="Textosimples"/>
        <w:spacing w:line="360" w:lineRule="auto"/>
        <w:jc w:val="both"/>
        <w:rPr>
          <w:rFonts w:ascii="Candara" w:hAnsi="Candara" w:cs="Lucida Sans Unicode"/>
        </w:rPr>
      </w:pPr>
    </w:p>
    <w:p w14:paraId="624C1FF6"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rPr>
        <w:t>Ele venha sobre nós para que em nós se cumpra a vontade do Pai que está nos Céus e o reino de seu Filho chegue ao coração de todos os seus filhos. Senhor, ensina-nos a rezar!</w:t>
      </w:r>
    </w:p>
    <w:p w14:paraId="1D730765" w14:textId="77777777" w:rsidR="00D97A26" w:rsidRPr="00943C5E" w:rsidRDefault="00D97A26" w:rsidP="00D97A26">
      <w:pPr>
        <w:pStyle w:val="Textosimples"/>
        <w:spacing w:line="360" w:lineRule="auto"/>
        <w:jc w:val="both"/>
        <w:rPr>
          <w:rFonts w:ascii="Candara" w:hAnsi="Candara" w:cs="Lucida Sans Unicode"/>
        </w:rPr>
      </w:pPr>
    </w:p>
    <w:p w14:paraId="60EF7E2A" w14:textId="77777777" w:rsidR="00D97A26" w:rsidRPr="00943C5E" w:rsidRDefault="00D97A26" w:rsidP="00D97A26">
      <w:pPr>
        <w:pStyle w:val="Textosimples"/>
        <w:spacing w:line="360" w:lineRule="auto"/>
        <w:rPr>
          <w:rFonts w:ascii="Candara" w:hAnsi="Candara" w:cs="Lucida Sans Unicode"/>
        </w:rPr>
      </w:pPr>
    </w:p>
    <w:p w14:paraId="5EC7EE3E" w14:textId="77777777" w:rsidR="00D97A26" w:rsidRPr="00943C5E" w:rsidRDefault="00D97A26" w:rsidP="00D97A26">
      <w:pPr>
        <w:pStyle w:val="Textosimples"/>
        <w:spacing w:line="360" w:lineRule="auto"/>
        <w:rPr>
          <w:rFonts w:ascii="Candara" w:hAnsi="Candara" w:cs="Lucida Sans Unicode"/>
        </w:rPr>
      </w:pPr>
    </w:p>
    <w:p w14:paraId="370BAA53" w14:textId="77777777" w:rsidR="00D97A26" w:rsidRPr="00943C5E" w:rsidRDefault="00D97A26" w:rsidP="00D97A26">
      <w:pPr>
        <w:pStyle w:val="Textosimples"/>
        <w:spacing w:line="360" w:lineRule="auto"/>
        <w:rPr>
          <w:rFonts w:ascii="Candara" w:hAnsi="Candara" w:cs="Lucida Sans Unicode"/>
        </w:rPr>
      </w:pPr>
    </w:p>
    <w:p w14:paraId="5591F7E9" w14:textId="77777777" w:rsidR="00D97A26" w:rsidRPr="00943C5E" w:rsidRDefault="00D97A26" w:rsidP="00D97A26">
      <w:pPr>
        <w:pStyle w:val="Textosimples"/>
        <w:spacing w:line="360" w:lineRule="auto"/>
        <w:rPr>
          <w:rFonts w:ascii="Candara" w:hAnsi="Candara" w:cs="Lucida Sans Unicode"/>
        </w:rPr>
      </w:pPr>
    </w:p>
    <w:p w14:paraId="5BE0839A" w14:textId="77777777" w:rsidR="00D97A26" w:rsidRPr="00943C5E" w:rsidRDefault="00D97A26" w:rsidP="00D97A26">
      <w:pPr>
        <w:pStyle w:val="Textosimples"/>
        <w:spacing w:line="360" w:lineRule="auto"/>
        <w:rPr>
          <w:rFonts w:ascii="Candara" w:hAnsi="Candara" w:cs="Lucida Sans Unicode"/>
        </w:rPr>
      </w:pPr>
    </w:p>
    <w:p w14:paraId="4F25A29B" w14:textId="77777777" w:rsidR="00D97A26" w:rsidRPr="00943C5E" w:rsidRDefault="00D97A26" w:rsidP="00D97A26">
      <w:pPr>
        <w:pStyle w:val="Textosimples"/>
        <w:spacing w:line="360" w:lineRule="auto"/>
        <w:rPr>
          <w:rFonts w:ascii="Candara" w:hAnsi="Candara" w:cs="Lucida Sans Unicode"/>
        </w:rPr>
      </w:pPr>
    </w:p>
    <w:p w14:paraId="71DBF138" w14:textId="77777777" w:rsidR="00D97A26" w:rsidRPr="00943C5E" w:rsidRDefault="00D97A26" w:rsidP="00D97A26">
      <w:pPr>
        <w:pStyle w:val="Textosimples"/>
        <w:spacing w:line="360" w:lineRule="auto"/>
        <w:rPr>
          <w:rFonts w:ascii="Candara" w:hAnsi="Candara" w:cs="Lucida Sans Unicode"/>
        </w:rPr>
      </w:pPr>
    </w:p>
    <w:p w14:paraId="1DC1D42D" w14:textId="77777777" w:rsidR="00D97A26" w:rsidRPr="00943C5E" w:rsidRDefault="00D97A26" w:rsidP="00D97A26">
      <w:pPr>
        <w:pStyle w:val="Textosimples"/>
        <w:spacing w:line="360" w:lineRule="auto"/>
        <w:rPr>
          <w:rFonts w:ascii="Candara" w:hAnsi="Candara" w:cs="Lucida Sans Unicode"/>
        </w:rPr>
      </w:pPr>
    </w:p>
    <w:p w14:paraId="2FF58C4E" w14:textId="77777777" w:rsidR="00D97A26" w:rsidRPr="00943C5E" w:rsidRDefault="00D97A26" w:rsidP="00D97A26">
      <w:pPr>
        <w:pStyle w:val="Textosimples"/>
        <w:spacing w:line="360" w:lineRule="auto"/>
        <w:rPr>
          <w:rFonts w:ascii="Candara" w:hAnsi="Candara" w:cs="Lucida Sans Unicode"/>
        </w:rPr>
      </w:pPr>
    </w:p>
    <w:p w14:paraId="7A144A86" w14:textId="77777777" w:rsidR="00D97A26" w:rsidRPr="00943C5E" w:rsidRDefault="00D97A26" w:rsidP="00D97A26">
      <w:pPr>
        <w:pStyle w:val="Textosimples"/>
        <w:spacing w:line="360" w:lineRule="auto"/>
        <w:rPr>
          <w:rFonts w:ascii="Candara" w:hAnsi="Candara" w:cs="Lucida Sans Unicode"/>
        </w:rPr>
      </w:pPr>
    </w:p>
    <w:p w14:paraId="777BEDBD" w14:textId="77777777" w:rsidR="00D97A26" w:rsidRPr="00943C5E" w:rsidRDefault="00D97A26" w:rsidP="00D97A26">
      <w:pPr>
        <w:pStyle w:val="Textosimples"/>
        <w:spacing w:line="360" w:lineRule="auto"/>
        <w:rPr>
          <w:rFonts w:ascii="Candara" w:hAnsi="Candara" w:cs="Lucida Sans Unicode"/>
        </w:rPr>
      </w:pPr>
    </w:p>
    <w:p w14:paraId="685C5DA0" w14:textId="77777777" w:rsidR="00D97A26" w:rsidRPr="00943C5E" w:rsidRDefault="00D97A26" w:rsidP="00710247">
      <w:pPr>
        <w:pStyle w:val="Textosimples"/>
        <w:spacing w:line="360" w:lineRule="auto"/>
        <w:jc w:val="center"/>
        <w:rPr>
          <w:rFonts w:ascii="Candara" w:hAnsi="Candara" w:cs="Lucida Sans Unicode"/>
          <w:b/>
        </w:rPr>
      </w:pPr>
      <w:r w:rsidRPr="00943C5E">
        <w:rPr>
          <w:rFonts w:ascii="Candara" w:hAnsi="Candara" w:cs="Lucida Sans Unicode"/>
          <w:b/>
        </w:rPr>
        <w:br w:type="page"/>
      </w:r>
      <w:r w:rsidRPr="00943C5E">
        <w:rPr>
          <w:rFonts w:ascii="Candara" w:hAnsi="Candara" w:cs="Lucida Sans Unicode"/>
          <w:b/>
        </w:rPr>
        <w:lastRenderedPageBreak/>
        <w:t>Homilia no XVII Domingo Comum C</w:t>
      </w:r>
    </w:p>
    <w:p w14:paraId="3A80A79B" w14:textId="77777777" w:rsidR="00D97A26" w:rsidRPr="00943C5E" w:rsidRDefault="00D97A26" w:rsidP="00D97A26">
      <w:pPr>
        <w:spacing w:line="360" w:lineRule="auto"/>
        <w:jc w:val="both"/>
        <w:rPr>
          <w:rFonts w:ascii="Candara" w:hAnsi="Candara" w:cs="Lucida Sans Unicode"/>
          <w:sz w:val="20"/>
          <w:szCs w:val="20"/>
        </w:rPr>
      </w:pPr>
    </w:p>
    <w:p w14:paraId="74AAAF09" w14:textId="77777777" w:rsidR="00D97A26" w:rsidRPr="00943C5E" w:rsidRDefault="00D97A26" w:rsidP="00D97A26">
      <w:pPr>
        <w:spacing w:line="360" w:lineRule="auto"/>
        <w:jc w:val="both"/>
        <w:rPr>
          <w:rFonts w:ascii="Candara" w:hAnsi="Candara" w:cs="Lucida Sans Unicode"/>
          <w:sz w:val="20"/>
          <w:szCs w:val="20"/>
        </w:rPr>
      </w:pPr>
      <w:r w:rsidRPr="00943C5E">
        <w:rPr>
          <w:rFonts w:ascii="Candara" w:hAnsi="Candara" w:cs="Lucida Sans Unicode"/>
          <w:sz w:val="20"/>
          <w:szCs w:val="20"/>
        </w:rPr>
        <w:t>«Senhor, ensina-nos a rezar». Quase toda a gente diz que reza. Pelo menos, que reza «algumas vezes». Ou então que reza «alguma coisa». Mesmo entre os não praticantes, não raro se ouve dizer: «eu não vou à missa, mas tenho fé. E rezo». «Não me esqueço nunca de fazer o sinal da Cruz...»; «passo muitas vezes pela Igreja e rezo a Nossa Senhora e aos santos». Outros dirão: «eu gosto de falar com Deus», «às vezes fico a pensar na minha Vida», «mas gosto de rezar sozinho»... Outros, quando se lhes pergunta se rezam, rapidamente respondem: «Rezo sim. Rezo todos os dias um Pai-Nosso e uma Ave Maria»... «Rezo o terço»... Valia a pena pensar na «</w:t>
      </w:r>
      <w:r w:rsidRPr="00943C5E">
        <w:rPr>
          <w:rFonts w:ascii="Candara" w:hAnsi="Candara" w:cs="Lucida Sans Unicode"/>
          <w:i/>
          <w:sz w:val="20"/>
          <w:szCs w:val="20"/>
        </w:rPr>
        <w:t>verdade</w:t>
      </w:r>
      <w:r w:rsidRPr="00943C5E">
        <w:rPr>
          <w:rFonts w:ascii="Candara" w:hAnsi="Candara" w:cs="Lucida Sans Unicode"/>
          <w:sz w:val="20"/>
          <w:szCs w:val="20"/>
        </w:rPr>
        <w:t>» destas afirmações. Não para pôr em causa a sinceridade e a intenção de quem as diz, mas para procurar descobrir se sim ou não estas «experiências» de oração, são realmente «oração cristã». A Palavra que escutamos oferece-nos alguns critérios para «discernir», para distinguir a Oração cristã daquilo que ela não é...</w:t>
      </w:r>
    </w:p>
    <w:p w14:paraId="5309E248" w14:textId="77777777" w:rsidR="00D97A26" w:rsidRPr="00943C5E" w:rsidRDefault="00D97A26" w:rsidP="00D97A26">
      <w:pPr>
        <w:spacing w:line="360" w:lineRule="auto"/>
        <w:jc w:val="both"/>
        <w:rPr>
          <w:rFonts w:ascii="Candara" w:hAnsi="Candara" w:cs="Lucida Sans Unicode"/>
          <w:b/>
          <w:sz w:val="20"/>
          <w:szCs w:val="20"/>
        </w:rPr>
      </w:pPr>
    </w:p>
    <w:p w14:paraId="3D3AC14B" w14:textId="77777777" w:rsidR="00D97A26" w:rsidRPr="00943C5E" w:rsidRDefault="00D97A26" w:rsidP="00D97A26">
      <w:pPr>
        <w:spacing w:line="360" w:lineRule="auto"/>
        <w:jc w:val="both"/>
        <w:rPr>
          <w:rFonts w:ascii="Candara" w:hAnsi="Candara" w:cs="Lucida Sans Unicode"/>
          <w:sz w:val="20"/>
          <w:szCs w:val="20"/>
        </w:rPr>
      </w:pPr>
      <w:smartTag w:uri="urn:schemas-microsoft-com:office:smarttags" w:element="metricconverter">
        <w:smartTagPr>
          <w:attr w:name="ProductID" w:val="1. A"/>
        </w:smartTagPr>
        <w:r w:rsidRPr="00943C5E">
          <w:rPr>
            <w:rFonts w:ascii="Candara" w:hAnsi="Candara" w:cs="Lucida Sans Unicode"/>
            <w:b/>
            <w:sz w:val="20"/>
            <w:szCs w:val="20"/>
          </w:rPr>
          <w:t>1. A</w:t>
        </w:r>
      </w:smartTag>
      <w:r w:rsidRPr="00943C5E">
        <w:rPr>
          <w:rFonts w:ascii="Candara" w:hAnsi="Candara" w:cs="Lucida Sans Unicode"/>
          <w:b/>
          <w:sz w:val="20"/>
          <w:szCs w:val="20"/>
        </w:rPr>
        <w:t xml:space="preserve"> Oração cristã não pode acontecer se não for Oração filial</w:t>
      </w:r>
      <w:r w:rsidRPr="00943C5E">
        <w:rPr>
          <w:rFonts w:ascii="Candara" w:hAnsi="Candara" w:cs="Lucida Sans Unicode"/>
          <w:sz w:val="20"/>
          <w:szCs w:val="20"/>
        </w:rPr>
        <w:t>. Quer dizer: se nela, não me sentir e não me realizar e não me exprimir como «</w:t>
      </w:r>
      <w:r w:rsidRPr="00943C5E">
        <w:rPr>
          <w:rFonts w:ascii="Candara" w:hAnsi="Candara" w:cs="Lucida Sans Unicode"/>
          <w:i/>
          <w:sz w:val="20"/>
          <w:szCs w:val="20"/>
        </w:rPr>
        <w:t>filho de Deus</w:t>
      </w:r>
      <w:r w:rsidRPr="00943C5E">
        <w:rPr>
          <w:rFonts w:ascii="Candara" w:hAnsi="Candara" w:cs="Lucida Sans Unicode"/>
          <w:sz w:val="20"/>
          <w:szCs w:val="20"/>
        </w:rPr>
        <w:t>». A primeira Palavra da Oração é «Abbá, Pai». Quantas vezes o temor, o medo e a desconfiança, fazem da minha oração uma espécie de «grito» para afastar a «ira de Deus» e não um «balbucio» de criança que se confia aos braços do Pai... Rezar, dizia Sta. Teresa de Ávila «</w:t>
      </w:r>
      <w:r w:rsidRPr="00943C5E">
        <w:rPr>
          <w:rFonts w:ascii="Candara" w:hAnsi="Candara" w:cs="Lucida Sans Unicode"/>
          <w:i/>
          <w:sz w:val="20"/>
          <w:szCs w:val="20"/>
        </w:rPr>
        <w:t>é estar a sós com Aquele que sabemos que nos ama</w:t>
      </w:r>
      <w:r w:rsidRPr="00943C5E">
        <w:rPr>
          <w:rFonts w:ascii="Candara" w:hAnsi="Candara" w:cs="Lucida Sans Unicode"/>
          <w:sz w:val="20"/>
          <w:szCs w:val="20"/>
        </w:rPr>
        <w:t>».</w:t>
      </w:r>
    </w:p>
    <w:p w14:paraId="12162B9F" w14:textId="77777777" w:rsidR="00D97A26" w:rsidRPr="00943C5E" w:rsidRDefault="00D97A26" w:rsidP="00D97A26">
      <w:pPr>
        <w:spacing w:line="360" w:lineRule="auto"/>
        <w:jc w:val="both"/>
        <w:rPr>
          <w:rFonts w:ascii="Candara" w:hAnsi="Candara" w:cs="Lucida Sans Unicode"/>
          <w:b/>
          <w:sz w:val="20"/>
          <w:szCs w:val="20"/>
        </w:rPr>
      </w:pPr>
    </w:p>
    <w:p w14:paraId="77943046" w14:textId="77777777" w:rsidR="00D97A26" w:rsidRPr="00943C5E" w:rsidRDefault="00D97A26" w:rsidP="00D97A26">
      <w:pPr>
        <w:spacing w:line="360" w:lineRule="auto"/>
        <w:jc w:val="both"/>
        <w:rPr>
          <w:rFonts w:ascii="Candara" w:hAnsi="Candara" w:cs="Lucida Sans Unicode"/>
          <w:sz w:val="20"/>
          <w:szCs w:val="20"/>
        </w:rPr>
      </w:pPr>
      <w:smartTag w:uri="urn:schemas-microsoft-com:office:smarttags" w:element="metricconverter">
        <w:smartTagPr>
          <w:attr w:name="ProductID" w:val="2. A"/>
        </w:smartTagPr>
        <w:r w:rsidRPr="00943C5E">
          <w:rPr>
            <w:rFonts w:ascii="Candara" w:hAnsi="Candara" w:cs="Lucida Sans Unicode"/>
            <w:b/>
            <w:sz w:val="20"/>
            <w:szCs w:val="20"/>
          </w:rPr>
          <w:t>2. A</w:t>
        </w:r>
      </w:smartTag>
      <w:r w:rsidRPr="00943C5E">
        <w:rPr>
          <w:rFonts w:ascii="Candara" w:hAnsi="Candara" w:cs="Lucida Sans Unicode"/>
          <w:b/>
          <w:sz w:val="20"/>
          <w:szCs w:val="20"/>
        </w:rPr>
        <w:t xml:space="preserve"> Oração, no seu verdadeiro significado é união da alma com Deus. </w:t>
      </w:r>
      <w:r w:rsidRPr="00943C5E">
        <w:rPr>
          <w:rFonts w:ascii="Candara" w:hAnsi="Candara" w:cs="Lucida Sans Unicode"/>
          <w:sz w:val="20"/>
          <w:szCs w:val="20"/>
        </w:rPr>
        <w:t xml:space="preserve">Enquanto </w:t>
      </w:r>
      <w:r w:rsidRPr="00943C5E">
        <w:rPr>
          <w:rFonts w:ascii="Candara" w:hAnsi="Candara" w:cs="Lucida Sans Unicode"/>
          <w:i/>
          <w:sz w:val="20"/>
          <w:szCs w:val="20"/>
        </w:rPr>
        <w:t>busca e união com Deus</w:t>
      </w:r>
      <w:r w:rsidRPr="00943C5E">
        <w:rPr>
          <w:rFonts w:ascii="Candara" w:hAnsi="Candara" w:cs="Lucida Sans Unicode"/>
          <w:sz w:val="20"/>
          <w:szCs w:val="20"/>
        </w:rPr>
        <w:t xml:space="preserve">, a oração é sempre </w:t>
      </w:r>
      <w:r w:rsidRPr="00943C5E">
        <w:rPr>
          <w:rFonts w:ascii="Candara" w:hAnsi="Candara" w:cs="Lucida Sans Unicode"/>
          <w:i/>
          <w:sz w:val="20"/>
          <w:szCs w:val="20"/>
        </w:rPr>
        <w:t>dom do próprio Deus</w:t>
      </w:r>
      <w:r w:rsidRPr="00943C5E">
        <w:rPr>
          <w:rFonts w:ascii="Candara" w:hAnsi="Candara" w:cs="Lucida Sans Unicode"/>
          <w:sz w:val="20"/>
          <w:szCs w:val="20"/>
        </w:rPr>
        <w:t>. Quer dizer, eu posso dirigir palavras «</w:t>
      </w:r>
      <w:r w:rsidRPr="00943C5E">
        <w:rPr>
          <w:rFonts w:ascii="Candara" w:hAnsi="Candara" w:cs="Lucida Sans Unicode"/>
          <w:i/>
          <w:sz w:val="20"/>
          <w:szCs w:val="20"/>
        </w:rPr>
        <w:t>a Deus</w:t>
      </w:r>
      <w:r w:rsidRPr="00943C5E">
        <w:rPr>
          <w:rFonts w:ascii="Candara" w:hAnsi="Candara" w:cs="Lucida Sans Unicode"/>
          <w:sz w:val="20"/>
          <w:szCs w:val="20"/>
        </w:rPr>
        <w:t>», mas não estar «</w:t>
      </w:r>
      <w:r w:rsidRPr="00943C5E">
        <w:rPr>
          <w:rFonts w:ascii="Candara" w:hAnsi="Candara" w:cs="Lucida Sans Unicode"/>
          <w:i/>
          <w:sz w:val="20"/>
          <w:szCs w:val="20"/>
        </w:rPr>
        <w:t>em Deus</w:t>
      </w:r>
      <w:r w:rsidRPr="00943C5E">
        <w:rPr>
          <w:rFonts w:ascii="Candara" w:hAnsi="Candara" w:cs="Lucida Sans Unicode"/>
          <w:sz w:val="20"/>
          <w:szCs w:val="20"/>
        </w:rPr>
        <w:t xml:space="preserve">». E por isso não rezar. A simples recitação das palavras, sem aquela </w:t>
      </w:r>
      <w:r w:rsidRPr="00943C5E">
        <w:rPr>
          <w:rFonts w:ascii="Candara" w:hAnsi="Candara" w:cs="Lucida Sans Unicode"/>
          <w:i/>
          <w:sz w:val="20"/>
          <w:szCs w:val="20"/>
        </w:rPr>
        <w:t>intimidade amorosa</w:t>
      </w:r>
      <w:r w:rsidRPr="00943C5E">
        <w:rPr>
          <w:rFonts w:ascii="Candara" w:hAnsi="Candara" w:cs="Lucida Sans Unicode"/>
          <w:sz w:val="20"/>
          <w:szCs w:val="20"/>
        </w:rPr>
        <w:t xml:space="preserve"> com Deus, sem aquele </w:t>
      </w:r>
      <w:r w:rsidRPr="00943C5E">
        <w:rPr>
          <w:rFonts w:ascii="Candara" w:hAnsi="Candara" w:cs="Lucida Sans Unicode"/>
          <w:i/>
          <w:sz w:val="20"/>
          <w:szCs w:val="20"/>
        </w:rPr>
        <w:t>atrevimento</w:t>
      </w:r>
      <w:r w:rsidRPr="00943C5E">
        <w:rPr>
          <w:rFonts w:ascii="Candara" w:hAnsi="Candara" w:cs="Lucida Sans Unicode"/>
          <w:sz w:val="20"/>
          <w:szCs w:val="20"/>
        </w:rPr>
        <w:t xml:space="preserve">, que me permita «mendigar» como pobre, tudo de Deus, não é </w:t>
      </w:r>
      <w:r w:rsidRPr="00943C5E">
        <w:rPr>
          <w:rFonts w:ascii="Candara" w:hAnsi="Candara" w:cs="Lucida Sans Unicode"/>
          <w:sz w:val="20"/>
          <w:szCs w:val="20"/>
        </w:rPr>
        <w:lastRenderedPageBreak/>
        <w:t>ainda Oração. Pode ser um «</w:t>
      </w:r>
      <w:r w:rsidRPr="00943C5E">
        <w:rPr>
          <w:rFonts w:ascii="Candara" w:hAnsi="Candara" w:cs="Lucida Sans Unicode"/>
          <w:i/>
          <w:sz w:val="20"/>
          <w:szCs w:val="20"/>
        </w:rPr>
        <w:t>desabafo meu</w:t>
      </w:r>
      <w:r w:rsidRPr="00943C5E">
        <w:rPr>
          <w:rFonts w:ascii="Candara" w:hAnsi="Candara" w:cs="Lucida Sans Unicode"/>
          <w:sz w:val="20"/>
          <w:szCs w:val="20"/>
        </w:rPr>
        <w:t>», uma «</w:t>
      </w:r>
      <w:r w:rsidRPr="00943C5E">
        <w:rPr>
          <w:rFonts w:ascii="Candara" w:hAnsi="Candara" w:cs="Lucida Sans Unicode"/>
          <w:i/>
          <w:sz w:val="20"/>
          <w:szCs w:val="20"/>
        </w:rPr>
        <w:t>descontracção psicológica</w:t>
      </w:r>
      <w:r w:rsidRPr="00943C5E">
        <w:rPr>
          <w:rFonts w:ascii="Candara" w:hAnsi="Candara" w:cs="Lucida Sans Unicode"/>
          <w:sz w:val="20"/>
          <w:szCs w:val="20"/>
        </w:rPr>
        <w:t xml:space="preserve">», que acalma o meu coração, que dá voz ao meu desejo, que exprime a minha situação. </w:t>
      </w:r>
    </w:p>
    <w:p w14:paraId="0B0CF282" w14:textId="77777777" w:rsidR="00D97A26" w:rsidRPr="00943C5E" w:rsidRDefault="00D97A26" w:rsidP="00D97A26">
      <w:pPr>
        <w:spacing w:line="360" w:lineRule="auto"/>
        <w:jc w:val="both"/>
        <w:rPr>
          <w:rFonts w:ascii="Candara" w:hAnsi="Candara" w:cs="Lucida Sans Unicode"/>
          <w:sz w:val="20"/>
          <w:szCs w:val="20"/>
        </w:rPr>
      </w:pPr>
    </w:p>
    <w:p w14:paraId="0AC0091F" w14:textId="77777777" w:rsidR="00D97A26" w:rsidRPr="00943C5E" w:rsidRDefault="00D97A26" w:rsidP="00D97A26">
      <w:pPr>
        <w:spacing w:line="360" w:lineRule="auto"/>
        <w:jc w:val="both"/>
        <w:rPr>
          <w:rFonts w:ascii="Candara" w:hAnsi="Candara" w:cs="Lucida Sans Unicode"/>
          <w:sz w:val="20"/>
          <w:szCs w:val="20"/>
        </w:rPr>
      </w:pPr>
      <w:r w:rsidRPr="00943C5E">
        <w:rPr>
          <w:rFonts w:ascii="Candara" w:hAnsi="Candara" w:cs="Lucida Sans Unicode"/>
          <w:sz w:val="20"/>
          <w:szCs w:val="20"/>
        </w:rPr>
        <w:t>Mas, se isto é realmente necessário, como situação de partida para rezar em verdade, não é todavia e ainda oração. Será oração, quando eu deixar «</w:t>
      </w:r>
      <w:r w:rsidRPr="00943C5E">
        <w:rPr>
          <w:rFonts w:ascii="Candara" w:hAnsi="Candara" w:cs="Lucida Sans Unicode"/>
          <w:i/>
          <w:sz w:val="20"/>
          <w:szCs w:val="20"/>
        </w:rPr>
        <w:t>cair</w:t>
      </w:r>
      <w:r w:rsidRPr="00943C5E">
        <w:rPr>
          <w:rFonts w:ascii="Candara" w:hAnsi="Candara" w:cs="Lucida Sans Unicode"/>
          <w:sz w:val="20"/>
          <w:szCs w:val="20"/>
        </w:rPr>
        <w:t xml:space="preserve">» um a um os meus desejos, quando me esquecer de mim próprio e da minha vontade, quando deixar de me ouvir a mim e aos meus pensamentos e me abrir inteiramente ao Espírito. Será então </w:t>
      </w:r>
      <w:r w:rsidRPr="00943C5E">
        <w:rPr>
          <w:rFonts w:ascii="Candara" w:hAnsi="Candara" w:cs="Lucida Sans Unicode"/>
          <w:i/>
          <w:sz w:val="20"/>
          <w:szCs w:val="20"/>
        </w:rPr>
        <w:t>o Espírito Santo</w:t>
      </w:r>
      <w:r w:rsidRPr="00943C5E">
        <w:rPr>
          <w:rFonts w:ascii="Candara" w:hAnsi="Candara" w:cs="Lucida Sans Unicode"/>
          <w:sz w:val="20"/>
          <w:szCs w:val="20"/>
        </w:rPr>
        <w:t xml:space="preserve"> a fazer-me ouvir a voz do Pai na Palavra do Filho. Será o Espírito Santo a colocar nos meus lábios o silêncio oportuno e a palavra adequada. Será o </w:t>
      </w:r>
      <w:r w:rsidRPr="00943C5E">
        <w:rPr>
          <w:rFonts w:ascii="Candara" w:hAnsi="Candara" w:cs="Lucida Sans Unicode"/>
          <w:i/>
          <w:sz w:val="20"/>
          <w:szCs w:val="20"/>
        </w:rPr>
        <w:t>Espírito Santo</w:t>
      </w:r>
      <w:r w:rsidRPr="00943C5E">
        <w:rPr>
          <w:rFonts w:ascii="Candara" w:hAnsi="Candara" w:cs="Lucida Sans Unicode"/>
          <w:sz w:val="20"/>
          <w:szCs w:val="20"/>
        </w:rPr>
        <w:t xml:space="preserve"> a despertar no meu coração o desejo sincero e a vontade recta, de modo que, ao rezar e ao pedir, seja já Deus a desejar em mim, a minha vontade convertida na sua, a minha palavra a Palavra que ele espera ouvir de mim...</w:t>
      </w:r>
    </w:p>
    <w:p w14:paraId="042A9DF7" w14:textId="77777777" w:rsidR="00D97A26" w:rsidRPr="00943C5E" w:rsidRDefault="00D97A26" w:rsidP="00D97A26">
      <w:pPr>
        <w:spacing w:line="360" w:lineRule="auto"/>
        <w:jc w:val="both"/>
        <w:rPr>
          <w:rFonts w:ascii="Candara" w:hAnsi="Candara" w:cs="Lucida Sans Unicode"/>
          <w:sz w:val="20"/>
          <w:szCs w:val="20"/>
        </w:rPr>
      </w:pPr>
    </w:p>
    <w:p w14:paraId="71FACCF1" w14:textId="77777777" w:rsidR="00D97A26" w:rsidRPr="00943C5E" w:rsidRDefault="00D97A26" w:rsidP="00D97A26">
      <w:pPr>
        <w:spacing w:line="360" w:lineRule="auto"/>
        <w:jc w:val="both"/>
        <w:rPr>
          <w:rFonts w:ascii="Candara" w:hAnsi="Candara" w:cs="Lucida Sans Unicode"/>
          <w:sz w:val="20"/>
          <w:szCs w:val="20"/>
        </w:rPr>
      </w:pPr>
      <w:smartTag w:uri="urn:schemas-microsoft-com:office:smarttags" w:element="metricconverter">
        <w:smartTagPr>
          <w:attr w:name="ProductID" w:val="3. A"/>
        </w:smartTagPr>
        <w:r w:rsidRPr="00943C5E">
          <w:rPr>
            <w:rFonts w:ascii="Candara" w:hAnsi="Candara" w:cs="Lucida Sans Unicode"/>
            <w:sz w:val="20"/>
            <w:szCs w:val="20"/>
          </w:rPr>
          <w:t>3.</w:t>
        </w:r>
        <w:r w:rsidRPr="00943C5E">
          <w:rPr>
            <w:rFonts w:ascii="Candara" w:hAnsi="Candara" w:cs="Lucida Sans Unicode"/>
            <w:b/>
            <w:sz w:val="20"/>
            <w:szCs w:val="20"/>
          </w:rPr>
          <w:t xml:space="preserve"> A</w:t>
        </w:r>
      </w:smartTag>
      <w:r w:rsidRPr="00943C5E">
        <w:rPr>
          <w:rFonts w:ascii="Candara" w:hAnsi="Candara" w:cs="Lucida Sans Unicode"/>
          <w:b/>
          <w:sz w:val="20"/>
          <w:szCs w:val="20"/>
        </w:rPr>
        <w:t xml:space="preserve"> Oração cristã é feita «no Espírito».</w:t>
      </w:r>
      <w:r w:rsidRPr="00943C5E">
        <w:rPr>
          <w:rFonts w:ascii="Candara" w:hAnsi="Candara" w:cs="Lucida Sans Unicode"/>
          <w:sz w:val="20"/>
          <w:szCs w:val="20"/>
        </w:rPr>
        <w:t xml:space="preserve"> O homem que vive ainda mergulhado na fraqueza, na incerteza e nos vaivéns do tempo, experimenta a dificuldade na oração, desconhecedor até do que deve pedir! Mas nem por isso deve desanimar, porque o Espírito vem ao seu encontro para tomar conta da sua situação: aquele Espírito que une Cristo ao Pai e faz de nós filhos, é o mesmo Espírito que agora reza em nós. «</w:t>
      </w:r>
      <w:r w:rsidRPr="00943C5E">
        <w:rPr>
          <w:rFonts w:ascii="Candara" w:hAnsi="Candara" w:cs="Lucida Sans Unicode"/>
          <w:i/>
          <w:sz w:val="20"/>
          <w:szCs w:val="20"/>
        </w:rPr>
        <w:t>O Espírito vem em auxílio da nossa fraqueza, pois nem sabemos o que nos convém pedir; mas o próprio Espírito intercede por nós com gemidos inefáveis</w:t>
      </w:r>
      <w:r w:rsidRPr="00943C5E">
        <w:rPr>
          <w:rFonts w:ascii="Candara" w:hAnsi="Candara" w:cs="Lucida Sans Unicode"/>
          <w:sz w:val="20"/>
          <w:szCs w:val="20"/>
        </w:rPr>
        <w:t>» (Rom 8, 26-27). E Santo Agostinho ensina: «</w:t>
      </w:r>
      <w:r w:rsidRPr="00943C5E">
        <w:rPr>
          <w:rFonts w:ascii="Candara" w:hAnsi="Candara" w:cs="Lucida Sans Unicode"/>
          <w:i/>
          <w:sz w:val="20"/>
          <w:szCs w:val="20"/>
        </w:rPr>
        <w:t>sem o Espírito Santo grita no vácuo aquele que chama por Deus Pai</w:t>
      </w:r>
      <w:r w:rsidRPr="00943C5E">
        <w:rPr>
          <w:rFonts w:ascii="Candara" w:hAnsi="Candara" w:cs="Lucida Sans Unicode"/>
          <w:sz w:val="20"/>
          <w:szCs w:val="20"/>
        </w:rPr>
        <w:t>». É o Espírito, o princípio e a alma da Oração. Invoquemo-lo sem cessar. Sem medo de regatear. Sem desistir. «</w:t>
      </w:r>
      <w:r w:rsidRPr="00943C5E">
        <w:rPr>
          <w:rFonts w:ascii="Candara" w:hAnsi="Candara" w:cs="Lucida Sans Unicode"/>
          <w:i/>
          <w:sz w:val="20"/>
          <w:szCs w:val="20"/>
        </w:rPr>
        <w:t>Se vós que sois maus, sabeis dar coisas boas aos vossos filhos, quanto mais o Pai do Céu não dará o Espírito Santo àqueles que lho pedem</w:t>
      </w:r>
      <w:r w:rsidRPr="00943C5E">
        <w:rPr>
          <w:rFonts w:ascii="Candara" w:hAnsi="Candara" w:cs="Lucida Sans Unicode"/>
          <w:sz w:val="20"/>
          <w:szCs w:val="20"/>
        </w:rPr>
        <w:t xml:space="preserve">»? </w:t>
      </w:r>
    </w:p>
    <w:p w14:paraId="3D952CF1" w14:textId="77777777" w:rsidR="00D97A26" w:rsidRPr="00943C5E" w:rsidRDefault="00D97A26" w:rsidP="00D97A26">
      <w:pPr>
        <w:spacing w:line="360" w:lineRule="auto"/>
        <w:jc w:val="both"/>
        <w:rPr>
          <w:rFonts w:ascii="Candara" w:hAnsi="Candara" w:cs="Lucida Sans Unicode"/>
          <w:sz w:val="20"/>
          <w:szCs w:val="20"/>
        </w:rPr>
      </w:pPr>
    </w:p>
    <w:p w14:paraId="1EE9E8E7" w14:textId="77777777" w:rsidR="00D97A26" w:rsidRPr="00943C5E" w:rsidRDefault="00D97A26" w:rsidP="00710247">
      <w:pPr>
        <w:pStyle w:val="Textosimples"/>
        <w:spacing w:line="360" w:lineRule="auto"/>
        <w:jc w:val="center"/>
        <w:rPr>
          <w:rFonts w:ascii="Candara" w:hAnsi="Candara" w:cs="Lucida Sans Unicode"/>
          <w:b/>
        </w:rPr>
      </w:pPr>
      <w:r>
        <w:rPr>
          <w:rFonts w:ascii="Candara" w:hAnsi="Candara" w:cs="Lucida Sans Unicode"/>
          <w:b/>
        </w:rPr>
        <w:br w:type="page"/>
      </w:r>
      <w:r w:rsidRPr="00943C5E">
        <w:rPr>
          <w:rFonts w:ascii="Candara" w:hAnsi="Candara" w:cs="Lucida Sans Unicode"/>
          <w:b/>
        </w:rPr>
        <w:lastRenderedPageBreak/>
        <w:t>Homilia no XVII Domingo Comum - Esquema IV</w:t>
      </w:r>
    </w:p>
    <w:p w14:paraId="0E98A71C" w14:textId="77777777" w:rsidR="00D97A26" w:rsidRPr="00943C5E" w:rsidRDefault="00D97A26" w:rsidP="00D97A26">
      <w:pPr>
        <w:pStyle w:val="Textosimples"/>
        <w:spacing w:line="360" w:lineRule="auto"/>
        <w:jc w:val="both"/>
        <w:rPr>
          <w:rFonts w:ascii="Candara" w:hAnsi="Candara" w:cs="Lucida Sans Unicode"/>
        </w:rPr>
      </w:pPr>
    </w:p>
    <w:p w14:paraId="114F91B3"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b/>
        </w:rPr>
        <w:t>1.</w:t>
      </w:r>
      <w:r w:rsidRPr="00943C5E">
        <w:rPr>
          <w:rFonts w:ascii="Candara" w:hAnsi="Candara" w:cs="Lucida Sans Unicode"/>
        </w:rPr>
        <w:t xml:space="preserve"> Um atrevido este Abraão! Sem ponta por onde se lhe pegue, quer a todo o custo salvar a sua gente. Ao clamor indignado de Deus, pelo pecado tão baixo de Sodoma e de Gomorra, o velho patriarca joga tudo na justiça do Alto. A cidade não podia ser destruída, em atenção a alguns -  pensou. Mas à medida que os números redondos lhe traíam as contas, ele negoceia, sem desistir, até ao último centavo. E, ao perceber que o Senhor, seu Deus, dá «mostras de fraqueza», regateia até mais não. E, com falinhas mansas, sem se arrogar de direito algum, Abraão atreve-se a pedir e a rezar. Um atrevimento, próprio de quem conhece bem «</w:t>
      </w:r>
      <w:r w:rsidRPr="00943C5E">
        <w:rPr>
          <w:rFonts w:ascii="Candara" w:hAnsi="Candara" w:cs="Lucida Sans Unicode"/>
          <w:i/>
        </w:rPr>
        <w:t>os cantos da casa</w:t>
      </w:r>
      <w:r w:rsidRPr="00943C5E">
        <w:rPr>
          <w:rFonts w:ascii="Candara" w:hAnsi="Candara" w:cs="Lucida Sans Unicode"/>
        </w:rPr>
        <w:t>». Uma ousadia, só permitida a quem afinal domina ainda melhor «o fraquinho» do parceiro. Abraão jogou a sorte do seu povo, naquele desafio amigável. O seu trunfo era conhecer tão bem o Senhor. Aliás, o texto (Gén.18,20.32) o confirma, ao recordar-nos que «</w:t>
      </w:r>
      <w:r w:rsidRPr="00943C5E">
        <w:rPr>
          <w:rFonts w:ascii="Candara" w:hAnsi="Candara" w:cs="Lucida Sans Unicode"/>
          <w:i/>
        </w:rPr>
        <w:t>o Senhor continuava junto de Abraão</w:t>
      </w:r>
      <w:r w:rsidRPr="00943C5E">
        <w:rPr>
          <w:rFonts w:ascii="Candara" w:hAnsi="Candara" w:cs="Lucida Sans Unicode"/>
        </w:rPr>
        <w:t>». E é essa intimidade, entre portas, que lhe permite tal ousadia. É essa longa privacidade, de conversa e de companhia, essa forte experiência de oração, que salvarão a pele dos seus amigos... E assim foi. À oração atrevida, porque confiante, Deus não podia resistir. «</w:t>
      </w:r>
      <w:r w:rsidRPr="00943C5E">
        <w:rPr>
          <w:rFonts w:ascii="Candara" w:hAnsi="Candara" w:cs="Lucida Sans Unicode"/>
          <w:i/>
        </w:rPr>
        <w:t>Quando vos invoco, sempre me atendeis, Senhor</w:t>
      </w:r>
      <w:r w:rsidRPr="00943C5E">
        <w:rPr>
          <w:rFonts w:ascii="Candara" w:hAnsi="Candara" w:cs="Lucida Sans Unicode"/>
        </w:rPr>
        <w:t>». Bem poderia dizê-lo, Abraão, o homem do nome grande, do tamanho da sua fé.</w:t>
      </w:r>
    </w:p>
    <w:p w14:paraId="3495402B" w14:textId="77777777" w:rsidR="00D97A26" w:rsidRPr="00943C5E" w:rsidRDefault="00D97A26" w:rsidP="00D97A26">
      <w:pPr>
        <w:pStyle w:val="Textosimples"/>
        <w:spacing w:line="360" w:lineRule="auto"/>
        <w:jc w:val="both"/>
        <w:rPr>
          <w:rFonts w:ascii="Candara" w:hAnsi="Candara" w:cs="Lucida Sans Unicode"/>
        </w:rPr>
      </w:pPr>
    </w:p>
    <w:p w14:paraId="5CCB77AD"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b/>
        </w:rPr>
        <w:t>2.</w:t>
      </w:r>
      <w:r w:rsidRPr="00943C5E">
        <w:rPr>
          <w:rFonts w:ascii="Candara" w:hAnsi="Candara" w:cs="Lucida Sans Unicode"/>
        </w:rPr>
        <w:t xml:space="preserve"> E a gente sente-se pequena, ao ouvir coisas assim. Porque rezamos, a medo, sem arriscar toda a nossa confiança. Porque gritamos, a maior parte das vezes, já viciados de tanto desconfiar. Sem perceber que Deus tem mais pressa em dar, do que nós em pedir. E, em vez de um atrevimento, que jogue tudo no seu Amor, temos até a insolência de lhe recordar as nossas razões. Como se, de verdade e de antemão, Deus as não conhecesse melhor do que nós. E, por isso, reduz-se a nossa oração a um discurso sem graça, sem eco, por falta de ousadia. A tal ousadia, dada somente àquele  que é assíduo no diálogo com Ele e firme  na sua companhia...</w:t>
      </w:r>
    </w:p>
    <w:p w14:paraId="04BB21AF" w14:textId="77777777" w:rsidR="00D97A26" w:rsidRPr="00943C5E" w:rsidRDefault="00D97A26" w:rsidP="00D97A26">
      <w:pPr>
        <w:pStyle w:val="Textosimples"/>
        <w:spacing w:line="360" w:lineRule="auto"/>
        <w:jc w:val="both"/>
        <w:rPr>
          <w:rFonts w:ascii="Candara" w:hAnsi="Candara" w:cs="Lucida Sans Unicode"/>
        </w:rPr>
      </w:pPr>
    </w:p>
    <w:p w14:paraId="1A07F764" w14:textId="77777777" w:rsidR="00D97A26" w:rsidRPr="00943C5E" w:rsidRDefault="00D97A26" w:rsidP="00D97A26">
      <w:pPr>
        <w:pStyle w:val="Textosimples"/>
        <w:spacing w:line="360" w:lineRule="auto"/>
        <w:jc w:val="both"/>
        <w:rPr>
          <w:rFonts w:ascii="Candara" w:hAnsi="Candara" w:cs="Lucida Sans Unicode"/>
        </w:rPr>
      </w:pPr>
      <w:r w:rsidRPr="00943C5E">
        <w:rPr>
          <w:rFonts w:ascii="Candara" w:hAnsi="Candara" w:cs="Lucida Sans Unicode"/>
          <w:b/>
        </w:rPr>
        <w:t>3.</w:t>
      </w:r>
      <w:r w:rsidRPr="00943C5E">
        <w:rPr>
          <w:rFonts w:ascii="Candara" w:hAnsi="Candara" w:cs="Lucida Sans Unicode"/>
        </w:rPr>
        <w:t xml:space="preserve"> Esta ousadia foi-nos ensinada, testemunhada e conquistada por Jesus. Ele manifestou aos homens o ambiente vital, no qual o verdadeiro discípulo reza: a sua relação filial. O seu coração de filho no coração do Pai, o seu «sentir-se em casa», o seu «estar junto de Deus», entre portas, como amigo. «</w:t>
      </w:r>
      <w:r w:rsidRPr="00943C5E">
        <w:rPr>
          <w:rFonts w:ascii="Candara" w:hAnsi="Candara" w:cs="Lucida Sans Unicode"/>
          <w:i/>
        </w:rPr>
        <w:t>Rezar</w:t>
      </w:r>
      <w:r w:rsidRPr="00943C5E">
        <w:rPr>
          <w:rFonts w:ascii="Candara" w:hAnsi="Candara" w:cs="Lucida Sans Unicode"/>
        </w:rPr>
        <w:t xml:space="preserve"> - dizia Sta. Teresa  - </w:t>
      </w:r>
      <w:r w:rsidRPr="00943C5E">
        <w:rPr>
          <w:rFonts w:ascii="Candara" w:hAnsi="Candara" w:cs="Lucida Sans Unicode"/>
          <w:i/>
        </w:rPr>
        <w:t>é estar a sós com aquele que sabemos que nos ama</w:t>
      </w:r>
      <w:r w:rsidRPr="00943C5E">
        <w:rPr>
          <w:rFonts w:ascii="Candara" w:hAnsi="Candara" w:cs="Lucida Sans Unicode"/>
        </w:rPr>
        <w:t xml:space="preserve">». Este é o segredo da oração. E a simples recitação de palavras, sem aquela </w:t>
      </w:r>
      <w:r w:rsidRPr="00943C5E">
        <w:rPr>
          <w:rFonts w:ascii="Candara" w:hAnsi="Candara" w:cs="Lucida Sans Unicode"/>
          <w:i/>
        </w:rPr>
        <w:t>intimidade amorosa</w:t>
      </w:r>
      <w:r w:rsidRPr="00943C5E">
        <w:rPr>
          <w:rFonts w:ascii="Candara" w:hAnsi="Candara" w:cs="Lucida Sans Unicode"/>
        </w:rPr>
        <w:t xml:space="preserve"> com Deus, sem aquele </w:t>
      </w:r>
      <w:r w:rsidRPr="00943C5E">
        <w:rPr>
          <w:rFonts w:ascii="Candara" w:hAnsi="Candara" w:cs="Lucida Sans Unicode"/>
          <w:i/>
        </w:rPr>
        <w:t>atrevimento</w:t>
      </w:r>
      <w:r w:rsidRPr="00943C5E">
        <w:rPr>
          <w:rFonts w:ascii="Candara" w:hAnsi="Candara" w:cs="Lucida Sans Unicode"/>
        </w:rPr>
        <w:t>, que me permita «mendigar» como pobre, tudo de Deus, não é ainda Oração. Pode ser um «</w:t>
      </w:r>
      <w:r w:rsidRPr="00943C5E">
        <w:rPr>
          <w:rFonts w:ascii="Candara" w:hAnsi="Candara" w:cs="Lucida Sans Unicode"/>
          <w:i/>
        </w:rPr>
        <w:t>desabafo meu</w:t>
      </w:r>
      <w:r w:rsidRPr="00943C5E">
        <w:rPr>
          <w:rFonts w:ascii="Candara" w:hAnsi="Candara" w:cs="Lucida Sans Unicode"/>
        </w:rPr>
        <w:t>», uma «</w:t>
      </w:r>
      <w:proofErr w:type="spellStart"/>
      <w:r w:rsidRPr="00943C5E">
        <w:rPr>
          <w:rFonts w:ascii="Candara" w:hAnsi="Candara" w:cs="Lucida Sans Unicode"/>
          <w:i/>
        </w:rPr>
        <w:t>descontracção</w:t>
      </w:r>
      <w:proofErr w:type="spellEnd"/>
      <w:r w:rsidRPr="00943C5E">
        <w:rPr>
          <w:rFonts w:ascii="Candara" w:hAnsi="Candara" w:cs="Lucida Sans Unicode"/>
          <w:i/>
        </w:rPr>
        <w:t xml:space="preserve"> psicológica</w:t>
      </w:r>
      <w:r w:rsidRPr="00943C5E">
        <w:rPr>
          <w:rFonts w:ascii="Candara" w:hAnsi="Candara" w:cs="Lucida Sans Unicode"/>
        </w:rPr>
        <w:t xml:space="preserve">», que acalma o meu coração, que dá voz ao meu desejo, que exprime a minha situação. </w:t>
      </w:r>
    </w:p>
    <w:p w14:paraId="3EAA6F60" w14:textId="77777777" w:rsidR="00D97A26" w:rsidRPr="00943C5E" w:rsidRDefault="00D97A26" w:rsidP="00D97A26">
      <w:pPr>
        <w:pStyle w:val="Textosimples"/>
        <w:spacing w:line="360" w:lineRule="auto"/>
        <w:jc w:val="both"/>
        <w:rPr>
          <w:rFonts w:ascii="Candara" w:hAnsi="Candara" w:cs="Lucida Sans Unicode"/>
        </w:rPr>
      </w:pPr>
    </w:p>
    <w:p w14:paraId="56F5B9F2" w14:textId="69C2770C" w:rsidR="00D97A26" w:rsidRDefault="00D97A26" w:rsidP="00D97A26">
      <w:pPr>
        <w:pStyle w:val="Textosimples"/>
        <w:spacing w:line="360" w:lineRule="auto"/>
        <w:jc w:val="both"/>
        <w:rPr>
          <w:rFonts w:ascii="Candara" w:hAnsi="Candara" w:cs="Lucida Sans Unicode"/>
        </w:rPr>
      </w:pPr>
      <w:r w:rsidRPr="00943C5E">
        <w:rPr>
          <w:rFonts w:ascii="Candara" w:hAnsi="Candara" w:cs="Lucida Sans Unicode"/>
          <w:b/>
        </w:rPr>
        <w:t>4.</w:t>
      </w:r>
      <w:r w:rsidRPr="00943C5E">
        <w:rPr>
          <w:rFonts w:ascii="Candara" w:hAnsi="Candara" w:cs="Lucida Sans Unicode"/>
        </w:rPr>
        <w:t xml:space="preserve"> Será oração, quando eu deixar «</w:t>
      </w:r>
      <w:r w:rsidRPr="00943C5E">
        <w:rPr>
          <w:rFonts w:ascii="Candara" w:hAnsi="Candara" w:cs="Lucida Sans Unicode"/>
          <w:i/>
        </w:rPr>
        <w:t>cair</w:t>
      </w:r>
      <w:r w:rsidRPr="00943C5E">
        <w:rPr>
          <w:rFonts w:ascii="Candara" w:hAnsi="Candara" w:cs="Lucida Sans Unicode"/>
        </w:rPr>
        <w:t xml:space="preserve">» um a um os meus desejos, quando me esquecer de mim próprio e da minha vontade, quando deixar de me ouvir a mim e aos meus pensamentos e me abrir inteiramente ao Espírito. Será então </w:t>
      </w:r>
      <w:r w:rsidRPr="00943C5E">
        <w:rPr>
          <w:rFonts w:ascii="Candara" w:hAnsi="Candara" w:cs="Lucida Sans Unicode"/>
          <w:i/>
        </w:rPr>
        <w:t>o Espírito Santo</w:t>
      </w:r>
      <w:r w:rsidRPr="00943C5E">
        <w:rPr>
          <w:rFonts w:ascii="Candara" w:hAnsi="Candara" w:cs="Lucida Sans Unicode"/>
        </w:rPr>
        <w:t xml:space="preserve"> a fazer-me ouvir a voz do Pai na Palavra do Filho. Será o Espírito Santo a colocar nos meus lábios o silêncio oportuno e a palavra adequada. Será o Espírito Santo a despertar no meu coração o desejo sincero e a vontade </w:t>
      </w:r>
      <w:proofErr w:type="spellStart"/>
      <w:r w:rsidRPr="00943C5E">
        <w:rPr>
          <w:rFonts w:ascii="Candara" w:hAnsi="Candara" w:cs="Lucida Sans Unicode"/>
        </w:rPr>
        <w:t>recta</w:t>
      </w:r>
      <w:proofErr w:type="spellEnd"/>
      <w:r w:rsidRPr="00943C5E">
        <w:rPr>
          <w:rFonts w:ascii="Candara" w:hAnsi="Candara" w:cs="Lucida Sans Unicode"/>
        </w:rPr>
        <w:t>, de modo que, ao rezar e ao pedir,  seja já Deus a desejar em mim, a minha vontade convertida na sua, a minha palavra a Palavra que ele espera ouvir... «</w:t>
      </w:r>
      <w:r w:rsidRPr="00943C5E">
        <w:rPr>
          <w:rFonts w:ascii="Candara" w:hAnsi="Candara" w:cs="Lucida Sans Unicode"/>
          <w:i/>
        </w:rPr>
        <w:t>Se quereis aprender a rezar bem, rezai muito</w:t>
      </w:r>
      <w:r w:rsidRPr="00943C5E">
        <w:rPr>
          <w:rFonts w:ascii="Candara" w:hAnsi="Candara" w:cs="Lucida Sans Unicode"/>
        </w:rPr>
        <w:t>». (Madre Teresa de Calcutá) Não há outro remédio. Para chegar a Deus. E para Deus chegar ao mundo. Olhai que a prece do único justo salvou o mundo! E vós, se não rezais, vós por que esperais?...</w:t>
      </w:r>
    </w:p>
    <w:p w14:paraId="645DFC8C" w14:textId="04AE6400" w:rsidR="00710247" w:rsidRDefault="00710247" w:rsidP="00D97A26">
      <w:pPr>
        <w:pStyle w:val="Textosimples"/>
        <w:spacing w:line="360" w:lineRule="auto"/>
        <w:jc w:val="both"/>
        <w:rPr>
          <w:rFonts w:ascii="Candara" w:hAnsi="Candara" w:cs="Lucida Sans Unicode"/>
        </w:rPr>
      </w:pPr>
    </w:p>
    <w:p w14:paraId="313EFF03" w14:textId="58C9D39B" w:rsidR="00710247" w:rsidRDefault="00710247" w:rsidP="00D97A26">
      <w:pPr>
        <w:pStyle w:val="Textosimples"/>
        <w:spacing w:line="360" w:lineRule="auto"/>
        <w:jc w:val="both"/>
        <w:rPr>
          <w:rFonts w:ascii="Candara" w:hAnsi="Candara" w:cs="Lucida Sans Unicode"/>
        </w:rPr>
      </w:pPr>
    </w:p>
    <w:p w14:paraId="51C7C004" w14:textId="771E4A11" w:rsidR="00710247" w:rsidRDefault="00710247" w:rsidP="00D97A26">
      <w:pPr>
        <w:pStyle w:val="Textosimples"/>
        <w:spacing w:line="360" w:lineRule="auto"/>
        <w:jc w:val="both"/>
        <w:rPr>
          <w:rFonts w:ascii="Candara" w:hAnsi="Candara" w:cs="Lucida Sans Unicode"/>
        </w:rPr>
      </w:pPr>
    </w:p>
    <w:p w14:paraId="600C6E9A" w14:textId="57FBF0AC" w:rsidR="00710247" w:rsidRDefault="00710247" w:rsidP="00D97A26">
      <w:pPr>
        <w:pStyle w:val="Textosimples"/>
        <w:spacing w:line="360" w:lineRule="auto"/>
        <w:jc w:val="both"/>
        <w:rPr>
          <w:rFonts w:ascii="Candara" w:hAnsi="Candara" w:cs="Lucida Sans Unicode"/>
        </w:rPr>
      </w:pPr>
    </w:p>
    <w:p w14:paraId="774CD172" w14:textId="77777777" w:rsidR="00710247" w:rsidRPr="00710247" w:rsidRDefault="00710247" w:rsidP="00D97A26">
      <w:pPr>
        <w:pStyle w:val="Textosimples"/>
        <w:spacing w:line="360" w:lineRule="auto"/>
        <w:jc w:val="both"/>
        <w:rPr>
          <w:rFonts w:ascii="Candara" w:hAnsi="Candara" w:cs="Lucida Sans Unicode"/>
        </w:rPr>
      </w:pPr>
    </w:p>
    <w:p w14:paraId="1B9C51D1" w14:textId="56FB7240" w:rsidR="00710247" w:rsidRDefault="00710247" w:rsidP="00D97A26">
      <w:pPr>
        <w:pStyle w:val="Textosimples"/>
        <w:spacing w:line="360" w:lineRule="auto"/>
        <w:jc w:val="both"/>
        <w:rPr>
          <w:rFonts w:ascii="Candara" w:hAnsi="Candara" w:cs="Lucida Sans Unicode"/>
          <w:lang w:val="pt-PT"/>
        </w:rPr>
      </w:pPr>
    </w:p>
    <w:p w14:paraId="56F5C470" w14:textId="39FE997A" w:rsidR="00D97A26" w:rsidRPr="00943C5E" w:rsidRDefault="00D97A26" w:rsidP="00710247">
      <w:pPr>
        <w:spacing w:line="360" w:lineRule="auto"/>
        <w:jc w:val="center"/>
        <w:rPr>
          <w:rFonts w:ascii="Candara" w:hAnsi="Candara" w:cs="Lucida Sans Unicode"/>
          <w:b/>
          <w:sz w:val="20"/>
          <w:szCs w:val="20"/>
        </w:rPr>
      </w:pPr>
      <w:r w:rsidRPr="00943C5E">
        <w:rPr>
          <w:rFonts w:ascii="Candara" w:hAnsi="Candara" w:cs="Lucida Sans Unicode"/>
          <w:b/>
          <w:sz w:val="20"/>
          <w:szCs w:val="20"/>
        </w:rPr>
        <w:lastRenderedPageBreak/>
        <w:t xml:space="preserve">Homilia no XVII Domingo Comum C </w:t>
      </w:r>
    </w:p>
    <w:p w14:paraId="2D7DF15A" w14:textId="77777777" w:rsidR="00D97A26" w:rsidRPr="00943C5E" w:rsidRDefault="00D97A26" w:rsidP="00D97A26">
      <w:pPr>
        <w:spacing w:line="360" w:lineRule="auto"/>
        <w:jc w:val="center"/>
        <w:rPr>
          <w:rFonts w:ascii="Candara" w:hAnsi="Candara" w:cs="Lucida Sans Unicode"/>
          <w:b/>
          <w:sz w:val="20"/>
          <w:szCs w:val="20"/>
        </w:rPr>
      </w:pPr>
      <w:r w:rsidRPr="00943C5E">
        <w:rPr>
          <w:rFonts w:ascii="Candara" w:hAnsi="Candara" w:cs="Lucida Sans Unicode"/>
          <w:b/>
          <w:sz w:val="20"/>
          <w:szCs w:val="20"/>
        </w:rPr>
        <w:t>Casamento</w:t>
      </w:r>
    </w:p>
    <w:p w14:paraId="53A0DC6A" w14:textId="77777777" w:rsidR="00D97A26" w:rsidRPr="00943C5E" w:rsidRDefault="00D97A26" w:rsidP="00D97A26">
      <w:pPr>
        <w:spacing w:line="360" w:lineRule="auto"/>
        <w:jc w:val="center"/>
        <w:rPr>
          <w:rFonts w:ascii="Candara" w:hAnsi="Candara" w:cs="Lucida Sans Unicode"/>
          <w:b/>
          <w:sz w:val="20"/>
          <w:szCs w:val="20"/>
        </w:rPr>
      </w:pPr>
    </w:p>
    <w:p w14:paraId="5D34BCBA" w14:textId="77777777" w:rsidR="00D97A26" w:rsidRPr="00943C5E" w:rsidRDefault="00D97A26" w:rsidP="00D97A26">
      <w:pPr>
        <w:spacing w:line="360" w:lineRule="auto"/>
        <w:jc w:val="both"/>
        <w:rPr>
          <w:rFonts w:ascii="Candara" w:hAnsi="Candara" w:cs="Lucida Sans Unicode"/>
          <w:sz w:val="20"/>
          <w:szCs w:val="20"/>
        </w:rPr>
      </w:pPr>
      <w:r w:rsidRPr="00943C5E">
        <w:rPr>
          <w:rFonts w:ascii="Candara" w:hAnsi="Candara" w:cs="Lucida Sans Unicode"/>
          <w:b/>
          <w:sz w:val="20"/>
          <w:szCs w:val="20"/>
        </w:rPr>
        <w:t>1.</w:t>
      </w:r>
      <w:r w:rsidRPr="00943C5E">
        <w:rPr>
          <w:rFonts w:ascii="Candara" w:hAnsi="Candara" w:cs="Lucida Sans Unicode"/>
          <w:sz w:val="20"/>
          <w:szCs w:val="20"/>
        </w:rPr>
        <w:t xml:space="preserve"> Contam-se pelos dedos os pedidos do </w:t>
      </w:r>
      <w:r w:rsidRPr="00943C5E">
        <w:rPr>
          <w:rFonts w:ascii="Candara" w:hAnsi="Candara" w:cs="Lucida Sans Unicode"/>
          <w:b/>
          <w:i/>
          <w:sz w:val="20"/>
          <w:szCs w:val="20"/>
        </w:rPr>
        <w:t>Pai-Nosso</w:t>
      </w:r>
      <w:r w:rsidRPr="00943C5E">
        <w:rPr>
          <w:rFonts w:ascii="Candara" w:hAnsi="Candara" w:cs="Lucida Sans Unicode"/>
          <w:sz w:val="20"/>
          <w:szCs w:val="20"/>
        </w:rPr>
        <w:t xml:space="preserve">. Uma mão-cheia, cinco apenas, segundo o evangelho de Lucas. Na Oração que Jesus nos ensinou não entram bilhetes de lotaria, a sorte grande, o seguro de casamento, a vitória de um </w:t>
      </w:r>
      <w:r w:rsidRPr="00943C5E">
        <w:rPr>
          <w:rFonts w:ascii="Candara" w:hAnsi="Candara" w:cs="Lucida Sans Unicode"/>
          <w:i/>
          <w:sz w:val="20"/>
          <w:szCs w:val="20"/>
        </w:rPr>
        <w:t>qualquer club</w:t>
      </w:r>
      <w:r w:rsidRPr="00943C5E">
        <w:rPr>
          <w:rFonts w:ascii="Candara" w:hAnsi="Candara" w:cs="Lucida Sans Unicode"/>
          <w:sz w:val="20"/>
          <w:szCs w:val="20"/>
        </w:rPr>
        <w:t xml:space="preserve"> ou mesmo da selecção. Nem sequer se pede </w:t>
      </w:r>
      <w:r w:rsidRPr="00943C5E">
        <w:rPr>
          <w:rFonts w:ascii="Candara" w:hAnsi="Candara" w:cs="Lucida Sans Unicode"/>
          <w:i/>
          <w:sz w:val="20"/>
          <w:szCs w:val="20"/>
        </w:rPr>
        <w:t>dez reis de saúde</w:t>
      </w:r>
      <w:r w:rsidRPr="00943C5E">
        <w:rPr>
          <w:rFonts w:ascii="Candara" w:hAnsi="Candara" w:cs="Lucida Sans Unicode"/>
          <w:sz w:val="20"/>
          <w:szCs w:val="20"/>
        </w:rPr>
        <w:t xml:space="preserve"> ou uma </w:t>
      </w:r>
      <w:r w:rsidRPr="00943C5E">
        <w:rPr>
          <w:rFonts w:ascii="Candara" w:hAnsi="Candara" w:cs="Lucida Sans Unicode"/>
          <w:i/>
          <w:sz w:val="20"/>
          <w:szCs w:val="20"/>
        </w:rPr>
        <w:t>moeda na algibeira</w:t>
      </w:r>
      <w:r w:rsidRPr="00943C5E">
        <w:rPr>
          <w:rFonts w:ascii="Candara" w:hAnsi="Candara" w:cs="Lucida Sans Unicode"/>
          <w:sz w:val="20"/>
          <w:szCs w:val="20"/>
        </w:rPr>
        <w:t xml:space="preserve">. A atitude fundamental, para Jesus, quando se reza, é mesmo esta: a de viver e a de estar diante de Deus, com a </w:t>
      </w:r>
      <w:r w:rsidRPr="00943C5E">
        <w:rPr>
          <w:rFonts w:ascii="Candara" w:hAnsi="Candara" w:cs="Lucida Sans Unicode"/>
          <w:b/>
          <w:i/>
          <w:sz w:val="20"/>
          <w:szCs w:val="20"/>
        </w:rPr>
        <w:t>confiança simples e alegre</w:t>
      </w:r>
      <w:r w:rsidRPr="00943C5E">
        <w:rPr>
          <w:rFonts w:ascii="Candara" w:hAnsi="Candara" w:cs="Lucida Sans Unicode"/>
          <w:i/>
          <w:sz w:val="20"/>
          <w:szCs w:val="20"/>
        </w:rPr>
        <w:t xml:space="preserve"> de um </w:t>
      </w:r>
      <w:r w:rsidRPr="00943C5E">
        <w:rPr>
          <w:rFonts w:ascii="Candara" w:hAnsi="Candara" w:cs="Lucida Sans Unicode"/>
          <w:b/>
          <w:i/>
          <w:sz w:val="20"/>
          <w:szCs w:val="20"/>
        </w:rPr>
        <w:t>Filho</w:t>
      </w:r>
      <w:r w:rsidRPr="00943C5E">
        <w:rPr>
          <w:rFonts w:ascii="Candara" w:hAnsi="Candara" w:cs="Lucida Sans Unicode"/>
          <w:sz w:val="20"/>
          <w:szCs w:val="20"/>
        </w:rPr>
        <w:t xml:space="preserve">. De um Filho que, se pede e quando pede, com </w:t>
      </w:r>
      <w:r w:rsidRPr="00943C5E">
        <w:rPr>
          <w:rFonts w:ascii="Candara" w:hAnsi="Candara" w:cs="Lucida Sans Unicode"/>
          <w:i/>
          <w:sz w:val="20"/>
          <w:szCs w:val="20"/>
        </w:rPr>
        <w:t>insistência</w:t>
      </w:r>
      <w:r w:rsidRPr="00943C5E">
        <w:rPr>
          <w:rFonts w:ascii="Candara" w:hAnsi="Candara" w:cs="Lucida Sans Unicode"/>
          <w:sz w:val="20"/>
          <w:szCs w:val="20"/>
        </w:rPr>
        <w:t xml:space="preserve">, é para mostrar ao </w:t>
      </w:r>
      <w:r w:rsidRPr="00943C5E">
        <w:rPr>
          <w:rFonts w:ascii="Candara" w:hAnsi="Candara" w:cs="Lucida Sans Unicode"/>
          <w:b/>
          <w:sz w:val="20"/>
          <w:szCs w:val="20"/>
        </w:rPr>
        <w:t>Pai</w:t>
      </w:r>
      <w:r w:rsidRPr="00943C5E">
        <w:rPr>
          <w:rFonts w:ascii="Candara" w:hAnsi="Candara" w:cs="Lucida Sans Unicode"/>
          <w:sz w:val="20"/>
          <w:szCs w:val="20"/>
        </w:rPr>
        <w:t>, que depende dEle e que está tão disposto a estender os braços para receber, como a abrir as mãos para  dar…</w:t>
      </w:r>
    </w:p>
    <w:p w14:paraId="4B390CD4" w14:textId="77777777" w:rsidR="00D97A26" w:rsidRPr="00943C5E" w:rsidRDefault="00D97A26" w:rsidP="00D97A26">
      <w:pPr>
        <w:spacing w:line="360" w:lineRule="auto"/>
        <w:jc w:val="both"/>
        <w:rPr>
          <w:rFonts w:ascii="Candara" w:hAnsi="Candara" w:cs="Lucida Sans Unicode"/>
          <w:sz w:val="20"/>
          <w:szCs w:val="20"/>
        </w:rPr>
      </w:pPr>
    </w:p>
    <w:p w14:paraId="66ADF203" w14:textId="77777777" w:rsidR="00D97A26" w:rsidRPr="00943C5E" w:rsidRDefault="00D97A26" w:rsidP="00D97A26">
      <w:pPr>
        <w:spacing w:line="360" w:lineRule="auto"/>
        <w:jc w:val="both"/>
        <w:rPr>
          <w:rFonts w:ascii="Candara" w:hAnsi="Candara" w:cs="Lucida Sans Unicode"/>
          <w:sz w:val="20"/>
          <w:szCs w:val="20"/>
        </w:rPr>
      </w:pPr>
      <w:r w:rsidRPr="00943C5E">
        <w:rPr>
          <w:rFonts w:ascii="Candara" w:hAnsi="Candara" w:cs="Lucida Sans Unicode"/>
          <w:b/>
          <w:sz w:val="20"/>
          <w:szCs w:val="20"/>
        </w:rPr>
        <w:t>2.</w:t>
      </w:r>
      <w:r w:rsidRPr="00943C5E">
        <w:rPr>
          <w:rFonts w:ascii="Candara" w:hAnsi="Candara" w:cs="Lucida Sans Unicode"/>
          <w:sz w:val="20"/>
          <w:szCs w:val="20"/>
        </w:rPr>
        <w:t xml:space="preserve"> Pedimos, na oração, não para mover ou comover Deus; mas para nos mover e comover a nós, na direcção daquilo que sabemos ser o nosso dever ou a nossa meta. Ao orante, compete, pois, desejar bem e fazer activamente o que de si depende. Não é fácil. «</w:t>
      </w:r>
      <w:r w:rsidRPr="00943C5E">
        <w:rPr>
          <w:rFonts w:ascii="Candara" w:hAnsi="Candara" w:cs="Lucida Sans Unicode"/>
          <w:i/>
          <w:sz w:val="20"/>
          <w:szCs w:val="20"/>
        </w:rPr>
        <w:t>Não sabemos o que pedir para rezar como convém</w:t>
      </w:r>
      <w:r w:rsidRPr="00943C5E">
        <w:rPr>
          <w:rFonts w:ascii="Candara" w:hAnsi="Candara" w:cs="Lucida Sans Unicode"/>
          <w:sz w:val="20"/>
          <w:szCs w:val="20"/>
        </w:rPr>
        <w:t xml:space="preserve">» (Rom.8,26). E por isso, antes </w:t>
      </w:r>
      <w:r w:rsidRPr="00943C5E">
        <w:rPr>
          <w:rFonts w:ascii="Candara" w:hAnsi="Candara" w:cs="Lucida Sans Unicode"/>
          <w:i/>
          <w:sz w:val="20"/>
          <w:szCs w:val="20"/>
        </w:rPr>
        <w:t>de qualquer coisa boa</w:t>
      </w:r>
      <w:r w:rsidRPr="00943C5E">
        <w:rPr>
          <w:rFonts w:ascii="Candara" w:hAnsi="Candara" w:cs="Lucida Sans Unicode"/>
          <w:sz w:val="20"/>
          <w:szCs w:val="20"/>
        </w:rPr>
        <w:t xml:space="preserve"> a pedir, é preciso </w:t>
      </w:r>
      <w:r w:rsidRPr="00943C5E">
        <w:rPr>
          <w:rFonts w:ascii="Candara" w:hAnsi="Candara" w:cs="Lucida Sans Unicode"/>
          <w:i/>
          <w:sz w:val="20"/>
          <w:szCs w:val="20"/>
        </w:rPr>
        <w:t>primeiro</w:t>
      </w:r>
      <w:r w:rsidRPr="00943C5E">
        <w:rPr>
          <w:rFonts w:ascii="Candara" w:hAnsi="Candara" w:cs="Lucida Sans Unicode"/>
          <w:sz w:val="20"/>
          <w:szCs w:val="20"/>
        </w:rPr>
        <w:t xml:space="preserve"> invocar, desejar e receber o </w:t>
      </w:r>
      <w:r w:rsidRPr="00943C5E">
        <w:rPr>
          <w:rFonts w:ascii="Candara" w:hAnsi="Candara" w:cs="Lucida Sans Unicode"/>
          <w:i/>
          <w:sz w:val="20"/>
          <w:szCs w:val="20"/>
        </w:rPr>
        <w:t>Espírito Santo que o Pai do Céu dará àqueles que lho pedem!</w:t>
      </w:r>
      <w:r w:rsidRPr="00943C5E">
        <w:rPr>
          <w:rFonts w:ascii="Candara" w:hAnsi="Candara" w:cs="Lucida Sans Unicode"/>
          <w:sz w:val="20"/>
          <w:szCs w:val="20"/>
        </w:rPr>
        <w:t xml:space="preserve"> Com Ele nos virão todos os outros dons. Pois é o </w:t>
      </w:r>
      <w:r w:rsidRPr="00943C5E">
        <w:rPr>
          <w:rFonts w:ascii="Candara" w:hAnsi="Candara" w:cs="Lucida Sans Unicode"/>
          <w:i/>
          <w:sz w:val="20"/>
          <w:szCs w:val="20"/>
        </w:rPr>
        <w:t>Espírito Santo</w:t>
      </w:r>
      <w:r w:rsidRPr="00943C5E">
        <w:rPr>
          <w:rFonts w:ascii="Candara" w:hAnsi="Candara" w:cs="Lucida Sans Unicode"/>
          <w:sz w:val="20"/>
          <w:szCs w:val="20"/>
        </w:rPr>
        <w:t xml:space="preserve">, que intercede por nós… que nos ensina a rezar… </w:t>
      </w:r>
    </w:p>
    <w:p w14:paraId="3A2A447E" w14:textId="77777777" w:rsidR="00D97A26" w:rsidRPr="00943C5E" w:rsidRDefault="00D97A26" w:rsidP="00D97A26">
      <w:pPr>
        <w:spacing w:line="360" w:lineRule="auto"/>
        <w:jc w:val="both"/>
        <w:rPr>
          <w:rFonts w:ascii="Candara" w:hAnsi="Candara" w:cs="Lucida Sans Unicode"/>
          <w:sz w:val="20"/>
          <w:szCs w:val="20"/>
        </w:rPr>
      </w:pPr>
    </w:p>
    <w:p w14:paraId="029262BB" w14:textId="77777777" w:rsidR="00D97A26" w:rsidRPr="00943C5E" w:rsidRDefault="00D97A26" w:rsidP="00D97A26">
      <w:pPr>
        <w:spacing w:line="360" w:lineRule="auto"/>
        <w:jc w:val="both"/>
        <w:rPr>
          <w:rFonts w:ascii="Candara" w:hAnsi="Candara" w:cs="Lucida Sans Unicode"/>
          <w:sz w:val="20"/>
          <w:szCs w:val="20"/>
          <w:u w:val="single"/>
        </w:rPr>
      </w:pPr>
      <w:r w:rsidRPr="00943C5E">
        <w:rPr>
          <w:rFonts w:ascii="Candara" w:hAnsi="Candara" w:cs="Lucida Sans Unicode"/>
          <w:b/>
          <w:sz w:val="20"/>
          <w:szCs w:val="20"/>
          <w:u w:val="single"/>
        </w:rPr>
        <w:t>3.</w:t>
      </w:r>
      <w:r w:rsidRPr="00943C5E">
        <w:rPr>
          <w:rFonts w:ascii="Candara" w:hAnsi="Candara" w:cs="Lucida Sans Unicode"/>
          <w:sz w:val="20"/>
          <w:szCs w:val="20"/>
          <w:u w:val="single"/>
        </w:rPr>
        <w:t xml:space="preserve"> </w:t>
      </w:r>
      <w:r w:rsidRPr="00943C5E">
        <w:rPr>
          <w:rFonts w:ascii="Candara" w:hAnsi="Candara" w:cs="Lucida Sans Unicode"/>
          <w:b/>
          <w:sz w:val="20"/>
          <w:szCs w:val="20"/>
          <w:u w:val="single"/>
        </w:rPr>
        <w:t>Caríssimos N e N</w:t>
      </w:r>
    </w:p>
    <w:p w14:paraId="44E241F3" w14:textId="77777777" w:rsidR="00D97A26" w:rsidRPr="00943C5E" w:rsidRDefault="00D97A26" w:rsidP="00D97A26">
      <w:pPr>
        <w:spacing w:line="360" w:lineRule="auto"/>
        <w:rPr>
          <w:rFonts w:ascii="Candara" w:hAnsi="Candara" w:cs="Lucida Sans Unicode"/>
          <w:sz w:val="20"/>
          <w:szCs w:val="20"/>
        </w:rPr>
      </w:pPr>
    </w:p>
    <w:p w14:paraId="3708F2F4" w14:textId="77777777" w:rsidR="00D97A26" w:rsidRPr="00943C5E" w:rsidRDefault="00D97A26" w:rsidP="00D97A26">
      <w:pPr>
        <w:spacing w:line="360" w:lineRule="auto"/>
        <w:jc w:val="both"/>
        <w:rPr>
          <w:rFonts w:ascii="Candara" w:hAnsi="Candara" w:cs="Lucida Sans Unicode"/>
          <w:sz w:val="20"/>
          <w:szCs w:val="20"/>
        </w:rPr>
      </w:pPr>
      <w:r w:rsidRPr="00943C5E">
        <w:rPr>
          <w:rFonts w:ascii="Candara" w:hAnsi="Candara" w:cs="Lucida Sans Unicode"/>
          <w:sz w:val="20"/>
          <w:szCs w:val="20"/>
        </w:rPr>
        <w:t xml:space="preserve">Viestes à casa da Igreja, onde aliás, vindes todos os domingos, como filhos, que esperam do Pai, o próprio Filho como Pão e alimento. Hoje viestes aqui, para celebrar o sacramento do matrimónio. Diante da mesma Igreja, que servis todos os dias. Agora, vindes, para assumir um ministério comum: o de edificardes a vossa </w:t>
      </w:r>
      <w:r w:rsidRPr="00943C5E">
        <w:rPr>
          <w:rFonts w:ascii="Candara" w:hAnsi="Candara" w:cs="Lucida Sans Unicode"/>
          <w:sz w:val="20"/>
          <w:szCs w:val="20"/>
        </w:rPr>
        <w:lastRenderedPageBreak/>
        <w:t xml:space="preserve">família, como Igreja Doméstica. Oferecendo ao Senhor, o amor, que lhe pedistes e que Ele primeiro vos concedeu, testemunhais diante de todos nós a vossa </w:t>
      </w:r>
      <w:r w:rsidRPr="00943C5E">
        <w:rPr>
          <w:rFonts w:ascii="Candara" w:hAnsi="Candara" w:cs="Lucida Sans Unicode"/>
          <w:i/>
          <w:sz w:val="20"/>
          <w:szCs w:val="20"/>
        </w:rPr>
        <w:t>confiança filial no Pai que está nos céus</w:t>
      </w:r>
      <w:r w:rsidRPr="00943C5E">
        <w:rPr>
          <w:rFonts w:ascii="Candara" w:hAnsi="Candara" w:cs="Lucida Sans Unicode"/>
          <w:sz w:val="20"/>
          <w:szCs w:val="20"/>
        </w:rPr>
        <w:t xml:space="preserve">. Dais as vossas mãos, um ao outro, confiando </w:t>
      </w:r>
      <w:r w:rsidRPr="00943C5E">
        <w:rPr>
          <w:rFonts w:ascii="Candara" w:hAnsi="Candara" w:cs="Lucida Sans Unicode"/>
          <w:i/>
          <w:sz w:val="20"/>
          <w:szCs w:val="20"/>
        </w:rPr>
        <w:t>o vosso futuro único</w:t>
      </w:r>
      <w:r w:rsidRPr="00943C5E">
        <w:rPr>
          <w:rFonts w:ascii="Candara" w:hAnsi="Candara" w:cs="Lucida Sans Unicode"/>
          <w:sz w:val="20"/>
          <w:szCs w:val="20"/>
        </w:rPr>
        <w:t xml:space="preserve"> às mãos de Deus. </w:t>
      </w:r>
    </w:p>
    <w:p w14:paraId="6D5D45CB" w14:textId="77777777" w:rsidR="00D97A26" w:rsidRPr="00943C5E" w:rsidRDefault="00D97A26" w:rsidP="00D97A26">
      <w:pPr>
        <w:spacing w:line="360" w:lineRule="auto"/>
        <w:jc w:val="both"/>
        <w:rPr>
          <w:rFonts w:ascii="Candara" w:hAnsi="Candara" w:cs="Lucida Sans Unicode"/>
          <w:sz w:val="20"/>
          <w:szCs w:val="20"/>
        </w:rPr>
      </w:pPr>
    </w:p>
    <w:p w14:paraId="2E4B5DB4" w14:textId="77777777" w:rsidR="00D97A26" w:rsidRPr="00943C5E" w:rsidRDefault="00D97A26" w:rsidP="00D97A26">
      <w:pPr>
        <w:spacing w:line="360" w:lineRule="auto"/>
        <w:jc w:val="both"/>
        <w:rPr>
          <w:rFonts w:ascii="Candara" w:hAnsi="Candara" w:cs="Lucida Sans Unicode"/>
          <w:sz w:val="20"/>
          <w:szCs w:val="20"/>
        </w:rPr>
      </w:pPr>
      <w:r w:rsidRPr="00943C5E">
        <w:rPr>
          <w:rFonts w:ascii="Candara" w:hAnsi="Candara" w:cs="Lucida Sans Unicode"/>
          <w:sz w:val="20"/>
          <w:szCs w:val="20"/>
        </w:rPr>
        <w:t xml:space="preserve">Pediremos, convosco, ao Pai, por meio do seu Filho, o dom por excelência: </w:t>
      </w:r>
      <w:r w:rsidRPr="00943C5E">
        <w:rPr>
          <w:rFonts w:ascii="Candara" w:hAnsi="Candara" w:cs="Lucida Sans Unicode"/>
          <w:i/>
          <w:sz w:val="20"/>
          <w:szCs w:val="20"/>
        </w:rPr>
        <w:t>o do Espírito Santo</w:t>
      </w:r>
      <w:r w:rsidRPr="00943C5E">
        <w:rPr>
          <w:rFonts w:ascii="Candara" w:hAnsi="Candara" w:cs="Lucida Sans Unicode"/>
          <w:sz w:val="20"/>
          <w:szCs w:val="20"/>
        </w:rPr>
        <w:t xml:space="preserve">. Para que transforme e divinize a realidade humana do vosso amor, num sinal visível e eficaz do amor de Deus por nós. Carlos e Vanda: Que as virtudes da </w:t>
      </w:r>
      <w:r w:rsidRPr="00943C5E">
        <w:rPr>
          <w:rFonts w:ascii="Candara" w:hAnsi="Candara" w:cs="Lucida Sans Unicode"/>
          <w:i/>
          <w:sz w:val="20"/>
          <w:szCs w:val="20"/>
        </w:rPr>
        <w:t>confiança alegre e da perseverança humilde</w:t>
      </w:r>
      <w:r w:rsidRPr="00943C5E">
        <w:rPr>
          <w:rFonts w:ascii="Candara" w:hAnsi="Candara" w:cs="Lucida Sans Unicode"/>
          <w:sz w:val="20"/>
          <w:szCs w:val="20"/>
        </w:rPr>
        <w:t xml:space="preserve">, necessárias à oração, sejam praticadas com toda a insistência, quer na vida da vossa relação com Deus, quer na prática quotidiana da relação entre vós e com os outros. </w:t>
      </w:r>
    </w:p>
    <w:p w14:paraId="1C569E08" w14:textId="77777777" w:rsidR="00D97A26" w:rsidRPr="00943C5E" w:rsidRDefault="00D97A26" w:rsidP="00D97A26">
      <w:pPr>
        <w:spacing w:line="360" w:lineRule="auto"/>
        <w:jc w:val="both"/>
        <w:rPr>
          <w:rFonts w:ascii="Candara" w:hAnsi="Candara" w:cs="Lucida Sans Unicode"/>
          <w:sz w:val="20"/>
          <w:szCs w:val="20"/>
        </w:rPr>
      </w:pPr>
    </w:p>
    <w:p w14:paraId="41F95200" w14:textId="77777777" w:rsidR="00D97A26" w:rsidRPr="00943C5E" w:rsidRDefault="00D97A26" w:rsidP="00D97A26">
      <w:pPr>
        <w:spacing w:line="360" w:lineRule="auto"/>
        <w:jc w:val="both"/>
        <w:rPr>
          <w:rFonts w:ascii="Candara" w:hAnsi="Candara" w:cs="Lucida Sans Unicode"/>
          <w:sz w:val="20"/>
          <w:szCs w:val="20"/>
        </w:rPr>
      </w:pPr>
      <w:r w:rsidRPr="00943C5E">
        <w:rPr>
          <w:rFonts w:ascii="Candara" w:hAnsi="Candara" w:cs="Lucida Sans Unicode"/>
          <w:sz w:val="20"/>
          <w:szCs w:val="20"/>
        </w:rPr>
        <w:t>É com muita alegria e confiança, que vou interrogar-vos, sobre as vossas disposições:</w:t>
      </w:r>
    </w:p>
    <w:p w14:paraId="14CBB394" w14:textId="77777777" w:rsidR="00D97A26" w:rsidRPr="00943C5E" w:rsidRDefault="00D97A26" w:rsidP="00D97A26">
      <w:pPr>
        <w:tabs>
          <w:tab w:val="left" w:pos="851"/>
        </w:tabs>
        <w:spacing w:line="360" w:lineRule="auto"/>
        <w:jc w:val="both"/>
        <w:rPr>
          <w:rFonts w:ascii="Candara" w:hAnsi="Candara" w:cs="Lucida Sans Unicode"/>
          <w:sz w:val="20"/>
          <w:szCs w:val="20"/>
        </w:rPr>
      </w:pPr>
    </w:p>
    <w:p w14:paraId="65B4E59E" w14:textId="77777777" w:rsidR="00D97A26" w:rsidRPr="00943C5E" w:rsidRDefault="00D97A26" w:rsidP="00D97A26">
      <w:pPr>
        <w:tabs>
          <w:tab w:val="left" w:pos="851"/>
        </w:tabs>
        <w:spacing w:line="360" w:lineRule="auto"/>
        <w:jc w:val="both"/>
        <w:rPr>
          <w:rFonts w:ascii="Candara" w:hAnsi="Candara" w:cs="Lucida Sans Unicode"/>
          <w:sz w:val="20"/>
          <w:szCs w:val="20"/>
        </w:rPr>
      </w:pPr>
    </w:p>
    <w:p w14:paraId="67D9C8B8" w14:textId="77777777" w:rsidR="00D97A26" w:rsidRPr="00943C5E" w:rsidRDefault="00D97A26" w:rsidP="00D97A26">
      <w:pPr>
        <w:tabs>
          <w:tab w:val="left" w:pos="851"/>
        </w:tabs>
        <w:spacing w:line="360" w:lineRule="auto"/>
        <w:jc w:val="both"/>
        <w:rPr>
          <w:rFonts w:ascii="Candara" w:hAnsi="Candara" w:cs="Lucida Sans Unicode"/>
          <w:sz w:val="20"/>
          <w:szCs w:val="20"/>
        </w:rPr>
      </w:pPr>
    </w:p>
    <w:p w14:paraId="28F63162" w14:textId="77777777" w:rsidR="00D97A26" w:rsidRPr="00943C5E" w:rsidRDefault="00D97A26" w:rsidP="00D97A26">
      <w:pPr>
        <w:tabs>
          <w:tab w:val="left" w:pos="851"/>
        </w:tabs>
        <w:spacing w:line="360" w:lineRule="auto"/>
        <w:jc w:val="both"/>
        <w:rPr>
          <w:rFonts w:ascii="Candara" w:hAnsi="Candara" w:cs="Lucida Sans Unicode"/>
          <w:sz w:val="20"/>
          <w:szCs w:val="20"/>
        </w:rPr>
      </w:pPr>
    </w:p>
    <w:p w14:paraId="07D13DB8" w14:textId="77777777" w:rsidR="00D97A26" w:rsidRPr="00943C5E" w:rsidRDefault="00D97A26" w:rsidP="00D97A26">
      <w:pPr>
        <w:tabs>
          <w:tab w:val="left" w:pos="851"/>
        </w:tabs>
        <w:spacing w:line="360" w:lineRule="auto"/>
        <w:jc w:val="both"/>
        <w:rPr>
          <w:rFonts w:ascii="Candara" w:hAnsi="Candara" w:cs="Lucida Sans Unicode"/>
          <w:sz w:val="20"/>
          <w:szCs w:val="20"/>
        </w:rPr>
      </w:pPr>
    </w:p>
    <w:p w14:paraId="01396968" w14:textId="77777777" w:rsidR="00D97A26" w:rsidRPr="00943C5E" w:rsidRDefault="00D97A26" w:rsidP="00D97A26">
      <w:pPr>
        <w:tabs>
          <w:tab w:val="left" w:pos="851"/>
        </w:tabs>
        <w:spacing w:line="360" w:lineRule="auto"/>
        <w:jc w:val="both"/>
        <w:rPr>
          <w:rFonts w:ascii="Candara" w:hAnsi="Candara" w:cs="Lucida Sans Unicode"/>
          <w:sz w:val="20"/>
          <w:szCs w:val="20"/>
        </w:rPr>
      </w:pPr>
    </w:p>
    <w:p w14:paraId="128D58AE" w14:textId="77777777" w:rsidR="00D97A26" w:rsidRPr="00943C5E" w:rsidRDefault="00D97A26" w:rsidP="00710247">
      <w:pPr>
        <w:spacing w:line="360" w:lineRule="auto"/>
        <w:jc w:val="center"/>
        <w:rPr>
          <w:rFonts w:ascii="Candara" w:eastAsia="Arial Unicode MS" w:hAnsi="Candara" w:cs="Arial Unicode MS"/>
          <w:b/>
          <w:sz w:val="20"/>
          <w:szCs w:val="20"/>
        </w:rPr>
      </w:pPr>
      <w:r w:rsidRPr="00943C5E">
        <w:rPr>
          <w:rFonts w:ascii="Candara" w:eastAsia="Arial Unicode MS" w:hAnsi="Candara" w:cs="Lucida Sans Unicode"/>
          <w:b/>
          <w:sz w:val="20"/>
          <w:szCs w:val="20"/>
        </w:rPr>
        <w:br w:type="page"/>
      </w:r>
      <w:r w:rsidRPr="00943C5E">
        <w:rPr>
          <w:rFonts w:ascii="Candara" w:eastAsia="Arial Unicode MS" w:hAnsi="Candara" w:cs="Arial Unicode MS"/>
          <w:b/>
          <w:sz w:val="20"/>
          <w:szCs w:val="20"/>
        </w:rPr>
        <w:lastRenderedPageBreak/>
        <w:t xml:space="preserve">HOMILIA NO FUNERAL </w:t>
      </w:r>
    </w:p>
    <w:p w14:paraId="538FD0E5" w14:textId="77777777" w:rsidR="00D97A26" w:rsidRPr="00943C5E" w:rsidRDefault="00D97A26" w:rsidP="00D97A26">
      <w:pPr>
        <w:spacing w:line="360" w:lineRule="auto"/>
        <w:jc w:val="center"/>
        <w:rPr>
          <w:rFonts w:ascii="Candara" w:eastAsia="Arial Unicode MS" w:hAnsi="Candara" w:cs="Arial Unicode MS"/>
          <w:sz w:val="20"/>
          <w:szCs w:val="20"/>
        </w:rPr>
      </w:pPr>
      <w:r w:rsidRPr="00943C5E">
        <w:rPr>
          <w:rFonts w:ascii="Candara" w:eastAsia="Arial Unicode MS" w:hAnsi="Candara" w:cs="Arial Unicode MS"/>
          <w:sz w:val="20"/>
          <w:szCs w:val="20"/>
        </w:rPr>
        <w:t xml:space="preserve">Liturgia do XVII Domingo Comum C </w:t>
      </w:r>
    </w:p>
    <w:p w14:paraId="4F4DC3AF" w14:textId="77777777" w:rsidR="00D97A26" w:rsidRPr="00943C5E" w:rsidRDefault="00D97A26" w:rsidP="00D97A26">
      <w:pPr>
        <w:spacing w:line="360" w:lineRule="auto"/>
        <w:jc w:val="center"/>
        <w:rPr>
          <w:rFonts w:ascii="Candara" w:eastAsia="Arial Unicode MS" w:hAnsi="Candara" w:cs="Arial Unicode MS"/>
          <w:sz w:val="20"/>
          <w:szCs w:val="20"/>
        </w:rPr>
      </w:pPr>
    </w:p>
    <w:p w14:paraId="7558F4AD" w14:textId="77777777" w:rsidR="00D97A26" w:rsidRPr="00943C5E" w:rsidRDefault="00D97A26" w:rsidP="00D97A26">
      <w:pPr>
        <w:spacing w:line="360" w:lineRule="auto"/>
        <w:jc w:val="both"/>
        <w:rPr>
          <w:rFonts w:ascii="Candara" w:eastAsia="Arial Unicode MS" w:hAnsi="Candara" w:cs="Arial Unicode MS"/>
          <w:sz w:val="20"/>
          <w:szCs w:val="20"/>
        </w:rPr>
      </w:pPr>
      <w:r w:rsidRPr="00943C5E">
        <w:rPr>
          <w:rFonts w:ascii="Candara" w:eastAsia="Arial Unicode MS" w:hAnsi="Candara" w:cs="Arial Unicode MS"/>
          <w:sz w:val="20"/>
          <w:szCs w:val="20"/>
        </w:rPr>
        <w:t xml:space="preserve">A densidade emotiva e dramática desta hora, e o calor intenso deste dia, aconselham-nos uma palavra não demasiadamente longa, mas que, ainda assim e, de certo modo, possa orientar e congregar tantos pensamentos e interrogações, que porventura se dispersam, se debatem e confluem, no coração dividido de cada um de nós. </w:t>
      </w:r>
    </w:p>
    <w:p w14:paraId="70AF8476" w14:textId="77777777" w:rsidR="00D97A26" w:rsidRPr="00943C5E" w:rsidRDefault="00D97A26" w:rsidP="00D97A26">
      <w:pPr>
        <w:spacing w:line="360" w:lineRule="auto"/>
        <w:jc w:val="both"/>
        <w:rPr>
          <w:rFonts w:ascii="Candara" w:eastAsia="Arial Unicode MS" w:hAnsi="Candara" w:cs="Arial Unicode MS"/>
          <w:sz w:val="20"/>
          <w:szCs w:val="20"/>
        </w:rPr>
      </w:pPr>
    </w:p>
    <w:p w14:paraId="18798733" w14:textId="77777777" w:rsidR="00D97A26" w:rsidRPr="00943C5E" w:rsidRDefault="00D97A26" w:rsidP="00D97A26">
      <w:pPr>
        <w:spacing w:line="360" w:lineRule="auto"/>
        <w:jc w:val="both"/>
        <w:rPr>
          <w:rFonts w:ascii="Candara" w:eastAsia="Arial Unicode MS" w:hAnsi="Candara" w:cs="Arial Unicode MS"/>
          <w:sz w:val="20"/>
          <w:szCs w:val="20"/>
        </w:rPr>
      </w:pPr>
      <w:r w:rsidRPr="00943C5E">
        <w:rPr>
          <w:rFonts w:ascii="Candara" w:eastAsia="Arial Unicode MS" w:hAnsi="Candara" w:cs="Arial Unicode MS"/>
          <w:sz w:val="20"/>
          <w:szCs w:val="20"/>
        </w:rPr>
        <w:t>1. E a palavra que podia pacificar o nosso espírito e unificar os nossos corações, é-nos proposta pelo próprio Jesus. É a primeira e a última palavra que lhe ouvimos, conforme o registo dos evangelhos. É a palavra «</w:t>
      </w:r>
      <w:r w:rsidRPr="00943C5E">
        <w:rPr>
          <w:rFonts w:ascii="Candara" w:eastAsia="Arial Unicode MS" w:hAnsi="Candara" w:cs="Arial Unicode MS"/>
          <w:b/>
          <w:sz w:val="20"/>
          <w:szCs w:val="20"/>
        </w:rPr>
        <w:t>Pai</w:t>
      </w:r>
      <w:r w:rsidRPr="00943C5E">
        <w:rPr>
          <w:rFonts w:ascii="Candara" w:eastAsia="Arial Unicode MS" w:hAnsi="Candara" w:cs="Arial Unicode MS"/>
          <w:sz w:val="20"/>
          <w:szCs w:val="20"/>
        </w:rPr>
        <w:t xml:space="preserve">». </w:t>
      </w:r>
    </w:p>
    <w:p w14:paraId="09446B66" w14:textId="77777777" w:rsidR="00D97A26" w:rsidRPr="00943C5E" w:rsidRDefault="00D97A26" w:rsidP="00D97A26">
      <w:pPr>
        <w:spacing w:line="360" w:lineRule="auto"/>
        <w:jc w:val="both"/>
        <w:rPr>
          <w:rFonts w:ascii="Candara" w:eastAsia="Arial Unicode MS" w:hAnsi="Candara" w:cs="Arial Unicode MS"/>
          <w:sz w:val="20"/>
          <w:szCs w:val="20"/>
        </w:rPr>
      </w:pPr>
    </w:p>
    <w:p w14:paraId="20D8E08E" w14:textId="77777777" w:rsidR="00D97A26" w:rsidRPr="00943C5E" w:rsidRDefault="00D97A26" w:rsidP="00D97A26">
      <w:pPr>
        <w:spacing w:line="360" w:lineRule="auto"/>
        <w:jc w:val="both"/>
        <w:rPr>
          <w:rFonts w:ascii="Candara" w:eastAsia="Arial Unicode MS" w:hAnsi="Candara" w:cs="Arial Unicode MS"/>
          <w:sz w:val="20"/>
          <w:szCs w:val="20"/>
        </w:rPr>
      </w:pPr>
      <w:r w:rsidRPr="00943C5E">
        <w:rPr>
          <w:rFonts w:ascii="Candara" w:eastAsia="Arial Unicode MS" w:hAnsi="Candara" w:cs="Arial Unicode MS"/>
          <w:sz w:val="20"/>
          <w:szCs w:val="20"/>
        </w:rPr>
        <w:t>Na verdade, Jesus fala-nos constantemente do Pai. Do Pai recebe a Vida, a Palavra e o Reino, que tem para nos dar e comunicar. Jesus, o Filho de Deus, vive tão íntima e cordialmente, tão confiante e intensamente, a sua comunhão com o Pai, que os discípulos não resistem a um pedido fundamental: «</w:t>
      </w:r>
      <w:r w:rsidRPr="00943C5E">
        <w:rPr>
          <w:rFonts w:ascii="Candara" w:eastAsia="Arial Unicode MS" w:hAnsi="Candara" w:cs="Arial Unicode MS"/>
          <w:b/>
          <w:sz w:val="20"/>
          <w:szCs w:val="20"/>
        </w:rPr>
        <w:t>Senhor, ensina-nos a rezar</w:t>
      </w:r>
      <w:r w:rsidRPr="00943C5E">
        <w:rPr>
          <w:rFonts w:ascii="Candara" w:eastAsia="Arial Unicode MS" w:hAnsi="Candara" w:cs="Arial Unicode MS"/>
          <w:sz w:val="20"/>
          <w:szCs w:val="20"/>
        </w:rPr>
        <w:t xml:space="preserve">». </w:t>
      </w:r>
    </w:p>
    <w:p w14:paraId="3B2B596A" w14:textId="77777777" w:rsidR="00D97A26" w:rsidRPr="00943C5E" w:rsidRDefault="00D97A26" w:rsidP="00D97A26">
      <w:pPr>
        <w:spacing w:line="360" w:lineRule="auto"/>
        <w:jc w:val="both"/>
        <w:rPr>
          <w:rFonts w:ascii="Candara" w:eastAsia="Arial Unicode MS" w:hAnsi="Candara" w:cs="Arial Unicode MS"/>
          <w:sz w:val="20"/>
          <w:szCs w:val="20"/>
        </w:rPr>
      </w:pPr>
    </w:p>
    <w:p w14:paraId="09120955" w14:textId="77777777" w:rsidR="00D97A26" w:rsidRPr="00943C5E" w:rsidRDefault="00D97A26" w:rsidP="00D97A26">
      <w:pPr>
        <w:spacing w:line="360" w:lineRule="auto"/>
        <w:jc w:val="both"/>
        <w:rPr>
          <w:rFonts w:ascii="Candara" w:eastAsia="Arial Unicode MS" w:hAnsi="Candara" w:cs="Arial Unicode MS"/>
          <w:sz w:val="20"/>
          <w:szCs w:val="20"/>
        </w:rPr>
      </w:pPr>
      <w:r w:rsidRPr="00943C5E">
        <w:rPr>
          <w:rFonts w:ascii="Candara" w:eastAsia="Arial Unicode MS" w:hAnsi="Candara" w:cs="Arial Unicode MS"/>
          <w:sz w:val="20"/>
          <w:szCs w:val="20"/>
        </w:rPr>
        <w:t xml:space="preserve">2. O que os discípulos, revelam, neste pedido, é o desejo de entrar nesse diálogo amoroso que une Jesus ao Pai, entrar e perscrutar o segredo daquele amor e daquele «à vontade», com que Jesus, chama a Deus, seu Pai, o seu paizinho querido, o berço, a fonte e o alimento, o sustento e horizonte de toda a sua vida. No fundo, podemos adivinhar neste pedido dos discípulos, o desejo de entrar no seio desse amor infinito do Pai, a tal ponto que um dia, um deles, Filipe, exclamará: «Senhor, mostra-nos o Pai e isso nos basta» (Jo.13,8). Filipe percebeu então que chegar aí, isto é, alcançar a visão do Pai, é encontrar tudo e não precisar de mais nada. </w:t>
      </w:r>
    </w:p>
    <w:p w14:paraId="13FCC2D8" w14:textId="77777777" w:rsidR="00D97A26" w:rsidRPr="00943C5E" w:rsidRDefault="00D97A26" w:rsidP="00D97A26">
      <w:pPr>
        <w:spacing w:line="360" w:lineRule="auto"/>
        <w:jc w:val="both"/>
        <w:rPr>
          <w:rFonts w:ascii="Candara" w:eastAsia="Arial Unicode MS" w:hAnsi="Candara" w:cs="Arial Unicode MS"/>
          <w:sz w:val="20"/>
          <w:szCs w:val="20"/>
        </w:rPr>
      </w:pPr>
      <w:r w:rsidRPr="00943C5E">
        <w:rPr>
          <w:rFonts w:ascii="Candara" w:eastAsia="Arial Unicode MS" w:hAnsi="Candara" w:cs="Arial Unicode MS"/>
          <w:b/>
          <w:sz w:val="20"/>
          <w:szCs w:val="20"/>
        </w:rPr>
        <w:t>3.</w:t>
      </w:r>
      <w:r w:rsidRPr="00943C5E">
        <w:rPr>
          <w:rFonts w:ascii="Candara" w:eastAsia="Arial Unicode MS" w:hAnsi="Candara" w:cs="Arial Unicode MS"/>
          <w:sz w:val="20"/>
          <w:szCs w:val="20"/>
        </w:rPr>
        <w:t xml:space="preserve"> O próprio Jesus vem a confirmar o acerto deste desejo quando diz: «A vida eterna consiste nisto: que te conheçam a Ti, ó Pai, e te reconheçam como Deus único e </w:t>
      </w:r>
      <w:r w:rsidRPr="00943C5E">
        <w:rPr>
          <w:rFonts w:ascii="Candara" w:eastAsia="Arial Unicode MS" w:hAnsi="Candara" w:cs="Arial Unicode MS"/>
          <w:sz w:val="20"/>
          <w:szCs w:val="20"/>
        </w:rPr>
        <w:lastRenderedPageBreak/>
        <w:t>verdadeiro» (Jo.17,3). É aí, afinal, no coração do Pai, que todas as perguntas nascem e encontram resposta, é daí que todos os desejos mais profundos brotam e só aí se realizarão na plenitude. “Criastes-nos, para vós, Senhor, e o nosso coração não descansa, enquanto não repousar em Vós” (Sto. Agostinho).</w:t>
      </w:r>
    </w:p>
    <w:p w14:paraId="62CB9E73" w14:textId="77777777" w:rsidR="00D97A26" w:rsidRPr="00943C5E" w:rsidRDefault="00D97A26" w:rsidP="00D97A26">
      <w:pPr>
        <w:spacing w:line="360" w:lineRule="auto"/>
        <w:jc w:val="both"/>
        <w:rPr>
          <w:rFonts w:ascii="Candara" w:eastAsia="Arial Unicode MS" w:hAnsi="Candara" w:cs="Arial Unicode MS"/>
          <w:sz w:val="20"/>
          <w:szCs w:val="20"/>
        </w:rPr>
      </w:pPr>
    </w:p>
    <w:p w14:paraId="388A94A5" w14:textId="77777777" w:rsidR="00D97A26" w:rsidRPr="00943C5E" w:rsidRDefault="00D97A26" w:rsidP="00D97A26">
      <w:pPr>
        <w:spacing w:line="360" w:lineRule="auto"/>
        <w:jc w:val="both"/>
        <w:rPr>
          <w:rFonts w:ascii="Candara" w:eastAsia="Arial Unicode MS" w:hAnsi="Candara" w:cs="Arial Unicode MS"/>
          <w:sz w:val="20"/>
          <w:szCs w:val="20"/>
        </w:rPr>
      </w:pPr>
      <w:r w:rsidRPr="00943C5E">
        <w:rPr>
          <w:rFonts w:ascii="Candara" w:eastAsia="Arial Unicode MS" w:hAnsi="Candara" w:cs="Arial Unicode MS"/>
          <w:sz w:val="20"/>
          <w:szCs w:val="20"/>
        </w:rPr>
        <w:t>4. Queridos irmãos: Jesus assegura-nos o encontro com o Pai: «Em casa de meu Pai há muitas moradas»! (Jo.14,1-6). Parece ter dito esta palavra, para horas assim, como esta. De facto, quando a perspectiva da morte nos assusta e nos lança na depressão, eis que do fundo do coração renasce o pressenti</w:t>
      </w:r>
      <w:r w:rsidRPr="00943C5E">
        <w:rPr>
          <w:rFonts w:ascii="Candara" w:eastAsia="Arial Unicode MS" w:hAnsi="Candara" w:cs="Arial Unicode MS"/>
          <w:sz w:val="20"/>
          <w:szCs w:val="20"/>
        </w:rPr>
        <w:softHyphen/>
        <w:t>mento e a saudade de alguém que nos possa acolher e fazer com que nos sintamos amados, para além de tudo e apesar de tudo. Vem então a nostalgia do Pai. O Pai é, neste sentido, a imagem de Alguém em quem podemos confiar sem reservas, o porto seguro onde re</w:t>
      </w:r>
      <w:r w:rsidRPr="00943C5E">
        <w:rPr>
          <w:rFonts w:ascii="Candara" w:eastAsia="Arial Unicode MS" w:hAnsi="Candara" w:cs="Arial Unicode MS"/>
          <w:sz w:val="20"/>
          <w:szCs w:val="20"/>
        </w:rPr>
        <w:softHyphen/>
        <w:t>pousar dos nossos cansaços, cientes de não sermos re</w:t>
      </w:r>
      <w:r w:rsidRPr="00943C5E">
        <w:rPr>
          <w:rFonts w:ascii="Candara" w:eastAsia="Arial Unicode MS" w:hAnsi="Candara" w:cs="Arial Unicode MS"/>
          <w:sz w:val="20"/>
          <w:szCs w:val="20"/>
        </w:rPr>
        <w:softHyphen/>
        <w:t xml:space="preserve">jeitados. </w:t>
      </w:r>
    </w:p>
    <w:p w14:paraId="377542E0" w14:textId="77777777" w:rsidR="00D97A26" w:rsidRPr="00943C5E" w:rsidRDefault="00D97A26" w:rsidP="00D97A26">
      <w:pPr>
        <w:spacing w:line="360" w:lineRule="auto"/>
        <w:jc w:val="both"/>
        <w:rPr>
          <w:rFonts w:ascii="Candara" w:eastAsia="Arial Unicode MS" w:hAnsi="Candara" w:cs="Arial Unicode MS"/>
          <w:sz w:val="20"/>
          <w:szCs w:val="20"/>
        </w:rPr>
      </w:pPr>
    </w:p>
    <w:p w14:paraId="28936969" w14:textId="77777777" w:rsidR="00D97A26" w:rsidRPr="00943C5E" w:rsidRDefault="00D97A26" w:rsidP="00D97A26">
      <w:pPr>
        <w:spacing w:line="360" w:lineRule="auto"/>
        <w:jc w:val="both"/>
        <w:rPr>
          <w:rFonts w:ascii="Candara" w:eastAsia="Arial Unicode MS" w:hAnsi="Candara" w:cs="Arial Unicode MS"/>
          <w:sz w:val="20"/>
          <w:szCs w:val="20"/>
        </w:rPr>
      </w:pPr>
      <w:r w:rsidRPr="00943C5E">
        <w:rPr>
          <w:rFonts w:ascii="Candara" w:eastAsia="Arial Unicode MS" w:hAnsi="Candara" w:cs="Arial Unicode MS"/>
          <w:sz w:val="20"/>
          <w:szCs w:val="20"/>
        </w:rPr>
        <w:t xml:space="preserve">5. Irmãos caríssimos: Tende confiança. Pelo Baptismo, “fomos sepultados com Cristo, e fomos ressuscitados pela fé que temos no poder de Deus” (Col.2,12). Aliás, para esperar a “Ressurreição”, bastaria professarmos e rezarmos simplesmente com o coração que Deus é Pai. E meditarmos, bem no íntimo dos nossos corações: “se nós, que somos maus, damos coisas boas aos nossos filhos e daríamos mais vida ao nosso irmão…, quanto mais o Pai do Céu não lhe dará a Vida eterna”? </w:t>
      </w:r>
    </w:p>
    <w:p w14:paraId="3A3FB969" w14:textId="77777777" w:rsidR="00D97A26" w:rsidRPr="00943C5E" w:rsidRDefault="00D97A26" w:rsidP="00D97A26">
      <w:pPr>
        <w:spacing w:line="360" w:lineRule="auto"/>
        <w:jc w:val="both"/>
        <w:rPr>
          <w:rFonts w:ascii="Candara" w:eastAsia="Arial Unicode MS" w:hAnsi="Candara" w:cs="Arial Unicode MS"/>
          <w:sz w:val="20"/>
          <w:szCs w:val="20"/>
        </w:rPr>
      </w:pPr>
    </w:p>
    <w:p w14:paraId="39B8C9EF" w14:textId="77777777" w:rsidR="00D97A26" w:rsidRPr="00943C5E" w:rsidRDefault="00D97A26" w:rsidP="00D97A26">
      <w:pPr>
        <w:spacing w:line="360" w:lineRule="auto"/>
        <w:jc w:val="both"/>
        <w:rPr>
          <w:rFonts w:ascii="Candara" w:eastAsia="Arial Unicode MS" w:hAnsi="Candara" w:cs="Lucida Sans Unicode"/>
          <w:sz w:val="20"/>
          <w:szCs w:val="20"/>
        </w:rPr>
      </w:pPr>
    </w:p>
    <w:p w14:paraId="0127B909" w14:textId="77777777" w:rsidR="00D97A26" w:rsidRPr="00943C5E" w:rsidRDefault="00D97A26" w:rsidP="00D97A26">
      <w:pPr>
        <w:spacing w:line="360" w:lineRule="auto"/>
        <w:jc w:val="both"/>
        <w:rPr>
          <w:rFonts w:ascii="Candara" w:eastAsia="Arial Unicode MS" w:hAnsi="Candara" w:cs="Lucida Sans Unicode"/>
          <w:sz w:val="20"/>
          <w:szCs w:val="20"/>
        </w:rPr>
      </w:pPr>
    </w:p>
    <w:p w14:paraId="6BF22E43" w14:textId="77777777" w:rsidR="00D97A26" w:rsidRPr="00943C5E" w:rsidRDefault="00D97A26" w:rsidP="00D97A26">
      <w:pPr>
        <w:pStyle w:val="NormalWeb"/>
        <w:spacing w:before="0" w:beforeAutospacing="0" w:after="0" w:afterAutospacing="0" w:line="360" w:lineRule="auto"/>
        <w:jc w:val="center"/>
        <w:rPr>
          <w:rFonts w:ascii="Candara" w:hAnsi="Candara"/>
          <w:b/>
          <w:bCs/>
          <w:sz w:val="20"/>
          <w:szCs w:val="20"/>
        </w:rPr>
      </w:pPr>
    </w:p>
    <w:p w14:paraId="7E254169" w14:textId="77777777" w:rsidR="00710247" w:rsidRDefault="00710247">
      <w:pPr>
        <w:spacing w:after="160" w:line="259" w:lineRule="auto"/>
        <w:rPr>
          <w:rFonts w:ascii="Candara" w:eastAsia="Arial Unicode MS" w:hAnsi="Candara" w:cs="Arial Unicode MS"/>
          <w:b/>
          <w:bCs/>
          <w:sz w:val="20"/>
          <w:szCs w:val="20"/>
          <w:lang w:val="pt-PT"/>
        </w:rPr>
      </w:pPr>
      <w:r>
        <w:rPr>
          <w:rFonts w:ascii="Candara" w:hAnsi="Candara"/>
          <w:b/>
          <w:bCs/>
          <w:sz w:val="20"/>
          <w:szCs w:val="20"/>
        </w:rPr>
        <w:br w:type="page"/>
      </w:r>
    </w:p>
    <w:p w14:paraId="44E5AFAF" w14:textId="60BE4335" w:rsidR="00D97A26" w:rsidRPr="00943C5E" w:rsidRDefault="00D97A26" w:rsidP="00D97A26">
      <w:pPr>
        <w:pStyle w:val="NormalWeb"/>
        <w:spacing w:before="0" w:beforeAutospacing="0" w:after="0" w:afterAutospacing="0" w:line="360" w:lineRule="auto"/>
        <w:jc w:val="center"/>
        <w:rPr>
          <w:rFonts w:ascii="Candara" w:hAnsi="Candara"/>
          <w:b/>
          <w:bCs/>
          <w:sz w:val="20"/>
          <w:szCs w:val="20"/>
        </w:rPr>
      </w:pPr>
      <w:r w:rsidRPr="00943C5E">
        <w:rPr>
          <w:rFonts w:ascii="Candara" w:hAnsi="Candara"/>
          <w:b/>
          <w:bCs/>
          <w:sz w:val="20"/>
          <w:szCs w:val="20"/>
        </w:rPr>
        <w:lastRenderedPageBreak/>
        <w:t>Sermão a São Gonçalo de Amarante</w:t>
      </w:r>
    </w:p>
    <w:p w14:paraId="3A91AECE" w14:textId="77777777" w:rsidR="00D97A26" w:rsidRPr="00943C5E" w:rsidRDefault="00D97A26" w:rsidP="00D97A26">
      <w:pPr>
        <w:pStyle w:val="NormalWeb"/>
        <w:spacing w:before="0" w:beforeAutospacing="0" w:after="0" w:afterAutospacing="0" w:line="360" w:lineRule="auto"/>
        <w:jc w:val="center"/>
        <w:rPr>
          <w:rFonts w:ascii="Candara" w:hAnsi="Candara"/>
          <w:b/>
          <w:bCs/>
          <w:sz w:val="20"/>
          <w:szCs w:val="20"/>
          <w:u w:val="single"/>
        </w:rPr>
      </w:pPr>
      <w:r w:rsidRPr="00943C5E">
        <w:rPr>
          <w:rFonts w:ascii="Candara" w:hAnsi="Candara"/>
          <w:b/>
          <w:bCs/>
          <w:sz w:val="20"/>
          <w:szCs w:val="20"/>
        </w:rPr>
        <w:t>Eiriz - XVII Domingo Comum C 2001</w:t>
      </w:r>
    </w:p>
    <w:p w14:paraId="01EBF3B3" w14:textId="77777777" w:rsidR="00D97A26" w:rsidRPr="00943C5E" w:rsidRDefault="00D97A26" w:rsidP="00D97A26">
      <w:pPr>
        <w:pStyle w:val="NormalWeb"/>
        <w:spacing w:before="0" w:beforeAutospacing="0" w:after="0" w:afterAutospacing="0" w:line="360" w:lineRule="auto"/>
        <w:jc w:val="both"/>
        <w:rPr>
          <w:rFonts w:ascii="Candara" w:hAnsi="Candara"/>
          <w:b/>
          <w:bCs/>
          <w:sz w:val="20"/>
          <w:szCs w:val="20"/>
          <w:u w:val="single"/>
        </w:rPr>
      </w:pPr>
    </w:p>
    <w:p w14:paraId="53F0CBDB" w14:textId="77777777" w:rsidR="00D97A26" w:rsidRPr="00943C5E" w:rsidRDefault="00D97A26" w:rsidP="00D97A26">
      <w:pPr>
        <w:pStyle w:val="NormalWeb"/>
        <w:spacing w:before="0" w:beforeAutospacing="0" w:after="0" w:afterAutospacing="0" w:line="360" w:lineRule="auto"/>
        <w:jc w:val="both"/>
        <w:rPr>
          <w:rFonts w:ascii="Candara" w:hAnsi="Candara"/>
          <w:sz w:val="20"/>
          <w:szCs w:val="20"/>
        </w:rPr>
      </w:pPr>
      <w:r w:rsidRPr="00943C5E">
        <w:rPr>
          <w:rFonts w:ascii="Candara" w:hAnsi="Candara"/>
          <w:b/>
          <w:bCs/>
          <w:sz w:val="20"/>
          <w:szCs w:val="20"/>
        </w:rPr>
        <w:t>1.</w:t>
      </w:r>
      <w:r w:rsidRPr="00943C5E">
        <w:rPr>
          <w:rFonts w:ascii="Candara" w:hAnsi="Candara"/>
          <w:sz w:val="20"/>
          <w:szCs w:val="20"/>
        </w:rPr>
        <w:t xml:space="preserve"> </w:t>
      </w:r>
      <w:r w:rsidRPr="00943C5E">
        <w:rPr>
          <w:rFonts w:ascii="Candara" w:hAnsi="Candara"/>
          <w:i/>
          <w:iCs/>
          <w:sz w:val="20"/>
          <w:szCs w:val="20"/>
        </w:rPr>
        <w:t xml:space="preserve">Senhor, ensina-nos a rezar! </w:t>
      </w:r>
      <w:r w:rsidRPr="00943C5E">
        <w:rPr>
          <w:rFonts w:ascii="Candara" w:hAnsi="Candara"/>
          <w:sz w:val="20"/>
          <w:szCs w:val="20"/>
        </w:rPr>
        <w:t xml:space="preserve">E Jesus ensinou-lhes o Pai-Nosso. Não tem o tamanho das grandes orações da Bíblia. É uma oração breve, muito breve. E o que é original no Pai Nosso, não é sequer aquilo que Jesus reza!  Mas Quem reza, a Quem reza e como reza. Quem reza é Jesus, o Filho de Deus. É, por isso a oração de um Filho - </w:t>
      </w:r>
      <w:r w:rsidRPr="00943C5E">
        <w:rPr>
          <w:rFonts w:ascii="Candara" w:hAnsi="Candara"/>
          <w:i/>
          <w:iCs/>
          <w:sz w:val="20"/>
          <w:szCs w:val="20"/>
        </w:rPr>
        <w:t>o Filho de Deus</w:t>
      </w:r>
      <w:r w:rsidRPr="00943C5E">
        <w:rPr>
          <w:rFonts w:ascii="Candara" w:hAnsi="Candara"/>
          <w:sz w:val="20"/>
          <w:szCs w:val="20"/>
        </w:rPr>
        <w:t xml:space="preserve"> </w:t>
      </w:r>
      <w:proofErr w:type="gramStart"/>
      <w:r w:rsidRPr="00943C5E">
        <w:rPr>
          <w:rFonts w:ascii="Candara" w:hAnsi="Candara"/>
          <w:sz w:val="20"/>
          <w:szCs w:val="20"/>
        </w:rPr>
        <w:t>-  que</w:t>
      </w:r>
      <w:proofErr w:type="gramEnd"/>
      <w:r w:rsidRPr="00943C5E">
        <w:rPr>
          <w:rFonts w:ascii="Candara" w:hAnsi="Candara"/>
          <w:sz w:val="20"/>
          <w:szCs w:val="20"/>
        </w:rPr>
        <w:t xml:space="preserve"> reza a um Deus, que é seu Pai.  E, como Filho, Jesus reza, entregando-se infante e destemidamente Àquele que O ama. De resto, os pedidos do Pai-Nosso, não são nada que a gente já não conhecesse de outras orações, como os Salmos, por exemplo. O que é radicalmente novo, no Pai-Nosso, é a Palavra «</w:t>
      </w:r>
      <w:r w:rsidRPr="00943C5E">
        <w:rPr>
          <w:rFonts w:ascii="Candara" w:hAnsi="Candara"/>
          <w:i/>
          <w:iCs/>
          <w:sz w:val="20"/>
          <w:szCs w:val="20"/>
        </w:rPr>
        <w:t>Pai</w:t>
      </w:r>
      <w:r w:rsidRPr="00943C5E">
        <w:rPr>
          <w:rFonts w:ascii="Candara" w:hAnsi="Candara"/>
          <w:sz w:val="20"/>
          <w:szCs w:val="20"/>
        </w:rPr>
        <w:t>», que está no início e é o clima de toda a Oração. Nem nas mais belas orações da Bíblia, alguma vez alguém se atreveria a chamar a Deus, seu Pai! Jesus fê-lo e ensinou-nos a rezar assim. Nos evangelhos, «Pai» é a primeira e última palavra que sai da boca de Jesus!...</w:t>
      </w:r>
    </w:p>
    <w:p w14:paraId="57C96262" w14:textId="77777777" w:rsidR="00D97A26" w:rsidRPr="00943C5E" w:rsidRDefault="00D97A26" w:rsidP="00D97A26">
      <w:pPr>
        <w:pStyle w:val="NormalWeb"/>
        <w:spacing w:before="0" w:beforeAutospacing="0" w:after="0" w:afterAutospacing="0" w:line="360" w:lineRule="auto"/>
        <w:jc w:val="both"/>
        <w:rPr>
          <w:rFonts w:ascii="Candara" w:hAnsi="Candara"/>
          <w:sz w:val="20"/>
          <w:szCs w:val="20"/>
        </w:rPr>
      </w:pPr>
    </w:p>
    <w:p w14:paraId="63D02191" w14:textId="77777777" w:rsidR="00D97A26" w:rsidRPr="00943C5E" w:rsidRDefault="00D97A26" w:rsidP="00D97A26">
      <w:pPr>
        <w:spacing w:line="360" w:lineRule="auto"/>
        <w:jc w:val="both"/>
        <w:rPr>
          <w:rFonts w:ascii="Candara" w:hAnsi="Candara" w:cs="Arial Unicode MS"/>
          <w:sz w:val="20"/>
          <w:szCs w:val="20"/>
        </w:rPr>
      </w:pPr>
      <w:r w:rsidRPr="00943C5E">
        <w:rPr>
          <w:rFonts w:ascii="Candara" w:hAnsi="Candara" w:cs="Arial Unicode MS"/>
          <w:b/>
          <w:bCs/>
          <w:sz w:val="20"/>
          <w:szCs w:val="20"/>
        </w:rPr>
        <w:t>2.</w:t>
      </w:r>
      <w:r w:rsidRPr="00943C5E">
        <w:rPr>
          <w:rFonts w:ascii="Candara" w:hAnsi="Candara" w:cs="Arial Unicode MS"/>
          <w:sz w:val="20"/>
          <w:szCs w:val="20"/>
        </w:rPr>
        <w:t xml:space="preserve"> Por isso o que conta, de facto, no Pai Nosso, não é tanto o que se diz ou aquilo que se pede - porque se pede tanto e tão pouco - mas a atitude filial com que se escuta e invoca: com atrevimento humilde e ousada confiança de filho. A oração, em Jesus, é assim um diálogo íntimo entre amigos e conhecidos, que se olham e se amam e não têm nada já a esconder um ao outro.   </w:t>
      </w:r>
    </w:p>
    <w:p w14:paraId="42A49AF5" w14:textId="77777777" w:rsidR="00D97A26" w:rsidRPr="00943C5E" w:rsidRDefault="00D97A26" w:rsidP="00D97A26">
      <w:pPr>
        <w:spacing w:line="360" w:lineRule="auto"/>
        <w:jc w:val="both"/>
        <w:rPr>
          <w:rFonts w:ascii="Candara" w:hAnsi="Candara" w:cs="Arial Unicode MS"/>
          <w:sz w:val="20"/>
          <w:szCs w:val="20"/>
        </w:rPr>
      </w:pPr>
    </w:p>
    <w:p w14:paraId="3FD97655" w14:textId="77777777" w:rsidR="00D97A26" w:rsidRPr="00943C5E" w:rsidRDefault="00D97A26" w:rsidP="00D97A26">
      <w:pPr>
        <w:spacing w:line="360" w:lineRule="auto"/>
        <w:jc w:val="both"/>
        <w:rPr>
          <w:rFonts w:ascii="Candara" w:eastAsia="Arial Unicode MS" w:hAnsi="Candara" w:cs="Arial Unicode MS"/>
          <w:sz w:val="20"/>
          <w:szCs w:val="20"/>
        </w:rPr>
      </w:pPr>
      <w:r w:rsidRPr="00943C5E">
        <w:rPr>
          <w:rFonts w:ascii="Candara" w:hAnsi="Candara" w:cs="Arial Unicode MS"/>
          <w:b/>
          <w:bCs/>
          <w:sz w:val="20"/>
          <w:szCs w:val="20"/>
        </w:rPr>
        <w:t>3.</w:t>
      </w:r>
      <w:r w:rsidRPr="00943C5E">
        <w:rPr>
          <w:rFonts w:ascii="Candara" w:hAnsi="Candara" w:cs="Arial Unicode MS"/>
          <w:sz w:val="20"/>
          <w:szCs w:val="20"/>
        </w:rPr>
        <w:t xml:space="preserve"> Abraão foi disso – e antecipadamente -  um bom exemplo. A sua oração é um verdadeiro tratado de amizade com Deus. </w:t>
      </w:r>
      <w:r w:rsidRPr="00943C5E">
        <w:rPr>
          <w:rFonts w:ascii="Candara" w:eastAsia="Arial Unicode MS" w:hAnsi="Candara" w:cs="Arial Unicode MS"/>
          <w:sz w:val="20"/>
          <w:szCs w:val="20"/>
        </w:rPr>
        <w:t>Abraão aparece-nos como um verdadeiro «amigo», um «</w:t>
      </w:r>
      <w:r w:rsidRPr="00943C5E">
        <w:rPr>
          <w:rFonts w:ascii="Candara" w:eastAsia="Arial Unicode MS" w:hAnsi="Candara" w:cs="Arial Unicode MS"/>
          <w:b/>
          <w:bCs/>
          <w:sz w:val="20"/>
          <w:szCs w:val="20"/>
        </w:rPr>
        <w:t xml:space="preserve">íntimo de Deus. </w:t>
      </w:r>
      <w:r w:rsidRPr="00943C5E">
        <w:rPr>
          <w:rFonts w:ascii="Candara" w:eastAsia="Arial Unicode MS" w:hAnsi="Candara" w:cs="Arial Unicode MS"/>
          <w:sz w:val="20"/>
          <w:szCs w:val="20"/>
        </w:rPr>
        <w:t>«</w:t>
      </w:r>
      <w:r w:rsidRPr="00943C5E">
        <w:rPr>
          <w:rFonts w:ascii="Candara" w:eastAsia="Arial Unicode MS" w:hAnsi="Candara" w:cs="Arial Unicode MS"/>
          <w:i/>
          <w:iCs/>
          <w:sz w:val="20"/>
          <w:szCs w:val="20"/>
        </w:rPr>
        <w:t>O Senhor continuava junto de Abraão</w:t>
      </w:r>
      <w:r w:rsidRPr="00943C5E">
        <w:rPr>
          <w:rFonts w:ascii="Candara" w:eastAsia="Arial Unicode MS" w:hAnsi="Candara" w:cs="Arial Unicode MS"/>
          <w:sz w:val="20"/>
          <w:szCs w:val="20"/>
        </w:rPr>
        <w:t xml:space="preserve">»...dizia a primeira leitura. Depois, Deus como que se interroga sobre o dever de dizer tudo a Abraão, de o pôr a par da sua vontade de destruir as cidades, para reconstruir o seu Povo. Deus e Abraão eram amigos. Por isso Deus não pode esconder a Abraão as </w:t>
      </w:r>
      <w:r w:rsidRPr="00943C5E">
        <w:rPr>
          <w:rFonts w:ascii="Candara" w:eastAsia="Arial Unicode MS" w:hAnsi="Candara" w:cs="Arial Unicode MS"/>
          <w:sz w:val="20"/>
          <w:szCs w:val="20"/>
        </w:rPr>
        <w:lastRenderedPageBreak/>
        <w:t>suas intenções, o seu plano: «</w:t>
      </w:r>
      <w:r w:rsidRPr="00943C5E">
        <w:rPr>
          <w:rFonts w:ascii="Candara" w:eastAsia="Arial Unicode MS" w:hAnsi="Candara" w:cs="Arial Unicode MS"/>
          <w:i/>
          <w:iCs/>
          <w:sz w:val="20"/>
          <w:szCs w:val="20"/>
        </w:rPr>
        <w:t>Chamei-vos amigos, porque vos dei a conhecer tudo quanto ouvi de meu Pai</w:t>
      </w:r>
      <w:r w:rsidRPr="00943C5E">
        <w:rPr>
          <w:rFonts w:ascii="Candara" w:eastAsia="Arial Unicode MS" w:hAnsi="Candara" w:cs="Arial Unicode MS"/>
          <w:sz w:val="20"/>
          <w:szCs w:val="20"/>
        </w:rPr>
        <w:t xml:space="preserve">» (Jo.15,15), dirá Jesus, um dia mais tarde aos seus discípulos. </w:t>
      </w:r>
    </w:p>
    <w:p w14:paraId="149D5FBE" w14:textId="77777777" w:rsidR="00D97A26" w:rsidRPr="00943C5E" w:rsidRDefault="00D97A26" w:rsidP="00D97A26">
      <w:pPr>
        <w:spacing w:line="360" w:lineRule="auto"/>
        <w:jc w:val="both"/>
        <w:rPr>
          <w:rFonts w:ascii="Candara" w:eastAsia="Arial Unicode MS" w:hAnsi="Candara" w:cs="Arial Unicode MS"/>
          <w:sz w:val="20"/>
          <w:szCs w:val="20"/>
        </w:rPr>
      </w:pPr>
    </w:p>
    <w:p w14:paraId="746EACB9" w14:textId="77777777" w:rsidR="00D97A26" w:rsidRPr="00943C5E" w:rsidRDefault="00D97A26" w:rsidP="00D97A26">
      <w:pPr>
        <w:spacing w:line="360" w:lineRule="auto"/>
        <w:jc w:val="both"/>
        <w:rPr>
          <w:rFonts w:ascii="Candara" w:eastAsia="Arial Unicode MS" w:hAnsi="Candara" w:cs="Arial Unicode MS"/>
          <w:sz w:val="20"/>
          <w:szCs w:val="20"/>
        </w:rPr>
      </w:pPr>
      <w:r w:rsidRPr="00943C5E">
        <w:rPr>
          <w:rFonts w:ascii="Candara" w:eastAsia="Arial Unicode MS" w:hAnsi="Candara" w:cs="Arial Unicode MS"/>
          <w:b/>
          <w:bCs/>
          <w:sz w:val="20"/>
          <w:szCs w:val="20"/>
        </w:rPr>
        <w:t>4.</w:t>
      </w:r>
      <w:r w:rsidRPr="00943C5E">
        <w:rPr>
          <w:rFonts w:ascii="Candara" w:eastAsia="Arial Unicode MS" w:hAnsi="Candara" w:cs="Arial Unicode MS"/>
          <w:sz w:val="20"/>
          <w:szCs w:val="20"/>
        </w:rPr>
        <w:t xml:space="preserve"> E, como bom negociante, Abraão põe as cartas na mesa: «</w:t>
      </w:r>
      <w:r w:rsidRPr="00943C5E">
        <w:rPr>
          <w:rFonts w:ascii="Candara" w:eastAsia="Arial Unicode MS" w:hAnsi="Candara" w:cs="Arial Unicode MS"/>
          <w:i/>
          <w:iCs/>
          <w:sz w:val="20"/>
          <w:szCs w:val="20"/>
        </w:rPr>
        <w:t>não podes destruir o justo e o pecador</w:t>
      </w:r>
      <w:r w:rsidRPr="00943C5E">
        <w:rPr>
          <w:rFonts w:ascii="Candara" w:eastAsia="Arial Unicode MS" w:hAnsi="Candara" w:cs="Arial Unicode MS"/>
          <w:sz w:val="20"/>
          <w:szCs w:val="20"/>
        </w:rPr>
        <w:t>»... Parece-lhe um princípio de elementar justiça... Não se pode meter tudo no mesmo saco... Dirá Abraão. «</w:t>
      </w:r>
      <w:r w:rsidRPr="00943C5E">
        <w:rPr>
          <w:rFonts w:ascii="Candara" w:eastAsia="Arial Unicode MS" w:hAnsi="Candara" w:cs="Arial Unicode MS"/>
          <w:i/>
          <w:iCs/>
          <w:sz w:val="20"/>
          <w:szCs w:val="20"/>
        </w:rPr>
        <w:t>O juiz de toda a terra não fará justiça?</w:t>
      </w:r>
      <w:r w:rsidRPr="00943C5E">
        <w:rPr>
          <w:rFonts w:ascii="Candara" w:eastAsia="Arial Unicode MS" w:hAnsi="Candara" w:cs="Arial Unicode MS"/>
          <w:sz w:val="20"/>
          <w:szCs w:val="20"/>
        </w:rPr>
        <w:t>»... E, como Deus entra no jogo e aceita esta «</w:t>
      </w:r>
      <w:r w:rsidRPr="00943C5E">
        <w:rPr>
          <w:rFonts w:ascii="Candara" w:eastAsia="Arial Unicode MS" w:hAnsi="Candara" w:cs="Arial Unicode MS"/>
          <w:i/>
          <w:iCs/>
          <w:sz w:val="20"/>
          <w:szCs w:val="20"/>
        </w:rPr>
        <w:t>justiça</w:t>
      </w:r>
      <w:r w:rsidRPr="00943C5E">
        <w:rPr>
          <w:rFonts w:ascii="Candara" w:eastAsia="Arial Unicode MS" w:hAnsi="Candara" w:cs="Arial Unicode MS"/>
          <w:sz w:val="20"/>
          <w:szCs w:val="20"/>
        </w:rPr>
        <w:t>», Abraão vai descontando, regateando, intercedendo pela salvação do seu povo. De 50 para 45, de 40 para 30, de 20 para 10.  Abraão pedia e pensava simplesmente: que era possível separar o justo do pecador. E dar a cada um a sorte merecida. Mas Deus revela-se muito mais</w:t>
      </w:r>
      <w:r w:rsidRPr="00943C5E">
        <w:rPr>
          <w:rFonts w:ascii="Candara" w:eastAsia="Arial Unicode MS" w:hAnsi="Candara" w:cs="Arial Unicode MS"/>
          <w:b/>
          <w:bCs/>
          <w:sz w:val="20"/>
          <w:szCs w:val="20"/>
        </w:rPr>
        <w:t xml:space="preserve"> </w:t>
      </w:r>
      <w:r w:rsidRPr="00943C5E">
        <w:rPr>
          <w:rFonts w:ascii="Candara" w:eastAsia="Arial Unicode MS" w:hAnsi="Candara" w:cs="Arial Unicode MS"/>
          <w:sz w:val="20"/>
          <w:szCs w:val="20"/>
        </w:rPr>
        <w:t>misericordioso. Deus não faz justiça, à nossa maneira: destruindo o pecador e premiando o justo. Separando um do outro. Pelo contrário, Deus não só não destrói um por causa de mil, como é capaz de salvar mil por causa de um. Aliás, fê-lo em Jesus Cristo, o único Justo, no qual todos fomos salvos!</w:t>
      </w:r>
    </w:p>
    <w:p w14:paraId="54E537F5" w14:textId="77777777" w:rsidR="00D97A26" w:rsidRPr="00943C5E" w:rsidRDefault="00D97A26" w:rsidP="00D97A26">
      <w:pPr>
        <w:spacing w:line="360" w:lineRule="auto"/>
        <w:jc w:val="both"/>
        <w:rPr>
          <w:rFonts w:ascii="Candara" w:eastAsia="Arial Unicode MS" w:hAnsi="Candara" w:cs="Arial Unicode MS"/>
          <w:sz w:val="20"/>
          <w:szCs w:val="20"/>
        </w:rPr>
      </w:pPr>
    </w:p>
    <w:p w14:paraId="78A08A7E" w14:textId="77777777" w:rsidR="00D97A26" w:rsidRPr="00943C5E" w:rsidRDefault="00D97A26" w:rsidP="00D97A26">
      <w:pPr>
        <w:spacing w:line="360" w:lineRule="auto"/>
        <w:jc w:val="both"/>
        <w:rPr>
          <w:rFonts w:ascii="Candara" w:eastAsia="Arial Unicode MS" w:hAnsi="Candara" w:cs="Arial Unicode MS"/>
          <w:sz w:val="20"/>
          <w:szCs w:val="20"/>
        </w:rPr>
      </w:pPr>
      <w:r w:rsidRPr="00943C5E">
        <w:rPr>
          <w:rFonts w:ascii="Candara" w:eastAsia="Arial Unicode MS" w:hAnsi="Candara" w:cs="Arial Unicode MS"/>
          <w:b/>
          <w:bCs/>
          <w:sz w:val="20"/>
          <w:szCs w:val="20"/>
        </w:rPr>
        <w:t>5.</w:t>
      </w:r>
      <w:r w:rsidRPr="00943C5E">
        <w:rPr>
          <w:rFonts w:ascii="Candara" w:eastAsia="Arial Unicode MS" w:hAnsi="Candara" w:cs="Arial Unicode MS"/>
          <w:sz w:val="20"/>
          <w:szCs w:val="20"/>
        </w:rPr>
        <w:t xml:space="preserve"> Abraão aparece-nos, assim, antes de Cristo, como um verdadeiro amigo de Deus, cuja intimidade lhe dá o atrevimento de interceder insistentemente pelo seu Povo. Mas é Cristo, como sabemos, o verdadeiro e  «</w:t>
      </w:r>
      <w:r w:rsidRPr="00943C5E">
        <w:rPr>
          <w:rFonts w:ascii="Candara" w:eastAsia="Arial Unicode MS" w:hAnsi="Candara" w:cs="Arial Unicode MS"/>
          <w:i/>
          <w:iCs/>
          <w:sz w:val="20"/>
          <w:szCs w:val="20"/>
        </w:rPr>
        <w:t>único Mediador entre Deus e os Homens</w:t>
      </w:r>
      <w:r w:rsidRPr="00943C5E">
        <w:rPr>
          <w:rFonts w:ascii="Candara" w:eastAsia="Arial Unicode MS" w:hAnsi="Candara" w:cs="Arial Unicode MS"/>
          <w:sz w:val="20"/>
          <w:szCs w:val="20"/>
        </w:rPr>
        <w:t xml:space="preserve">» (I Tim.2,5). Mas depois de Cristo, temos ainda os santos. </w:t>
      </w:r>
      <w:r w:rsidRPr="00943C5E">
        <w:rPr>
          <w:rFonts w:ascii="Candara" w:hAnsi="Candara" w:cs="Arial Unicode MS"/>
          <w:sz w:val="20"/>
          <w:szCs w:val="20"/>
        </w:rPr>
        <w:t>“Porque foram já recebidos na Pátria e estão na presença do Senhor (II Cor 5,8) – por Ele, com Ele e nele – os santos não cessam de interceder em nosso favor junto do Pai” (L.G. 49).</w:t>
      </w:r>
      <w:r w:rsidRPr="00943C5E">
        <w:rPr>
          <w:rFonts w:ascii="Candara" w:eastAsia="Arial Unicode MS" w:hAnsi="Candara" w:cs="Arial Unicode MS"/>
          <w:sz w:val="20"/>
          <w:szCs w:val="20"/>
        </w:rPr>
        <w:t xml:space="preserve">  E hoje precisamente coloca-se diante de nós, a figura de </w:t>
      </w:r>
      <w:r w:rsidRPr="00943C5E">
        <w:rPr>
          <w:rFonts w:ascii="Candara" w:eastAsia="Arial Unicode MS" w:hAnsi="Candara" w:cs="Arial Unicode MS"/>
          <w:b/>
          <w:bCs/>
          <w:sz w:val="20"/>
          <w:szCs w:val="20"/>
          <w:u w:val="single"/>
        </w:rPr>
        <w:t>São Gonçalo</w:t>
      </w:r>
      <w:r w:rsidRPr="00943C5E">
        <w:rPr>
          <w:rFonts w:ascii="Candara" w:eastAsia="Arial Unicode MS" w:hAnsi="Candara" w:cs="Arial Unicode MS"/>
          <w:sz w:val="20"/>
          <w:szCs w:val="20"/>
        </w:rPr>
        <w:t xml:space="preserve">, homem de oração e nosso fiel intercessor junto do Pai. </w:t>
      </w:r>
    </w:p>
    <w:p w14:paraId="41EDF178" w14:textId="77777777" w:rsidR="00D97A26" w:rsidRPr="00943C5E" w:rsidRDefault="00D97A26" w:rsidP="00D97A26">
      <w:pPr>
        <w:spacing w:line="360" w:lineRule="auto"/>
        <w:jc w:val="both"/>
        <w:rPr>
          <w:rFonts w:ascii="Candara" w:eastAsia="Arial Unicode MS" w:hAnsi="Candara" w:cs="Arial Unicode MS"/>
          <w:sz w:val="20"/>
          <w:szCs w:val="20"/>
        </w:rPr>
      </w:pPr>
    </w:p>
    <w:p w14:paraId="60555F6F" w14:textId="77777777" w:rsidR="00D97A26" w:rsidRPr="00943C5E" w:rsidRDefault="00D97A26" w:rsidP="00D97A26">
      <w:pPr>
        <w:spacing w:line="360" w:lineRule="auto"/>
        <w:jc w:val="both"/>
        <w:rPr>
          <w:rFonts w:ascii="Candara" w:eastAsia="Times New Roman" w:hAnsi="Candara" w:cs="Arial Unicode MS"/>
          <w:sz w:val="20"/>
          <w:szCs w:val="20"/>
        </w:rPr>
      </w:pPr>
      <w:r w:rsidRPr="00943C5E">
        <w:rPr>
          <w:rFonts w:ascii="Candara" w:eastAsia="Arial Unicode MS" w:hAnsi="Candara" w:cs="Arial Unicode MS"/>
          <w:b/>
          <w:bCs/>
          <w:sz w:val="20"/>
          <w:szCs w:val="20"/>
        </w:rPr>
        <w:t>6.</w:t>
      </w:r>
      <w:r w:rsidRPr="00943C5E">
        <w:rPr>
          <w:rFonts w:ascii="Candara" w:eastAsia="Arial Unicode MS" w:hAnsi="Candara" w:cs="Arial Unicode MS"/>
          <w:sz w:val="20"/>
          <w:szCs w:val="20"/>
        </w:rPr>
        <w:t xml:space="preserve"> De facto, a oração é-lhe familiar e constante em todas as fases da sua vida. Enamorado de Cristo, desde o nascimento, ele detém-se, ainda criança, diante do Crucificado, em profunda contemplação. Logo depois de nomeado pároco, foi prostrar-se diante do Santíssimo Sacramento pedir-lhe espírito de prudência, de </w:t>
      </w:r>
      <w:r w:rsidRPr="00943C5E">
        <w:rPr>
          <w:rFonts w:ascii="Candara" w:eastAsia="Arial Unicode MS" w:hAnsi="Candara" w:cs="Arial Unicode MS"/>
          <w:sz w:val="20"/>
          <w:szCs w:val="20"/>
        </w:rPr>
        <w:lastRenderedPageBreak/>
        <w:t xml:space="preserve">inteireza e saber governar o povo. </w:t>
      </w:r>
      <w:r w:rsidRPr="00943C5E">
        <w:rPr>
          <w:rFonts w:ascii="Candara" w:hAnsi="Candara" w:cs="Arial Unicode MS"/>
          <w:sz w:val="20"/>
          <w:szCs w:val="20"/>
        </w:rPr>
        <w:t>De facto, «</w:t>
      </w:r>
      <w:r w:rsidRPr="00943C5E">
        <w:rPr>
          <w:rFonts w:ascii="Candara" w:hAnsi="Candara" w:cs="Arial Unicode MS"/>
          <w:i/>
          <w:iCs/>
          <w:sz w:val="20"/>
          <w:szCs w:val="20"/>
        </w:rPr>
        <w:t>o Espírito Santo chamava o seu servo Gonçalo com impulsos interiores à doçura da contemplação. E foi mesmo em obediência às vozes interiores de Jesus que ele se retirou para um pequeno eremitério</w:t>
      </w:r>
      <w:r w:rsidRPr="00943C5E">
        <w:rPr>
          <w:rFonts w:ascii="Candara" w:hAnsi="Candara" w:cs="Arial Unicode MS"/>
          <w:sz w:val="20"/>
          <w:szCs w:val="20"/>
        </w:rPr>
        <w:t>»</w:t>
      </w:r>
      <w:r w:rsidRPr="00943C5E">
        <w:rPr>
          <w:rStyle w:val="Refdenotaderodap"/>
          <w:rFonts w:ascii="Candara" w:hAnsi="Candara" w:cs="Arial Unicode MS"/>
          <w:sz w:val="20"/>
          <w:szCs w:val="20"/>
        </w:rPr>
        <w:footnoteReference w:id="1"/>
      </w:r>
      <w:r w:rsidRPr="00943C5E">
        <w:rPr>
          <w:rFonts w:ascii="Candara" w:hAnsi="Candara" w:cs="Arial Unicode MS"/>
          <w:sz w:val="20"/>
          <w:szCs w:val="20"/>
        </w:rPr>
        <w:t>. É de sublinhar o tempo especial de oração a que São Gonçalo se entregou tendo em vista o discernimento da sua própria vocação. Desejando «</w:t>
      </w:r>
      <w:r w:rsidRPr="00943C5E">
        <w:rPr>
          <w:rFonts w:ascii="Candara" w:hAnsi="Candara" w:cs="Arial Unicode MS"/>
          <w:i/>
          <w:iCs/>
          <w:sz w:val="20"/>
          <w:szCs w:val="20"/>
        </w:rPr>
        <w:t>entender se agradava a Deus naquele género de vida que fazia ou se poderia servir e agradar mais em outro, viveu uma Quaresma jejuada toda a pão e água</w:t>
      </w:r>
      <w:r w:rsidRPr="00943C5E">
        <w:rPr>
          <w:rFonts w:ascii="Candara" w:hAnsi="Candara" w:cs="Arial Unicode MS"/>
          <w:sz w:val="20"/>
          <w:szCs w:val="20"/>
        </w:rPr>
        <w:t>»</w:t>
      </w:r>
      <w:r w:rsidRPr="00943C5E">
        <w:rPr>
          <w:rStyle w:val="Refdenotaderodap"/>
          <w:rFonts w:ascii="Candara" w:hAnsi="Candara" w:cs="Arial Unicode MS"/>
          <w:sz w:val="20"/>
          <w:szCs w:val="20"/>
        </w:rPr>
        <w:footnoteReference w:id="2"/>
      </w:r>
      <w:r w:rsidRPr="00943C5E">
        <w:rPr>
          <w:rFonts w:ascii="Candara" w:hAnsi="Candara" w:cs="Arial Unicode MS"/>
          <w:sz w:val="20"/>
          <w:szCs w:val="20"/>
        </w:rPr>
        <w:t>. Sabemos que «</w:t>
      </w:r>
      <w:r w:rsidRPr="00943C5E">
        <w:rPr>
          <w:rFonts w:ascii="Candara" w:hAnsi="Candara" w:cs="Arial Unicode MS"/>
          <w:i/>
          <w:iCs/>
          <w:sz w:val="20"/>
          <w:szCs w:val="20"/>
        </w:rPr>
        <w:t>tomava como férias alguns dias para si, em que desse pasto ao espírito de divinas contemplações»</w:t>
      </w:r>
      <w:r w:rsidRPr="00943C5E">
        <w:rPr>
          <w:rStyle w:val="Refdenotaderodap"/>
          <w:rFonts w:ascii="Candara" w:hAnsi="Candara" w:cs="Arial Unicode MS"/>
          <w:sz w:val="20"/>
          <w:szCs w:val="20"/>
        </w:rPr>
        <w:footnoteReference w:id="3"/>
      </w:r>
      <w:r w:rsidRPr="00943C5E">
        <w:rPr>
          <w:rFonts w:ascii="Candara" w:hAnsi="Candara" w:cs="Arial Unicode MS"/>
          <w:sz w:val="20"/>
          <w:szCs w:val="20"/>
        </w:rPr>
        <w:t xml:space="preserve">. Verdadeiro amigo de Deus, ele não podia senão estar-lhe próximo, na Oração. E, uma vez chegado à Pátria e na glória do Céu, São Gonçalo desvela-se em cuidados pelo seu Povo. Povo que se confia à sua poderosa intercessão, </w:t>
      </w:r>
    </w:p>
    <w:p w14:paraId="463B132B" w14:textId="77777777" w:rsidR="00D97A26" w:rsidRPr="00943C5E" w:rsidRDefault="00D97A26" w:rsidP="00D97A26">
      <w:pPr>
        <w:spacing w:line="360" w:lineRule="auto"/>
        <w:jc w:val="both"/>
        <w:rPr>
          <w:rFonts w:ascii="Candara" w:hAnsi="Candara" w:cs="Arial Unicode MS"/>
          <w:sz w:val="20"/>
          <w:szCs w:val="20"/>
        </w:rPr>
      </w:pPr>
    </w:p>
    <w:p w14:paraId="635B3D66" w14:textId="77777777" w:rsidR="00D97A26" w:rsidRPr="00943C5E" w:rsidRDefault="00D97A26" w:rsidP="00D97A26">
      <w:pPr>
        <w:spacing w:line="360" w:lineRule="auto"/>
        <w:jc w:val="both"/>
        <w:rPr>
          <w:rFonts w:ascii="Candara" w:eastAsia="Arial Unicode MS" w:hAnsi="Candara" w:cs="Arial Unicode MS"/>
          <w:sz w:val="20"/>
          <w:szCs w:val="20"/>
        </w:rPr>
      </w:pPr>
      <w:r w:rsidRPr="00943C5E">
        <w:rPr>
          <w:rFonts w:ascii="Candara" w:hAnsi="Candara" w:cs="Arial Unicode MS"/>
          <w:b/>
          <w:bCs/>
          <w:sz w:val="20"/>
          <w:szCs w:val="20"/>
        </w:rPr>
        <w:t>7.</w:t>
      </w:r>
      <w:r w:rsidRPr="00943C5E">
        <w:rPr>
          <w:rFonts w:ascii="Candara" w:hAnsi="Candara" w:cs="Arial Unicode MS"/>
          <w:sz w:val="20"/>
          <w:szCs w:val="20"/>
        </w:rPr>
        <w:t xml:space="preserve"> Diz-nos o Padre António Vieira, num famoso Sermão, pregado na Bahia, no Brasil, nos finais dos anos 80, do  séc. XVII: </w:t>
      </w:r>
      <w:r w:rsidRPr="00943C5E">
        <w:rPr>
          <w:rFonts w:ascii="Candara" w:eastAsia="Arial Unicode MS" w:hAnsi="Candara" w:cs="Arial Unicode MS"/>
          <w:sz w:val="20"/>
          <w:szCs w:val="20"/>
        </w:rPr>
        <w:t>«Ide, ide a Amarante, visitai no sagrado mausoléu de São Gonçalo as memórias imortais da sua vida póstuma e vereis o que me ouvis. Vereis (...) as muletas dos mancos, os braços dos aleijados, os olhos dos cegos, as orelhas dos surdos, as línguas dos mudos, as mortalhas dos mortos ou moribundos: e porque os males interiores e invisíveis são os que mais atormenta, e matam, vereis também os corações dos tristes, dos aflitos, dos perseguidos, dos desesperados, que só na invocação do nome de São Gonçalo acharam a consolação, o alívio, a respiração e o remédio»</w:t>
      </w:r>
      <w:r w:rsidRPr="00943C5E">
        <w:rPr>
          <w:rStyle w:val="Refdenotaderodap"/>
          <w:rFonts w:ascii="Candara" w:eastAsia="Arial Unicode MS" w:hAnsi="Candara" w:cs="Arial Unicode MS"/>
          <w:sz w:val="20"/>
          <w:szCs w:val="20"/>
        </w:rPr>
        <w:footnoteReference w:id="4"/>
      </w:r>
      <w:r w:rsidRPr="00943C5E">
        <w:rPr>
          <w:rFonts w:ascii="Candara" w:eastAsia="Arial Unicode MS" w:hAnsi="Candara" w:cs="Arial Unicode MS"/>
          <w:sz w:val="20"/>
          <w:szCs w:val="20"/>
        </w:rPr>
        <w:t xml:space="preserve">. E mais adiante diz ainda o grande pregador:  </w:t>
      </w:r>
    </w:p>
    <w:p w14:paraId="3E4F57A8" w14:textId="77777777" w:rsidR="00D97A26" w:rsidRPr="00943C5E" w:rsidRDefault="00D97A26" w:rsidP="00D97A26">
      <w:pPr>
        <w:spacing w:line="360" w:lineRule="auto"/>
        <w:jc w:val="both"/>
        <w:rPr>
          <w:rFonts w:ascii="Candara" w:eastAsia="Arial Unicode MS" w:hAnsi="Candara" w:cs="Arial Unicode MS"/>
          <w:sz w:val="20"/>
          <w:szCs w:val="20"/>
        </w:rPr>
      </w:pPr>
    </w:p>
    <w:p w14:paraId="04E2AD90" w14:textId="77777777" w:rsidR="00D97A26" w:rsidRPr="00943C5E" w:rsidRDefault="00D97A26" w:rsidP="00D97A26">
      <w:pPr>
        <w:spacing w:line="360" w:lineRule="auto"/>
        <w:jc w:val="both"/>
        <w:rPr>
          <w:rFonts w:ascii="Candara" w:eastAsia="Times New Roman" w:hAnsi="Candara" w:cs="Arial Unicode MS"/>
          <w:b/>
          <w:bCs/>
          <w:sz w:val="20"/>
          <w:szCs w:val="20"/>
        </w:rPr>
      </w:pPr>
      <w:r w:rsidRPr="00943C5E">
        <w:rPr>
          <w:rFonts w:ascii="Candara" w:hAnsi="Candara" w:cs="Arial Unicode MS"/>
          <w:sz w:val="20"/>
          <w:szCs w:val="20"/>
        </w:rPr>
        <w:t>«Se não têm filhos, a S. Gonçalo os pedem, e se têm muitos, a S. Gonçalo consultam se os hão-de mandar à guerra, ou ao estudo, ou aplicar ao arado. Se hão-de casar as filhas, S. Gonçalo é casamenteiro. E, se os próprios pais, ou não podem ou se descuidam de lhe dar estado, a lembrança que elas por modéstia não se atrevem a fazer, a fazem em segredo ao santo, que como mais poderoso e mais vigilante pai, se não descuida. A ele encomendam os pastores os gados, e os lavradores as sementeiras: a ele pedem o sol, a ele a chuva: e o santo, pelo império que tem sobre os elementos, a seu tempo, e fora de tempo, os alegra com despacho de suas petições. Ele os remedeia nas pobrezas, ele os cura nas enfermidades, ele os reconcilia nas discórdias; ele enfim, se andam desgarrados os encaminha, e talvez os castiga também amorosamente, para que não degenerem de filhos de tal pai»</w:t>
      </w:r>
      <w:r w:rsidRPr="00943C5E">
        <w:rPr>
          <w:rStyle w:val="Refdenotaderodap"/>
          <w:rFonts w:ascii="Candara" w:hAnsi="Candara" w:cs="Arial Unicode MS"/>
          <w:sz w:val="20"/>
          <w:szCs w:val="20"/>
        </w:rPr>
        <w:footnoteReference w:id="5"/>
      </w:r>
      <w:r w:rsidRPr="00943C5E">
        <w:rPr>
          <w:rFonts w:ascii="Candara" w:hAnsi="Candara" w:cs="Arial Unicode MS"/>
          <w:sz w:val="20"/>
          <w:szCs w:val="20"/>
        </w:rPr>
        <w:t>.</w:t>
      </w:r>
    </w:p>
    <w:p w14:paraId="07292583" w14:textId="77777777" w:rsidR="00D97A26" w:rsidRPr="00943C5E" w:rsidRDefault="00D97A26" w:rsidP="00D97A26">
      <w:pPr>
        <w:spacing w:line="360" w:lineRule="auto"/>
        <w:jc w:val="both"/>
        <w:rPr>
          <w:rFonts w:ascii="Candara" w:eastAsia="Arial Unicode MS" w:hAnsi="Candara" w:cs="Arial Unicode MS"/>
          <w:sz w:val="20"/>
          <w:szCs w:val="20"/>
        </w:rPr>
      </w:pPr>
    </w:p>
    <w:p w14:paraId="5090CEE8" w14:textId="77777777" w:rsidR="00D97A26" w:rsidRPr="00943C5E" w:rsidRDefault="00D97A26" w:rsidP="00D97A26">
      <w:pPr>
        <w:pStyle w:val="Corpodetexto"/>
        <w:spacing w:line="360" w:lineRule="auto"/>
        <w:rPr>
          <w:rFonts w:ascii="Candara" w:hAnsi="Candara"/>
          <w:sz w:val="20"/>
          <w:szCs w:val="20"/>
        </w:rPr>
      </w:pPr>
      <w:r w:rsidRPr="00943C5E">
        <w:rPr>
          <w:rFonts w:ascii="Candara" w:hAnsi="Candara"/>
          <w:b/>
          <w:bCs/>
          <w:sz w:val="20"/>
          <w:szCs w:val="20"/>
        </w:rPr>
        <w:t>8.</w:t>
      </w:r>
      <w:r w:rsidRPr="00943C5E">
        <w:rPr>
          <w:rFonts w:ascii="Candara" w:hAnsi="Candara"/>
          <w:sz w:val="20"/>
          <w:szCs w:val="20"/>
        </w:rPr>
        <w:t xml:space="preserve"> Irmãos e irmãs: Não percamos de vista a Oração, que o Senhor nos ensinou. E o testemunho de oração insistente que o nosso Santo nos deixou. Agradeçamos-lhe a sua poderosa intercessão. E pensemos, segundo o testemunho de Abraão e de São Gonçalo, quanto é importante para uma família, para uma paróquia, para o pulmão desta terra, que haja, no seu seio, alguém que reze... pelo menos uma alma que respire, ao menos um crente que interceda, alguém que, na sua oração, nos apresente e represente diante de Deus.  </w:t>
      </w:r>
    </w:p>
    <w:p w14:paraId="5E5E7C96" w14:textId="77777777" w:rsidR="00D97A26" w:rsidRPr="00943C5E" w:rsidRDefault="00D97A26" w:rsidP="00D97A26">
      <w:pPr>
        <w:pStyle w:val="Corpodetexto"/>
        <w:spacing w:line="360" w:lineRule="auto"/>
        <w:rPr>
          <w:rFonts w:ascii="Candara" w:hAnsi="Candara"/>
          <w:sz w:val="20"/>
          <w:szCs w:val="20"/>
        </w:rPr>
      </w:pPr>
    </w:p>
    <w:p w14:paraId="69DE6C51" w14:textId="77777777" w:rsidR="00D97A26" w:rsidRPr="00943C5E" w:rsidRDefault="00D97A26" w:rsidP="00D97A26">
      <w:pPr>
        <w:pStyle w:val="Corpodetexto"/>
        <w:spacing w:line="360" w:lineRule="auto"/>
        <w:rPr>
          <w:rFonts w:ascii="Candara" w:hAnsi="Candara"/>
          <w:sz w:val="20"/>
          <w:szCs w:val="20"/>
        </w:rPr>
      </w:pPr>
      <w:r w:rsidRPr="00943C5E">
        <w:rPr>
          <w:rFonts w:ascii="Candara" w:hAnsi="Candara"/>
          <w:sz w:val="20"/>
          <w:szCs w:val="20"/>
        </w:rPr>
        <w:t xml:space="preserve">Creio que, pelas contas de Abraão, vale bem mais para Deus um santo que reza, do que mil pecadores, distraídos do seu olhar amoroso. Olhai que o Senhor vai descer a esta terra, para verificar se é verdadeiro o clamor que chegou até Ele. Tenhamos confiança. Pois fomos salvos no dom e na Oração de um só, o seu Filho Jesus Cristo. Que então Ele nos ensine a rezar! E porque somos fracos e nem sabemos o que </w:t>
      </w:r>
      <w:r w:rsidRPr="00943C5E">
        <w:rPr>
          <w:rFonts w:ascii="Candara" w:hAnsi="Candara"/>
          <w:sz w:val="20"/>
          <w:szCs w:val="20"/>
        </w:rPr>
        <w:lastRenderedPageBreak/>
        <w:t>pedir, a solicitude fraterna de São Gonçalo ajuda imenso à nossa fraqueza! (cf. LG 49). São Gonçalo, rogai por nós!</w:t>
      </w:r>
    </w:p>
    <w:p w14:paraId="14EE59DD" w14:textId="77777777" w:rsidR="00D97A26" w:rsidRPr="00943C5E" w:rsidRDefault="00D97A26" w:rsidP="00D97A26">
      <w:pPr>
        <w:spacing w:line="360" w:lineRule="auto"/>
        <w:rPr>
          <w:rFonts w:ascii="Candara" w:hAnsi="Candara" w:cs="Arial Unicode MS"/>
          <w:sz w:val="20"/>
          <w:szCs w:val="20"/>
        </w:rPr>
      </w:pPr>
    </w:p>
    <w:p w14:paraId="16FA1F1F" w14:textId="77777777" w:rsidR="00D97A26" w:rsidRPr="00943C5E" w:rsidRDefault="00D97A26" w:rsidP="00D97A26">
      <w:pPr>
        <w:spacing w:line="360" w:lineRule="auto"/>
        <w:rPr>
          <w:rFonts w:ascii="Candara" w:hAnsi="Candara" w:cs="Arial Unicode MS"/>
          <w:sz w:val="20"/>
          <w:szCs w:val="20"/>
        </w:rPr>
      </w:pPr>
    </w:p>
    <w:p w14:paraId="1488A5B5" w14:textId="5455CE28" w:rsidR="00710247" w:rsidRPr="00943C5E" w:rsidRDefault="00D97A26" w:rsidP="00710247">
      <w:pPr>
        <w:pStyle w:val="Textosimples"/>
        <w:spacing w:line="360" w:lineRule="auto"/>
        <w:jc w:val="center"/>
        <w:rPr>
          <w:rFonts w:ascii="Candara" w:hAnsi="Candara"/>
        </w:rPr>
      </w:pPr>
      <w:r w:rsidRPr="00943C5E">
        <w:rPr>
          <w:rFonts w:ascii="Candara" w:eastAsia="Arial Unicode MS" w:hAnsi="Candara" w:cs="Arial Unicode MS"/>
          <w:b/>
          <w:bCs/>
          <w:u w:val="single"/>
        </w:rPr>
        <w:br w:type="page"/>
      </w:r>
    </w:p>
    <w:p w14:paraId="4459DEDF" w14:textId="3509D39A" w:rsidR="00D97A26" w:rsidRPr="00D97A26" w:rsidRDefault="00D97A26" w:rsidP="00D97A26">
      <w:pPr>
        <w:pStyle w:val="NormalWeb"/>
        <w:spacing w:before="0" w:beforeAutospacing="0" w:after="0" w:afterAutospacing="0" w:line="360" w:lineRule="auto"/>
        <w:jc w:val="center"/>
        <w:rPr>
          <w:rFonts w:ascii="Candara" w:hAnsi="Candara"/>
          <w:b/>
          <w:sz w:val="20"/>
          <w:szCs w:val="20"/>
        </w:rPr>
      </w:pPr>
      <w:r w:rsidRPr="00D97A26">
        <w:rPr>
          <w:rFonts w:ascii="Candara" w:hAnsi="Candara"/>
          <w:b/>
          <w:sz w:val="20"/>
          <w:szCs w:val="20"/>
        </w:rPr>
        <w:lastRenderedPageBreak/>
        <w:t>Sermão a São Gonçalo 2007</w:t>
      </w:r>
    </w:p>
    <w:p w14:paraId="46C7F6C4" w14:textId="77777777" w:rsidR="00D97A26" w:rsidRPr="00943C5E" w:rsidRDefault="00D97A26" w:rsidP="00D97A26">
      <w:pPr>
        <w:pStyle w:val="NormalWeb"/>
        <w:spacing w:before="0" w:beforeAutospacing="0" w:after="0" w:afterAutospacing="0" w:line="360" w:lineRule="auto"/>
        <w:jc w:val="center"/>
        <w:rPr>
          <w:rFonts w:ascii="Candara" w:hAnsi="Candara"/>
          <w:b/>
          <w:sz w:val="20"/>
          <w:szCs w:val="20"/>
        </w:rPr>
      </w:pPr>
      <w:r w:rsidRPr="00943C5E">
        <w:rPr>
          <w:rFonts w:ascii="Candara" w:hAnsi="Candara"/>
          <w:b/>
          <w:sz w:val="20"/>
          <w:szCs w:val="20"/>
        </w:rPr>
        <w:t>XVII Domingo Comum C 2007</w:t>
      </w:r>
    </w:p>
    <w:p w14:paraId="00528A4F" w14:textId="77777777" w:rsidR="00D97A26" w:rsidRPr="00943C5E" w:rsidRDefault="00D97A26" w:rsidP="00D97A26">
      <w:pPr>
        <w:pStyle w:val="NormalWeb"/>
        <w:spacing w:before="0" w:beforeAutospacing="0" w:after="0" w:afterAutospacing="0" w:line="360" w:lineRule="auto"/>
        <w:jc w:val="both"/>
        <w:rPr>
          <w:rFonts w:ascii="Candara" w:hAnsi="Candara"/>
          <w:sz w:val="20"/>
          <w:szCs w:val="20"/>
        </w:rPr>
      </w:pPr>
    </w:p>
    <w:p w14:paraId="7990A8A6" w14:textId="77777777" w:rsidR="00D97A26" w:rsidRPr="00943C5E" w:rsidRDefault="00D97A26" w:rsidP="00D97A26">
      <w:pPr>
        <w:pStyle w:val="NormalWeb"/>
        <w:spacing w:before="0" w:beforeAutospacing="0" w:after="0" w:afterAutospacing="0" w:line="360" w:lineRule="auto"/>
        <w:jc w:val="both"/>
        <w:rPr>
          <w:rFonts w:ascii="Candara" w:hAnsi="Candara"/>
          <w:sz w:val="20"/>
          <w:szCs w:val="20"/>
        </w:rPr>
      </w:pPr>
      <w:r w:rsidRPr="00943C5E">
        <w:rPr>
          <w:rFonts w:ascii="Candara" w:hAnsi="Candara"/>
          <w:sz w:val="20"/>
          <w:szCs w:val="20"/>
        </w:rPr>
        <w:t>No alto deste monte, somos rodeados, por uma “</w:t>
      </w:r>
      <w:r w:rsidRPr="00943C5E">
        <w:rPr>
          <w:rFonts w:ascii="Candara" w:hAnsi="Candara"/>
          <w:i/>
          <w:sz w:val="20"/>
          <w:szCs w:val="20"/>
        </w:rPr>
        <w:t>nuvem de testemunhas</w:t>
      </w:r>
      <w:r w:rsidRPr="00943C5E">
        <w:rPr>
          <w:rFonts w:ascii="Candara" w:hAnsi="Candara"/>
          <w:sz w:val="20"/>
          <w:szCs w:val="20"/>
        </w:rPr>
        <w:t xml:space="preserve">” (Heb.12,1), de que se destacam três personagens principais: </w:t>
      </w:r>
      <w:r w:rsidRPr="00943C5E">
        <w:rPr>
          <w:rFonts w:ascii="Candara" w:hAnsi="Candara"/>
          <w:b/>
          <w:sz w:val="20"/>
          <w:szCs w:val="20"/>
        </w:rPr>
        <w:t>Abraão</w:t>
      </w:r>
      <w:r w:rsidRPr="00943C5E">
        <w:rPr>
          <w:rFonts w:ascii="Candara" w:hAnsi="Candara"/>
          <w:sz w:val="20"/>
          <w:szCs w:val="20"/>
        </w:rPr>
        <w:t xml:space="preserve">, no tempo da promessa. </w:t>
      </w:r>
      <w:r w:rsidRPr="00943C5E">
        <w:rPr>
          <w:rFonts w:ascii="Candara" w:hAnsi="Candara"/>
          <w:b/>
          <w:sz w:val="20"/>
          <w:szCs w:val="20"/>
        </w:rPr>
        <w:t>Jesus Cristo</w:t>
      </w:r>
      <w:r w:rsidRPr="00943C5E">
        <w:rPr>
          <w:rFonts w:ascii="Candara" w:hAnsi="Candara"/>
          <w:sz w:val="20"/>
          <w:szCs w:val="20"/>
        </w:rPr>
        <w:t xml:space="preserve">, na plenitude do tempo. E já no tempo da Igreja, a figura admirável de </w:t>
      </w:r>
      <w:r w:rsidRPr="00943C5E">
        <w:rPr>
          <w:rFonts w:ascii="Candara" w:hAnsi="Candara"/>
          <w:b/>
          <w:sz w:val="20"/>
          <w:szCs w:val="20"/>
        </w:rPr>
        <w:t>São Gonçalo</w:t>
      </w:r>
      <w:r w:rsidRPr="00943C5E">
        <w:rPr>
          <w:rFonts w:ascii="Candara" w:hAnsi="Candara"/>
          <w:sz w:val="20"/>
          <w:szCs w:val="20"/>
        </w:rPr>
        <w:t xml:space="preserve">. Deixemo-nos guiar por cada um deles, no caminho da Oração. </w:t>
      </w:r>
    </w:p>
    <w:p w14:paraId="3DA2F21A" w14:textId="77777777" w:rsidR="00D97A26" w:rsidRPr="00943C5E" w:rsidRDefault="00D97A26" w:rsidP="00D97A26">
      <w:pPr>
        <w:pStyle w:val="NormalWeb"/>
        <w:spacing w:before="0" w:beforeAutospacing="0" w:after="0" w:afterAutospacing="0" w:line="360" w:lineRule="auto"/>
        <w:jc w:val="both"/>
        <w:rPr>
          <w:rFonts w:ascii="Candara" w:hAnsi="Candara"/>
          <w:sz w:val="20"/>
          <w:szCs w:val="20"/>
        </w:rPr>
      </w:pPr>
    </w:p>
    <w:p w14:paraId="2F2E92CF" w14:textId="77777777" w:rsidR="00D97A26" w:rsidRPr="00943C5E" w:rsidRDefault="00D97A26" w:rsidP="00D97A26">
      <w:pPr>
        <w:pStyle w:val="Textosimples"/>
        <w:spacing w:line="360" w:lineRule="auto"/>
        <w:jc w:val="both"/>
        <w:rPr>
          <w:rFonts w:ascii="Candara" w:eastAsia="Arial Unicode MS" w:hAnsi="Candara" w:cs="Arial Unicode MS"/>
        </w:rPr>
      </w:pPr>
      <w:r w:rsidRPr="00943C5E">
        <w:rPr>
          <w:rFonts w:ascii="Candara" w:eastAsia="Arial Unicode MS" w:hAnsi="Candara" w:cs="Arial Unicode MS"/>
          <w:b/>
        </w:rPr>
        <w:t>1º.</w:t>
      </w:r>
      <w:r w:rsidRPr="00943C5E">
        <w:rPr>
          <w:rFonts w:ascii="Candara" w:eastAsia="Arial Unicode MS" w:hAnsi="Candara" w:cs="Arial Unicode MS"/>
        </w:rPr>
        <w:t xml:space="preserve"> Comecemos por </w:t>
      </w:r>
      <w:r w:rsidRPr="00943C5E">
        <w:rPr>
          <w:rFonts w:ascii="Candara" w:eastAsia="Arial Unicode MS" w:hAnsi="Candara" w:cs="Arial Unicode MS"/>
          <w:b/>
        </w:rPr>
        <w:t>Abraão</w:t>
      </w:r>
      <w:r w:rsidRPr="00943C5E">
        <w:rPr>
          <w:rFonts w:ascii="Candara" w:eastAsia="Arial Unicode MS" w:hAnsi="Candara" w:cs="Arial Unicode MS"/>
        </w:rPr>
        <w:t>. Abraão acolheu prontamente na sua tenda o Hóspede misterioso. E, pelos vistos, Deus gostou de estar e de ficar na sua companhia. E é assim que ambos, naquela intimidade, se tornam verdadeiros amigos. Abraão aprenderá, dessa amizade, a conhecer bem o coração de Deus. E por isso rapidamente se atreve a interceder pela salvação do seu povo pecador “com</w:t>
      </w:r>
      <w:r w:rsidRPr="00943C5E">
        <w:rPr>
          <w:rFonts w:ascii="Candara" w:eastAsia="Arial Unicode MS" w:hAnsi="Candara" w:cs="Arial Unicode MS"/>
          <w:b/>
        </w:rPr>
        <w:t xml:space="preserve"> uma confiança audaciosa</w:t>
      </w:r>
      <w:r w:rsidRPr="00943C5E">
        <w:rPr>
          <w:rFonts w:ascii="Candara" w:eastAsia="Arial Unicode MS" w:hAnsi="Candara" w:cs="Arial Unicode MS"/>
        </w:rPr>
        <w:t>” (CIC 2571). Abraão atreve-se a pedir e a rezar. Um atrevimento, próprio de quem conhece bem «</w:t>
      </w:r>
      <w:r w:rsidRPr="00943C5E">
        <w:rPr>
          <w:rFonts w:ascii="Candara" w:eastAsia="Arial Unicode MS" w:hAnsi="Candara" w:cs="Arial Unicode MS"/>
          <w:i/>
        </w:rPr>
        <w:t>os cantos da casa</w:t>
      </w:r>
      <w:r w:rsidRPr="00943C5E">
        <w:rPr>
          <w:rFonts w:ascii="Candara" w:eastAsia="Arial Unicode MS" w:hAnsi="Candara" w:cs="Arial Unicode MS"/>
        </w:rPr>
        <w:t>». Uma ousadia, só permitida a quem afinal domina ainda melhor «o fraquinho» do parceiro. O seu trunfo era conhecer tão bem o Senhor. Aliás, o texto (Gén.18,20.32) o confirma, ao recordar-nos que «</w:t>
      </w:r>
      <w:r w:rsidRPr="00943C5E">
        <w:rPr>
          <w:rFonts w:ascii="Candara" w:eastAsia="Arial Unicode MS" w:hAnsi="Candara" w:cs="Arial Unicode MS"/>
          <w:i/>
        </w:rPr>
        <w:t>o Senhor continuava junto de Abraão</w:t>
      </w:r>
      <w:r w:rsidRPr="00943C5E">
        <w:rPr>
          <w:rFonts w:ascii="Candara" w:eastAsia="Arial Unicode MS" w:hAnsi="Candara" w:cs="Arial Unicode MS"/>
        </w:rPr>
        <w:t>». E é essa intimidade, entre portas, que lhe permite tal ousadia. À oração atrevida, porque confiante, Deus não podia resistir. «</w:t>
      </w:r>
      <w:r w:rsidRPr="00943C5E">
        <w:rPr>
          <w:rFonts w:ascii="Candara" w:eastAsia="Arial Unicode MS" w:hAnsi="Candara" w:cs="Arial Unicode MS"/>
          <w:i/>
        </w:rPr>
        <w:t>Quando vos invoco, sempre me atendeis, Senhor</w:t>
      </w:r>
      <w:r w:rsidRPr="00943C5E">
        <w:rPr>
          <w:rFonts w:ascii="Candara" w:eastAsia="Arial Unicode MS" w:hAnsi="Candara" w:cs="Arial Unicode MS"/>
        </w:rPr>
        <w:t xml:space="preserve">» (Sal,137/138). </w:t>
      </w:r>
    </w:p>
    <w:p w14:paraId="28C2CDFE" w14:textId="77777777" w:rsidR="00D97A26" w:rsidRPr="00943C5E" w:rsidRDefault="00D97A26" w:rsidP="00D97A26">
      <w:pPr>
        <w:pStyle w:val="Textosimples"/>
        <w:spacing w:line="360" w:lineRule="auto"/>
        <w:jc w:val="both"/>
        <w:rPr>
          <w:rFonts w:ascii="Candara" w:eastAsia="Arial Unicode MS" w:hAnsi="Candara" w:cs="Arial Unicode MS"/>
        </w:rPr>
      </w:pPr>
    </w:p>
    <w:p w14:paraId="546544FE" w14:textId="77777777" w:rsidR="00D97A26" w:rsidRPr="00943C5E" w:rsidRDefault="00D97A26" w:rsidP="00D97A26">
      <w:pPr>
        <w:pStyle w:val="Textosimples"/>
        <w:spacing w:line="360" w:lineRule="auto"/>
        <w:jc w:val="both"/>
        <w:rPr>
          <w:rFonts w:ascii="Candara" w:eastAsia="Arial Unicode MS" w:hAnsi="Candara" w:cs="Arial Unicode MS"/>
        </w:rPr>
      </w:pPr>
      <w:r w:rsidRPr="00943C5E">
        <w:rPr>
          <w:rFonts w:ascii="Candara" w:eastAsia="Arial Unicode MS" w:hAnsi="Candara" w:cs="Arial Unicode MS"/>
        </w:rPr>
        <w:t xml:space="preserve">Abraão ensina-nos a fazer da Oração um trato de amizade com Deus. A rezar com humildade, reverência e respeito, na presença de Deus, mas também a rezar com ousadia e confiança, com insistência e persistência, como quem espera tudo do amigo. </w:t>
      </w:r>
    </w:p>
    <w:p w14:paraId="4C149532" w14:textId="77777777" w:rsidR="00D97A26" w:rsidRPr="00943C5E" w:rsidRDefault="00D97A26" w:rsidP="00D97A26">
      <w:pPr>
        <w:pStyle w:val="Textosimples"/>
        <w:spacing w:line="360" w:lineRule="auto"/>
        <w:jc w:val="both"/>
        <w:rPr>
          <w:rFonts w:ascii="Candara" w:eastAsia="Arial Unicode MS" w:hAnsi="Candara" w:cs="Arial Unicode MS"/>
        </w:rPr>
      </w:pPr>
      <w:r w:rsidRPr="00943C5E">
        <w:rPr>
          <w:rFonts w:ascii="Candara" w:eastAsia="Arial Unicode MS" w:hAnsi="Candara" w:cs="Arial Unicode MS"/>
          <w:b/>
        </w:rPr>
        <w:t>2º.</w:t>
      </w:r>
      <w:r w:rsidRPr="00943C5E">
        <w:rPr>
          <w:rFonts w:ascii="Candara" w:eastAsia="Arial Unicode MS" w:hAnsi="Candara" w:cs="Arial Unicode MS"/>
        </w:rPr>
        <w:t xml:space="preserve"> Esta ousadia foi-nos ensinada, testemunhada e conquistada por </w:t>
      </w:r>
      <w:r w:rsidRPr="00943C5E">
        <w:rPr>
          <w:rFonts w:ascii="Candara" w:eastAsia="Arial Unicode MS" w:hAnsi="Candara" w:cs="Arial Unicode MS"/>
          <w:b/>
        </w:rPr>
        <w:t>Jesus</w:t>
      </w:r>
      <w:r w:rsidRPr="00943C5E">
        <w:rPr>
          <w:rFonts w:ascii="Candara" w:eastAsia="Arial Unicode MS" w:hAnsi="Candara" w:cs="Arial Unicode MS"/>
        </w:rPr>
        <w:t xml:space="preserve">, que rezou e ensinou a rezar. A maior e a melhor parte do tempo de Jesus é passada a rezar. </w:t>
      </w:r>
      <w:r w:rsidRPr="00943C5E">
        <w:rPr>
          <w:rFonts w:ascii="Candara" w:eastAsia="Arial Unicode MS" w:hAnsi="Candara" w:cs="Arial Unicode MS"/>
        </w:rPr>
        <w:lastRenderedPageBreak/>
        <w:t xml:space="preserve">Ele rezou a sós e rezou com o seu Povo; rezou de noite e rezou de dia; rezou todos os dias e rezou antes e depois dos grandes acontecimentos; rezou no alto do monte e à beira-mar; rezou com orações já conhecidas, como os salmos, e rezou com palavras suas; rezou para agradecer e rezou para pedir; rezou para louvar e rezou para interceder; atendeu a oração dos que no seu tempo lhe suplicavam e intercede agora junto do Pai e continuamente por nós. </w:t>
      </w:r>
    </w:p>
    <w:p w14:paraId="4CAC7F99" w14:textId="77777777" w:rsidR="00D97A26" w:rsidRPr="00943C5E" w:rsidRDefault="00D97A26" w:rsidP="00D97A26">
      <w:pPr>
        <w:pStyle w:val="Textosimples"/>
        <w:spacing w:line="360" w:lineRule="auto"/>
        <w:jc w:val="both"/>
        <w:rPr>
          <w:rFonts w:ascii="Candara" w:eastAsia="Arial Unicode MS" w:hAnsi="Candara" w:cs="Arial Unicode MS"/>
        </w:rPr>
      </w:pPr>
    </w:p>
    <w:p w14:paraId="10A7E1A8" w14:textId="77777777" w:rsidR="00D97A26" w:rsidRPr="00943C5E" w:rsidRDefault="00D97A26" w:rsidP="00D97A26">
      <w:pPr>
        <w:pStyle w:val="Textosimples"/>
        <w:spacing w:line="360" w:lineRule="auto"/>
        <w:jc w:val="both"/>
        <w:rPr>
          <w:rFonts w:ascii="Candara" w:eastAsia="Arial Unicode MS" w:hAnsi="Candara" w:cs="Arial Unicode MS"/>
        </w:rPr>
      </w:pPr>
      <w:r w:rsidRPr="00943C5E">
        <w:rPr>
          <w:rFonts w:ascii="Candara" w:eastAsia="Arial Unicode MS" w:hAnsi="Candara" w:cs="Arial Unicode MS"/>
        </w:rPr>
        <w:t>Foi esse testemunho de oração, que despertou nos discípulos o desejo de aprender a rezar: «</w:t>
      </w:r>
      <w:r w:rsidRPr="00943C5E">
        <w:rPr>
          <w:rFonts w:ascii="Candara" w:eastAsia="Arial Unicode MS" w:hAnsi="Candara" w:cs="Arial Unicode MS"/>
          <w:i/>
        </w:rPr>
        <w:t>Senhor, ensina-nos a rezar</w:t>
      </w:r>
      <w:r w:rsidRPr="00943C5E">
        <w:rPr>
          <w:rFonts w:ascii="Candara" w:eastAsia="Arial Unicode MS" w:hAnsi="Candara" w:cs="Arial Unicode MS"/>
        </w:rPr>
        <w:t xml:space="preserve">» (Lc.11,1 </w:t>
      </w:r>
      <w:proofErr w:type="spellStart"/>
      <w:r w:rsidRPr="00943C5E">
        <w:rPr>
          <w:rFonts w:ascii="Candara" w:eastAsia="Arial Unicode MS" w:hAnsi="Candara" w:cs="Arial Unicode MS"/>
        </w:rPr>
        <w:t>ss</w:t>
      </w:r>
      <w:proofErr w:type="spellEnd"/>
      <w:r w:rsidRPr="00943C5E">
        <w:rPr>
          <w:rFonts w:ascii="Candara" w:eastAsia="Arial Unicode MS" w:hAnsi="Candara" w:cs="Arial Unicode MS"/>
        </w:rPr>
        <w:t xml:space="preserve">) Os discípulos não Lhe pedem mais uma oração. Querem aprender a rezar; no fundo, querem encontrar </w:t>
      </w:r>
      <w:r w:rsidRPr="00943C5E">
        <w:rPr>
          <w:rFonts w:ascii="Candara" w:eastAsia="Arial Unicode MS" w:hAnsi="Candara" w:cs="Arial Unicode MS"/>
          <w:i/>
        </w:rPr>
        <w:t>a chave</w:t>
      </w:r>
      <w:r w:rsidRPr="00943C5E">
        <w:rPr>
          <w:rFonts w:ascii="Candara" w:eastAsia="Arial Unicode MS" w:hAnsi="Candara" w:cs="Arial Unicode MS"/>
        </w:rPr>
        <w:t xml:space="preserve"> que lhes abra a porta daquela intimidade, daquela confiança, daquela simplicidade, com que Jesus rezava e chamava a Deus, Seu Pai, </w:t>
      </w:r>
      <w:proofErr w:type="spellStart"/>
      <w:r w:rsidRPr="00943C5E">
        <w:rPr>
          <w:rFonts w:ascii="Candara" w:eastAsia="Arial Unicode MS" w:hAnsi="Candara" w:cs="Arial Unicode MS"/>
        </w:rPr>
        <w:t>Abbá</w:t>
      </w:r>
      <w:proofErr w:type="spellEnd"/>
      <w:r w:rsidRPr="00943C5E">
        <w:rPr>
          <w:rFonts w:ascii="Candara" w:eastAsia="Arial Unicode MS" w:hAnsi="Candara" w:cs="Arial Unicode MS"/>
        </w:rPr>
        <w:t xml:space="preserve"> (Mc.14,36), o Seu «papá» querido.</w:t>
      </w:r>
    </w:p>
    <w:p w14:paraId="1388B20A" w14:textId="77777777" w:rsidR="00D97A26" w:rsidRPr="00943C5E" w:rsidRDefault="00D97A26" w:rsidP="00D97A26">
      <w:pPr>
        <w:pStyle w:val="Textosimples"/>
        <w:spacing w:line="360" w:lineRule="auto"/>
        <w:jc w:val="both"/>
        <w:rPr>
          <w:rFonts w:ascii="Candara" w:eastAsia="Arial Unicode MS" w:hAnsi="Candara" w:cs="Arial Unicode MS"/>
        </w:rPr>
      </w:pPr>
    </w:p>
    <w:p w14:paraId="7E22F276" w14:textId="77777777" w:rsidR="00D97A26" w:rsidRPr="00943C5E" w:rsidRDefault="00D97A26" w:rsidP="00D97A26">
      <w:pPr>
        <w:pStyle w:val="Textosimples"/>
        <w:spacing w:line="360" w:lineRule="auto"/>
        <w:jc w:val="both"/>
        <w:rPr>
          <w:rFonts w:ascii="Candara" w:eastAsia="Arial Unicode MS" w:hAnsi="Candara" w:cs="Arial Unicode MS"/>
        </w:rPr>
      </w:pPr>
      <w:r w:rsidRPr="00943C5E">
        <w:rPr>
          <w:rFonts w:ascii="Candara" w:eastAsia="Arial Unicode MS" w:hAnsi="Candara" w:cs="Arial Unicode MS"/>
        </w:rPr>
        <w:t xml:space="preserve">O Pai-Nosso não é, portanto, mais uma oração, para acrescentar aos livros da nossa devoção. É sobretudo uma catequese, que define o espírito com que devemos rezar, o ambiente vital e filial, no qual o verdadeiro discípulo reza: a sua relação de filho, amado pelo Pai. A atitude cristã fundamental, para Jesus, quando se reza é mesmo esta de se viver e de estar diante de Deus, com a </w:t>
      </w:r>
      <w:r w:rsidRPr="00943C5E">
        <w:rPr>
          <w:rFonts w:ascii="Candara" w:eastAsia="Arial Unicode MS" w:hAnsi="Candara" w:cs="Arial Unicode MS"/>
          <w:i/>
        </w:rPr>
        <w:t>confiança simples e alegre de um Filho</w:t>
      </w:r>
      <w:r w:rsidRPr="00943C5E">
        <w:rPr>
          <w:rFonts w:ascii="Candara" w:eastAsia="Arial Unicode MS" w:hAnsi="Candara" w:cs="Arial Unicode MS"/>
        </w:rPr>
        <w:t>. Este Filho sabe que o Pai tem mais pressa em dar do que nós em pedir. De resto, o que podemos pedir, conta-se pelos dedos. O que devemos mais desejar e pedir é o próprio Espírito Santo, pois é Ele que nos ensina a pedir o que convém, a pedir o único necessário, a escolher a melhor parte. No fundo, o Pai-Nosso ensina-nos a não esperar mais nada de Deus senão o próprio Deus.</w:t>
      </w:r>
    </w:p>
    <w:p w14:paraId="1DBC87FD" w14:textId="77777777" w:rsidR="00D97A26" w:rsidRPr="00943C5E" w:rsidRDefault="00D97A26" w:rsidP="00D97A26">
      <w:pPr>
        <w:spacing w:line="360" w:lineRule="auto"/>
        <w:jc w:val="both"/>
        <w:rPr>
          <w:rFonts w:ascii="Candara" w:eastAsia="Arial Unicode MS" w:hAnsi="Candara" w:cs="Arial Unicode MS"/>
          <w:sz w:val="20"/>
          <w:szCs w:val="20"/>
        </w:rPr>
      </w:pPr>
      <w:r w:rsidRPr="00943C5E">
        <w:rPr>
          <w:rFonts w:ascii="Candara" w:eastAsia="Arial Unicode MS" w:hAnsi="Candara" w:cs="Arial Unicode MS"/>
          <w:b/>
          <w:sz w:val="20"/>
          <w:szCs w:val="20"/>
        </w:rPr>
        <w:t>3º.</w:t>
      </w:r>
      <w:r w:rsidRPr="00943C5E">
        <w:rPr>
          <w:rFonts w:ascii="Candara" w:eastAsia="Arial Unicode MS" w:hAnsi="Candara" w:cs="Arial Unicode MS"/>
          <w:sz w:val="20"/>
          <w:szCs w:val="20"/>
        </w:rPr>
        <w:t xml:space="preserve"> E chegámos a </w:t>
      </w:r>
      <w:r w:rsidRPr="00943C5E">
        <w:rPr>
          <w:rFonts w:ascii="Candara" w:eastAsia="Arial Unicode MS" w:hAnsi="Candara" w:cs="Arial Unicode MS"/>
          <w:b/>
          <w:sz w:val="20"/>
          <w:szCs w:val="20"/>
        </w:rPr>
        <w:t>São Gonçalo</w:t>
      </w:r>
      <w:r w:rsidRPr="00943C5E">
        <w:rPr>
          <w:rFonts w:ascii="Candara" w:eastAsia="Arial Unicode MS" w:hAnsi="Candara" w:cs="Arial Unicode MS"/>
          <w:sz w:val="20"/>
          <w:szCs w:val="20"/>
        </w:rPr>
        <w:t xml:space="preserve">. Ele, como todos o santos, alcançou o dom da santidade, percorrendo assiduamente o caminho da Oração. Da vida de São Gonçalo, que bem conheceis, destacaria hoje esta dimensão orante: </w:t>
      </w:r>
    </w:p>
    <w:p w14:paraId="64B9B6C5" w14:textId="77777777" w:rsidR="00D97A26" w:rsidRPr="00943C5E" w:rsidRDefault="00D97A26" w:rsidP="00D97A26">
      <w:pPr>
        <w:spacing w:line="360" w:lineRule="auto"/>
        <w:jc w:val="both"/>
        <w:rPr>
          <w:rFonts w:ascii="Candara" w:eastAsia="Arial Unicode MS" w:hAnsi="Candara" w:cs="Arial Unicode MS"/>
          <w:sz w:val="20"/>
          <w:szCs w:val="20"/>
        </w:rPr>
      </w:pPr>
    </w:p>
    <w:p w14:paraId="43A596CE" w14:textId="77777777" w:rsidR="00D97A26" w:rsidRPr="00943C5E" w:rsidRDefault="00D97A26" w:rsidP="00D97A26">
      <w:pPr>
        <w:spacing w:line="360" w:lineRule="auto"/>
        <w:jc w:val="both"/>
        <w:rPr>
          <w:rFonts w:ascii="Candara" w:eastAsia="Arial Unicode MS" w:hAnsi="Candara" w:cs="Arial Unicode MS"/>
          <w:sz w:val="20"/>
          <w:szCs w:val="20"/>
        </w:rPr>
      </w:pPr>
      <w:r w:rsidRPr="00943C5E">
        <w:rPr>
          <w:rFonts w:ascii="Candara" w:eastAsia="Arial Unicode MS" w:hAnsi="Candara" w:cs="Arial Unicode MS"/>
          <w:sz w:val="20"/>
          <w:szCs w:val="20"/>
        </w:rPr>
        <w:lastRenderedPageBreak/>
        <w:t xml:space="preserve">De facto, a oração é-lhe familiar e constante em todas as fases da sua vida. Enamorado de Cristo, desde o nascimento, ele detém-se, ainda criança, diante do Crucificado, em profunda contemplação. </w:t>
      </w:r>
    </w:p>
    <w:p w14:paraId="4297449D" w14:textId="77777777" w:rsidR="00D97A26" w:rsidRPr="00943C5E" w:rsidRDefault="00D97A26" w:rsidP="00D97A26">
      <w:pPr>
        <w:spacing w:line="360" w:lineRule="auto"/>
        <w:jc w:val="both"/>
        <w:rPr>
          <w:rFonts w:ascii="Candara" w:eastAsia="Arial Unicode MS" w:hAnsi="Candara" w:cs="Arial Unicode MS"/>
          <w:sz w:val="20"/>
          <w:szCs w:val="20"/>
        </w:rPr>
      </w:pPr>
    </w:p>
    <w:p w14:paraId="40300477" w14:textId="77777777" w:rsidR="00D97A26" w:rsidRPr="00943C5E" w:rsidRDefault="00D97A26" w:rsidP="00D97A26">
      <w:pPr>
        <w:spacing w:line="360" w:lineRule="auto"/>
        <w:jc w:val="both"/>
        <w:rPr>
          <w:rFonts w:ascii="Candara" w:eastAsia="Arial Unicode MS" w:hAnsi="Candara" w:cs="Arial Unicode MS"/>
          <w:sz w:val="20"/>
          <w:szCs w:val="20"/>
        </w:rPr>
      </w:pPr>
      <w:r w:rsidRPr="00943C5E">
        <w:rPr>
          <w:rFonts w:ascii="Candara" w:eastAsia="Arial Unicode MS" w:hAnsi="Candara" w:cs="Arial Unicode MS"/>
          <w:sz w:val="20"/>
          <w:szCs w:val="20"/>
        </w:rPr>
        <w:t xml:space="preserve">Uma vez nomeado pároco, foi prostrar-se diante do Santíssimo Sacramento e pedir-lhe espírito de prudência, de inteireza e de saber para governar o povo. </w:t>
      </w:r>
    </w:p>
    <w:p w14:paraId="0D28235F" w14:textId="77777777" w:rsidR="00D97A26" w:rsidRPr="00943C5E" w:rsidRDefault="00D97A26" w:rsidP="00D97A26">
      <w:pPr>
        <w:spacing w:line="360" w:lineRule="auto"/>
        <w:jc w:val="both"/>
        <w:rPr>
          <w:rFonts w:ascii="Candara" w:eastAsia="Arial Unicode MS" w:hAnsi="Candara" w:cs="Arial Unicode MS"/>
          <w:sz w:val="20"/>
          <w:szCs w:val="20"/>
        </w:rPr>
      </w:pPr>
    </w:p>
    <w:p w14:paraId="57E1BAB1" w14:textId="77777777" w:rsidR="00D97A26" w:rsidRPr="00943C5E" w:rsidRDefault="00D97A26" w:rsidP="00D97A26">
      <w:pPr>
        <w:spacing w:line="360" w:lineRule="auto"/>
        <w:jc w:val="both"/>
        <w:rPr>
          <w:rFonts w:ascii="Candara" w:eastAsia="Arial Unicode MS" w:hAnsi="Candara" w:cs="Arial Unicode MS"/>
          <w:sz w:val="20"/>
          <w:szCs w:val="20"/>
        </w:rPr>
      </w:pPr>
      <w:r w:rsidRPr="00943C5E">
        <w:rPr>
          <w:rFonts w:ascii="Candara" w:eastAsia="Arial Unicode MS" w:hAnsi="Candara" w:cs="Arial Unicode MS"/>
          <w:sz w:val="20"/>
          <w:szCs w:val="20"/>
        </w:rPr>
        <w:t>De facto, dizia o Pe. António Vieira, «</w:t>
      </w:r>
      <w:r w:rsidRPr="00943C5E">
        <w:rPr>
          <w:rFonts w:ascii="Candara" w:eastAsia="Arial Unicode MS" w:hAnsi="Candara" w:cs="Arial Unicode MS"/>
          <w:i/>
          <w:iCs/>
          <w:sz w:val="20"/>
          <w:szCs w:val="20"/>
        </w:rPr>
        <w:t>o Espírito Santo chamava o seu servo Gonçalo com impulsos interiores à doçura da contemplação. E foi mesmo em obediência às vozes interiores de Jesus que ele se retirou para um pequeno eremitério</w:t>
      </w:r>
      <w:r w:rsidRPr="00943C5E">
        <w:rPr>
          <w:rFonts w:ascii="Candara" w:eastAsia="Arial Unicode MS" w:hAnsi="Candara" w:cs="Arial Unicode MS"/>
          <w:sz w:val="20"/>
          <w:szCs w:val="20"/>
        </w:rPr>
        <w:t xml:space="preserve">». </w:t>
      </w:r>
    </w:p>
    <w:p w14:paraId="09C40793" w14:textId="77777777" w:rsidR="00D97A26" w:rsidRPr="00943C5E" w:rsidRDefault="00D97A26" w:rsidP="00D97A26">
      <w:pPr>
        <w:spacing w:line="360" w:lineRule="auto"/>
        <w:jc w:val="both"/>
        <w:rPr>
          <w:rFonts w:ascii="Candara" w:eastAsia="Arial Unicode MS" w:hAnsi="Candara" w:cs="Arial Unicode MS"/>
          <w:sz w:val="20"/>
          <w:szCs w:val="20"/>
        </w:rPr>
      </w:pPr>
    </w:p>
    <w:p w14:paraId="40633BC3" w14:textId="77777777" w:rsidR="00D97A26" w:rsidRPr="00943C5E" w:rsidRDefault="00D97A26" w:rsidP="00D97A26">
      <w:pPr>
        <w:spacing w:line="360" w:lineRule="auto"/>
        <w:jc w:val="both"/>
        <w:rPr>
          <w:rFonts w:ascii="Candara" w:eastAsia="Arial Unicode MS" w:hAnsi="Candara" w:cs="Arial Unicode MS"/>
          <w:sz w:val="20"/>
          <w:szCs w:val="20"/>
        </w:rPr>
      </w:pPr>
      <w:r w:rsidRPr="00943C5E">
        <w:rPr>
          <w:rFonts w:ascii="Candara" w:eastAsia="Arial Unicode MS" w:hAnsi="Candara" w:cs="Arial Unicode MS"/>
          <w:sz w:val="20"/>
          <w:szCs w:val="20"/>
        </w:rPr>
        <w:t>É de sublinhar o tempo especial de oração a que São Gonçalo se entregou tendo em vista o discernimento da sua própria vocação sacerdotal, como pároco de São Paio de Vizela, e da sua vocação religiosa, como dominicano e pregador itinerante. Desejando «</w:t>
      </w:r>
      <w:r w:rsidRPr="00943C5E">
        <w:rPr>
          <w:rFonts w:ascii="Candara" w:eastAsia="Arial Unicode MS" w:hAnsi="Candara" w:cs="Arial Unicode MS"/>
          <w:i/>
          <w:iCs/>
          <w:sz w:val="20"/>
          <w:szCs w:val="20"/>
        </w:rPr>
        <w:t>entender se agradava a Deus naquele género de vida que fazia ou se poderia servir e agradar mais em outro, viveu uma Quaresma jejuada toda a pão e água</w:t>
      </w:r>
      <w:r w:rsidRPr="00943C5E">
        <w:rPr>
          <w:rFonts w:ascii="Candara" w:eastAsia="Arial Unicode MS" w:hAnsi="Candara" w:cs="Arial Unicode MS"/>
          <w:sz w:val="20"/>
          <w:szCs w:val="20"/>
        </w:rPr>
        <w:t xml:space="preserve">». Verdadeiro amigo de Deus, ele não podia senão estar-Lhe próximo, na Oração. E, uma vez chegado à Pátria e na glória do Céu, São Gonçalo desvela-se em cuidados pelo seu Povo. Povo, que se confia à sua poderosa intercessão, pois «interceder, pedir a favor de outrem, é próprio, desde Abraão, dum coração conforme com a misericórdia de Deus» (CIC 2635). </w:t>
      </w:r>
    </w:p>
    <w:p w14:paraId="39F88BDF" w14:textId="77777777" w:rsidR="00D97A26" w:rsidRPr="00943C5E" w:rsidRDefault="00D97A26" w:rsidP="00D97A26">
      <w:pPr>
        <w:pStyle w:val="NormalWeb"/>
        <w:spacing w:before="0" w:beforeAutospacing="0" w:after="0" w:afterAutospacing="0" w:line="360" w:lineRule="auto"/>
        <w:jc w:val="both"/>
        <w:rPr>
          <w:rFonts w:ascii="Candara" w:hAnsi="Candara"/>
          <w:sz w:val="20"/>
          <w:szCs w:val="20"/>
        </w:rPr>
      </w:pPr>
      <w:r w:rsidRPr="00943C5E">
        <w:rPr>
          <w:rFonts w:ascii="Candara" w:hAnsi="Candara"/>
          <w:b/>
          <w:sz w:val="20"/>
          <w:szCs w:val="20"/>
        </w:rPr>
        <w:t>4º.</w:t>
      </w:r>
      <w:r w:rsidRPr="00943C5E">
        <w:rPr>
          <w:rFonts w:ascii="Candara" w:hAnsi="Candara"/>
          <w:sz w:val="20"/>
          <w:szCs w:val="20"/>
        </w:rPr>
        <w:t xml:space="preserve"> Caríssimos irmãos e irmãs: Tendo em conta a Palavra que hoje escutámos e “o espírito deste lugar” onde todos nos encontramos, atrevo-me a sugerir-vos </w:t>
      </w:r>
      <w:r w:rsidRPr="00943C5E">
        <w:rPr>
          <w:rFonts w:ascii="Candara" w:hAnsi="Candara"/>
          <w:b/>
          <w:sz w:val="20"/>
          <w:szCs w:val="20"/>
        </w:rPr>
        <w:t>três</w:t>
      </w:r>
      <w:r w:rsidRPr="00943C5E">
        <w:rPr>
          <w:rFonts w:ascii="Candara" w:hAnsi="Candara"/>
          <w:sz w:val="20"/>
          <w:szCs w:val="20"/>
        </w:rPr>
        <w:t xml:space="preserve"> indicações simples e práticas para a vida:</w:t>
      </w:r>
    </w:p>
    <w:p w14:paraId="0F1AB04C" w14:textId="77777777" w:rsidR="00D97A26" w:rsidRPr="00943C5E" w:rsidRDefault="00D97A26" w:rsidP="00D97A26">
      <w:pPr>
        <w:pStyle w:val="NormalWeb"/>
        <w:spacing w:before="0" w:beforeAutospacing="0" w:after="0" w:afterAutospacing="0" w:line="360" w:lineRule="auto"/>
        <w:jc w:val="both"/>
        <w:rPr>
          <w:rFonts w:ascii="Candara" w:hAnsi="Candara"/>
          <w:sz w:val="20"/>
          <w:szCs w:val="20"/>
        </w:rPr>
      </w:pPr>
    </w:p>
    <w:p w14:paraId="0DEA15A0" w14:textId="77777777" w:rsidR="00D97A26" w:rsidRPr="00943C5E" w:rsidRDefault="00D97A26" w:rsidP="00D97A26">
      <w:pPr>
        <w:pStyle w:val="NormalWeb"/>
        <w:spacing w:before="0" w:beforeAutospacing="0" w:after="0" w:afterAutospacing="0" w:line="360" w:lineRule="auto"/>
        <w:jc w:val="both"/>
        <w:rPr>
          <w:rFonts w:ascii="Candara" w:hAnsi="Candara"/>
          <w:iCs/>
          <w:sz w:val="20"/>
          <w:szCs w:val="20"/>
        </w:rPr>
      </w:pPr>
      <w:r w:rsidRPr="00943C5E">
        <w:rPr>
          <w:rFonts w:ascii="Candara" w:hAnsi="Candara"/>
          <w:b/>
          <w:sz w:val="20"/>
          <w:szCs w:val="20"/>
        </w:rPr>
        <w:t>1.</w:t>
      </w:r>
      <w:r w:rsidRPr="00943C5E">
        <w:rPr>
          <w:rFonts w:ascii="Candara" w:hAnsi="Candara"/>
          <w:sz w:val="20"/>
          <w:szCs w:val="20"/>
        </w:rPr>
        <w:t xml:space="preserve"> De vez em quando, subi, e a pé, se puderdes, a este monte, com os olhos postos, na figura de São Gonçalo. </w:t>
      </w:r>
      <w:r w:rsidRPr="00943C5E">
        <w:rPr>
          <w:rFonts w:ascii="Candara" w:hAnsi="Candara"/>
          <w:iCs/>
          <w:sz w:val="20"/>
          <w:szCs w:val="20"/>
        </w:rPr>
        <w:t xml:space="preserve">O esforço físico da subida ao alto de um monte, recordar-vos-á também a necessária ascese do espírito, para alcançar a «medida alta» da </w:t>
      </w:r>
      <w:r w:rsidRPr="00943C5E">
        <w:rPr>
          <w:rFonts w:ascii="Candara" w:hAnsi="Candara"/>
          <w:iCs/>
          <w:sz w:val="20"/>
          <w:szCs w:val="20"/>
        </w:rPr>
        <w:lastRenderedPageBreak/>
        <w:t xml:space="preserve">nossa humanidade e da nossa vida cristã. Essa «medida alta da vida cristã comum» é a santidade, que </w:t>
      </w:r>
      <w:r w:rsidRPr="00943C5E">
        <w:rPr>
          <w:rFonts w:ascii="Candara" w:hAnsi="Candara"/>
          <w:bCs/>
          <w:sz w:val="20"/>
          <w:szCs w:val="20"/>
        </w:rPr>
        <w:t xml:space="preserve">infelizmente a vida de todos os dias tende a abaixar. Aqui podeis não apenas respirar bem, mas sobretudo, com o testemunho de São Gonçalo, aprender a aspirar às coisas do alto. </w:t>
      </w:r>
    </w:p>
    <w:p w14:paraId="684C4F93" w14:textId="77777777" w:rsidR="00D97A26" w:rsidRPr="00943C5E" w:rsidRDefault="00D97A26" w:rsidP="00D97A26">
      <w:pPr>
        <w:pStyle w:val="NormalWeb"/>
        <w:spacing w:before="0" w:beforeAutospacing="0" w:after="0" w:afterAutospacing="0" w:line="360" w:lineRule="auto"/>
        <w:jc w:val="both"/>
        <w:rPr>
          <w:rFonts w:ascii="Candara" w:hAnsi="Candara"/>
          <w:sz w:val="20"/>
          <w:szCs w:val="20"/>
        </w:rPr>
      </w:pPr>
    </w:p>
    <w:p w14:paraId="529599EF" w14:textId="77777777" w:rsidR="00D97A26" w:rsidRPr="00943C5E" w:rsidRDefault="00D97A26" w:rsidP="00D97A26">
      <w:pPr>
        <w:pStyle w:val="NormalWeb"/>
        <w:spacing w:before="0" w:beforeAutospacing="0" w:after="0" w:afterAutospacing="0" w:line="360" w:lineRule="auto"/>
        <w:jc w:val="both"/>
        <w:rPr>
          <w:rFonts w:ascii="Candara" w:hAnsi="Candara"/>
          <w:iCs/>
          <w:sz w:val="20"/>
          <w:szCs w:val="20"/>
        </w:rPr>
      </w:pPr>
      <w:r w:rsidRPr="00943C5E">
        <w:rPr>
          <w:rFonts w:ascii="Candara" w:hAnsi="Candara"/>
          <w:b/>
          <w:sz w:val="20"/>
          <w:szCs w:val="20"/>
        </w:rPr>
        <w:t>2.</w:t>
      </w:r>
      <w:r w:rsidRPr="00943C5E">
        <w:rPr>
          <w:rFonts w:ascii="Candara" w:hAnsi="Candara"/>
          <w:sz w:val="20"/>
          <w:szCs w:val="20"/>
        </w:rPr>
        <w:t xml:space="preserve"> Quando aqui chegardes, aproveitai o clima da montanha, que a todos nos faz tão bem. </w:t>
      </w:r>
      <w:r w:rsidRPr="00943C5E">
        <w:rPr>
          <w:rFonts w:ascii="Candara" w:hAnsi="Candara"/>
          <w:iCs/>
          <w:sz w:val="20"/>
          <w:szCs w:val="20"/>
        </w:rPr>
        <w:t xml:space="preserve">Diante deste </w:t>
      </w:r>
      <w:proofErr w:type="spellStart"/>
      <w:r w:rsidRPr="00943C5E">
        <w:rPr>
          <w:rFonts w:ascii="Candara" w:hAnsi="Candara"/>
          <w:iCs/>
          <w:sz w:val="20"/>
          <w:szCs w:val="20"/>
        </w:rPr>
        <w:t>espectáculo</w:t>
      </w:r>
      <w:proofErr w:type="spellEnd"/>
      <w:r w:rsidRPr="00943C5E">
        <w:rPr>
          <w:rFonts w:ascii="Candara" w:hAnsi="Candara"/>
          <w:iCs/>
          <w:sz w:val="20"/>
          <w:szCs w:val="20"/>
        </w:rPr>
        <w:t>, eleva-se espontaneamente da nossa alma o desejo de louvar a Deus, pelas maravilhas das suas obras. E a nossa admiração por estas belezas naturais transforma-se facilmente em oração. Os “lugares altos” como que nos aproximam «naturalmente» de Deus. Também Abraão dialogava com Deus, num lugar alto, a Leste do Monte Hebron, de onde avistava a Cidade, pela qual intercedia. Fazei desta ermida, lugar de convívio familiar e paroquial, mas sobretudo lugar de retiro e de oração. Não deixeis de interceder pelos outros, em conformidade com Deus! (Rom.8,26-27).</w:t>
      </w:r>
    </w:p>
    <w:p w14:paraId="503F565E" w14:textId="77777777" w:rsidR="00D97A26" w:rsidRPr="00943C5E" w:rsidRDefault="00D97A26" w:rsidP="00D97A26">
      <w:pPr>
        <w:pStyle w:val="NormalWeb"/>
        <w:spacing w:before="0" w:beforeAutospacing="0" w:after="0" w:afterAutospacing="0" w:line="360" w:lineRule="auto"/>
        <w:jc w:val="both"/>
        <w:rPr>
          <w:rFonts w:ascii="Candara" w:hAnsi="Candara"/>
          <w:iCs/>
          <w:sz w:val="20"/>
          <w:szCs w:val="20"/>
        </w:rPr>
      </w:pPr>
    </w:p>
    <w:p w14:paraId="28E1273F" w14:textId="77777777" w:rsidR="00D97A26" w:rsidRPr="00943C5E" w:rsidRDefault="00D97A26" w:rsidP="00D97A26">
      <w:pPr>
        <w:pStyle w:val="NormalWeb"/>
        <w:spacing w:before="0" w:beforeAutospacing="0" w:after="0" w:afterAutospacing="0" w:line="360" w:lineRule="auto"/>
        <w:jc w:val="both"/>
        <w:rPr>
          <w:rFonts w:ascii="Candara" w:hAnsi="Candara"/>
          <w:bCs/>
          <w:sz w:val="20"/>
          <w:szCs w:val="20"/>
        </w:rPr>
      </w:pPr>
      <w:r w:rsidRPr="00943C5E">
        <w:rPr>
          <w:rFonts w:ascii="Candara" w:hAnsi="Candara"/>
          <w:b/>
          <w:iCs/>
          <w:sz w:val="20"/>
          <w:szCs w:val="20"/>
        </w:rPr>
        <w:t xml:space="preserve">3. </w:t>
      </w:r>
      <w:r w:rsidRPr="00943C5E">
        <w:rPr>
          <w:rFonts w:ascii="Candara" w:hAnsi="Candara"/>
          <w:iCs/>
          <w:sz w:val="20"/>
          <w:szCs w:val="20"/>
        </w:rPr>
        <w:t xml:space="preserve">Estas duas propostas de peregrinação e oração têm mais fácil aplicação em tempo de férias. Dizia-nos, aliás, a este respeito, o Padre António Vieira que São Gonçalo </w:t>
      </w:r>
      <w:r w:rsidRPr="00943C5E">
        <w:rPr>
          <w:rFonts w:ascii="Candara" w:hAnsi="Candara"/>
          <w:sz w:val="20"/>
          <w:szCs w:val="20"/>
        </w:rPr>
        <w:t>«</w:t>
      </w:r>
      <w:r w:rsidRPr="00943C5E">
        <w:rPr>
          <w:rFonts w:ascii="Candara" w:hAnsi="Candara"/>
          <w:i/>
          <w:iCs/>
          <w:sz w:val="20"/>
          <w:szCs w:val="20"/>
        </w:rPr>
        <w:t>tomava como férias alguns dias para si, em que desse pasto ao espírito de divinas contemplações»</w:t>
      </w:r>
      <w:r w:rsidRPr="00943C5E">
        <w:rPr>
          <w:rFonts w:ascii="Candara" w:hAnsi="Candara"/>
          <w:sz w:val="20"/>
          <w:szCs w:val="20"/>
        </w:rPr>
        <w:t>.</w:t>
      </w:r>
      <w:r w:rsidRPr="00943C5E">
        <w:rPr>
          <w:rFonts w:ascii="Candara" w:hAnsi="Candara"/>
          <w:iCs/>
          <w:sz w:val="20"/>
          <w:szCs w:val="20"/>
        </w:rPr>
        <w:t xml:space="preserve"> Aqui está outro apelo concreto: cada bom cristão sabe que as férias são um tempo oportuno para relaxar o físico e também para nutrir o espírito, através de espaços mais amplos de oração e de meditação, para crescer na relação pessoal com Cristo e se conformar cada vez mais com os seus ensinamentos”.</w:t>
      </w:r>
      <w:r w:rsidRPr="00943C5E">
        <w:rPr>
          <w:rFonts w:ascii="Candara" w:hAnsi="Candara"/>
          <w:bCs/>
          <w:sz w:val="20"/>
          <w:szCs w:val="20"/>
        </w:rPr>
        <w:t xml:space="preserve"> </w:t>
      </w:r>
    </w:p>
    <w:p w14:paraId="60AB6038" w14:textId="77777777" w:rsidR="00D97A26" w:rsidRPr="00943C5E" w:rsidRDefault="00D97A26" w:rsidP="00D97A26">
      <w:pPr>
        <w:pStyle w:val="NormalWeb"/>
        <w:spacing w:before="0" w:beforeAutospacing="0" w:after="0" w:afterAutospacing="0" w:line="360" w:lineRule="auto"/>
        <w:jc w:val="both"/>
        <w:rPr>
          <w:rFonts w:ascii="Candara" w:hAnsi="Candara"/>
          <w:bCs/>
          <w:sz w:val="20"/>
          <w:szCs w:val="20"/>
        </w:rPr>
      </w:pPr>
    </w:p>
    <w:p w14:paraId="2997375C" w14:textId="77777777" w:rsidR="00D97A26" w:rsidRPr="00943C5E" w:rsidRDefault="00D97A26" w:rsidP="00D97A26">
      <w:pPr>
        <w:pStyle w:val="NormalWeb"/>
        <w:spacing w:before="0" w:beforeAutospacing="0" w:after="0" w:afterAutospacing="0" w:line="360" w:lineRule="auto"/>
        <w:jc w:val="both"/>
        <w:rPr>
          <w:rFonts w:ascii="Candara" w:hAnsi="Candara"/>
          <w:bCs/>
          <w:sz w:val="20"/>
          <w:szCs w:val="20"/>
        </w:rPr>
      </w:pPr>
      <w:r w:rsidRPr="00943C5E">
        <w:rPr>
          <w:rFonts w:ascii="Candara" w:hAnsi="Candara"/>
          <w:bCs/>
          <w:sz w:val="20"/>
          <w:szCs w:val="20"/>
        </w:rPr>
        <w:t>Desejamos que todos, especialmente aqueles que sentem maior necessidade, possam ter um pouco de férias, para recuperar as energias físicas e espirituais, e restabelecer um contacto saudável com a natureza (Bento XVI).</w:t>
      </w:r>
    </w:p>
    <w:p w14:paraId="2933974B" w14:textId="77777777" w:rsidR="00D97A26" w:rsidRPr="00943C5E" w:rsidRDefault="00D97A26" w:rsidP="00D97A26">
      <w:pPr>
        <w:pStyle w:val="NormalWeb"/>
        <w:spacing w:before="0" w:beforeAutospacing="0" w:after="0" w:afterAutospacing="0" w:line="360" w:lineRule="auto"/>
        <w:jc w:val="both"/>
        <w:rPr>
          <w:rFonts w:ascii="Candara" w:hAnsi="Candara"/>
          <w:bCs/>
          <w:sz w:val="20"/>
          <w:szCs w:val="20"/>
        </w:rPr>
      </w:pPr>
    </w:p>
    <w:p w14:paraId="3B3FEE0A" w14:textId="77777777" w:rsidR="00D97A26" w:rsidRPr="00943C5E" w:rsidRDefault="00D97A26" w:rsidP="00D97A26">
      <w:pPr>
        <w:pStyle w:val="NormalWeb"/>
        <w:spacing w:before="0" w:beforeAutospacing="0" w:after="0" w:afterAutospacing="0" w:line="360" w:lineRule="auto"/>
        <w:jc w:val="both"/>
        <w:rPr>
          <w:rFonts w:ascii="Candara" w:hAnsi="Candara"/>
          <w:bCs/>
          <w:sz w:val="20"/>
          <w:szCs w:val="20"/>
        </w:rPr>
      </w:pPr>
      <w:r w:rsidRPr="00943C5E">
        <w:rPr>
          <w:rFonts w:ascii="Candara" w:hAnsi="Candara"/>
          <w:b/>
          <w:bCs/>
          <w:sz w:val="20"/>
          <w:szCs w:val="20"/>
        </w:rPr>
        <w:lastRenderedPageBreak/>
        <w:t xml:space="preserve">5º </w:t>
      </w:r>
      <w:r w:rsidRPr="00943C5E">
        <w:rPr>
          <w:rFonts w:ascii="Candara" w:hAnsi="Candara"/>
          <w:bCs/>
          <w:sz w:val="20"/>
          <w:szCs w:val="20"/>
        </w:rPr>
        <w:t>Por fim, à semelhança de Abraão e de Jesus permiti-me, que invoque, convosco e para vós a intercessão de São Gonçalo, com duas estrofes do Hino que lhe é dedicado:</w:t>
      </w:r>
    </w:p>
    <w:p w14:paraId="1E9BCEA6" w14:textId="77777777" w:rsidR="00D97A26" w:rsidRPr="00943C5E" w:rsidRDefault="00D97A26" w:rsidP="00D97A26">
      <w:pPr>
        <w:pStyle w:val="NormalWeb"/>
        <w:spacing w:before="0" w:beforeAutospacing="0" w:after="0" w:afterAutospacing="0" w:line="360" w:lineRule="auto"/>
        <w:rPr>
          <w:rFonts w:ascii="Candara" w:hAnsi="Candara"/>
          <w:bCs/>
          <w:sz w:val="20"/>
          <w:szCs w:val="20"/>
        </w:rPr>
      </w:pPr>
    </w:p>
    <w:p w14:paraId="5A53880D" w14:textId="77777777" w:rsidR="00D97A26" w:rsidRPr="00943C5E" w:rsidRDefault="00D97A26" w:rsidP="00D97A26">
      <w:pPr>
        <w:pStyle w:val="Corpodetexto"/>
        <w:spacing w:line="360" w:lineRule="auto"/>
        <w:jc w:val="left"/>
        <w:rPr>
          <w:rFonts w:ascii="Candara" w:hAnsi="Candara"/>
          <w:b/>
          <w:sz w:val="20"/>
          <w:szCs w:val="20"/>
        </w:rPr>
      </w:pPr>
      <w:r w:rsidRPr="00943C5E">
        <w:rPr>
          <w:rFonts w:ascii="Candara" w:hAnsi="Candara"/>
          <w:sz w:val="20"/>
          <w:szCs w:val="20"/>
        </w:rPr>
        <w:t xml:space="preserve">“São Gonçalo, lá na Glória, </w:t>
      </w:r>
      <w:r w:rsidRPr="00943C5E">
        <w:rPr>
          <w:rFonts w:ascii="Candara" w:hAnsi="Candara"/>
          <w:sz w:val="20"/>
          <w:szCs w:val="20"/>
        </w:rPr>
        <w:br/>
        <w:t xml:space="preserve">lá nesse formoso Céu, </w:t>
      </w:r>
      <w:r w:rsidRPr="00943C5E">
        <w:rPr>
          <w:rFonts w:ascii="Candara" w:hAnsi="Candara"/>
          <w:sz w:val="20"/>
          <w:szCs w:val="20"/>
        </w:rPr>
        <w:br/>
        <w:t xml:space="preserve">ah, não percas da tua memória </w:t>
      </w:r>
      <w:r w:rsidRPr="00943C5E">
        <w:rPr>
          <w:rFonts w:ascii="Candara" w:hAnsi="Candara"/>
          <w:sz w:val="20"/>
          <w:szCs w:val="20"/>
        </w:rPr>
        <w:br/>
        <w:t>este humilde rebanho que é teu!</w:t>
      </w:r>
      <w:r w:rsidRPr="00943C5E">
        <w:rPr>
          <w:rFonts w:ascii="Candara" w:hAnsi="Candara"/>
          <w:sz w:val="20"/>
          <w:szCs w:val="20"/>
        </w:rPr>
        <w:br/>
      </w:r>
      <w:r w:rsidRPr="00943C5E">
        <w:rPr>
          <w:rFonts w:ascii="Candara" w:hAnsi="Candara"/>
          <w:sz w:val="20"/>
          <w:szCs w:val="20"/>
        </w:rPr>
        <w:br/>
        <w:t xml:space="preserve">São Gonçalo, salvai este Povo </w:t>
      </w:r>
      <w:r w:rsidRPr="00943C5E">
        <w:rPr>
          <w:rFonts w:ascii="Candara" w:hAnsi="Candara"/>
          <w:sz w:val="20"/>
          <w:szCs w:val="20"/>
        </w:rPr>
        <w:br/>
        <w:t xml:space="preserve">de quem sois lá no Céu </w:t>
      </w:r>
      <w:proofErr w:type="spellStart"/>
      <w:r w:rsidRPr="00943C5E">
        <w:rPr>
          <w:rFonts w:ascii="Candara" w:hAnsi="Candara"/>
          <w:sz w:val="20"/>
          <w:szCs w:val="20"/>
        </w:rPr>
        <w:t>protector</w:t>
      </w:r>
      <w:proofErr w:type="spellEnd"/>
      <w:r w:rsidRPr="00943C5E">
        <w:rPr>
          <w:rFonts w:ascii="Candara" w:hAnsi="Candara"/>
          <w:sz w:val="20"/>
          <w:szCs w:val="20"/>
        </w:rPr>
        <w:t xml:space="preserve"> </w:t>
      </w:r>
      <w:r w:rsidRPr="00943C5E">
        <w:rPr>
          <w:rFonts w:ascii="Candara" w:hAnsi="Candara"/>
          <w:sz w:val="20"/>
          <w:szCs w:val="20"/>
        </w:rPr>
        <w:br/>
        <w:t xml:space="preserve">dai-lhe fé, vida, amor, sangue novo, </w:t>
      </w:r>
      <w:r w:rsidRPr="00943C5E">
        <w:rPr>
          <w:rFonts w:ascii="Candara" w:hAnsi="Candara"/>
          <w:sz w:val="20"/>
          <w:szCs w:val="20"/>
        </w:rPr>
        <w:br/>
        <w:t xml:space="preserve">dai-lhe bênçãos de Nosso Senhor. </w:t>
      </w:r>
      <w:r w:rsidRPr="00943C5E">
        <w:rPr>
          <w:rFonts w:ascii="Candara" w:hAnsi="Candara"/>
          <w:sz w:val="20"/>
          <w:szCs w:val="20"/>
        </w:rPr>
        <w:br/>
        <w:t xml:space="preserve">São Gonçalo, Salvai o vosso Povo, </w:t>
      </w:r>
      <w:r w:rsidRPr="00943C5E">
        <w:rPr>
          <w:rFonts w:ascii="Candara" w:hAnsi="Candara"/>
          <w:sz w:val="20"/>
          <w:szCs w:val="20"/>
        </w:rPr>
        <w:br/>
        <w:t xml:space="preserve">São Gonçalo, Rogai por nós”. </w:t>
      </w:r>
    </w:p>
    <w:p w14:paraId="51973B14" w14:textId="77777777" w:rsidR="00D97A26" w:rsidRPr="00943C5E" w:rsidRDefault="00D97A26" w:rsidP="00D97A26">
      <w:pPr>
        <w:spacing w:line="360" w:lineRule="auto"/>
        <w:rPr>
          <w:rFonts w:ascii="Candara" w:hAnsi="Candara"/>
          <w:sz w:val="20"/>
          <w:szCs w:val="20"/>
        </w:rPr>
      </w:pPr>
    </w:p>
    <w:p w14:paraId="31C25EBC" w14:textId="77777777" w:rsidR="00D97A26" w:rsidRPr="00943C5E" w:rsidRDefault="00D97A26" w:rsidP="00D97A26">
      <w:pPr>
        <w:spacing w:line="360" w:lineRule="auto"/>
        <w:jc w:val="both"/>
        <w:rPr>
          <w:rFonts w:ascii="Candara" w:hAnsi="Candara"/>
          <w:sz w:val="20"/>
          <w:szCs w:val="20"/>
        </w:rPr>
      </w:pPr>
    </w:p>
    <w:p w14:paraId="08B91E6D" w14:textId="0DB580B1" w:rsidR="00D97A26" w:rsidRDefault="00D97A26" w:rsidP="00D97A26">
      <w:pPr>
        <w:spacing w:line="360" w:lineRule="auto"/>
        <w:jc w:val="both"/>
        <w:rPr>
          <w:rFonts w:ascii="Candara" w:hAnsi="Candara"/>
          <w:sz w:val="20"/>
          <w:szCs w:val="20"/>
        </w:rPr>
      </w:pPr>
    </w:p>
    <w:p w14:paraId="0716BB21" w14:textId="0E1596A4" w:rsidR="00710247" w:rsidRDefault="00710247" w:rsidP="00D97A26">
      <w:pPr>
        <w:spacing w:line="360" w:lineRule="auto"/>
        <w:jc w:val="both"/>
        <w:rPr>
          <w:rFonts w:ascii="Candara" w:hAnsi="Candara"/>
          <w:sz w:val="20"/>
          <w:szCs w:val="20"/>
        </w:rPr>
      </w:pPr>
    </w:p>
    <w:p w14:paraId="6D40C726" w14:textId="6924F822" w:rsidR="00710247" w:rsidRDefault="00710247" w:rsidP="00D97A26">
      <w:pPr>
        <w:spacing w:line="360" w:lineRule="auto"/>
        <w:jc w:val="both"/>
        <w:rPr>
          <w:rFonts w:ascii="Candara" w:hAnsi="Candara"/>
          <w:sz w:val="20"/>
          <w:szCs w:val="20"/>
        </w:rPr>
      </w:pPr>
    </w:p>
    <w:p w14:paraId="4A502FF4" w14:textId="014C8A4C" w:rsidR="00710247" w:rsidRDefault="00710247" w:rsidP="00D97A26">
      <w:pPr>
        <w:spacing w:line="360" w:lineRule="auto"/>
        <w:jc w:val="both"/>
        <w:rPr>
          <w:rFonts w:ascii="Candara" w:hAnsi="Candara"/>
          <w:sz w:val="20"/>
          <w:szCs w:val="20"/>
        </w:rPr>
      </w:pPr>
    </w:p>
    <w:p w14:paraId="7062333D" w14:textId="02549CC2" w:rsidR="00710247" w:rsidRDefault="00710247" w:rsidP="00D97A26">
      <w:pPr>
        <w:spacing w:line="360" w:lineRule="auto"/>
        <w:jc w:val="both"/>
        <w:rPr>
          <w:rFonts w:ascii="Candara" w:hAnsi="Candara"/>
          <w:sz w:val="20"/>
          <w:szCs w:val="20"/>
        </w:rPr>
      </w:pPr>
    </w:p>
    <w:p w14:paraId="030E6538" w14:textId="5A4DC54D" w:rsidR="00710247" w:rsidRDefault="00710247" w:rsidP="00D97A26">
      <w:pPr>
        <w:spacing w:line="360" w:lineRule="auto"/>
        <w:jc w:val="both"/>
        <w:rPr>
          <w:rFonts w:ascii="Candara" w:hAnsi="Candara"/>
          <w:sz w:val="20"/>
          <w:szCs w:val="20"/>
        </w:rPr>
      </w:pPr>
    </w:p>
    <w:p w14:paraId="7496EF09" w14:textId="5D5D1D2F" w:rsidR="00710247" w:rsidRDefault="00710247" w:rsidP="00D97A26">
      <w:pPr>
        <w:spacing w:line="360" w:lineRule="auto"/>
        <w:jc w:val="both"/>
        <w:rPr>
          <w:rFonts w:ascii="Candara" w:hAnsi="Candara"/>
          <w:sz w:val="20"/>
          <w:szCs w:val="20"/>
        </w:rPr>
      </w:pPr>
    </w:p>
    <w:p w14:paraId="58358A16" w14:textId="18FF4B0E" w:rsidR="00710247" w:rsidRDefault="00710247" w:rsidP="00D97A26">
      <w:pPr>
        <w:spacing w:line="360" w:lineRule="auto"/>
        <w:jc w:val="both"/>
        <w:rPr>
          <w:rFonts w:ascii="Candara" w:hAnsi="Candara"/>
          <w:sz w:val="20"/>
          <w:szCs w:val="20"/>
        </w:rPr>
      </w:pPr>
    </w:p>
    <w:p w14:paraId="14EF227E" w14:textId="350AFD69" w:rsidR="00710247" w:rsidRDefault="00710247" w:rsidP="00D97A26">
      <w:pPr>
        <w:spacing w:line="360" w:lineRule="auto"/>
        <w:jc w:val="both"/>
        <w:rPr>
          <w:rFonts w:ascii="Candara" w:hAnsi="Candara"/>
          <w:sz w:val="20"/>
          <w:szCs w:val="20"/>
        </w:rPr>
      </w:pPr>
    </w:p>
    <w:p w14:paraId="01A8837C" w14:textId="38C8D376" w:rsidR="00710247" w:rsidRDefault="00710247" w:rsidP="00D97A26">
      <w:pPr>
        <w:spacing w:line="360" w:lineRule="auto"/>
        <w:jc w:val="both"/>
        <w:rPr>
          <w:rFonts w:ascii="Candara" w:hAnsi="Candara"/>
          <w:sz w:val="20"/>
          <w:szCs w:val="20"/>
        </w:rPr>
      </w:pPr>
    </w:p>
    <w:p w14:paraId="0B651E2D" w14:textId="41436E27" w:rsidR="00710247" w:rsidRDefault="00710247" w:rsidP="00D97A26">
      <w:pPr>
        <w:spacing w:line="360" w:lineRule="auto"/>
        <w:jc w:val="both"/>
        <w:rPr>
          <w:rFonts w:ascii="Candara" w:hAnsi="Candara"/>
          <w:sz w:val="20"/>
          <w:szCs w:val="20"/>
        </w:rPr>
      </w:pPr>
    </w:p>
    <w:p w14:paraId="4EEF8BF5" w14:textId="77777777" w:rsidR="00710247" w:rsidRPr="00943C5E" w:rsidRDefault="00710247" w:rsidP="00710247">
      <w:pPr>
        <w:shd w:val="clear" w:color="auto" w:fill="000000"/>
        <w:spacing w:line="360" w:lineRule="auto"/>
        <w:jc w:val="both"/>
        <w:rPr>
          <w:rFonts w:ascii="Candara" w:eastAsia="Arial Unicode MS" w:hAnsi="Candara" w:cs="Arial Unicode MS"/>
          <w:b/>
          <w:sz w:val="20"/>
          <w:szCs w:val="20"/>
        </w:rPr>
      </w:pPr>
      <w:r w:rsidRPr="00943C5E">
        <w:rPr>
          <w:rFonts w:ascii="Candara" w:eastAsia="Arial Unicode MS" w:hAnsi="Candara" w:cs="Arial Unicode MS"/>
          <w:b/>
          <w:sz w:val="20"/>
          <w:szCs w:val="20"/>
        </w:rPr>
        <w:lastRenderedPageBreak/>
        <w:t>Catequese sobre a Oração Cristã</w:t>
      </w:r>
    </w:p>
    <w:p w14:paraId="56D92725" w14:textId="77777777" w:rsidR="00710247" w:rsidRPr="00943C5E" w:rsidRDefault="00710247" w:rsidP="00710247">
      <w:pPr>
        <w:pStyle w:val="Textosimples"/>
        <w:spacing w:line="360" w:lineRule="auto"/>
        <w:jc w:val="both"/>
        <w:rPr>
          <w:rFonts w:ascii="Candara" w:hAnsi="Candara" w:cs="Lucida Sans Unicode"/>
        </w:rPr>
      </w:pPr>
    </w:p>
    <w:p w14:paraId="63BF9AEB" w14:textId="77777777" w:rsidR="00710247" w:rsidRPr="00943C5E" w:rsidRDefault="00710247" w:rsidP="00710247">
      <w:pPr>
        <w:numPr>
          <w:ilvl w:val="0"/>
          <w:numId w:val="6"/>
        </w:numPr>
        <w:spacing w:line="360" w:lineRule="auto"/>
        <w:jc w:val="both"/>
        <w:rPr>
          <w:rFonts w:ascii="Candara" w:hAnsi="Candara" w:cs="Lucida Sans Unicode"/>
          <w:sz w:val="20"/>
          <w:szCs w:val="20"/>
        </w:rPr>
      </w:pPr>
      <w:r w:rsidRPr="00943C5E">
        <w:rPr>
          <w:rFonts w:ascii="Candara" w:hAnsi="Candara" w:cs="Lucida Sans Unicode"/>
          <w:sz w:val="20"/>
          <w:szCs w:val="20"/>
        </w:rPr>
        <w:t>Toda a gente diz que reza. Pelo menos, que reza «algumas vezes». Ou então que reza «alguma coisa». Mesmo entre os não praticantes, não raro se ouve dizer: «eu não vou à missa, mas tenho fé. E rezo». «Não me esqueço nunca de fazer o sinal da Cruz...»; «passo muitas vezes pela Igreja e rezo a Nossa Senhora e aos santos». Outros dirão: «eu gosto de falar com Deus», «às vezes fico a pensar na minha Vida», «mas gosto de rezar sozinho»... Outros, quando se lhes pergunta se rezam, rapidamente respondem: «Rezo sim. Rezo todos os dias um Pai Nosso e uma Ave Maria»... «rezo o terço»...</w:t>
      </w:r>
    </w:p>
    <w:p w14:paraId="48A71977" w14:textId="77777777" w:rsidR="00710247" w:rsidRPr="00943C5E" w:rsidRDefault="00710247" w:rsidP="00710247">
      <w:pPr>
        <w:spacing w:line="360" w:lineRule="auto"/>
        <w:jc w:val="both"/>
        <w:rPr>
          <w:rFonts w:ascii="Candara" w:hAnsi="Candara" w:cs="Lucida Sans Unicode"/>
          <w:sz w:val="20"/>
          <w:szCs w:val="20"/>
        </w:rPr>
      </w:pPr>
    </w:p>
    <w:p w14:paraId="4D88B9E1" w14:textId="77777777" w:rsidR="00710247" w:rsidRPr="00943C5E" w:rsidRDefault="00710247" w:rsidP="00710247">
      <w:pPr>
        <w:numPr>
          <w:ilvl w:val="0"/>
          <w:numId w:val="7"/>
        </w:numPr>
        <w:spacing w:line="360" w:lineRule="auto"/>
        <w:jc w:val="both"/>
        <w:rPr>
          <w:rFonts w:ascii="Candara" w:hAnsi="Candara" w:cs="Lucida Sans Unicode"/>
          <w:sz w:val="20"/>
          <w:szCs w:val="20"/>
        </w:rPr>
      </w:pPr>
      <w:r w:rsidRPr="00943C5E">
        <w:rPr>
          <w:rFonts w:ascii="Candara" w:hAnsi="Candara" w:cs="Lucida Sans Unicode"/>
          <w:sz w:val="20"/>
          <w:szCs w:val="20"/>
        </w:rPr>
        <w:t>Valia a pena pensar na «</w:t>
      </w:r>
      <w:r w:rsidRPr="00943C5E">
        <w:rPr>
          <w:rFonts w:ascii="Candara" w:hAnsi="Candara" w:cs="Lucida Sans Unicode"/>
          <w:i/>
          <w:sz w:val="20"/>
          <w:szCs w:val="20"/>
        </w:rPr>
        <w:t>verdade</w:t>
      </w:r>
      <w:r w:rsidRPr="00943C5E">
        <w:rPr>
          <w:rFonts w:ascii="Candara" w:hAnsi="Candara" w:cs="Lucida Sans Unicode"/>
          <w:sz w:val="20"/>
          <w:szCs w:val="20"/>
        </w:rPr>
        <w:t xml:space="preserve">» destas afirmações. Não para pôr em causa a sinceridade e a intenção de quem as diz, mas para procurar descobrir se sim ou não estas «experiências» de oração, são realmente «oração cristã». </w:t>
      </w:r>
    </w:p>
    <w:p w14:paraId="114FC9CD" w14:textId="77777777" w:rsidR="00710247" w:rsidRPr="00943C5E" w:rsidRDefault="00710247" w:rsidP="00710247">
      <w:pPr>
        <w:spacing w:line="360" w:lineRule="auto"/>
        <w:jc w:val="both"/>
        <w:rPr>
          <w:rFonts w:ascii="Candara" w:hAnsi="Candara" w:cs="Lucida Sans Unicode"/>
          <w:sz w:val="20"/>
          <w:szCs w:val="20"/>
        </w:rPr>
      </w:pPr>
    </w:p>
    <w:p w14:paraId="3CFD87E1" w14:textId="77777777" w:rsidR="00710247" w:rsidRPr="00943C5E" w:rsidRDefault="00710247" w:rsidP="00710247">
      <w:pPr>
        <w:numPr>
          <w:ilvl w:val="0"/>
          <w:numId w:val="8"/>
        </w:numPr>
        <w:spacing w:line="360" w:lineRule="auto"/>
        <w:jc w:val="both"/>
        <w:rPr>
          <w:rFonts w:ascii="Candara" w:hAnsi="Candara" w:cs="Lucida Sans Unicode"/>
          <w:sz w:val="20"/>
          <w:szCs w:val="20"/>
        </w:rPr>
      </w:pPr>
      <w:r w:rsidRPr="00943C5E">
        <w:rPr>
          <w:rFonts w:ascii="Candara" w:hAnsi="Candara" w:cs="Lucida Sans Unicode"/>
          <w:sz w:val="20"/>
          <w:szCs w:val="20"/>
        </w:rPr>
        <w:t>É sempre difícil e arriscado «julgar». Porque a «Oração» enquanto «experiência do diálogo e de relação íntima do homem com Deus» não cabe nas nossas medidas... O que se «passa» dentro do coração de cada um só Deus bem conhece. Mas nós podíamos procurar alguns critérios para «discernir», para distinguir  a Oração cristã daquilo que ela não é.</w:t>
      </w:r>
    </w:p>
    <w:p w14:paraId="65528460" w14:textId="77777777" w:rsidR="00710247" w:rsidRPr="00943C5E" w:rsidRDefault="00710247" w:rsidP="00710247">
      <w:pPr>
        <w:spacing w:line="360" w:lineRule="auto"/>
        <w:jc w:val="both"/>
        <w:rPr>
          <w:rFonts w:ascii="Candara" w:hAnsi="Candara" w:cs="Lucida Sans Unicode"/>
          <w:sz w:val="20"/>
          <w:szCs w:val="20"/>
        </w:rPr>
      </w:pPr>
    </w:p>
    <w:p w14:paraId="29AD3536" w14:textId="77777777" w:rsidR="00710247" w:rsidRPr="00943C5E" w:rsidRDefault="00710247" w:rsidP="00710247">
      <w:pPr>
        <w:spacing w:line="360" w:lineRule="auto"/>
        <w:jc w:val="both"/>
        <w:rPr>
          <w:rFonts w:ascii="Candara" w:hAnsi="Candara" w:cs="Lucida Sans Unicode"/>
          <w:sz w:val="20"/>
          <w:szCs w:val="20"/>
        </w:rPr>
      </w:pPr>
      <w:r w:rsidRPr="00943C5E">
        <w:rPr>
          <w:rFonts w:ascii="Candara" w:hAnsi="Candara" w:cs="Lucida Sans Unicode"/>
          <w:sz w:val="20"/>
          <w:szCs w:val="20"/>
        </w:rPr>
        <w:t xml:space="preserve"> 1. "</w:t>
      </w:r>
      <w:r w:rsidRPr="00943C5E">
        <w:rPr>
          <w:rFonts w:ascii="Candara" w:hAnsi="Candara" w:cs="Lucida Sans Unicode"/>
          <w:b/>
          <w:sz w:val="20"/>
          <w:szCs w:val="20"/>
        </w:rPr>
        <w:t xml:space="preserve">A Oração, no seu verdadeiro significado é união da alma com Deus, </w:t>
      </w:r>
      <w:r w:rsidRPr="00943C5E">
        <w:rPr>
          <w:rFonts w:ascii="Candara" w:hAnsi="Candara" w:cs="Lucida Sans Unicode"/>
          <w:sz w:val="20"/>
          <w:szCs w:val="20"/>
        </w:rPr>
        <w:t xml:space="preserve">porque, como diz S. João Damasceno: «A vida de oração consiste em estar habitualmente na presença de Deus, três vezes Santo e em comunhão com Ele" (CIC 2565).  A Oração «é elevação da alma a Deus». (A fé ortodoxa, III, 4).   Neste sentido, o homem, por si próprio, pelas suas energias, pelos seus desejos e pensamentos, apenas </w:t>
      </w:r>
      <w:r w:rsidRPr="00943C5E">
        <w:rPr>
          <w:rFonts w:ascii="Candara" w:hAnsi="Candara" w:cs="Lucida Sans Unicode"/>
          <w:i/>
          <w:sz w:val="20"/>
          <w:szCs w:val="20"/>
        </w:rPr>
        <w:t>pode pronunciar palavras</w:t>
      </w:r>
      <w:r w:rsidRPr="00943C5E">
        <w:rPr>
          <w:rFonts w:ascii="Candara" w:hAnsi="Candara" w:cs="Lucida Sans Unicode"/>
          <w:sz w:val="20"/>
          <w:szCs w:val="20"/>
        </w:rPr>
        <w:t>, mas não «</w:t>
      </w:r>
      <w:r w:rsidRPr="00943C5E">
        <w:rPr>
          <w:rFonts w:ascii="Candara" w:hAnsi="Candara" w:cs="Lucida Sans Unicode"/>
          <w:i/>
          <w:sz w:val="20"/>
          <w:szCs w:val="20"/>
        </w:rPr>
        <w:t>orar</w:t>
      </w:r>
      <w:r w:rsidRPr="00943C5E">
        <w:rPr>
          <w:rFonts w:ascii="Candara" w:hAnsi="Candara" w:cs="Lucida Sans Unicode"/>
          <w:sz w:val="20"/>
          <w:szCs w:val="20"/>
        </w:rPr>
        <w:t xml:space="preserve">»; pois a oração, enquanto </w:t>
      </w:r>
      <w:r w:rsidRPr="00943C5E">
        <w:rPr>
          <w:rFonts w:ascii="Candara" w:hAnsi="Candara" w:cs="Lucida Sans Unicode"/>
          <w:i/>
          <w:sz w:val="20"/>
          <w:szCs w:val="20"/>
        </w:rPr>
        <w:t>busca e união com Deus</w:t>
      </w:r>
      <w:r w:rsidRPr="00943C5E">
        <w:rPr>
          <w:rFonts w:ascii="Candara" w:hAnsi="Candara" w:cs="Lucida Sans Unicode"/>
          <w:sz w:val="20"/>
          <w:szCs w:val="20"/>
        </w:rPr>
        <w:t xml:space="preserve">, é sempre </w:t>
      </w:r>
      <w:r w:rsidRPr="00943C5E">
        <w:rPr>
          <w:rFonts w:ascii="Candara" w:hAnsi="Candara" w:cs="Lucida Sans Unicode"/>
          <w:i/>
          <w:sz w:val="20"/>
          <w:szCs w:val="20"/>
        </w:rPr>
        <w:t>dom do próprio Deus</w:t>
      </w:r>
      <w:r w:rsidRPr="00943C5E">
        <w:rPr>
          <w:rFonts w:ascii="Candara" w:hAnsi="Candara" w:cs="Lucida Sans Unicode"/>
          <w:sz w:val="20"/>
          <w:szCs w:val="20"/>
        </w:rPr>
        <w:t xml:space="preserve">. Quer dizer, eu posso dirigir palavras </w:t>
      </w:r>
      <w:r w:rsidRPr="00943C5E">
        <w:rPr>
          <w:rFonts w:ascii="Candara" w:hAnsi="Candara" w:cs="Lucida Sans Unicode"/>
          <w:sz w:val="20"/>
          <w:szCs w:val="20"/>
        </w:rPr>
        <w:lastRenderedPageBreak/>
        <w:t>«</w:t>
      </w:r>
      <w:r w:rsidRPr="00943C5E">
        <w:rPr>
          <w:rFonts w:ascii="Candara" w:hAnsi="Candara" w:cs="Lucida Sans Unicode"/>
          <w:i/>
          <w:sz w:val="20"/>
          <w:szCs w:val="20"/>
        </w:rPr>
        <w:t>a Deus</w:t>
      </w:r>
      <w:r w:rsidRPr="00943C5E">
        <w:rPr>
          <w:rFonts w:ascii="Candara" w:hAnsi="Candara" w:cs="Lucida Sans Unicode"/>
          <w:sz w:val="20"/>
          <w:szCs w:val="20"/>
        </w:rPr>
        <w:t>», mas não estar «</w:t>
      </w:r>
      <w:r w:rsidRPr="00943C5E">
        <w:rPr>
          <w:rFonts w:ascii="Candara" w:hAnsi="Candara" w:cs="Lucida Sans Unicode"/>
          <w:i/>
          <w:sz w:val="20"/>
          <w:szCs w:val="20"/>
        </w:rPr>
        <w:t>em Deus</w:t>
      </w:r>
      <w:r w:rsidRPr="00943C5E">
        <w:rPr>
          <w:rFonts w:ascii="Candara" w:hAnsi="Candara" w:cs="Lucida Sans Unicode"/>
          <w:sz w:val="20"/>
          <w:szCs w:val="20"/>
        </w:rPr>
        <w:t xml:space="preserve">». Ora a simples recitação das palavras, sem aquela intimidade amorosa com Deus, não é ainda Oração. Pode ser um «desabafo meu», uma «descontracção psicológica», que acalma o meu ser, que dá voz ao meu desejo, que exprime a minha situação. </w:t>
      </w:r>
    </w:p>
    <w:p w14:paraId="74DF2664" w14:textId="77777777" w:rsidR="00710247" w:rsidRPr="00943C5E" w:rsidRDefault="00710247" w:rsidP="00710247">
      <w:pPr>
        <w:spacing w:line="360" w:lineRule="auto"/>
        <w:jc w:val="both"/>
        <w:rPr>
          <w:rFonts w:ascii="Candara" w:hAnsi="Candara" w:cs="Lucida Sans Unicode"/>
          <w:sz w:val="20"/>
          <w:szCs w:val="20"/>
        </w:rPr>
      </w:pPr>
    </w:p>
    <w:p w14:paraId="2FD0B900" w14:textId="77777777" w:rsidR="00710247" w:rsidRPr="00943C5E" w:rsidRDefault="00710247" w:rsidP="00710247">
      <w:pPr>
        <w:spacing w:line="360" w:lineRule="auto"/>
        <w:jc w:val="both"/>
        <w:rPr>
          <w:rFonts w:ascii="Candara" w:hAnsi="Candara" w:cs="Lucida Sans Unicode"/>
          <w:sz w:val="20"/>
          <w:szCs w:val="20"/>
        </w:rPr>
      </w:pPr>
      <w:r w:rsidRPr="00943C5E">
        <w:rPr>
          <w:rFonts w:ascii="Candara" w:hAnsi="Candara" w:cs="Lucida Sans Unicode"/>
          <w:sz w:val="20"/>
          <w:szCs w:val="20"/>
        </w:rPr>
        <w:t>Mas se isto é realmente necessário, como situação de partida para rezar em verdade, não é todavia e ainda oração. Será oração, quando deixar «</w:t>
      </w:r>
      <w:r w:rsidRPr="00943C5E">
        <w:rPr>
          <w:rFonts w:ascii="Candara" w:hAnsi="Candara" w:cs="Lucida Sans Unicode"/>
          <w:i/>
          <w:sz w:val="20"/>
          <w:szCs w:val="20"/>
        </w:rPr>
        <w:t>cair</w:t>
      </w:r>
      <w:r w:rsidRPr="00943C5E">
        <w:rPr>
          <w:rFonts w:ascii="Candara" w:hAnsi="Candara" w:cs="Lucida Sans Unicode"/>
          <w:sz w:val="20"/>
          <w:szCs w:val="20"/>
        </w:rPr>
        <w:t>» um a um os meus desejos, quando me esquecer de mim próprio e da minha vontade, quando deixar de me ouvir a mim e aos meus pensamentos e me abrir inteiramente ao Espírito. Será então o Espírito Santo a fazer-me ouvir a voz do Pai na Palavra do Filho. Será o Espírito Santo a colocar nos meus lábios o silêncio oportuno e a palavra adequada. Será o Espírito Santo a despertar no meu coração o desejo e a vontade, de modo que seja já Deus a desejar em mim, a minha vontade convertida na sua, a minha palavra a Palavra que ele espera ouvir de mim...</w:t>
      </w:r>
      <w:r w:rsidRPr="00943C5E">
        <w:rPr>
          <w:rFonts w:ascii="Candara" w:hAnsi="Candara" w:cs="Lucida Sans Unicode"/>
          <w:b/>
          <w:sz w:val="20"/>
          <w:szCs w:val="20"/>
        </w:rPr>
        <w:t xml:space="preserve"> </w:t>
      </w:r>
      <w:r w:rsidRPr="00943C5E">
        <w:rPr>
          <w:rFonts w:ascii="Candara" w:hAnsi="Candara" w:cs="Lucida Sans Unicode"/>
          <w:sz w:val="20"/>
          <w:szCs w:val="20"/>
        </w:rPr>
        <w:t xml:space="preserve"> pelo que «ninguém é capaz de dizer "Jesus é o Senhor, a não ser pela acção do Espírito Santo» (I Cor.12,3)</w:t>
      </w:r>
    </w:p>
    <w:p w14:paraId="7555F36A" w14:textId="77777777" w:rsidR="00710247" w:rsidRPr="00943C5E" w:rsidRDefault="00710247" w:rsidP="00710247">
      <w:pPr>
        <w:spacing w:line="360" w:lineRule="auto"/>
        <w:ind w:firstLine="720"/>
        <w:jc w:val="both"/>
        <w:rPr>
          <w:rFonts w:ascii="Candara" w:hAnsi="Candara" w:cs="Lucida Sans Unicode"/>
          <w:sz w:val="20"/>
          <w:szCs w:val="20"/>
        </w:rPr>
      </w:pPr>
    </w:p>
    <w:p w14:paraId="7D680F1B" w14:textId="77777777" w:rsidR="00710247" w:rsidRPr="00943C5E" w:rsidRDefault="00710247" w:rsidP="00710247">
      <w:pPr>
        <w:spacing w:line="360" w:lineRule="auto"/>
        <w:jc w:val="both"/>
        <w:rPr>
          <w:rFonts w:ascii="Candara" w:hAnsi="Candara" w:cs="Lucida Sans Unicode"/>
          <w:sz w:val="20"/>
          <w:szCs w:val="20"/>
        </w:rPr>
      </w:pPr>
      <w:smartTag w:uri="urn:schemas-microsoft-com:office:smarttags" w:element="metricconverter">
        <w:smartTagPr>
          <w:attr w:name="ProductID" w:val="2. A"/>
        </w:smartTagPr>
        <w:r w:rsidRPr="00943C5E">
          <w:rPr>
            <w:rFonts w:ascii="Candara" w:hAnsi="Candara" w:cs="Lucida Sans Unicode"/>
            <w:sz w:val="20"/>
            <w:szCs w:val="20"/>
          </w:rPr>
          <w:t xml:space="preserve">2. </w:t>
        </w:r>
        <w:r w:rsidRPr="00943C5E">
          <w:rPr>
            <w:rFonts w:ascii="Candara" w:hAnsi="Candara" w:cs="Lucida Sans Unicode"/>
            <w:b/>
            <w:sz w:val="20"/>
            <w:szCs w:val="20"/>
          </w:rPr>
          <w:t>A</w:t>
        </w:r>
      </w:smartTag>
      <w:r w:rsidRPr="00943C5E">
        <w:rPr>
          <w:rFonts w:ascii="Candara" w:hAnsi="Candara" w:cs="Lucida Sans Unicode"/>
          <w:b/>
          <w:sz w:val="20"/>
          <w:szCs w:val="20"/>
        </w:rPr>
        <w:t xml:space="preserve"> Oração cristã não pode acontecer se não for Oração filial</w:t>
      </w:r>
      <w:r w:rsidRPr="00943C5E">
        <w:rPr>
          <w:rFonts w:ascii="Candara" w:hAnsi="Candara" w:cs="Lucida Sans Unicode"/>
          <w:sz w:val="20"/>
          <w:szCs w:val="20"/>
        </w:rPr>
        <w:t>.  Quer dizer: se nela, não me sentir e não me realizar e não me exprimir como «</w:t>
      </w:r>
      <w:r w:rsidRPr="00943C5E">
        <w:rPr>
          <w:rFonts w:ascii="Candara" w:hAnsi="Candara" w:cs="Lucida Sans Unicode"/>
          <w:i/>
          <w:sz w:val="20"/>
          <w:szCs w:val="20"/>
        </w:rPr>
        <w:t>filho de Deus</w:t>
      </w:r>
      <w:r w:rsidRPr="00943C5E">
        <w:rPr>
          <w:rFonts w:ascii="Candara" w:hAnsi="Candara" w:cs="Lucida Sans Unicode"/>
          <w:sz w:val="20"/>
          <w:szCs w:val="20"/>
        </w:rPr>
        <w:t>». Rezar, dizia Sta. Teresa de Ávila «</w:t>
      </w:r>
      <w:r w:rsidRPr="00943C5E">
        <w:rPr>
          <w:rFonts w:ascii="Candara" w:hAnsi="Candara" w:cs="Lucida Sans Unicode"/>
          <w:i/>
          <w:sz w:val="20"/>
          <w:szCs w:val="20"/>
        </w:rPr>
        <w:t>é estar a sós com Aquele que sabemos que nos ama</w:t>
      </w:r>
      <w:r w:rsidRPr="00943C5E">
        <w:rPr>
          <w:rFonts w:ascii="Candara" w:hAnsi="Candara" w:cs="Lucida Sans Unicode"/>
          <w:sz w:val="20"/>
          <w:szCs w:val="20"/>
        </w:rPr>
        <w:t xml:space="preserve">». Quantas vezes o temor, o medo e a desconfiança, fazem da minha oração uma espécie de «grito» para afastar a «ira de Deus» e não um «balbúcio» de criança que se confia aos braços do Pai... Também aqui, só pela acção do Espírito, nos podemos abeirar do Pai, cheios de confiança no seu amor. Porque este «Espírito» nos habita desde o Baptismo, ele impele-nos a rezar, a dar voz ao nosso coração de filhos, dizendo «Abba, ó Pai». O mesmo Espírito que une o Pai e o Filho numa relação de eterno e inesgotável  Amor é que nos une pode unir, no  Filho, ao Pai. </w:t>
      </w:r>
    </w:p>
    <w:p w14:paraId="1C188AB4" w14:textId="77777777" w:rsidR="00710247" w:rsidRPr="00943C5E" w:rsidRDefault="00710247" w:rsidP="00710247">
      <w:pPr>
        <w:spacing w:line="360" w:lineRule="auto"/>
        <w:jc w:val="both"/>
        <w:rPr>
          <w:rFonts w:ascii="Candara" w:hAnsi="Candara" w:cs="Lucida Sans Unicode"/>
          <w:sz w:val="20"/>
          <w:szCs w:val="20"/>
        </w:rPr>
      </w:pPr>
      <w:r w:rsidRPr="00943C5E">
        <w:rPr>
          <w:rFonts w:ascii="Candara" w:hAnsi="Candara" w:cs="Lucida Sans Unicode"/>
          <w:sz w:val="20"/>
          <w:szCs w:val="20"/>
        </w:rPr>
        <w:t xml:space="preserve">  </w:t>
      </w:r>
      <w:r w:rsidRPr="00943C5E">
        <w:rPr>
          <w:rFonts w:ascii="Candara" w:hAnsi="Candara" w:cs="Lucida Sans Unicode"/>
          <w:sz w:val="20"/>
          <w:szCs w:val="20"/>
        </w:rPr>
        <w:tab/>
      </w:r>
    </w:p>
    <w:p w14:paraId="748DD3A9" w14:textId="77777777" w:rsidR="00710247" w:rsidRPr="00943C5E" w:rsidRDefault="00710247" w:rsidP="00710247">
      <w:pPr>
        <w:spacing w:line="360" w:lineRule="auto"/>
        <w:jc w:val="both"/>
        <w:rPr>
          <w:rFonts w:ascii="Candara" w:hAnsi="Candara" w:cs="Lucida Sans Unicode"/>
          <w:sz w:val="20"/>
          <w:szCs w:val="20"/>
        </w:rPr>
      </w:pPr>
      <w:smartTag w:uri="urn:schemas-microsoft-com:office:smarttags" w:element="metricconverter">
        <w:smartTagPr>
          <w:attr w:name="ProductID" w:val="3. A"/>
        </w:smartTagPr>
        <w:r w:rsidRPr="00943C5E">
          <w:rPr>
            <w:rFonts w:ascii="Candara" w:hAnsi="Candara" w:cs="Lucida Sans Unicode"/>
            <w:sz w:val="20"/>
            <w:szCs w:val="20"/>
          </w:rPr>
          <w:lastRenderedPageBreak/>
          <w:t>3.</w:t>
        </w:r>
        <w:r w:rsidRPr="00943C5E">
          <w:rPr>
            <w:rFonts w:ascii="Candara" w:hAnsi="Candara" w:cs="Lucida Sans Unicode"/>
            <w:b/>
            <w:sz w:val="20"/>
            <w:szCs w:val="20"/>
          </w:rPr>
          <w:t xml:space="preserve"> A</w:t>
        </w:r>
      </w:smartTag>
      <w:r w:rsidRPr="00943C5E">
        <w:rPr>
          <w:rFonts w:ascii="Candara" w:hAnsi="Candara" w:cs="Lucida Sans Unicode"/>
          <w:b/>
          <w:sz w:val="20"/>
          <w:szCs w:val="20"/>
        </w:rPr>
        <w:t xml:space="preserve"> Oração cristã é feita «no Espírito».</w:t>
      </w:r>
      <w:r w:rsidRPr="00943C5E">
        <w:rPr>
          <w:rFonts w:ascii="Candara" w:hAnsi="Candara" w:cs="Lucida Sans Unicode"/>
          <w:sz w:val="20"/>
          <w:szCs w:val="20"/>
        </w:rPr>
        <w:t xml:space="preserve"> O homem que vive ainda mergulhado na fraqueza, na incerteza e nos vaivéns do tempo, experimenta a dificuldade na oração, desconhecedor do que deve pedir! Mas nem por isso deve desanimar, porque o Espírito vem ao seu encontro para tomar conta da sua situação: aquele Espírito que o tornou participante do estado de filho adoptivo, levando-o a experimentar a realidade, é o mesmo Espírito que agora reza nele e com ele. Assumindo a sua fraqueza, completa a obra da salvação por Ele iniciada, apesar das dificuldades que se podem encontrar ao longo do caminho: «</w:t>
      </w:r>
      <w:r w:rsidRPr="00943C5E">
        <w:rPr>
          <w:rFonts w:ascii="Candara" w:hAnsi="Candara" w:cs="Lucida Sans Unicode"/>
          <w:i/>
          <w:sz w:val="20"/>
          <w:szCs w:val="20"/>
        </w:rPr>
        <w:t>O Espírito vem em auxílio da nossa fraqueza, pois nem sabemos o que nos convém pedir; mas o próprio Espírito intercede por nós com gemidos inefáveis</w:t>
      </w:r>
      <w:r w:rsidRPr="00943C5E">
        <w:rPr>
          <w:rFonts w:ascii="Candara" w:hAnsi="Candara" w:cs="Lucida Sans Unicode"/>
          <w:sz w:val="20"/>
          <w:szCs w:val="20"/>
        </w:rPr>
        <w:t>» (Rom 8, 26-27).</w:t>
      </w:r>
    </w:p>
    <w:p w14:paraId="7FFDE40A" w14:textId="77777777" w:rsidR="00710247" w:rsidRPr="00943C5E" w:rsidRDefault="00710247" w:rsidP="00710247">
      <w:pPr>
        <w:spacing w:line="360" w:lineRule="auto"/>
        <w:jc w:val="both"/>
        <w:rPr>
          <w:rFonts w:ascii="Candara" w:hAnsi="Candara" w:cs="Lucida Sans Unicode"/>
          <w:sz w:val="20"/>
          <w:szCs w:val="20"/>
        </w:rPr>
      </w:pPr>
    </w:p>
    <w:p w14:paraId="4A225855" w14:textId="77777777" w:rsidR="00710247" w:rsidRPr="00943C5E" w:rsidRDefault="00710247" w:rsidP="00710247">
      <w:pPr>
        <w:spacing w:line="360" w:lineRule="auto"/>
        <w:jc w:val="both"/>
        <w:rPr>
          <w:rFonts w:ascii="Candara" w:hAnsi="Candara" w:cs="Lucida Sans Unicode"/>
          <w:i/>
          <w:sz w:val="20"/>
          <w:szCs w:val="20"/>
        </w:rPr>
      </w:pPr>
      <w:r w:rsidRPr="00943C5E">
        <w:rPr>
          <w:rFonts w:ascii="Candara" w:hAnsi="Candara" w:cs="Lucida Sans Unicode"/>
          <w:sz w:val="20"/>
          <w:szCs w:val="20"/>
        </w:rPr>
        <w:t>Portanto, toda a oração do cristão, tanto a da liturgia como a pessoal, acontece sempre no Espírito, porque o acesso ao Pai faz-se pelo Filho, no Espírito (cf. Ef 2, 18). Leiam Judas 1,20: «</w:t>
      </w:r>
      <w:r w:rsidRPr="00943C5E">
        <w:rPr>
          <w:rFonts w:ascii="Candara" w:hAnsi="Candara" w:cs="Lucida Sans Unicode"/>
          <w:i/>
          <w:sz w:val="20"/>
          <w:szCs w:val="20"/>
        </w:rPr>
        <w:t>rezai movidos pelo Espírito Santo</w:t>
      </w:r>
      <w:r w:rsidRPr="00943C5E">
        <w:rPr>
          <w:rFonts w:ascii="Candara" w:hAnsi="Candara" w:cs="Lucida Sans Unicode"/>
          <w:sz w:val="20"/>
          <w:szCs w:val="20"/>
        </w:rPr>
        <w:t>»;  Ef.5, 18-20: «</w:t>
      </w:r>
      <w:r w:rsidRPr="00943C5E">
        <w:rPr>
          <w:rFonts w:ascii="Candara" w:hAnsi="Candara" w:cs="Lucida Sans Unicode"/>
          <w:i/>
          <w:sz w:val="20"/>
          <w:szCs w:val="20"/>
        </w:rPr>
        <w:t>Procurai a plenitude do Espírito. Juntos recitai salmos, hinos e cânticos inspirados, cantando e louvando ao Senhor de todo o coração</w:t>
      </w:r>
      <w:r w:rsidRPr="00943C5E">
        <w:rPr>
          <w:rFonts w:ascii="Candara" w:hAnsi="Candara" w:cs="Lucida Sans Unicode"/>
          <w:sz w:val="20"/>
          <w:szCs w:val="20"/>
        </w:rPr>
        <w:t>»; Ef.6,18 «</w:t>
      </w:r>
      <w:r w:rsidRPr="00943C5E">
        <w:rPr>
          <w:rFonts w:ascii="Candara" w:hAnsi="Candara" w:cs="Lucida Sans Unicode"/>
          <w:i/>
          <w:sz w:val="20"/>
          <w:szCs w:val="20"/>
        </w:rPr>
        <w:t>Rezai incessantemente no Espírito». (comentar)</w:t>
      </w:r>
    </w:p>
    <w:p w14:paraId="22A382BB" w14:textId="77777777" w:rsidR="00710247" w:rsidRPr="00943C5E" w:rsidRDefault="00710247" w:rsidP="00710247">
      <w:pPr>
        <w:spacing w:line="360" w:lineRule="auto"/>
        <w:ind w:firstLine="708"/>
        <w:jc w:val="both"/>
        <w:rPr>
          <w:rFonts w:ascii="Candara" w:hAnsi="Candara" w:cs="Lucida Sans Unicode"/>
          <w:sz w:val="20"/>
          <w:szCs w:val="20"/>
        </w:rPr>
      </w:pPr>
    </w:p>
    <w:p w14:paraId="75DB0F34" w14:textId="77777777" w:rsidR="00710247" w:rsidRPr="00943C5E" w:rsidRDefault="00710247" w:rsidP="00710247">
      <w:pPr>
        <w:spacing w:line="360" w:lineRule="auto"/>
        <w:jc w:val="both"/>
        <w:rPr>
          <w:rFonts w:ascii="Candara" w:hAnsi="Candara" w:cs="Lucida Sans Unicode"/>
          <w:sz w:val="20"/>
          <w:szCs w:val="20"/>
        </w:rPr>
      </w:pPr>
      <w:smartTag w:uri="urn:schemas-microsoft-com:office:smarttags" w:element="metricconverter">
        <w:smartTagPr>
          <w:attr w:name="ProductID" w:val="4. A"/>
        </w:smartTagPr>
        <w:r w:rsidRPr="00943C5E">
          <w:rPr>
            <w:rFonts w:ascii="Candara" w:hAnsi="Candara" w:cs="Lucida Sans Unicode"/>
            <w:sz w:val="20"/>
            <w:szCs w:val="20"/>
          </w:rPr>
          <w:t xml:space="preserve">4. </w:t>
        </w:r>
        <w:r w:rsidRPr="00943C5E">
          <w:rPr>
            <w:rFonts w:ascii="Candara" w:hAnsi="Candara" w:cs="Lucida Sans Unicode"/>
            <w:b/>
            <w:sz w:val="20"/>
            <w:szCs w:val="20"/>
          </w:rPr>
          <w:t>A</w:t>
        </w:r>
      </w:smartTag>
      <w:r w:rsidRPr="00943C5E">
        <w:rPr>
          <w:rFonts w:ascii="Candara" w:hAnsi="Candara" w:cs="Lucida Sans Unicode"/>
          <w:b/>
          <w:sz w:val="20"/>
          <w:szCs w:val="20"/>
        </w:rPr>
        <w:t xml:space="preserve"> oração por excelência «</w:t>
      </w:r>
      <w:r w:rsidRPr="00943C5E">
        <w:rPr>
          <w:rFonts w:ascii="Candara" w:hAnsi="Candara" w:cs="Lucida Sans Unicode"/>
          <w:b/>
          <w:i/>
          <w:sz w:val="20"/>
          <w:szCs w:val="20"/>
        </w:rPr>
        <w:t>em Espírito e verdade</w:t>
      </w:r>
      <w:r w:rsidRPr="00943C5E">
        <w:rPr>
          <w:rFonts w:ascii="Candara" w:hAnsi="Candara" w:cs="Lucida Sans Unicode"/>
          <w:b/>
          <w:sz w:val="20"/>
          <w:szCs w:val="20"/>
        </w:rPr>
        <w:t>»</w:t>
      </w:r>
      <w:r w:rsidRPr="00943C5E">
        <w:rPr>
          <w:rFonts w:ascii="Candara" w:hAnsi="Candara" w:cs="Lucida Sans Unicode"/>
          <w:sz w:val="20"/>
          <w:szCs w:val="20"/>
        </w:rPr>
        <w:t xml:space="preserve"> </w:t>
      </w:r>
      <w:r w:rsidRPr="00943C5E">
        <w:rPr>
          <w:rFonts w:ascii="Candara" w:hAnsi="Candara" w:cs="Lucida Sans Unicode"/>
          <w:b/>
          <w:sz w:val="20"/>
          <w:szCs w:val="20"/>
        </w:rPr>
        <w:t xml:space="preserve">é a que foi ensinada pelo Senhor Jesus Cristo: o Pai-Nosso, </w:t>
      </w:r>
      <w:r w:rsidRPr="00943C5E">
        <w:rPr>
          <w:rFonts w:ascii="Candara" w:hAnsi="Candara" w:cs="Lucida Sans Unicode"/>
          <w:sz w:val="20"/>
          <w:szCs w:val="20"/>
        </w:rPr>
        <w:t>que é uma autêntica oração «espiritual». A propósito, escreve São Cipriano: «Aquele que nos deu a vida também nos ensinou a orar, com a mesma benevolência com que Se dignou conceder-nos os outros seus dons, de maneira que, dirigindo-nos ao Pai com a oração ensinada pelo Filho, possamos mais facilmente ser escutados».</w:t>
      </w:r>
    </w:p>
    <w:p w14:paraId="6FE344D5" w14:textId="77777777" w:rsidR="00710247" w:rsidRPr="00943C5E" w:rsidRDefault="00710247" w:rsidP="00710247">
      <w:pPr>
        <w:spacing w:line="360" w:lineRule="auto"/>
        <w:jc w:val="both"/>
        <w:rPr>
          <w:rFonts w:ascii="Candara" w:hAnsi="Candara" w:cs="Lucida Sans Unicode"/>
          <w:sz w:val="20"/>
          <w:szCs w:val="20"/>
        </w:rPr>
      </w:pPr>
    </w:p>
    <w:p w14:paraId="04C41FD4" w14:textId="77777777" w:rsidR="00710247" w:rsidRPr="00943C5E" w:rsidRDefault="00710247" w:rsidP="00710247">
      <w:pPr>
        <w:tabs>
          <w:tab w:val="left" w:pos="851"/>
        </w:tabs>
        <w:spacing w:line="360" w:lineRule="auto"/>
        <w:jc w:val="both"/>
        <w:rPr>
          <w:rFonts w:ascii="Candara" w:hAnsi="Candara" w:cs="Lucida Sans Unicode"/>
          <w:sz w:val="20"/>
          <w:szCs w:val="20"/>
        </w:rPr>
      </w:pPr>
      <w:r w:rsidRPr="00943C5E">
        <w:rPr>
          <w:rFonts w:ascii="Candara" w:hAnsi="Candara" w:cs="Lucida Sans Unicode"/>
          <w:sz w:val="20"/>
          <w:szCs w:val="20"/>
        </w:rPr>
        <w:t>A oração por excelência «</w:t>
      </w:r>
      <w:r w:rsidRPr="00943C5E">
        <w:rPr>
          <w:rFonts w:ascii="Candara" w:hAnsi="Candara" w:cs="Lucida Sans Unicode"/>
          <w:i/>
          <w:sz w:val="20"/>
          <w:szCs w:val="20"/>
        </w:rPr>
        <w:t>em Espírito e verdade</w:t>
      </w:r>
      <w:r w:rsidRPr="00943C5E">
        <w:rPr>
          <w:rFonts w:ascii="Candara" w:hAnsi="Candara" w:cs="Lucida Sans Unicode"/>
          <w:sz w:val="20"/>
          <w:szCs w:val="20"/>
        </w:rPr>
        <w:t xml:space="preserve">» é a que foi ensinada pelo Senhor Jesus Cristo: o Pai-Nosso que é uma autêntica oração «espiritual». A propósito, escreve São Cipriano: «Aquele que nos deu a vida também nos ensinou a orar, com </w:t>
      </w:r>
      <w:r w:rsidRPr="00943C5E">
        <w:rPr>
          <w:rFonts w:ascii="Candara" w:hAnsi="Candara" w:cs="Lucida Sans Unicode"/>
          <w:sz w:val="20"/>
          <w:szCs w:val="20"/>
        </w:rPr>
        <w:lastRenderedPageBreak/>
        <w:t>a mesma benevolência com que Se dignou conceder-nos os outros seus dons, de maneira que, dirigindo-nos ao Pai com a oração ensinada pelo Filho, possamos mais facilmente ser escutados. Já predissera que viria um tempo em que os verdadeiros adoradores deveriam adorar o Pai "em Espírito e verdade" e, portanto, cumpriu o que antes prometera, a fim de que nós que, em virtude da sua santificação tínhamos recebido o Espírito e a Verdade, em virtude da sua entrega pudéssemos adorar segundo o Espírito e a verdade. Efectivamente, que outra oração "espiritual" pode haver se não a que nos foi dada por Cristo, Ele que enviou também o Espírito?» (A oração do Senhor, 2).</w:t>
      </w:r>
    </w:p>
    <w:p w14:paraId="7305AE27" w14:textId="77777777" w:rsidR="00710247" w:rsidRPr="00943C5E" w:rsidRDefault="00710247" w:rsidP="00710247">
      <w:pPr>
        <w:tabs>
          <w:tab w:val="left" w:pos="851"/>
        </w:tabs>
        <w:spacing w:line="360" w:lineRule="auto"/>
        <w:jc w:val="both"/>
        <w:rPr>
          <w:rFonts w:ascii="Candara" w:hAnsi="Candara" w:cs="Lucida Sans Unicode"/>
          <w:sz w:val="20"/>
          <w:szCs w:val="20"/>
        </w:rPr>
      </w:pPr>
      <w:r w:rsidRPr="00943C5E">
        <w:rPr>
          <w:rFonts w:ascii="Candara" w:hAnsi="Candara" w:cs="Lucida Sans Unicode"/>
          <w:sz w:val="20"/>
          <w:szCs w:val="20"/>
        </w:rPr>
        <w:t xml:space="preserve">  </w:t>
      </w:r>
    </w:p>
    <w:p w14:paraId="3BF6F977" w14:textId="77777777" w:rsidR="00710247" w:rsidRPr="00943C5E" w:rsidRDefault="00710247" w:rsidP="00710247">
      <w:pPr>
        <w:tabs>
          <w:tab w:val="left" w:pos="851"/>
        </w:tabs>
        <w:spacing w:line="360" w:lineRule="auto"/>
        <w:jc w:val="both"/>
        <w:rPr>
          <w:rFonts w:ascii="Candara" w:hAnsi="Candara" w:cs="Lucida Sans Unicode"/>
          <w:sz w:val="20"/>
          <w:szCs w:val="20"/>
        </w:rPr>
      </w:pPr>
      <w:r w:rsidRPr="00943C5E">
        <w:rPr>
          <w:rFonts w:ascii="Candara" w:hAnsi="Candara" w:cs="Lucida Sans Unicode"/>
          <w:sz w:val="20"/>
          <w:szCs w:val="20"/>
        </w:rPr>
        <w:t>São João Crisóstomo, referindo-se ao Pai-Nosso, afirma que quem não recebeu a plenitude do Espírito não pode de modo nenhum chamar a Deus seu Pai e, por isso, não pode orar com as palavras ensinadas pelo Senhor (cf. Homilias sobre o Evangelho de Mateus, XIX, 4). E Agostinho ensina que, «sem Ele [o Espírito Santo], grita no vácuo quem disser Abbá» (Discursos, 71, 18).</w:t>
      </w:r>
    </w:p>
    <w:p w14:paraId="0CCD2845" w14:textId="77777777" w:rsidR="00710247" w:rsidRPr="00943C5E" w:rsidRDefault="00710247" w:rsidP="00710247">
      <w:pPr>
        <w:tabs>
          <w:tab w:val="left" w:pos="851"/>
        </w:tabs>
        <w:spacing w:line="360" w:lineRule="auto"/>
        <w:jc w:val="both"/>
        <w:rPr>
          <w:rFonts w:ascii="Candara" w:hAnsi="Candara" w:cs="Lucida Sans Unicode"/>
          <w:sz w:val="20"/>
          <w:szCs w:val="20"/>
        </w:rPr>
      </w:pPr>
    </w:p>
    <w:p w14:paraId="358E90F8" w14:textId="77777777" w:rsidR="00710247" w:rsidRPr="00943C5E" w:rsidRDefault="00710247" w:rsidP="00710247">
      <w:pPr>
        <w:tabs>
          <w:tab w:val="left" w:pos="851"/>
        </w:tabs>
        <w:spacing w:line="360" w:lineRule="auto"/>
        <w:ind w:firstLine="708"/>
        <w:jc w:val="both"/>
        <w:rPr>
          <w:rFonts w:ascii="Candara" w:hAnsi="Candara" w:cs="Lucida Sans Unicode"/>
          <w:sz w:val="20"/>
          <w:szCs w:val="20"/>
        </w:rPr>
      </w:pPr>
    </w:p>
    <w:p w14:paraId="395C52E2" w14:textId="77777777" w:rsidR="00710247" w:rsidRPr="00943C5E" w:rsidRDefault="00710247" w:rsidP="00710247">
      <w:pPr>
        <w:tabs>
          <w:tab w:val="left" w:pos="851"/>
        </w:tabs>
        <w:spacing w:line="360" w:lineRule="auto"/>
        <w:ind w:firstLine="708"/>
        <w:jc w:val="both"/>
        <w:rPr>
          <w:rFonts w:ascii="Candara" w:hAnsi="Candara" w:cs="Lucida Sans Unicode"/>
          <w:sz w:val="20"/>
          <w:szCs w:val="20"/>
        </w:rPr>
      </w:pPr>
    </w:p>
    <w:p w14:paraId="25E48B4F" w14:textId="77777777" w:rsidR="00710247" w:rsidRPr="00943C5E" w:rsidRDefault="00710247" w:rsidP="00710247">
      <w:pPr>
        <w:tabs>
          <w:tab w:val="left" w:pos="851"/>
        </w:tabs>
        <w:spacing w:line="360" w:lineRule="auto"/>
        <w:ind w:firstLine="708"/>
        <w:jc w:val="both"/>
        <w:rPr>
          <w:rFonts w:ascii="Candara" w:hAnsi="Candara" w:cs="Lucida Sans Unicode"/>
          <w:sz w:val="20"/>
          <w:szCs w:val="20"/>
        </w:rPr>
      </w:pPr>
    </w:p>
    <w:p w14:paraId="4BC11C0E" w14:textId="77777777" w:rsidR="00710247" w:rsidRPr="00943C5E" w:rsidRDefault="00710247" w:rsidP="00710247">
      <w:pPr>
        <w:tabs>
          <w:tab w:val="left" w:pos="851"/>
        </w:tabs>
        <w:spacing w:line="360" w:lineRule="auto"/>
        <w:ind w:firstLine="708"/>
        <w:jc w:val="both"/>
        <w:rPr>
          <w:rFonts w:ascii="Candara" w:hAnsi="Candara" w:cs="Lucida Sans Unicode"/>
          <w:sz w:val="20"/>
          <w:szCs w:val="20"/>
        </w:rPr>
      </w:pPr>
    </w:p>
    <w:p w14:paraId="4A5E346E" w14:textId="77777777" w:rsidR="00710247" w:rsidRPr="00943C5E" w:rsidRDefault="00710247" w:rsidP="00710247">
      <w:pPr>
        <w:tabs>
          <w:tab w:val="left" w:pos="851"/>
        </w:tabs>
        <w:spacing w:line="360" w:lineRule="auto"/>
        <w:ind w:firstLine="708"/>
        <w:jc w:val="both"/>
        <w:rPr>
          <w:rFonts w:ascii="Candara" w:hAnsi="Candara" w:cs="Lucida Sans Unicode"/>
          <w:sz w:val="20"/>
          <w:szCs w:val="20"/>
        </w:rPr>
      </w:pPr>
    </w:p>
    <w:p w14:paraId="1B0E36A8" w14:textId="77777777" w:rsidR="00710247" w:rsidRPr="00943C5E" w:rsidRDefault="00710247" w:rsidP="00710247">
      <w:pPr>
        <w:tabs>
          <w:tab w:val="left" w:pos="851"/>
        </w:tabs>
        <w:spacing w:line="360" w:lineRule="auto"/>
        <w:ind w:firstLine="708"/>
        <w:jc w:val="both"/>
        <w:rPr>
          <w:rFonts w:ascii="Candara" w:hAnsi="Candara" w:cs="Lucida Sans Unicode"/>
          <w:sz w:val="20"/>
          <w:szCs w:val="20"/>
        </w:rPr>
      </w:pPr>
    </w:p>
    <w:p w14:paraId="0B538494" w14:textId="77777777" w:rsidR="00710247" w:rsidRPr="00943C5E" w:rsidRDefault="00710247" w:rsidP="00710247">
      <w:pPr>
        <w:tabs>
          <w:tab w:val="left" w:pos="851"/>
        </w:tabs>
        <w:spacing w:line="360" w:lineRule="auto"/>
        <w:ind w:firstLine="708"/>
        <w:jc w:val="both"/>
        <w:rPr>
          <w:rFonts w:ascii="Candara" w:hAnsi="Candara" w:cs="Lucida Sans Unicode"/>
          <w:sz w:val="20"/>
          <w:szCs w:val="20"/>
        </w:rPr>
      </w:pPr>
    </w:p>
    <w:p w14:paraId="1E11E86D" w14:textId="77777777" w:rsidR="00710247" w:rsidRPr="00943C5E" w:rsidRDefault="00710247" w:rsidP="00710247">
      <w:pPr>
        <w:tabs>
          <w:tab w:val="left" w:pos="851"/>
        </w:tabs>
        <w:spacing w:line="360" w:lineRule="auto"/>
        <w:ind w:firstLine="708"/>
        <w:jc w:val="both"/>
        <w:rPr>
          <w:rFonts w:ascii="Candara" w:hAnsi="Candara" w:cs="Lucida Sans Unicode"/>
          <w:sz w:val="20"/>
          <w:szCs w:val="20"/>
        </w:rPr>
      </w:pPr>
    </w:p>
    <w:p w14:paraId="52E5A4C9" w14:textId="77777777" w:rsidR="00710247" w:rsidRPr="00943C5E" w:rsidRDefault="00710247" w:rsidP="00D97A26">
      <w:pPr>
        <w:spacing w:line="360" w:lineRule="auto"/>
        <w:jc w:val="both"/>
        <w:rPr>
          <w:rFonts w:ascii="Candara" w:hAnsi="Candara"/>
          <w:sz w:val="20"/>
          <w:szCs w:val="20"/>
        </w:rPr>
      </w:pPr>
    </w:p>
    <w:p w14:paraId="40D1040E" w14:textId="77777777" w:rsidR="00D97A26" w:rsidRPr="00943C5E" w:rsidRDefault="00D97A26" w:rsidP="00D97A26">
      <w:pPr>
        <w:spacing w:line="360" w:lineRule="auto"/>
        <w:jc w:val="both"/>
        <w:rPr>
          <w:rFonts w:ascii="Candara" w:hAnsi="Candara"/>
          <w:sz w:val="20"/>
          <w:szCs w:val="20"/>
        </w:rPr>
      </w:pPr>
    </w:p>
    <w:p w14:paraId="2D95595D" w14:textId="77777777" w:rsidR="00D97A26" w:rsidRPr="00943C5E" w:rsidRDefault="00D97A26" w:rsidP="00D97A26">
      <w:pPr>
        <w:spacing w:line="360" w:lineRule="auto"/>
        <w:jc w:val="both"/>
        <w:rPr>
          <w:rFonts w:ascii="Candara" w:hAnsi="Candara"/>
          <w:sz w:val="20"/>
          <w:szCs w:val="20"/>
        </w:rPr>
      </w:pPr>
    </w:p>
    <w:p w14:paraId="55921B2D" w14:textId="77777777" w:rsidR="00D97A26" w:rsidRPr="00943C5E" w:rsidRDefault="00D97A26" w:rsidP="00D97A26">
      <w:pPr>
        <w:spacing w:line="360" w:lineRule="auto"/>
        <w:jc w:val="both"/>
        <w:rPr>
          <w:rFonts w:ascii="Candara" w:hAnsi="Candara"/>
          <w:sz w:val="20"/>
          <w:szCs w:val="20"/>
        </w:rPr>
      </w:pPr>
    </w:p>
    <w:p w14:paraId="242F4949" w14:textId="2AC2FD45" w:rsidR="00723691" w:rsidRPr="00723691" w:rsidRDefault="00723691" w:rsidP="003303D4">
      <w:pPr>
        <w:spacing w:line="360" w:lineRule="auto"/>
        <w:jc w:val="center"/>
        <w:rPr>
          <w:rFonts w:ascii="Candara" w:eastAsia="Times New Roman" w:hAnsi="Candara" w:cs="Times New Roman"/>
          <w:sz w:val="20"/>
          <w:szCs w:val="20"/>
          <w:lang w:val="pt-PT"/>
        </w:rPr>
      </w:pPr>
      <w:r w:rsidRPr="00723691">
        <w:rPr>
          <w:rFonts w:ascii="Candara" w:eastAsia="Times New Roman" w:hAnsi="Candara" w:cs="Times New Roman"/>
          <w:b/>
          <w:bCs/>
          <w:sz w:val="20"/>
          <w:szCs w:val="20"/>
          <w:lang w:val="pt-PT"/>
        </w:rPr>
        <w:lastRenderedPageBreak/>
        <w:t>Catequese</w:t>
      </w:r>
      <w:r w:rsidR="003303D4">
        <w:rPr>
          <w:rFonts w:ascii="Candara" w:eastAsia="Times New Roman" w:hAnsi="Candara" w:cs="Times New Roman"/>
          <w:b/>
          <w:bCs/>
          <w:sz w:val="20"/>
          <w:szCs w:val="20"/>
          <w:lang w:val="pt-PT"/>
        </w:rPr>
        <w:t xml:space="preserve"> do Papa Francisco sobre a </w:t>
      </w:r>
      <w:r w:rsidRPr="00723691">
        <w:rPr>
          <w:rFonts w:ascii="Candara" w:eastAsia="Times New Roman" w:hAnsi="Candara" w:cs="Times New Roman"/>
          <w:b/>
          <w:bCs/>
          <w:i/>
          <w:iCs/>
          <w:sz w:val="20"/>
          <w:szCs w:val="20"/>
          <w:lang w:val="pt-PT"/>
        </w:rPr>
        <w:t>oração de Abraão</w:t>
      </w:r>
    </w:p>
    <w:p w14:paraId="6933627C" w14:textId="77777777" w:rsidR="003303D4" w:rsidRPr="00723691" w:rsidRDefault="003303D4" w:rsidP="003303D4">
      <w:pPr>
        <w:spacing w:line="360" w:lineRule="auto"/>
        <w:jc w:val="center"/>
        <w:rPr>
          <w:rFonts w:ascii="Candara" w:hAnsi="Candara"/>
          <w:sz w:val="20"/>
          <w:szCs w:val="20"/>
        </w:rPr>
      </w:pPr>
      <w:r w:rsidRPr="00723691">
        <w:rPr>
          <w:rFonts w:ascii="Candara" w:hAnsi="Candara"/>
          <w:sz w:val="20"/>
          <w:szCs w:val="20"/>
        </w:rPr>
        <w:t>Audiência – Papa Francisco, 3.06.2020</w:t>
      </w:r>
    </w:p>
    <w:p w14:paraId="49C499ED" w14:textId="77777777" w:rsidR="003303D4" w:rsidRDefault="003303D4" w:rsidP="00723691">
      <w:pPr>
        <w:spacing w:line="360" w:lineRule="auto"/>
        <w:jc w:val="both"/>
        <w:rPr>
          <w:rFonts w:ascii="Candara" w:eastAsia="Times New Roman" w:hAnsi="Candara" w:cs="Times New Roman"/>
          <w:i/>
          <w:iCs/>
          <w:sz w:val="20"/>
          <w:szCs w:val="20"/>
          <w:lang w:val="pt-PT"/>
        </w:rPr>
      </w:pPr>
    </w:p>
    <w:p w14:paraId="42841C52" w14:textId="73561DDD" w:rsidR="00723691" w:rsidRP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t>Há uma voz que ressoa repentinamente na vida de Abraão. Uma voz que o convida a enveredar por um caminho que parece absurdo: uma voz que o impele a desarraigar-se da sua pátria, das raízes da sua família, para partir rumo a um novo futuro, um futuro diferente. E tudo com base numa promessa, na qual é necessário apenas confiar. E confiar numa promessa não é fácil, é preciso ter coragem. E Abraão confiou.</w:t>
      </w:r>
    </w:p>
    <w:p w14:paraId="6063388C" w14:textId="77777777" w:rsidR="003303D4" w:rsidRDefault="003303D4" w:rsidP="00723691">
      <w:pPr>
        <w:spacing w:line="360" w:lineRule="auto"/>
        <w:jc w:val="both"/>
        <w:rPr>
          <w:rFonts w:ascii="Candara" w:eastAsia="Times New Roman" w:hAnsi="Candara" w:cs="Times New Roman"/>
          <w:sz w:val="20"/>
          <w:szCs w:val="20"/>
          <w:lang w:val="pt-PT"/>
        </w:rPr>
      </w:pPr>
    </w:p>
    <w:p w14:paraId="613F4822" w14:textId="1651EFA5" w:rsidR="00723691" w:rsidRP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t>A Bíblia nada diz sobre o passado do primeiro patriarca. A lógica da situação sugere que ele adorava outros deuses; talvez fosse um homem sábio, acostumado a perscrutar o céu e as estrelas. Com efeito, o Senhor promete-lhe que os seus descendentes serão tão numerosos como as estrelas que pontilham o céu.</w:t>
      </w:r>
    </w:p>
    <w:p w14:paraId="53BF3218" w14:textId="77777777" w:rsidR="00723691" w:rsidRP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t xml:space="preserve">E Abraão parte. Ouve a voz de Deus e confia na sua palavra. Isto é importante: confia na palavra de Deus. E com esta sua partida nasce um novo modo de conceber a relação com Deus; é por este motivo que o patriarca Abraão está presente nas grandes tradições espirituais judaica, cristã e islâmica como homem de Deus perfeito, capaz de se submeter a Ele, até quando a sua vontade se revela árdua, ou incompreensível. </w:t>
      </w:r>
    </w:p>
    <w:p w14:paraId="3644B15E" w14:textId="77777777" w:rsidR="003303D4" w:rsidRDefault="003303D4" w:rsidP="00723691">
      <w:pPr>
        <w:spacing w:line="360" w:lineRule="auto"/>
        <w:jc w:val="both"/>
        <w:rPr>
          <w:rFonts w:ascii="Candara" w:eastAsia="Times New Roman" w:hAnsi="Candara" w:cs="Times New Roman"/>
          <w:sz w:val="20"/>
          <w:szCs w:val="20"/>
          <w:lang w:val="pt-PT"/>
        </w:rPr>
      </w:pPr>
    </w:p>
    <w:p w14:paraId="68F19237" w14:textId="04553067" w:rsidR="00723691" w:rsidRP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t>Portanto, Abraão é o</w:t>
      </w:r>
      <w:r w:rsidRPr="00723691">
        <w:rPr>
          <w:rFonts w:ascii="Candara" w:eastAsia="Times New Roman" w:hAnsi="Candara" w:cs="Times New Roman"/>
          <w:i/>
          <w:iCs/>
          <w:sz w:val="20"/>
          <w:szCs w:val="20"/>
          <w:lang w:val="pt-PT"/>
        </w:rPr>
        <w:t xml:space="preserve"> homem da Palavra</w:t>
      </w:r>
      <w:r w:rsidRPr="00723691">
        <w:rPr>
          <w:rFonts w:ascii="Candara" w:eastAsia="Times New Roman" w:hAnsi="Candara" w:cs="Times New Roman"/>
          <w:sz w:val="20"/>
          <w:szCs w:val="20"/>
          <w:lang w:val="pt-PT"/>
        </w:rPr>
        <w:t xml:space="preserve">. Quando Deus fala, o homem torna-se recetor daquela Palavra e a sua vida transforma-se no lugar onde ela pede para se encarnar. Esta é uma grande novidade no percurso religioso do homem: a vida do crente começa a conceber-se como vocação, ou seja, como chamada, como lugar onde se cumpre uma promessa; e ele move-se no mundo não tanto sob o peso de um enigma, mas com a força daquela promessa, que um dia se há de cumprir. E </w:t>
      </w:r>
      <w:r w:rsidRPr="00723691">
        <w:rPr>
          <w:rFonts w:ascii="Candara" w:eastAsia="Times New Roman" w:hAnsi="Candara" w:cs="Times New Roman"/>
          <w:sz w:val="20"/>
          <w:szCs w:val="20"/>
          <w:lang w:val="pt-PT"/>
        </w:rPr>
        <w:lastRenderedPageBreak/>
        <w:t>Abraão acreditou na promessa de Deus. Acreditou e partiu, sem saber para onde ia — assim diz a Carta aos Hebreus (cf. 11, 8). Mas confiou!</w:t>
      </w:r>
    </w:p>
    <w:p w14:paraId="3E55BAE3" w14:textId="77777777" w:rsidR="003303D4" w:rsidRDefault="003303D4" w:rsidP="00723691">
      <w:pPr>
        <w:spacing w:line="360" w:lineRule="auto"/>
        <w:jc w:val="both"/>
        <w:rPr>
          <w:rFonts w:ascii="Candara" w:eastAsia="Times New Roman" w:hAnsi="Candara" w:cs="Times New Roman"/>
          <w:sz w:val="20"/>
          <w:szCs w:val="20"/>
          <w:lang w:val="pt-PT"/>
        </w:rPr>
      </w:pPr>
    </w:p>
    <w:p w14:paraId="16833D79" w14:textId="532E9D4F" w:rsidR="00723691" w:rsidRP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t xml:space="preserve">Lendo o livro do Génesis, descobrimos que Abraão viveu a oração em fidelidade incessante àquela Palavra, que periodicamente se manifestava ao longo do seu caminho. Em síntese, podemos dizer que na vida de Abraão a </w:t>
      </w:r>
      <w:r w:rsidRPr="00723691">
        <w:rPr>
          <w:rFonts w:ascii="Candara" w:eastAsia="Times New Roman" w:hAnsi="Candara" w:cs="Times New Roman"/>
          <w:i/>
          <w:iCs/>
          <w:sz w:val="20"/>
          <w:szCs w:val="20"/>
          <w:lang w:val="pt-PT"/>
        </w:rPr>
        <w:t>fé se faz história</w:t>
      </w:r>
      <w:r w:rsidRPr="00723691">
        <w:rPr>
          <w:rFonts w:ascii="Candara" w:eastAsia="Times New Roman" w:hAnsi="Candara" w:cs="Times New Roman"/>
          <w:sz w:val="20"/>
          <w:szCs w:val="20"/>
          <w:lang w:val="pt-PT"/>
        </w:rPr>
        <w:t>. A fé faz-se história! Aliás, com a sua vida, com o seu exemplo, Abraão ensina-nos este caminho, este itinerário em que a fé se faz história. Deus já não é visto unicamente nos fenómenos cósmicos, como um Deus distante que pode incutir terror. O Deus de Abraão torna-se o “meu Deus”, o Deus da minha história pessoal, que orienta os meus passos, que não me abandona; o Deus dos meus dias, o companheiro das minhas aventuras; o Deus da Providência. Pergunto-me e pergunto-vos: temos esta experiência de Deus? O “meu Deus”, o Deus que me acompanha, o Deus da minha história pessoal, o Deus que guia os meus passos, que não me abandona, o Deus dos meus dias? Temos esta experiência? Pensemos nisto!</w:t>
      </w:r>
    </w:p>
    <w:p w14:paraId="427D6A00" w14:textId="77777777" w:rsidR="00723691" w:rsidRDefault="00723691" w:rsidP="00723691">
      <w:pPr>
        <w:spacing w:line="360" w:lineRule="auto"/>
        <w:jc w:val="both"/>
        <w:rPr>
          <w:rFonts w:ascii="Candara" w:eastAsia="Times New Roman" w:hAnsi="Candara" w:cs="Times New Roman"/>
          <w:sz w:val="20"/>
          <w:szCs w:val="20"/>
          <w:lang w:val="pt-PT"/>
        </w:rPr>
      </w:pPr>
    </w:p>
    <w:p w14:paraId="43D9F73D" w14:textId="7C78D482" w:rsidR="00723691" w:rsidRP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t xml:space="preserve">Esta experiência de Abraão é também testemunhada por um dos textos mais originais da história da espiritualidade: o </w:t>
      </w:r>
      <w:r w:rsidRPr="00723691">
        <w:rPr>
          <w:rFonts w:ascii="Candara" w:eastAsia="Times New Roman" w:hAnsi="Candara" w:cs="Times New Roman"/>
          <w:i/>
          <w:iCs/>
          <w:sz w:val="20"/>
          <w:szCs w:val="20"/>
          <w:lang w:val="pt-PT"/>
        </w:rPr>
        <w:t>Memorial,</w:t>
      </w:r>
      <w:r w:rsidRPr="00723691">
        <w:rPr>
          <w:rFonts w:ascii="Candara" w:eastAsia="Times New Roman" w:hAnsi="Candara" w:cs="Times New Roman"/>
          <w:sz w:val="20"/>
          <w:szCs w:val="20"/>
          <w:lang w:val="pt-PT"/>
        </w:rPr>
        <w:t xml:space="preserve"> de Blaise Pascal. Começa assim: «Deus de Abraão, Deus de Isaac, Deus de Jacob, não dos filósofos nem dos sábios. Certeza, certeza. Sentimento. Alegria. Paz. Deus de Jesus Cristo». Este Memorial, escrito num pequeno pergaminho, e encontrado após a sua morte cosido dentro de uma veste do filósofo, exprime não uma reflexão intelectual que um homem sábio como ele pode conceber acerca de Deus, mas o sentido vivo, experimentado, da sua presença. Pascal anota até o momento exato em que sentiu aquela realidade, tendo-a finalmente encontrado: a noite de 23 de novembro de 1654. Não se trata do Deus abstrato, nem do Deus cósmico, não! É o Deus de uma pessoa, de uma chamada, o Deus de Abraão, de Isaac, de Jacob, o Deus que é certeza, que é sentimento, que é alegria!</w:t>
      </w:r>
    </w:p>
    <w:p w14:paraId="1BEEC66A" w14:textId="605855B1" w:rsidR="00723691" w:rsidRP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lastRenderedPageBreak/>
        <w:t>«A oração de Abraão exprime-se, antes de mais, em atos: homem de silêncio, constrói em cada etapa um altar ao Senhor» (</w:t>
      </w:r>
      <w:r w:rsidRPr="00723691">
        <w:rPr>
          <w:rFonts w:ascii="Candara" w:eastAsia="Times New Roman" w:hAnsi="Candara" w:cs="Times New Roman"/>
          <w:i/>
          <w:iCs/>
          <w:sz w:val="20"/>
          <w:szCs w:val="20"/>
          <w:lang w:val="pt-PT"/>
        </w:rPr>
        <w:t>Catecismo da Igreja Católica</w:t>
      </w:r>
      <w:r w:rsidRPr="00723691">
        <w:rPr>
          <w:rFonts w:ascii="Candara" w:eastAsia="Times New Roman" w:hAnsi="Candara" w:cs="Times New Roman"/>
          <w:sz w:val="20"/>
          <w:szCs w:val="20"/>
          <w:lang w:val="pt-PT"/>
        </w:rPr>
        <w:t xml:space="preserve">, </w:t>
      </w:r>
      <w:proofErr w:type="spellStart"/>
      <w:r w:rsidRPr="00723691">
        <w:rPr>
          <w:rFonts w:ascii="Candara" w:eastAsia="Times New Roman" w:hAnsi="Candara" w:cs="Times New Roman"/>
          <w:sz w:val="20"/>
          <w:szCs w:val="20"/>
          <w:lang w:val="pt-PT"/>
        </w:rPr>
        <w:t>n.</w:t>
      </w:r>
      <w:proofErr w:type="spellEnd"/>
      <w:r w:rsidRPr="00723691">
        <w:rPr>
          <w:rFonts w:ascii="Candara" w:eastAsia="Times New Roman" w:hAnsi="Candara" w:cs="Times New Roman"/>
          <w:sz w:val="20"/>
          <w:szCs w:val="20"/>
          <w:lang w:val="pt-PT"/>
        </w:rPr>
        <w:t xml:space="preserve"> 2.570). Abraão não edifica um templo, mas espalha pelo caminho pedras que recordam a passagem de Deus. Um Deus surpreendente, como quando o visita na figura de três hóspedes, que ele e Sara recebem com gentileza, e que lhes anunciam o nascimento do filho Isaac (cf. </w:t>
      </w:r>
      <w:proofErr w:type="spellStart"/>
      <w:r w:rsidRPr="00723691">
        <w:rPr>
          <w:rFonts w:ascii="Candara" w:eastAsia="Times New Roman" w:hAnsi="Candara" w:cs="Times New Roman"/>
          <w:i/>
          <w:iCs/>
          <w:sz w:val="20"/>
          <w:szCs w:val="20"/>
          <w:lang w:val="pt-PT"/>
        </w:rPr>
        <w:t>Gn</w:t>
      </w:r>
      <w:proofErr w:type="spellEnd"/>
      <w:r w:rsidRPr="00723691">
        <w:rPr>
          <w:rFonts w:ascii="Candara" w:eastAsia="Times New Roman" w:hAnsi="Candara" w:cs="Times New Roman"/>
          <w:sz w:val="20"/>
          <w:szCs w:val="20"/>
          <w:lang w:val="pt-PT"/>
        </w:rPr>
        <w:t xml:space="preserve"> 18, 1-15). Abraão tinha cem anos e a sua esposa, mais ou menos noventa. E acreditaram, confiaram em Deus. E Sara, sua esposa, concebeu. Com aquela idade! Este é o Deus de Abraão, o nosso Deus, que nos acompanha.</w:t>
      </w:r>
    </w:p>
    <w:p w14:paraId="72078E41" w14:textId="77777777" w:rsidR="003303D4" w:rsidRDefault="003303D4" w:rsidP="00723691">
      <w:pPr>
        <w:spacing w:line="360" w:lineRule="auto"/>
        <w:jc w:val="both"/>
        <w:rPr>
          <w:rFonts w:ascii="Candara" w:eastAsia="Times New Roman" w:hAnsi="Candara" w:cs="Times New Roman"/>
          <w:sz w:val="20"/>
          <w:szCs w:val="20"/>
          <w:lang w:val="pt-PT"/>
        </w:rPr>
      </w:pPr>
    </w:p>
    <w:p w14:paraId="323E8F86" w14:textId="79EF7279" w:rsidR="00723691" w:rsidRP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t xml:space="preserve">Assim, Abraão familiariza com Deus, é capaz até de discutir com Ele, mas sempre fiel. Fala com Deus e debate. Até à suprema provação, quando Deus lhe pede que sacrifique precisamente o filho Isaac, o filho da velhice, o único herdeiro. Aqui Abraão vive a sua fé como um drama, como se caminhasse às apalpadelas na noite, sob um firmamento desta vez sem estrelas. E com frequência também nós caminhamos na escuridão, mas com fé. O próprio Deus deterá a mão de Abraão, já pronta para ferir, porque viu a sua disponibilidade verdadeiramente total (cf. </w:t>
      </w:r>
      <w:proofErr w:type="spellStart"/>
      <w:r w:rsidRPr="00723691">
        <w:rPr>
          <w:rFonts w:ascii="Candara" w:eastAsia="Times New Roman" w:hAnsi="Candara" w:cs="Times New Roman"/>
          <w:i/>
          <w:iCs/>
          <w:sz w:val="20"/>
          <w:szCs w:val="20"/>
          <w:lang w:val="pt-PT"/>
        </w:rPr>
        <w:t>Gn</w:t>
      </w:r>
      <w:proofErr w:type="spellEnd"/>
      <w:r w:rsidRPr="00723691">
        <w:rPr>
          <w:rFonts w:ascii="Candara" w:eastAsia="Times New Roman" w:hAnsi="Candara" w:cs="Times New Roman"/>
          <w:sz w:val="20"/>
          <w:szCs w:val="20"/>
          <w:lang w:val="pt-PT"/>
        </w:rPr>
        <w:t xml:space="preserve"> 22, 1-19).</w:t>
      </w:r>
    </w:p>
    <w:p w14:paraId="776A4E2B" w14:textId="77777777" w:rsidR="00723691" w:rsidRDefault="00723691" w:rsidP="00723691">
      <w:pPr>
        <w:spacing w:line="360" w:lineRule="auto"/>
        <w:jc w:val="both"/>
        <w:rPr>
          <w:rFonts w:ascii="Candara" w:eastAsia="Times New Roman" w:hAnsi="Candara" w:cs="Times New Roman"/>
          <w:sz w:val="20"/>
          <w:szCs w:val="20"/>
          <w:lang w:val="pt-PT"/>
        </w:rPr>
      </w:pPr>
    </w:p>
    <w:p w14:paraId="2514D84E" w14:textId="26E94F06" w:rsidR="00723691" w:rsidRP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t xml:space="preserve">Irmãos e irmãs, aprendamos de Abraão, aprendamos a rezar com fé: ouvir o Senhor, caminhar, dialogar até debater. </w:t>
      </w:r>
      <w:r w:rsidRPr="00723691">
        <w:rPr>
          <w:rFonts w:ascii="Candara" w:eastAsia="Times New Roman" w:hAnsi="Candara" w:cs="Times New Roman"/>
          <w:color w:val="FF0000"/>
          <w:sz w:val="20"/>
          <w:szCs w:val="20"/>
          <w:lang w:val="pt-PT"/>
        </w:rPr>
        <w:t xml:space="preserve">Não tenhamos medo de discutir com Deus! Direi também algo que parece heresia. Muitas vezes ouvi dizer: “Sabes, isto aconteceu comigo e zanguei-me com Deus” — “Tiveste a coragem de ficar zangado com Deus?” — “Sim, zanguei-me!” — “Mas esta é uma forma de oração”. Pois só um filho é capaz de se zangar com o pai e depois voltar a encontrá-lo. Aprendamos de Abraão a rezar com fé, a dialogar, a discutir, mas sempre dispostos a aceitar a palavra de Deus e a pô-la em prática. Com Deus, aprendamos a falar como um filho com o seu pai: ouvi-lo, responder, debater. Mas de forma transparente, como um filho com o pai. É assim que Abraão nos ensina a rezar. </w:t>
      </w:r>
    </w:p>
    <w:p w14:paraId="6EF30114" w14:textId="01B5822D" w:rsidR="003303D4" w:rsidRPr="003303D4" w:rsidRDefault="003303D4" w:rsidP="003303D4">
      <w:pPr>
        <w:spacing w:line="360" w:lineRule="auto"/>
        <w:jc w:val="center"/>
        <w:rPr>
          <w:rFonts w:ascii="Candara" w:hAnsi="Candara"/>
          <w:b/>
          <w:bCs/>
          <w:sz w:val="20"/>
          <w:szCs w:val="20"/>
        </w:rPr>
      </w:pPr>
      <w:r w:rsidRPr="003303D4">
        <w:rPr>
          <w:rFonts w:ascii="Candara" w:hAnsi="Candara"/>
          <w:b/>
          <w:bCs/>
          <w:sz w:val="20"/>
          <w:szCs w:val="20"/>
        </w:rPr>
        <w:lastRenderedPageBreak/>
        <w:t>CATEQUESE DO PAPA BENTO XVI SOBRE A ORAÇÃO DE ABRAÃO</w:t>
      </w:r>
    </w:p>
    <w:p w14:paraId="54372E9C" w14:textId="14065145" w:rsidR="00723691" w:rsidRPr="00723691" w:rsidRDefault="00723691" w:rsidP="003303D4">
      <w:pPr>
        <w:spacing w:line="360" w:lineRule="auto"/>
        <w:jc w:val="center"/>
        <w:rPr>
          <w:rFonts w:ascii="Candara" w:hAnsi="Candara"/>
          <w:sz w:val="20"/>
          <w:szCs w:val="20"/>
        </w:rPr>
      </w:pPr>
      <w:r w:rsidRPr="00723691">
        <w:rPr>
          <w:rFonts w:ascii="Candara" w:hAnsi="Candara"/>
          <w:sz w:val="20"/>
          <w:szCs w:val="20"/>
        </w:rPr>
        <w:t>Audiência – 18.05.2011</w:t>
      </w:r>
    </w:p>
    <w:p w14:paraId="7C463586" w14:textId="72D12772" w:rsidR="00723691" w:rsidRPr="00723691" w:rsidRDefault="00723691" w:rsidP="003303D4">
      <w:pPr>
        <w:spacing w:line="360" w:lineRule="auto"/>
        <w:jc w:val="center"/>
        <w:rPr>
          <w:rFonts w:ascii="Candara" w:eastAsia="Times New Roman" w:hAnsi="Candara" w:cs="Times New Roman"/>
          <w:sz w:val="20"/>
          <w:szCs w:val="20"/>
          <w:lang w:val="pt-PT"/>
        </w:rPr>
      </w:pPr>
      <w:r w:rsidRPr="00723691">
        <w:rPr>
          <w:rFonts w:ascii="Candara" w:eastAsia="Times New Roman" w:hAnsi="Candara" w:cs="Times New Roman"/>
          <w:b/>
          <w:bCs/>
          <w:i/>
          <w:iCs/>
          <w:sz w:val="20"/>
          <w:szCs w:val="20"/>
          <w:lang w:val="pt-PT"/>
        </w:rPr>
        <w:t>A intercessão de Abraão por Sodoma (</w:t>
      </w:r>
      <w:proofErr w:type="spellStart"/>
      <w:r w:rsidRPr="00723691">
        <w:rPr>
          <w:rFonts w:ascii="Candara" w:eastAsia="Times New Roman" w:hAnsi="Candara" w:cs="Times New Roman"/>
          <w:b/>
          <w:bCs/>
          <w:i/>
          <w:iCs/>
          <w:sz w:val="20"/>
          <w:szCs w:val="20"/>
          <w:lang w:val="pt-PT"/>
        </w:rPr>
        <w:t>Gn</w:t>
      </w:r>
      <w:proofErr w:type="spellEnd"/>
      <w:r w:rsidRPr="00723691">
        <w:rPr>
          <w:rFonts w:ascii="Candara" w:eastAsia="Times New Roman" w:hAnsi="Candara" w:cs="Times New Roman"/>
          <w:b/>
          <w:bCs/>
          <w:i/>
          <w:iCs/>
          <w:sz w:val="20"/>
          <w:szCs w:val="20"/>
          <w:lang w:val="pt-PT"/>
        </w:rPr>
        <w:t xml:space="preserve"> 18, 16-33)</w:t>
      </w:r>
    </w:p>
    <w:p w14:paraId="78E2E044" w14:textId="77777777" w:rsidR="00723691" w:rsidRDefault="00723691" w:rsidP="00723691">
      <w:pPr>
        <w:spacing w:line="360" w:lineRule="auto"/>
        <w:rPr>
          <w:rFonts w:ascii="Candara" w:eastAsia="Times New Roman" w:hAnsi="Candara" w:cs="Times New Roman"/>
          <w:sz w:val="20"/>
          <w:szCs w:val="20"/>
          <w:lang w:val="pt-PT"/>
        </w:rPr>
      </w:pPr>
    </w:p>
    <w:p w14:paraId="2CAC505E" w14:textId="158EBB02" w:rsidR="00723691" w:rsidRP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t xml:space="preserve">O primeiro texto sobre o qual queremos meditar encontra-se no capítulo 18 do </w:t>
      </w:r>
      <w:r w:rsidRPr="00723691">
        <w:rPr>
          <w:rFonts w:ascii="Candara" w:eastAsia="Times New Roman" w:hAnsi="Candara" w:cs="Times New Roman"/>
          <w:i/>
          <w:iCs/>
          <w:sz w:val="20"/>
          <w:szCs w:val="20"/>
          <w:lang w:val="pt-PT"/>
        </w:rPr>
        <w:t xml:space="preserve">Livro do Génesis; </w:t>
      </w:r>
      <w:r w:rsidRPr="00723691">
        <w:rPr>
          <w:rFonts w:ascii="Candara" w:eastAsia="Times New Roman" w:hAnsi="Candara" w:cs="Times New Roman"/>
          <w:sz w:val="20"/>
          <w:szCs w:val="20"/>
          <w:lang w:val="pt-PT"/>
        </w:rPr>
        <w:t>narra-se que a malvadez dos habitantes de Sodoma e Gomorra tinha chegado ao ápice, a ponto de tornar necessária uma intervenção de Deus para cumprir um gesto de justiça e para deter o mal, destruindo aquelas cidades. É aqui que se insere Abraão, com a sua prece de intercessão. Deus decide revelar-lhe aquilo que está para acontecer, e faz-lhe conhecer a gravidade do mal e as suas terríveis consequências, porque Abraão é o seu eleito, escolhido para se tornar um grande povo e fazer chegar a bênção divina ao mundo inteiro. A sua missão é de salvação, e deve responder ao pecado que invadiu a realidade do homem; através dele, o Senhor quer reconduzir a humanidade à fé, à obediência e à justiça. E agora, este amigo de Deus abre-se à realidade e à necessidade do mundo, ora por aqueles que estão para ser punidos e pede que sejam salvos.</w:t>
      </w:r>
    </w:p>
    <w:p w14:paraId="6F02DDB3" w14:textId="77777777" w:rsidR="00723691" w:rsidRDefault="00723691" w:rsidP="00723691">
      <w:pPr>
        <w:spacing w:line="360" w:lineRule="auto"/>
        <w:jc w:val="both"/>
        <w:rPr>
          <w:rFonts w:ascii="Candara" w:eastAsia="Times New Roman" w:hAnsi="Candara" w:cs="Times New Roman"/>
          <w:sz w:val="20"/>
          <w:szCs w:val="20"/>
          <w:lang w:val="pt-PT"/>
        </w:rPr>
      </w:pPr>
    </w:p>
    <w:p w14:paraId="6993DF77" w14:textId="33235F11" w:rsidR="00723691" w:rsidRP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t>Abraão delineia imediatamente o problema em toda a sua gravidade, e diz ao Senhor: «E vais exterminar, ao mesmo tempo, o justo com o culpado? Talvez haja cinquenta justos na cidade: matá-los-ás a todos? Não perdoarás a cidade, por causa dos cinquenta justos que nela podem existir? Não, não serás capaz de proceder assim, e matar o justo com o culpado, tratando-os da mesma maneira! Longe de ti semelhante pensamento! O Juiz de toda a terra não fará justiça?» (</w:t>
      </w:r>
      <w:proofErr w:type="spellStart"/>
      <w:r w:rsidRPr="00723691">
        <w:rPr>
          <w:rFonts w:ascii="Candara" w:eastAsia="Times New Roman" w:hAnsi="Candara" w:cs="Times New Roman"/>
          <w:sz w:val="20"/>
          <w:szCs w:val="20"/>
          <w:lang w:val="pt-PT"/>
        </w:rPr>
        <w:t>vv</w:t>
      </w:r>
      <w:proofErr w:type="spellEnd"/>
      <w:r w:rsidRPr="00723691">
        <w:rPr>
          <w:rFonts w:ascii="Candara" w:eastAsia="Times New Roman" w:hAnsi="Candara" w:cs="Times New Roman"/>
          <w:sz w:val="20"/>
          <w:szCs w:val="20"/>
          <w:lang w:val="pt-PT"/>
        </w:rPr>
        <w:t xml:space="preserve">. 23-25). Com estas palavras, com grande coragem, </w:t>
      </w:r>
      <w:r w:rsidRPr="00723691">
        <w:rPr>
          <w:rFonts w:ascii="Candara" w:eastAsia="Times New Roman" w:hAnsi="Candara" w:cs="Times New Roman"/>
          <w:color w:val="FF0000"/>
          <w:sz w:val="20"/>
          <w:szCs w:val="20"/>
          <w:lang w:val="pt-PT"/>
        </w:rPr>
        <w:t xml:space="preserve">Abraão põe diante de Deus a necessidade de evitar uma justiça sumária: se a cidade é culpada, é justo condenar o seu crime e infligir o castigo, mas — afirma o grande Patriarca — seria injusto punir de modo indiscriminado todos os seus habitantes. </w:t>
      </w:r>
      <w:r w:rsidRPr="00723691">
        <w:rPr>
          <w:rFonts w:ascii="Candara" w:eastAsia="Times New Roman" w:hAnsi="Candara" w:cs="Times New Roman"/>
          <w:sz w:val="20"/>
          <w:szCs w:val="20"/>
          <w:lang w:val="pt-PT"/>
        </w:rPr>
        <w:t xml:space="preserve">Se na cidade existe alguns inocentes, eles </w:t>
      </w:r>
      <w:r w:rsidRPr="00723691">
        <w:rPr>
          <w:rFonts w:ascii="Candara" w:eastAsia="Times New Roman" w:hAnsi="Candara" w:cs="Times New Roman"/>
          <w:sz w:val="20"/>
          <w:szCs w:val="20"/>
          <w:lang w:val="pt-PT"/>
        </w:rPr>
        <w:lastRenderedPageBreak/>
        <w:t>não podem ser tratados como os culpados. Deus, que é um Juiz justo, não pode agir deste modo, diz justamente Abraão a Deus.</w:t>
      </w:r>
    </w:p>
    <w:p w14:paraId="0798FF9A" w14:textId="77777777" w:rsidR="00723691" w:rsidRDefault="00723691" w:rsidP="00723691">
      <w:pPr>
        <w:spacing w:line="360" w:lineRule="auto"/>
        <w:jc w:val="both"/>
        <w:rPr>
          <w:rFonts w:ascii="Candara" w:eastAsia="Times New Roman" w:hAnsi="Candara" w:cs="Times New Roman"/>
          <w:sz w:val="20"/>
          <w:szCs w:val="20"/>
          <w:lang w:val="pt-PT"/>
        </w:rPr>
      </w:pPr>
    </w:p>
    <w:p w14:paraId="755C8822" w14:textId="77777777" w:rsid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t xml:space="preserve">Mas, se lermos mais atentamente o texto, dar-nos-emos conta de que </w:t>
      </w:r>
      <w:r w:rsidRPr="00723691">
        <w:rPr>
          <w:rFonts w:ascii="Candara" w:eastAsia="Times New Roman" w:hAnsi="Candara" w:cs="Times New Roman"/>
          <w:color w:val="FF0000"/>
          <w:sz w:val="20"/>
          <w:szCs w:val="20"/>
          <w:lang w:val="pt-PT"/>
        </w:rPr>
        <w:t>o pedido de Abraão é ainda mais sério e mais profundo, porque não se limita a pedir a salvação para os inocentes. Abraão pede o perdão para toda a cidade, e fá-lo apelando-se à justiça de Deus;</w:t>
      </w:r>
      <w:r w:rsidRPr="00723691">
        <w:rPr>
          <w:rFonts w:ascii="Candara" w:eastAsia="Times New Roman" w:hAnsi="Candara" w:cs="Times New Roman"/>
          <w:sz w:val="20"/>
          <w:szCs w:val="20"/>
          <w:lang w:val="pt-PT"/>
        </w:rPr>
        <w:t xml:space="preserve"> com efeito, diz ao Senhor: «Não perdoarás a cidade, por causa dos cinquenta justos que nela podem existir?» (v. 24 b). </w:t>
      </w:r>
    </w:p>
    <w:p w14:paraId="0CE689B0" w14:textId="77777777" w:rsidR="00723691" w:rsidRDefault="00723691" w:rsidP="00723691">
      <w:pPr>
        <w:spacing w:line="360" w:lineRule="auto"/>
        <w:jc w:val="both"/>
        <w:rPr>
          <w:rFonts w:ascii="Candara" w:eastAsia="Times New Roman" w:hAnsi="Candara" w:cs="Times New Roman"/>
          <w:sz w:val="20"/>
          <w:szCs w:val="20"/>
          <w:lang w:val="pt-PT"/>
        </w:rPr>
      </w:pPr>
    </w:p>
    <w:p w14:paraId="4E2AC47E" w14:textId="77777777" w:rsidR="00723691" w:rsidRP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color w:val="FF0000"/>
          <w:sz w:val="20"/>
          <w:szCs w:val="20"/>
          <w:lang w:val="pt-PT"/>
        </w:rPr>
        <w:t>Agindo deste modo, põe em jogo uma nova ideia de justiça: não aquela que se limita a punir os culpados, como fazem os homens, mas uma justiça diferente, divina, que busca o bem e o cria através do perdão que transforma o pecador, o converte e o salva</w:t>
      </w:r>
      <w:r w:rsidRPr="00723691">
        <w:rPr>
          <w:rFonts w:ascii="Candara" w:eastAsia="Times New Roman" w:hAnsi="Candara" w:cs="Times New Roman"/>
          <w:sz w:val="20"/>
          <w:szCs w:val="20"/>
          <w:lang w:val="pt-PT"/>
        </w:rPr>
        <w:t xml:space="preserve">. </w:t>
      </w:r>
    </w:p>
    <w:p w14:paraId="5AC3768D" w14:textId="77777777" w:rsidR="00723691" w:rsidRDefault="00723691" w:rsidP="00723691">
      <w:pPr>
        <w:spacing w:line="360" w:lineRule="auto"/>
        <w:jc w:val="both"/>
        <w:rPr>
          <w:rFonts w:ascii="Candara" w:eastAsia="Times New Roman" w:hAnsi="Candara" w:cs="Times New Roman"/>
          <w:sz w:val="20"/>
          <w:szCs w:val="20"/>
          <w:lang w:val="pt-PT"/>
        </w:rPr>
      </w:pPr>
    </w:p>
    <w:p w14:paraId="68F0D6B5" w14:textId="59C0F6A8" w:rsidR="00723691" w:rsidRP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t xml:space="preserve">Portanto, com a sua oração, </w:t>
      </w:r>
      <w:r w:rsidRPr="00723691">
        <w:rPr>
          <w:rFonts w:ascii="Candara" w:eastAsia="Times New Roman" w:hAnsi="Candara" w:cs="Times New Roman"/>
          <w:b/>
          <w:bCs/>
          <w:sz w:val="20"/>
          <w:szCs w:val="20"/>
          <w:lang w:val="pt-PT"/>
        </w:rPr>
        <w:t>Abraão não invoca uma justiça meramente retributiva</w:t>
      </w:r>
      <w:r w:rsidRPr="00723691">
        <w:rPr>
          <w:rFonts w:ascii="Candara" w:eastAsia="Times New Roman" w:hAnsi="Candara" w:cs="Times New Roman"/>
          <w:sz w:val="20"/>
          <w:szCs w:val="20"/>
          <w:lang w:val="pt-PT"/>
        </w:rPr>
        <w:t xml:space="preserve">, </w:t>
      </w:r>
      <w:r w:rsidRPr="00723691">
        <w:rPr>
          <w:rFonts w:ascii="Candara" w:eastAsia="Times New Roman" w:hAnsi="Candara" w:cs="Times New Roman"/>
          <w:b/>
          <w:bCs/>
          <w:sz w:val="20"/>
          <w:szCs w:val="20"/>
          <w:lang w:val="pt-PT"/>
        </w:rPr>
        <w:t>mas uma intervenção de salvação que, tendo em consideração os inocentes, liberte da culpa inclusive os ímpios, perdoando-os</w:t>
      </w:r>
      <w:r w:rsidRPr="00723691">
        <w:rPr>
          <w:rFonts w:ascii="Candara" w:eastAsia="Times New Roman" w:hAnsi="Candara" w:cs="Times New Roman"/>
          <w:sz w:val="20"/>
          <w:szCs w:val="20"/>
          <w:lang w:val="pt-PT"/>
        </w:rPr>
        <w:t xml:space="preserve">. O pensamento de Abraão, que parece quase paradoxal, poder-se-ia resumir assim: obviamente, não se podem tratar os inocentes como os culpados, pois isto seria injusto; ao contrário, é necessário tratar os culpados como os inocentes, pondo em </w:t>
      </w:r>
      <w:proofErr w:type="spellStart"/>
      <w:r w:rsidRPr="00723691">
        <w:rPr>
          <w:rFonts w:ascii="Candara" w:eastAsia="Times New Roman" w:hAnsi="Candara" w:cs="Times New Roman"/>
          <w:sz w:val="20"/>
          <w:szCs w:val="20"/>
          <w:lang w:val="pt-PT"/>
        </w:rPr>
        <w:t>acção</w:t>
      </w:r>
      <w:proofErr w:type="spellEnd"/>
      <w:r w:rsidRPr="00723691">
        <w:rPr>
          <w:rFonts w:ascii="Candara" w:eastAsia="Times New Roman" w:hAnsi="Candara" w:cs="Times New Roman"/>
          <w:sz w:val="20"/>
          <w:szCs w:val="20"/>
          <w:lang w:val="pt-PT"/>
        </w:rPr>
        <w:t xml:space="preserve"> uma justiça «superior», oferecendo-lhes uma possibilidade de salvação, porque se os malfeitores aceitam o perdão de Deus e confessam a própria culpa, deixando-se salvar, já não continuarão a cometer o mal, mas tornar-se-ão também eles justos, e já sem a necessidade de ser punidos.</w:t>
      </w:r>
    </w:p>
    <w:p w14:paraId="3F0D3AC5" w14:textId="77777777" w:rsidR="00723691" w:rsidRDefault="00723691" w:rsidP="00723691">
      <w:pPr>
        <w:spacing w:line="360" w:lineRule="auto"/>
        <w:jc w:val="both"/>
        <w:rPr>
          <w:rFonts w:ascii="Candara" w:eastAsia="Times New Roman" w:hAnsi="Candara" w:cs="Times New Roman"/>
          <w:sz w:val="20"/>
          <w:szCs w:val="20"/>
          <w:lang w:val="pt-PT"/>
        </w:rPr>
      </w:pPr>
    </w:p>
    <w:p w14:paraId="7A69CEF8" w14:textId="08A52273" w:rsidR="00723691" w:rsidRP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t xml:space="preserve">Este é o pedido de justiça que Abraão expressa na sua intercessão, um pedido que se baseia na </w:t>
      </w:r>
      <w:r w:rsidRPr="00723691">
        <w:rPr>
          <w:rFonts w:ascii="Candara" w:eastAsia="Times New Roman" w:hAnsi="Candara" w:cs="Times New Roman"/>
          <w:b/>
          <w:bCs/>
          <w:color w:val="FF0000"/>
          <w:sz w:val="20"/>
          <w:szCs w:val="20"/>
          <w:lang w:val="pt-PT"/>
        </w:rPr>
        <w:t>certeza de que o Senhor é misericordioso</w:t>
      </w:r>
      <w:r w:rsidRPr="00723691">
        <w:rPr>
          <w:rFonts w:ascii="Candara" w:eastAsia="Times New Roman" w:hAnsi="Candara" w:cs="Times New Roman"/>
          <w:sz w:val="20"/>
          <w:szCs w:val="20"/>
          <w:lang w:val="pt-PT"/>
        </w:rPr>
        <w:t xml:space="preserve">. Abraão não pede a Deus algo contrário à sua essência, bate à porta do coração de Deus, conhecendo a sua </w:t>
      </w:r>
      <w:r w:rsidRPr="00723691">
        <w:rPr>
          <w:rFonts w:ascii="Candara" w:eastAsia="Times New Roman" w:hAnsi="Candara" w:cs="Times New Roman"/>
          <w:sz w:val="20"/>
          <w:szCs w:val="20"/>
          <w:lang w:val="pt-PT"/>
        </w:rPr>
        <w:lastRenderedPageBreak/>
        <w:t>verdadeira vontade. Sem dúvida, Sodoma é uma grande cidade, e cinquenta justos parecem poucos, mas não são porventura a justiça de Deus e o seu perdão a manifestação da força do bem, embora ele pareça menor e mais frágil que o mal? A destruição de Sodoma devia impedir o mal presente na cidade, mas Abraão sabe que Deus tem outros modos e outros meios para deter a propagação do mal. É o perdão que interrompe a espiral do pecado e, no seu diálogo com Deus, Abraão apela-se precisamente a isto. E quando o Senhor aceita perdoar a cidade, se nela encontrar cinquenta justos, a sua oração de intercessão começa a descer rumo aos abismos da misericórdia divina. Abraão — como recordamos — faz diminuir progressivamente o número de inoc</w:t>
      </w:r>
      <w:r>
        <w:rPr>
          <w:rFonts w:ascii="Candara" w:eastAsia="Times New Roman" w:hAnsi="Candara" w:cs="Times New Roman"/>
          <w:sz w:val="20"/>
          <w:szCs w:val="20"/>
          <w:lang w:val="pt-PT"/>
        </w:rPr>
        <w:t>en</w:t>
      </w:r>
      <w:r w:rsidRPr="00723691">
        <w:rPr>
          <w:rFonts w:ascii="Candara" w:eastAsia="Times New Roman" w:hAnsi="Candara" w:cs="Times New Roman"/>
          <w:sz w:val="20"/>
          <w:szCs w:val="20"/>
          <w:lang w:val="pt-PT"/>
        </w:rPr>
        <w:t xml:space="preserve">tes necessários para a salvação: se não forem cinquenta, poderiam ser suficientes quarenta e cinco, e depois cada vez menos, até dez, continuando com a sua súplica, que se faz quase ousada na insistência: «Talvez ali se encontrem quarenta... trinta... vinte... dez» (cf. </w:t>
      </w:r>
      <w:proofErr w:type="spellStart"/>
      <w:r w:rsidRPr="00723691">
        <w:rPr>
          <w:rFonts w:ascii="Candara" w:eastAsia="Times New Roman" w:hAnsi="Candara" w:cs="Times New Roman"/>
          <w:sz w:val="20"/>
          <w:szCs w:val="20"/>
          <w:lang w:val="pt-PT"/>
        </w:rPr>
        <w:t>vv</w:t>
      </w:r>
      <w:proofErr w:type="spellEnd"/>
      <w:r w:rsidRPr="00723691">
        <w:rPr>
          <w:rFonts w:ascii="Candara" w:eastAsia="Times New Roman" w:hAnsi="Candara" w:cs="Times New Roman"/>
          <w:sz w:val="20"/>
          <w:szCs w:val="20"/>
          <w:lang w:val="pt-PT"/>
        </w:rPr>
        <w:t xml:space="preserve">. 29.30.31.32). E quanto menor se torna o número, tanto maior se revela e se manifesta a misericórdia de Deus, que ouve com paciência a oração, a acolhe e a repete a cada súplica: «Perdoarei... não destruirei... não o farei» (cf. </w:t>
      </w:r>
      <w:proofErr w:type="spellStart"/>
      <w:r w:rsidRPr="00723691">
        <w:rPr>
          <w:rFonts w:ascii="Candara" w:eastAsia="Times New Roman" w:hAnsi="Candara" w:cs="Times New Roman"/>
          <w:sz w:val="20"/>
          <w:szCs w:val="20"/>
          <w:lang w:val="pt-PT"/>
        </w:rPr>
        <w:t>vv</w:t>
      </w:r>
      <w:proofErr w:type="spellEnd"/>
      <w:r w:rsidRPr="00723691">
        <w:rPr>
          <w:rFonts w:ascii="Candara" w:eastAsia="Times New Roman" w:hAnsi="Candara" w:cs="Times New Roman"/>
          <w:sz w:val="20"/>
          <w:szCs w:val="20"/>
          <w:lang w:val="pt-PT"/>
        </w:rPr>
        <w:t>. 26.28.29.30.31.32).</w:t>
      </w:r>
    </w:p>
    <w:p w14:paraId="7AE9B4FC" w14:textId="77777777" w:rsidR="00723691" w:rsidRDefault="00723691" w:rsidP="00723691">
      <w:pPr>
        <w:spacing w:line="360" w:lineRule="auto"/>
        <w:jc w:val="both"/>
        <w:rPr>
          <w:rFonts w:ascii="Candara" w:eastAsia="Times New Roman" w:hAnsi="Candara" w:cs="Times New Roman"/>
          <w:sz w:val="20"/>
          <w:szCs w:val="20"/>
          <w:lang w:val="pt-PT"/>
        </w:rPr>
      </w:pPr>
    </w:p>
    <w:p w14:paraId="4835EB8A" w14:textId="42275B63" w:rsidR="00723691" w:rsidRP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t xml:space="preserve">Assim, por intercessão de Abraão, Sodoma poderá ser salva, se nela se encontrarem unicamente dez inocentes. Este é o poder da oração. Porque através da intercessão, da prece a Deus pela salvação dos outros manifesta-se a </w:t>
      </w:r>
      <w:proofErr w:type="gramStart"/>
      <w:r w:rsidRPr="00723691">
        <w:rPr>
          <w:rFonts w:ascii="Candara" w:eastAsia="Times New Roman" w:hAnsi="Candara" w:cs="Times New Roman"/>
          <w:sz w:val="20"/>
          <w:szCs w:val="20"/>
          <w:lang w:val="pt-PT"/>
        </w:rPr>
        <w:t>exprime-se</w:t>
      </w:r>
      <w:proofErr w:type="gramEnd"/>
      <w:r w:rsidRPr="00723691">
        <w:rPr>
          <w:rFonts w:ascii="Candara" w:eastAsia="Times New Roman" w:hAnsi="Candara" w:cs="Times New Roman"/>
          <w:sz w:val="20"/>
          <w:szCs w:val="20"/>
          <w:lang w:val="pt-PT"/>
        </w:rPr>
        <w:t xml:space="preserve"> o desejo de salvação que Deus nutre sempre pelo homem pecador. Com efeito, o mal não pode ser aceite, deve ser indicado e destruído através da punição: a destruição de Sodoma tinha precisamente esta função. Mas o Senhor não quer a morte do ímpio, mas que se converta e viva (cf. </w:t>
      </w:r>
      <w:proofErr w:type="spellStart"/>
      <w:r w:rsidRPr="00723691">
        <w:rPr>
          <w:rFonts w:ascii="Candara" w:eastAsia="Times New Roman" w:hAnsi="Candara" w:cs="Times New Roman"/>
          <w:i/>
          <w:iCs/>
          <w:sz w:val="20"/>
          <w:szCs w:val="20"/>
          <w:lang w:val="pt-PT"/>
        </w:rPr>
        <w:t>Ez</w:t>
      </w:r>
      <w:proofErr w:type="spellEnd"/>
      <w:r w:rsidRPr="00723691">
        <w:rPr>
          <w:rFonts w:ascii="Candara" w:eastAsia="Times New Roman" w:hAnsi="Candara" w:cs="Times New Roman"/>
          <w:i/>
          <w:iCs/>
          <w:sz w:val="20"/>
          <w:szCs w:val="20"/>
          <w:lang w:val="pt-PT"/>
        </w:rPr>
        <w:t xml:space="preserve"> </w:t>
      </w:r>
      <w:r w:rsidRPr="00723691">
        <w:rPr>
          <w:rFonts w:ascii="Candara" w:eastAsia="Times New Roman" w:hAnsi="Candara" w:cs="Times New Roman"/>
          <w:sz w:val="20"/>
          <w:szCs w:val="20"/>
          <w:lang w:val="pt-PT"/>
        </w:rPr>
        <w:t xml:space="preserve">18, 23; 33, 11); o seu desejo é sempre o de perdoar, salvar, dar vida, transformar o mal em bem. Ora, é precisamente este desejo divino que, na oração, se torna desejo do homem e se exprime através das palavras da intercessão. </w:t>
      </w:r>
      <w:r w:rsidRPr="00723691">
        <w:rPr>
          <w:rFonts w:ascii="Candara" w:eastAsia="Times New Roman" w:hAnsi="Candara" w:cs="Times New Roman"/>
          <w:color w:val="FF0000"/>
          <w:sz w:val="20"/>
          <w:szCs w:val="20"/>
          <w:lang w:val="pt-PT"/>
        </w:rPr>
        <w:t xml:space="preserve">Com a sua súplica, Abraão empresta a própria voz, mas também o seu coração, à vontade divina: </w:t>
      </w:r>
      <w:r w:rsidRPr="00723691">
        <w:rPr>
          <w:rFonts w:ascii="Candara" w:eastAsia="Times New Roman" w:hAnsi="Candara" w:cs="Times New Roman"/>
          <w:sz w:val="20"/>
          <w:szCs w:val="20"/>
          <w:lang w:val="pt-PT"/>
        </w:rPr>
        <w:t xml:space="preserve">o desejo de Deus é misericórdia, amor e vontade de </w:t>
      </w:r>
      <w:r w:rsidRPr="00723691">
        <w:rPr>
          <w:rFonts w:ascii="Candara" w:eastAsia="Times New Roman" w:hAnsi="Candara" w:cs="Times New Roman"/>
          <w:sz w:val="20"/>
          <w:szCs w:val="20"/>
          <w:lang w:val="pt-PT"/>
        </w:rPr>
        <w:lastRenderedPageBreak/>
        <w:t>salvação, e este desejo de Deus encontrou em Abraão e na sua oração a possibilidade de se manifestar de modo concreto no interior da história dos homens, para estar presente onde há necessidade da graça. Com a voz da sua oração, Abraão dá voz ao desejo de Deus, que não é o de destruir, mas de salvar Sodoma, de dar vida ao pecador convertido.</w:t>
      </w:r>
    </w:p>
    <w:p w14:paraId="5AF70DDA" w14:textId="77777777" w:rsidR="00723691" w:rsidRDefault="00723691" w:rsidP="00723691">
      <w:pPr>
        <w:spacing w:line="360" w:lineRule="auto"/>
        <w:jc w:val="both"/>
        <w:rPr>
          <w:rFonts w:ascii="Candara" w:eastAsia="Times New Roman" w:hAnsi="Candara" w:cs="Times New Roman"/>
          <w:sz w:val="20"/>
          <w:szCs w:val="20"/>
          <w:lang w:val="pt-PT"/>
        </w:rPr>
      </w:pPr>
    </w:p>
    <w:p w14:paraId="5799F941" w14:textId="31F9BB01" w:rsidR="00723691" w:rsidRP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t xml:space="preserve">É isto que o Senhor quer, e o seu diálogo com Abraão é uma manifestação prolongada e inequívoca do seu amor misericordioso. A </w:t>
      </w:r>
      <w:r w:rsidRPr="00723691">
        <w:rPr>
          <w:rFonts w:ascii="Candara" w:eastAsia="Times New Roman" w:hAnsi="Candara" w:cs="Times New Roman"/>
          <w:b/>
          <w:bCs/>
          <w:sz w:val="20"/>
          <w:szCs w:val="20"/>
          <w:lang w:val="pt-PT"/>
        </w:rPr>
        <w:t>necessidade de encontrar homens justos no interior da cidade torna-se cada vez menos exigente e, no final, serão suficientes dez delas para salvar a totalidade da população</w:t>
      </w:r>
      <w:r w:rsidRPr="00723691">
        <w:rPr>
          <w:rFonts w:ascii="Candara" w:eastAsia="Times New Roman" w:hAnsi="Candara" w:cs="Times New Roman"/>
          <w:sz w:val="20"/>
          <w:szCs w:val="20"/>
          <w:lang w:val="pt-PT"/>
        </w:rPr>
        <w:t xml:space="preserve">. No texto não se diz por que motivo Abraão se limita a dez. Talvez seja um número que indica um núcleo comunitário mínimo (ainda hoje, </w:t>
      </w:r>
      <w:r w:rsidRPr="00723691">
        <w:rPr>
          <w:rFonts w:ascii="Candara" w:eastAsia="Times New Roman" w:hAnsi="Candara" w:cs="Times New Roman"/>
          <w:i/>
          <w:iCs/>
          <w:color w:val="FF0000"/>
          <w:sz w:val="20"/>
          <w:szCs w:val="20"/>
          <w:lang w:val="pt-PT"/>
        </w:rPr>
        <w:t xml:space="preserve">dez pessoas são o </w:t>
      </w:r>
      <w:r w:rsidR="001E3B0A" w:rsidRPr="00723691">
        <w:rPr>
          <w:rFonts w:ascii="Candara" w:eastAsia="Times New Roman" w:hAnsi="Candara" w:cs="Times New Roman"/>
          <w:i/>
          <w:iCs/>
          <w:color w:val="FF0000"/>
          <w:sz w:val="20"/>
          <w:szCs w:val="20"/>
          <w:lang w:val="pt-PT"/>
        </w:rPr>
        <w:t>quórum</w:t>
      </w:r>
      <w:r w:rsidRPr="00723691">
        <w:rPr>
          <w:rFonts w:ascii="Candara" w:eastAsia="Times New Roman" w:hAnsi="Candara" w:cs="Times New Roman"/>
          <w:i/>
          <w:iCs/>
          <w:color w:val="FF0000"/>
          <w:sz w:val="20"/>
          <w:szCs w:val="20"/>
          <w:lang w:val="pt-PT"/>
        </w:rPr>
        <w:t xml:space="preserve"> necessário para a oração pública judaica</w:t>
      </w:r>
      <w:r w:rsidRPr="00723691">
        <w:rPr>
          <w:rFonts w:ascii="Candara" w:eastAsia="Times New Roman" w:hAnsi="Candara" w:cs="Times New Roman"/>
          <w:sz w:val="20"/>
          <w:szCs w:val="20"/>
          <w:lang w:val="pt-PT"/>
        </w:rPr>
        <w:t>). De qualquer modo, trata-se de um número reduzido, uma pequena parte de bem pela qual começar para salvar um grande mal. Mas em Sodoma e Gomorra, não havia sequer dez justos, e assim as cidades foram destruídas. Uma destruição testemunhada de modo paradoxal como necessária, precisamente pela prece de intercessão de Abraão. Pois foi exatamente aquela oração que revelou a vontade salvífica de Deus: o Senhor estava disposto a perdoar, desejava fazê-lo, mas as cidades estavam fechadas num mal totalizador e paralisador, sem sequer poucos inocentes, a partir dos quais começar para transformar o mal em bem. Pois é precisamente este o caminho da salvação, que também Abraão pedia: ser salvos não quer dizer simplesmente evitar a punição, mas ser libertados do mal que habita em nós. Não é o castigo que deve ser eliminado, mas o pecado, aquela rejeição de Deus e do amor que já traz em si o castigo. O profeta Jeremias dirá ao povo rebelde: «Valeu-te este castigo a tua malícia, e as tuas infidelidades atraíram sobre ti a punição. Sabe, portanto, e vê como te foi funesto e amargo abandonar o Senhor teu Deus» (</w:t>
      </w:r>
      <w:proofErr w:type="spellStart"/>
      <w:r w:rsidRPr="00723691">
        <w:rPr>
          <w:rFonts w:ascii="Candara" w:eastAsia="Times New Roman" w:hAnsi="Candara" w:cs="Times New Roman"/>
          <w:i/>
          <w:iCs/>
          <w:sz w:val="20"/>
          <w:szCs w:val="20"/>
          <w:lang w:val="pt-PT"/>
        </w:rPr>
        <w:t>Jr</w:t>
      </w:r>
      <w:proofErr w:type="spellEnd"/>
      <w:r w:rsidRPr="00723691">
        <w:rPr>
          <w:rFonts w:ascii="Candara" w:eastAsia="Times New Roman" w:hAnsi="Candara" w:cs="Times New Roman"/>
          <w:i/>
          <w:iCs/>
          <w:sz w:val="20"/>
          <w:szCs w:val="20"/>
          <w:lang w:val="pt-PT"/>
        </w:rPr>
        <w:t xml:space="preserve"> </w:t>
      </w:r>
      <w:r w:rsidRPr="00723691">
        <w:rPr>
          <w:rFonts w:ascii="Candara" w:eastAsia="Times New Roman" w:hAnsi="Candara" w:cs="Times New Roman"/>
          <w:sz w:val="20"/>
          <w:szCs w:val="20"/>
          <w:lang w:val="pt-PT"/>
        </w:rPr>
        <w:t xml:space="preserve">2, 19). É desta tristeza e amargura que o Senhor quer salvar o homem, libertando-o do pecado. </w:t>
      </w:r>
      <w:r w:rsidRPr="00723691">
        <w:rPr>
          <w:rFonts w:ascii="Candara" w:eastAsia="Times New Roman" w:hAnsi="Candara" w:cs="Times New Roman"/>
          <w:sz w:val="20"/>
          <w:szCs w:val="20"/>
          <w:lang w:val="pt-PT"/>
        </w:rPr>
        <w:lastRenderedPageBreak/>
        <w:t>Mas é necessária, portanto, uma transformação a partir de dentro, uma grande ocasião de bem, um início a partir do qual começar para mudar o mal em bem, o ódio em amor e a vingança em perdão. Por isso, os justos devem estar dentro da cidade, e Abraão repete continuamente: «Talvez ali se encontrem...». «Ali»: é no interior da realidade doentia que deve existir aquele germe de bem que pode purificar e restituir a vida. É uma palavra dirigida também a nós: que nas nossas cidades se encontre o germe do bem; façamos de tudo para que haja não só dez justos, para fazer realmente viver e sobreviver as nossas cidades e para nos salvar desta amargura interior, que é a ausência de Deus. E na realidade doentia de Sodoma e Gomorra não se encontrava aquele germe de bem.</w:t>
      </w:r>
    </w:p>
    <w:p w14:paraId="1E81DE50" w14:textId="77777777" w:rsidR="00723691" w:rsidRDefault="00723691" w:rsidP="00723691">
      <w:pPr>
        <w:spacing w:line="360" w:lineRule="auto"/>
        <w:jc w:val="both"/>
        <w:rPr>
          <w:rFonts w:ascii="Candara" w:eastAsia="Times New Roman" w:hAnsi="Candara" w:cs="Times New Roman"/>
          <w:sz w:val="20"/>
          <w:szCs w:val="20"/>
          <w:lang w:val="pt-PT"/>
        </w:rPr>
      </w:pPr>
    </w:p>
    <w:p w14:paraId="48FC1093" w14:textId="6B5B5038" w:rsidR="00723691" w:rsidRP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t>Mas a misericórdia de Deus na história do seu povo amplia-se ulteriormente. Se, para salvar Sodoma eram necessários dez justos, o profeta Jeremias dirá, em nome do Todo-Poderoso, que basta um único justo para salvar Jerusalém: «Percorrei as ruas de Jerusalém, olhai, perguntai; procurai nas praças, vede se nelas encontrais um homem, um só homem que pratique a justiça e seja leal; então Eu perdoarei a cidade» (5, 1). O número diminuiu ainda mais, e a bondade de Deus mostra-se ainda maior. E</w:t>
      </w:r>
      <w:r>
        <w:rPr>
          <w:rFonts w:ascii="Candara" w:eastAsia="Times New Roman" w:hAnsi="Candara" w:cs="Times New Roman"/>
          <w:sz w:val="20"/>
          <w:szCs w:val="20"/>
          <w:lang w:val="pt-PT"/>
        </w:rPr>
        <w:t>,</w:t>
      </w:r>
      <w:r w:rsidRPr="00723691">
        <w:rPr>
          <w:rFonts w:ascii="Candara" w:eastAsia="Times New Roman" w:hAnsi="Candara" w:cs="Times New Roman"/>
          <w:sz w:val="20"/>
          <w:szCs w:val="20"/>
          <w:lang w:val="pt-PT"/>
        </w:rPr>
        <w:t xml:space="preserve"> no entanto</w:t>
      </w:r>
      <w:r>
        <w:rPr>
          <w:rFonts w:ascii="Candara" w:eastAsia="Times New Roman" w:hAnsi="Candara" w:cs="Times New Roman"/>
          <w:sz w:val="20"/>
          <w:szCs w:val="20"/>
          <w:lang w:val="pt-PT"/>
        </w:rPr>
        <w:t xml:space="preserve">, </w:t>
      </w:r>
      <w:r w:rsidRPr="00723691">
        <w:rPr>
          <w:rFonts w:ascii="Candara" w:eastAsia="Times New Roman" w:hAnsi="Candara" w:cs="Times New Roman"/>
          <w:sz w:val="20"/>
          <w:szCs w:val="20"/>
          <w:lang w:val="pt-PT"/>
        </w:rPr>
        <w:t>isto ainda não é suficiente, a misericórdia superabundante de Deus não encontra a resposta de bem que procura, e Jerusalém cai sob o assédio do inimigo. Será preciso que o próprio Deus se torne aquele justo. E este é o mistério da Encarnação: para garantir um justo, Ele mesmo se faz homem. Sempre haverá um justo, porque é Ele: porém, é preciso que o próprio Deus se torne aquele justo. O amor divino infinito e surpreendente será plenamente manifestado, quando o Filho de Deus se fizer homem, o Justo definitivo, o Inocente perfeito, que trará a salvação ao mundo inteiro, morrendo na cruz, perdoando e intercedendo por quantos «não sabem o que fazem» (</w:t>
      </w:r>
      <w:proofErr w:type="spellStart"/>
      <w:r w:rsidRPr="00723691">
        <w:rPr>
          <w:rFonts w:ascii="Candara" w:eastAsia="Times New Roman" w:hAnsi="Candara" w:cs="Times New Roman"/>
          <w:i/>
          <w:iCs/>
          <w:sz w:val="20"/>
          <w:szCs w:val="20"/>
          <w:lang w:val="pt-PT"/>
        </w:rPr>
        <w:t>Lc</w:t>
      </w:r>
      <w:proofErr w:type="spellEnd"/>
      <w:r w:rsidRPr="00723691">
        <w:rPr>
          <w:rFonts w:ascii="Candara" w:eastAsia="Times New Roman" w:hAnsi="Candara" w:cs="Times New Roman"/>
          <w:i/>
          <w:iCs/>
          <w:sz w:val="20"/>
          <w:szCs w:val="20"/>
          <w:lang w:val="pt-PT"/>
        </w:rPr>
        <w:t xml:space="preserve"> </w:t>
      </w:r>
      <w:r w:rsidRPr="00723691">
        <w:rPr>
          <w:rFonts w:ascii="Candara" w:eastAsia="Times New Roman" w:hAnsi="Candara" w:cs="Times New Roman"/>
          <w:sz w:val="20"/>
          <w:szCs w:val="20"/>
          <w:lang w:val="pt-PT"/>
        </w:rPr>
        <w:t>23, 34). Então, a oração de cada homem encontrará a sua resposta, então cada uma das nossas intercessões será plenamente atendida.</w:t>
      </w:r>
    </w:p>
    <w:p w14:paraId="03DCEC79" w14:textId="77777777" w:rsidR="00723691" w:rsidRDefault="00723691" w:rsidP="00723691">
      <w:pPr>
        <w:spacing w:line="360" w:lineRule="auto"/>
        <w:jc w:val="both"/>
        <w:rPr>
          <w:rFonts w:ascii="Candara" w:eastAsia="Times New Roman" w:hAnsi="Candara" w:cs="Times New Roman"/>
          <w:sz w:val="20"/>
          <w:szCs w:val="20"/>
          <w:lang w:val="pt-PT"/>
        </w:rPr>
      </w:pPr>
    </w:p>
    <w:p w14:paraId="0914A8B4" w14:textId="230AB7B0" w:rsidR="00723691" w:rsidRDefault="00723691" w:rsidP="00723691">
      <w:pPr>
        <w:spacing w:line="360" w:lineRule="auto"/>
        <w:jc w:val="both"/>
        <w:rPr>
          <w:rFonts w:ascii="Candara" w:eastAsia="Times New Roman" w:hAnsi="Candara" w:cs="Times New Roman"/>
          <w:sz w:val="20"/>
          <w:szCs w:val="20"/>
          <w:lang w:val="pt-PT"/>
        </w:rPr>
      </w:pPr>
      <w:r w:rsidRPr="00723691">
        <w:rPr>
          <w:rFonts w:ascii="Candara" w:eastAsia="Times New Roman" w:hAnsi="Candara" w:cs="Times New Roman"/>
          <w:sz w:val="20"/>
          <w:szCs w:val="20"/>
          <w:lang w:val="pt-PT"/>
        </w:rPr>
        <w:t xml:space="preserve">Caros irmãos e irmãs, a súplica de Abraão, nosso pai na fé, nos ensine a abrir cada vez </w:t>
      </w:r>
      <w:r>
        <w:rPr>
          <w:rFonts w:ascii="Candara" w:eastAsia="Times New Roman" w:hAnsi="Candara" w:cs="Times New Roman"/>
          <w:sz w:val="20"/>
          <w:szCs w:val="20"/>
          <w:lang w:val="pt-PT"/>
        </w:rPr>
        <w:t xml:space="preserve">mais </w:t>
      </w:r>
      <w:r w:rsidRPr="00723691">
        <w:rPr>
          <w:rFonts w:ascii="Candara" w:eastAsia="Times New Roman" w:hAnsi="Candara" w:cs="Times New Roman"/>
          <w:sz w:val="20"/>
          <w:szCs w:val="20"/>
          <w:lang w:val="pt-PT"/>
        </w:rPr>
        <w:t>o coração à misericórdia superabundante de Deus, para que na prece quotidiana saibamos desejar a salvação da humanidade e pedi-la com perseverança e confiança ao Senhor, que é grande no amor. Obrigado!</w:t>
      </w:r>
    </w:p>
    <w:p w14:paraId="6D35A1E5" w14:textId="3D90B40F" w:rsidR="001E3B0A" w:rsidRDefault="001E3B0A" w:rsidP="00723691">
      <w:pPr>
        <w:spacing w:line="360" w:lineRule="auto"/>
        <w:jc w:val="both"/>
        <w:rPr>
          <w:rFonts w:ascii="Candara" w:eastAsia="Times New Roman" w:hAnsi="Candara" w:cs="Times New Roman"/>
          <w:sz w:val="20"/>
          <w:szCs w:val="20"/>
          <w:lang w:val="pt-PT"/>
        </w:rPr>
      </w:pPr>
    </w:p>
    <w:p w14:paraId="735867DB" w14:textId="2195368B" w:rsidR="001E3B0A" w:rsidRDefault="001E3B0A" w:rsidP="00723691">
      <w:pPr>
        <w:spacing w:line="360" w:lineRule="auto"/>
        <w:jc w:val="both"/>
        <w:rPr>
          <w:rFonts w:ascii="Candara" w:eastAsia="Times New Roman" w:hAnsi="Candara" w:cs="Times New Roman"/>
          <w:sz w:val="20"/>
          <w:szCs w:val="20"/>
          <w:lang w:val="pt-PT"/>
        </w:rPr>
      </w:pPr>
    </w:p>
    <w:p w14:paraId="745A413E" w14:textId="4585E40E" w:rsidR="001E3B0A" w:rsidRDefault="001E3B0A" w:rsidP="00723691">
      <w:pPr>
        <w:spacing w:line="360" w:lineRule="auto"/>
        <w:jc w:val="both"/>
        <w:rPr>
          <w:rFonts w:ascii="Candara" w:eastAsia="Times New Roman" w:hAnsi="Candara" w:cs="Times New Roman"/>
          <w:sz w:val="20"/>
          <w:szCs w:val="20"/>
          <w:lang w:val="pt-PT"/>
        </w:rPr>
      </w:pPr>
    </w:p>
    <w:p w14:paraId="3C8AC2BB" w14:textId="325D4B03" w:rsidR="001E3B0A" w:rsidRDefault="001E3B0A" w:rsidP="00723691">
      <w:pPr>
        <w:spacing w:line="360" w:lineRule="auto"/>
        <w:jc w:val="both"/>
        <w:rPr>
          <w:rFonts w:ascii="Candara" w:eastAsia="Times New Roman" w:hAnsi="Candara" w:cs="Times New Roman"/>
          <w:sz w:val="20"/>
          <w:szCs w:val="20"/>
          <w:lang w:val="pt-PT"/>
        </w:rPr>
      </w:pPr>
    </w:p>
    <w:p w14:paraId="40138C14" w14:textId="48F1BAE0" w:rsidR="001E3B0A" w:rsidRDefault="001E3B0A" w:rsidP="00723691">
      <w:pPr>
        <w:spacing w:line="360" w:lineRule="auto"/>
        <w:jc w:val="both"/>
        <w:rPr>
          <w:rFonts w:ascii="Candara" w:eastAsia="Times New Roman" w:hAnsi="Candara" w:cs="Times New Roman"/>
          <w:sz w:val="20"/>
          <w:szCs w:val="20"/>
          <w:lang w:val="pt-PT"/>
        </w:rPr>
      </w:pPr>
    </w:p>
    <w:p w14:paraId="7C9AF485" w14:textId="5FA387A7" w:rsidR="001E3B0A" w:rsidRDefault="001E3B0A" w:rsidP="00723691">
      <w:pPr>
        <w:spacing w:line="360" w:lineRule="auto"/>
        <w:jc w:val="both"/>
        <w:rPr>
          <w:rFonts w:ascii="Candara" w:eastAsia="Times New Roman" w:hAnsi="Candara" w:cs="Times New Roman"/>
          <w:sz w:val="20"/>
          <w:szCs w:val="20"/>
          <w:lang w:val="pt-PT"/>
        </w:rPr>
      </w:pPr>
    </w:p>
    <w:p w14:paraId="1F97FCE5" w14:textId="24CD8DE6" w:rsidR="001E3B0A" w:rsidRDefault="001E3B0A" w:rsidP="00723691">
      <w:pPr>
        <w:spacing w:line="360" w:lineRule="auto"/>
        <w:jc w:val="both"/>
        <w:rPr>
          <w:rFonts w:ascii="Candara" w:eastAsia="Times New Roman" w:hAnsi="Candara" w:cs="Times New Roman"/>
          <w:sz w:val="20"/>
          <w:szCs w:val="20"/>
          <w:lang w:val="pt-PT"/>
        </w:rPr>
      </w:pPr>
    </w:p>
    <w:p w14:paraId="7CC96693" w14:textId="5571142E" w:rsidR="001E3B0A" w:rsidRDefault="001E3B0A" w:rsidP="00723691">
      <w:pPr>
        <w:spacing w:line="360" w:lineRule="auto"/>
        <w:jc w:val="both"/>
        <w:rPr>
          <w:rFonts w:ascii="Candara" w:eastAsia="Times New Roman" w:hAnsi="Candara" w:cs="Times New Roman"/>
          <w:sz w:val="20"/>
          <w:szCs w:val="20"/>
          <w:lang w:val="pt-PT"/>
        </w:rPr>
      </w:pPr>
    </w:p>
    <w:p w14:paraId="6E200F6F" w14:textId="5EFD16A6" w:rsidR="001E3B0A" w:rsidRDefault="001E3B0A" w:rsidP="00723691">
      <w:pPr>
        <w:spacing w:line="360" w:lineRule="auto"/>
        <w:jc w:val="both"/>
        <w:rPr>
          <w:rFonts w:ascii="Candara" w:eastAsia="Times New Roman" w:hAnsi="Candara" w:cs="Times New Roman"/>
          <w:sz w:val="20"/>
          <w:szCs w:val="20"/>
          <w:lang w:val="pt-PT"/>
        </w:rPr>
      </w:pPr>
    </w:p>
    <w:p w14:paraId="2E5ACBED" w14:textId="6C4E12F8" w:rsidR="001E3B0A" w:rsidRDefault="001E3B0A" w:rsidP="00723691">
      <w:pPr>
        <w:spacing w:line="360" w:lineRule="auto"/>
        <w:jc w:val="both"/>
        <w:rPr>
          <w:rFonts w:ascii="Candara" w:eastAsia="Times New Roman" w:hAnsi="Candara" w:cs="Times New Roman"/>
          <w:sz w:val="20"/>
          <w:szCs w:val="20"/>
          <w:lang w:val="pt-PT"/>
        </w:rPr>
      </w:pPr>
    </w:p>
    <w:p w14:paraId="0A3AA610" w14:textId="070171EF" w:rsidR="001E3B0A" w:rsidRDefault="001E3B0A" w:rsidP="00723691">
      <w:pPr>
        <w:spacing w:line="360" w:lineRule="auto"/>
        <w:jc w:val="both"/>
        <w:rPr>
          <w:rFonts w:ascii="Candara" w:eastAsia="Times New Roman" w:hAnsi="Candara" w:cs="Times New Roman"/>
          <w:sz w:val="20"/>
          <w:szCs w:val="20"/>
          <w:lang w:val="pt-PT"/>
        </w:rPr>
      </w:pPr>
    </w:p>
    <w:p w14:paraId="5D7C8130" w14:textId="0C750474" w:rsidR="001E3B0A" w:rsidRDefault="001E3B0A" w:rsidP="00723691">
      <w:pPr>
        <w:spacing w:line="360" w:lineRule="auto"/>
        <w:jc w:val="both"/>
        <w:rPr>
          <w:rFonts w:ascii="Candara" w:eastAsia="Times New Roman" w:hAnsi="Candara" w:cs="Times New Roman"/>
          <w:sz w:val="20"/>
          <w:szCs w:val="20"/>
          <w:lang w:val="pt-PT"/>
        </w:rPr>
      </w:pPr>
    </w:p>
    <w:p w14:paraId="00388CD8" w14:textId="147FDE83" w:rsidR="001E3B0A" w:rsidRDefault="001E3B0A" w:rsidP="00723691">
      <w:pPr>
        <w:spacing w:line="360" w:lineRule="auto"/>
        <w:jc w:val="both"/>
        <w:rPr>
          <w:rFonts w:ascii="Candara" w:eastAsia="Times New Roman" w:hAnsi="Candara" w:cs="Times New Roman"/>
          <w:sz w:val="20"/>
          <w:szCs w:val="20"/>
          <w:lang w:val="pt-PT"/>
        </w:rPr>
      </w:pPr>
    </w:p>
    <w:p w14:paraId="0888093B" w14:textId="65D6E2C5" w:rsidR="001E3B0A" w:rsidRDefault="001E3B0A" w:rsidP="00723691">
      <w:pPr>
        <w:spacing w:line="360" w:lineRule="auto"/>
        <w:jc w:val="both"/>
        <w:rPr>
          <w:rFonts w:ascii="Candara" w:eastAsia="Times New Roman" w:hAnsi="Candara" w:cs="Times New Roman"/>
          <w:sz w:val="20"/>
          <w:szCs w:val="20"/>
          <w:lang w:val="pt-PT"/>
        </w:rPr>
      </w:pPr>
    </w:p>
    <w:p w14:paraId="7FC696C1" w14:textId="009271D0" w:rsidR="001E3B0A" w:rsidRDefault="001E3B0A" w:rsidP="00723691">
      <w:pPr>
        <w:spacing w:line="360" w:lineRule="auto"/>
        <w:jc w:val="both"/>
        <w:rPr>
          <w:rFonts w:ascii="Candara" w:eastAsia="Times New Roman" w:hAnsi="Candara" w:cs="Times New Roman"/>
          <w:sz w:val="20"/>
          <w:szCs w:val="20"/>
          <w:lang w:val="pt-PT"/>
        </w:rPr>
      </w:pPr>
    </w:p>
    <w:p w14:paraId="0D24EA3E" w14:textId="5C3B1069" w:rsidR="001E3B0A" w:rsidRDefault="001E3B0A" w:rsidP="00723691">
      <w:pPr>
        <w:spacing w:line="360" w:lineRule="auto"/>
        <w:jc w:val="both"/>
        <w:rPr>
          <w:rFonts w:ascii="Candara" w:eastAsia="Times New Roman" w:hAnsi="Candara" w:cs="Times New Roman"/>
          <w:sz w:val="20"/>
          <w:szCs w:val="20"/>
          <w:lang w:val="pt-PT"/>
        </w:rPr>
      </w:pPr>
    </w:p>
    <w:p w14:paraId="60F160D9" w14:textId="271D5F1E" w:rsidR="001E3B0A" w:rsidRDefault="001E3B0A" w:rsidP="00723691">
      <w:pPr>
        <w:spacing w:line="360" w:lineRule="auto"/>
        <w:jc w:val="both"/>
        <w:rPr>
          <w:rFonts w:ascii="Candara" w:eastAsia="Times New Roman" w:hAnsi="Candara" w:cs="Times New Roman"/>
          <w:sz w:val="20"/>
          <w:szCs w:val="20"/>
          <w:lang w:val="pt-PT"/>
        </w:rPr>
      </w:pPr>
    </w:p>
    <w:p w14:paraId="2CD6C629" w14:textId="467CD894" w:rsidR="001E3B0A" w:rsidRDefault="001E3B0A" w:rsidP="00723691">
      <w:pPr>
        <w:spacing w:line="360" w:lineRule="auto"/>
        <w:jc w:val="both"/>
        <w:rPr>
          <w:rFonts w:ascii="Candara" w:eastAsia="Times New Roman" w:hAnsi="Candara" w:cs="Times New Roman"/>
          <w:sz w:val="20"/>
          <w:szCs w:val="20"/>
          <w:lang w:val="pt-PT"/>
        </w:rPr>
      </w:pPr>
    </w:p>
    <w:p w14:paraId="3E8D7CC2" w14:textId="54F7F3E5" w:rsidR="001E3B0A" w:rsidRDefault="001E3B0A" w:rsidP="00723691">
      <w:pPr>
        <w:spacing w:line="360" w:lineRule="auto"/>
        <w:jc w:val="both"/>
        <w:rPr>
          <w:rFonts w:ascii="Candara" w:eastAsia="Times New Roman" w:hAnsi="Candara" w:cs="Times New Roman"/>
          <w:sz w:val="20"/>
          <w:szCs w:val="20"/>
          <w:lang w:val="pt-PT"/>
        </w:rPr>
      </w:pPr>
    </w:p>
    <w:p w14:paraId="475474BA" w14:textId="0E0EE9ED" w:rsidR="001E3B0A" w:rsidRDefault="001E3B0A" w:rsidP="00723691">
      <w:pPr>
        <w:spacing w:line="360" w:lineRule="auto"/>
        <w:jc w:val="both"/>
        <w:rPr>
          <w:rFonts w:ascii="Candara" w:eastAsia="Times New Roman" w:hAnsi="Candara" w:cs="Times New Roman"/>
          <w:sz w:val="20"/>
          <w:szCs w:val="20"/>
          <w:lang w:val="pt-PT"/>
        </w:rPr>
      </w:pPr>
    </w:p>
    <w:p w14:paraId="6D30E137" w14:textId="073CFD0F" w:rsidR="001E3B0A" w:rsidRDefault="001E3B0A" w:rsidP="00723691">
      <w:pPr>
        <w:spacing w:line="360" w:lineRule="auto"/>
        <w:jc w:val="both"/>
        <w:rPr>
          <w:rFonts w:ascii="Candara" w:eastAsia="Times New Roman" w:hAnsi="Candara" w:cs="Times New Roman"/>
          <w:sz w:val="20"/>
          <w:szCs w:val="20"/>
          <w:lang w:val="pt-PT"/>
        </w:rPr>
      </w:pPr>
    </w:p>
    <w:p w14:paraId="49C4E883" w14:textId="2218CF0B" w:rsidR="001E3B0A" w:rsidRDefault="001E3B0A" w:rsidP="00723691">
      <w:pPr>
        <w:spacing w:line="360" w:lineRule="auto"/>
        <w:jc w:val="both"/>
        <w:rPr>
          <w:rFonts w:ascii="Candara" w:eastAsia="Times New Roman" w:hAnsi="Candara" w:cs="Times New Roman"/>
          <w:sz w:val="20"/>
          <w:szCs w:val="20"/>
          <w:lang w:val="pt-PT"/>
        </w:rPr>
      </w:pPr>
    </w:p>
    <w:p w14:paraId="2CCBB097" w14:textId="1D42514C" w:rsidR="001E3B0A" w:rsidRDefault="001E3B0A" w:rsidP="00723691">
      <w:pPr>
        <w:spacing w:line="360" w:lineRule="auto"/>
        <w:jc w:val="both"/>
        <w:rPr>
          <w:rFonts w:ascii="Candara" w:eastAsia="Times New Roman" w:hAnsi="Candara" w:cs="Times New Roman"/>
          <w:sz w:val="20"/>
          <w:szCs w:val="20"/>
          <w:lang w:val="pt-PT"/>
        </w:rPr>
      </w:pPr>
    </w:p>
    <w:p w14:paraId="7C8792ED" w14:textId="6A2F6EF3" w:rsidR="001E3B0A" w:rsidRPr="001E3B0A" w:rsidRDefault="003303D4" w:rsidP="001E3B0A">
      <w:pPr>
        <w:spacing w:line="360" w:lineRule="auto"/>
        <w:jc w:val="center"/>
        <w:rPr>
          <w:rFonts w:ascii="Candara" w:eastAsia="Times New Roman" w:hAnsi="Candara" w:cs="Times New Roman"/>
          <w:b/>
          <w:bCs/>
          <w:sz w:val="20"/>
          <w:szCs w:val="20"/>
          <w:lang w:val="pt-PT"/>
        </w:rPr>
      </w:pPr>
      <w:r w:rsidRPr="001E3B0A">
        <w:rPr>
          <w:rFonts w:ascii="Candara" w:eastAsia="Times New Roman" w:hAnsi="Candara" w:cs="Times New Roman"/>
          <w:b/>
          <w:bCs/>
          <w:sz w:val="20"/>
          <w:szCs w:val="20"/>
          <w:lang w:val="pt-PT"/>
        </w:rPr>
        <w:lastRenderedPageBreak/>
        <w:t>CATEQUESE DO PAPA FRANCISCO SOBRE O PAI-NOSSO – AUDIÊNCIA 9.1.2019</w:t>
      </w:r>
    </w:p>
    <w:p w14:paraId="775016F6" w14:textId="77777777" w:rsidR="001E3B0A" w:rsidRDefault="001E3B0A" w:rsidP="001E3B0A">
      <w:pPr>
        <w:spacing w:line="360" w:lineRule="auto"/>
        <w:jc w:val="both"/>
        <w:rPr>
          <w:rFonts w:ascii="Candara" w:eastAsia="Times New Roman" w:hAnsi="Candara" w:cs="Times New Roman"/>
          <w:sz w:val="20"/>
          <w:szCs w:val="20"/>
          <w:lang w:val="pt-PT"/>
        </w:rPr>
      </w:pPr>
    </w:p>
    <w:p w14:paraId="12DBAEF7" w14:textId="781C78B8" w:rsidR="001E3B0A" w:rsidRPr="001E3B0A" w:rsidRDefault="001E3B0A" w:rsidP="001E3B0A">
      <w:pPr>
        <w:spacing w:line="360" w:lineRule="auto"/>
        <w:jc w:val="both"/>
        <w:rPr>
          <w:rFonts w:ascii="Candara" w:eastAsia="Times New Roman" w:hAnsi="Candara" w:cs="Times New Roman"/>
          <w:sz w:val="20"/>
          <w:szCs w:val="20"/>
          <w:lang w:val="pt-PT"/>
        </w:rPr>
      </w:pPr>
      <w:r w:rsidRPr="001E3B0A">
        <w:rPr>
          <w:rFonts w:ascii="Candara" w:eastAsia="Times New Roman" w:hAnsi="Candara" w:cs="Times New Roman"/>
          <w:sz w:val="20"/>
          <w:szCs w:val="20"/>
          <w:lang w:val="pt-PT"/>
        </w:rPr>
        <w:t>É ainda no Evangelho de Lucas que encontramos o pedido, expresso por um dos discípulos, de poderem ser instruídos na oração pelo próprio Jesus. E diz assim: «Senhor, ensina-nos a rezar» (</w:t>
      </w:r>
      <w:proofErr w:type="spellStart"/>
      <w:r w:rsidRPr="001E3B0A">
        <w:rPr>
          <w:rFonts w:ascii="Candara" w:eastAsia="Times New Roman" w:hAnsi="Candara" w:cs="Times New Roman"/>
          <w:i/>
          <w:iCs/>
          <w:sz w:val="20"/>
          <w:szCs w:val="20"/>
          <w:lang w:val="pt-PT"/>
        </w:rPr>
        <w:t>Lc</w:t>
      </w:r>
      <w:proofErr w:type="spellEnd"/>
      <w:r w:rsidRPr="001E3B0A">
        <w:rPr>
          <w:rFonts w:ascii="Candara" w:eastAsia="Times New Roman" w:hAnsi="Candara" w:cs="Times New Roman"/>
          <w:i/>
          <w:iCs/>
          <w:sz w:val="20"/>
          <w:szCs w:val="20"/>
          <w:lang w:val="pt-PT"/>
        </w:rPr>
        <w:t xml:space="preserve"> </w:t>
      </w:r>
      <w:r w:rsidRPr="001E3B0A">
        <w:rPr>
          <w:rFonts w:ascii="Candara" w:eastAsia="Times New Roman" w:hAnsi="Candara" w:cs="Times New Roman"/>
          <w:sz w:val="20"/>
          <w:szCs w:val="20"/>
          <w:lang w:val="pt-PT"/>
        </w:rPr>
        <w:t>11, 1). Viam que Ele orava. “Ensina-nos — também nós o podemos dizer ao Senhor — Senhor. Bem sei que Tu rezas por mim, mas ensina-me a rezar, para que também eu possa orar”.</w:t>
      </w:r>
    </w:p>
    <w:p w14:paraId="2C5C650B" w14:textId="77777777" w:rsidR="001E3B0A" w:rsidRPr="001E3B0A" w:rsidRDefault="001E3B0A" w:rsidP="001E3B0A">
      <w:pPr>
        <w:spacing w:line="360" w:lineRule="auto"/>
        <w:jc w:val="both"/>
        <w:rPr>
          <w:rFonts w:ascii="Candara" w:eastAsia="Times New Roman" w:hAnsi="Candara" w:cs="Times New Roman"/>
          <w:sz w:val="20"/>
          <w:szCs w:val="20"/>
          <w:lang w:val="pt-PT"/>
        </w:rPr>
      </w:pPr>
    </w:p>
    <w:p w14:paraId="2FE35D89" w14:textId="2CB2A549" w:rsidR="001E3B0A" w:rsidRPr="001E3B0A" w:rsidRDefault="001E3B0A" w:rsidP="001E3B0A">
      <w:pPr>
        <w:spacing w:line="360" w:lineRule="auto"/>
        <w:jc w:val="both"/>
        <w:rPr>
          <w:rFonts w:ascii="Candara" w:eastAsia="Times New Roman" w:hAnsi="Candara" w:cs="Times New Roman"/>
          <w:sz w:val="20"/>
          <w:szCs w:val="20"/>
          <w:lang w:val="pt-PT"/>
        </w:rPr>
      </w:pPr>
      <w:r w:rsidRPr="001E3B0A">
        <w:rPr>
          <w:rFonts w:ascii="Candara" w:eastAsia="Times New Roman" w:hAnsi="Candara" w:cs="Times New Roman"/>
          <w:sz w:val="20"/>
          <w:szCs w:val="20"/>
          <w:lang w:val="pt-PT"/>
        </w:rPr>
        <w:t>Deste pedido — «Senhor, ensina-nos a rezar» — nasce um ensinamento bastante amplo, através do qual Jesus explica aos seus com que palavras e com que sentimentos se devem dirigir a Deus.</w:t>
      </w:r>
      <w:r w:rsidR="00EB1B65">
        <w:rPr>
          <w:rFonts w:ascii="Candara" w:eastAsia="Times New Roman" w:hAnsi="Candara" w:cs="Times New Roman"/>
          <w:sz w:val="20"/>
          <w:szCs w:val="20"/>
          <w:lang w:val="pt-PT"/>
        </w:rPr>
        <w:t xml:space="preserve"> </w:t>
      </w:r>
      <w:r w:rsidRPr="001E3B0A">
        <w:rPr>
          <w:rFonts w:ascii="Candara" w:eastAsia="Times New Roman" w:hAnsi="Candara" w:cs="Times New Roman"/>
          <w:sz w:val="20"/>
          <w:szCs w:val="20"/>
          <w:lang w:val="pt-PT"/>
        </w:rPr>
        <w:t xml:space="preserve">A primeira parte deste ensinamento é precisamente o </w:t>
      </w:r>
      <w:r w:rsidRPr="001E3B0A">
        <w:rPr>
          <w:rFonts w:ascii="Candara" w:eastAsia="Times New Roman" w:hAnsi="Candara" w:cs="Times New Roman"/>
          <w:i/>
          <w:iCs/>
          <w:sz w:val="20"/>
          <w:szCs w:val="20"/>
          <w:lang w:val="pt-PT"/>
        </w:rPr>
        <w:t xml:space="preserve">Pai-Nosso. </w:t>
      </w:r>
      <w:r w:rsidRPr="001E3B0A">
        <w:rPr>
          <w:rFonts w:ascii="Candara" w:eastAsia="Times New Roman" w:hAnsi="Candara" w:cs="Times New Roman"/>
          <w:sz w:val="20"/>
          <w:szCs w:val="20"/>
          <w:lang w:val="pt-PT"/>
        </w:rPr>
        <w:t>Rezai assim: “Pai, que estais no céu”. “Pai”: esta palavra tão agradável de pronunciar. Nós podemos passar todo o tempo da oração unicamente com esta palavra: “Pai”! E sentir que temos um Pai: não um patrão, nem um padrasto. Não: um Pai! O cristão dirige-se a Deus, chamando-o antes de tudo “Pai”!</w:t>
      </w:r>
    </w:p>
    <w:p w14:paraId="79C3D1CD" w14:textId="77777777" w:rsidR="001E3B0A" w:rsidRPr="001E3B0A" w:rsidRDefault="001E3B0A" w:rsidP="001E3B0A">
      <w:pPr>
        <w:spacing w:line="360" w:lineRule="auto"/>
        <w:jc w:val="both"/>
        <w:rPr>
          <w:rFonts w:ascii="Candara" w:eastAsia="Times New Roman" w:hAnsi="Candara" w:cs="Times New Roman"/>
          <w:sz w:val="20"/>
          <w:szCs w:val="20"/>
          <w:lang w:val="pt-PT"/>
        </w:rPr>
      </w:pPr>
    </w:p>
    <w:p w14:paraId="1C8D762E" w14:textId="77777777" w:rsidR="001E3B0A" w:rsidRPr="001E3B0A" w:rsidRDefault="001E3B0A" w:rsidP="001E3B0A">
      <w:pPr>
        <w:spacing w:line="360" w:lineRule="auto"/>
        <w:jc w:val="both"/>
        <w:rPr>
          <w:rFonts w:ascii="Candara" w:eastAsia="Times New Roman" w:hAnsi="Candara" w:cs="Times New Roman"/>
          <w:sz w:val="20"/>
          <w:szCs w:val="20"/>
          <w:lang w:val="pt-PT"/>
        </w:rPr>
      </w:pPr>
      <w:r w:rsidRPr="001E3B0A">
        <w:rPr>
          <w:rFonts w:ascii="Candara" w:eastAsia="Times New Roman" w:hAnsi="Candara" w:cs="Times New Roman"/>
          <w:sz w:val="20"/>
          <w:szCs w:val="20"/>
          <w:lang w:val="pt-PT"/>
        </w:rPr>
        <w:t xml:space="preserve">Neste ensinamento que Jesus oferece aos seus discípulos é interessante meditar sobre algumas instruções que coroam o texto da oração. Para nos dar confiança, Jesus explica algumas coisas. Elas insistem sobre as </w:t>
      </w:r>
      <w:r w:rsidRPr="001E3B0A">
        <w:rPr>
          <w:rFonts w:ascii="Candara" w:eastAsia="Times New Roman" w:hAnsi="Candara" w:cs="Times New Roman"/>
          <w:i/>
          <w:iCs/>
          <w:sz w:val="20"/>
          <w:szCs w:val="20"/>
          <w:lang w:val="pt-PT"/>
        </w:rPr>
        <w:t xml:space="preserve">atitudes </w:t>
      </w:r>
      <w:r w:rsidRPr="001E3B0A">
        <w:rPr>
          <w:rFonts w:ascii="Candara" w:eastAsia="Times New Roman" w:hAnsi="Candara" w:cs="Times New Roman"/>
          <w:sz w:val="20"/>
          <w:szCs w:val="20"/>
          <w:lang w:val="pt-PT"/>
        </w:rPr>
        <w:t xml:space="preserve">do crente que reza. </w:t>
      </w:r>
    </w:p>
    <w:p w14:paraId="413C46BA" w14:textId="77777777" w:rsidR="001E3B0A" w:rsidRPr="001E3B0A" w:rsidRDefault="001E3B0A" w:rsidP="001E3B0A">
      <w:pPr>
        <w:spacing w:line="360" w:lineRule="auto"/>
        <w:jc w:val="both"/>
        <w:rPr>
          <w:rFonts w:ascii="Candara" w:eastAsia="Times New Roman" w:hAnsi="Candara" w:cs="Times New Roman"/>
          <w:sz w:val="20"/>
          <w:szCs w:val="20"/>
          <w:lang w:val="pt-PT"/>
        </w:rPr>
      </w:pPr>
    </w:p>
    <w:p w14:paraId="13BDA014" w14:textId="79FB8578" w:rsidR="001E3B0A" w:rsidRPr="001E3B0A" w:rsidRDefault="001E3B0A" w:rsidP="001E3B0A">
      <w:pPr>
        <w:spacing w:line="360" w:lineRule="auto"/>
        <w:jc w:val="both"/>
        <w:rPr>
          <w:rFonts w:ascii="Candara" w:eastAsia="Times New Roman" w:hAnsi="Candara" w:cs="Times New Roman"/>
          <w:color w:val="FF0000"/>
          <w:sz w:val="20"/>
          <w:szCs w:val="20"/>
          <w:lang w:val="pt-PT"/>
        </w:rPr>
      </w:pPr>
      <w:r w:rsidRPr="001E3B0A">
        <w:rPr>
          <w:rFonts w:ascii="Candara" w:eastAsia="Times New Roman" w:hAnsi="Candara" w:cs="Times New Roman"/>
          <w:sz w:val="20"/>
          <w:szCs w:val="20"/>
          <w:lang w:val="pt-PT"/>
        </w:rPr>
        <w:t xml:space="preserve">Por exemplo, há a </w:t>
      </w:r>
      <w:r w:rsidRPr="001E3B0A">
        <w:rPr>
          <w:rFonts w:ascii="Candara" w:eastAsia="Times New Roman" w:hAnsi="Candara" w:cs="Times New Roman"/>
          <w:i/>
          <w:iCs/>
          <w:sz w:val="20"/>
          <w:szCs w:val="20"/>
          <w:lang w:val="pt-PT"/>
        </w:rPr>
        <w:t>parábola do amigo importuno</w:t>
      </w:r>
      <w:r w:rsidRPr="001E3B0A">
        <w:rPr>
          <w:rFonts w:ascii="Candara" w:eastAsia="Times New Roman" w:hAnsi="Candara" w:cs="Times New Roman"/>
          <w:sz w:val="20"/>
          <w:szCs w:val="20"/>
          <w:lang w:val="pt-PT"/>
        </w:rPr>
        <w:t>, o qual vai perturbar uma família inteira que dorme, porque uma pessoa chegou inesperadamente de uma viagem e ele não tem pão para lhe oferecer. O que diz Jesus àquele que bate à porta e acorda o amigo? «Digo-vos — explica Jesus — que embora não se levante para lhos dar por ser seu amigo, ao menos, levantar-se-á, devido à impertinência dele, e dar-lhe-á tudo quanto precisar» (</w:t>
      </w:r>
      <w:proofErr w:type="spellStart"/>
      <w:r w:rsidRPr="001E3B0A">
        <w:rPr>
          <w:rFonts w:ascii="Candara" w:eastAsia="Times New Roman" w:hAnsi="Candara" w:cs="Times New Roman"/>
          <w:i/>
          <w:iCs/>
          <w:sz w:val="20"/>
          <w:szCs w:val="20"/>
          <w:lang w:val="pt-PT"/>
        </w:rPr>
        <w:t>Lc</w:t>
      </w:r>
      <w:proofErr w:type="spellEnd"/>
      <w:r w:rsidRPr="001E3B0A">
        <w:rPr>
          <w:rFonts w:ascii="Candara" w:eastAsia="Times New Roman" w:hAnsi="Candara" w:cs="Times New Roman"/>
          <w:i/>
          <w:iCs/>
          <w:sz w:val="20"/>
          <w:szCs w:val="20"/>
          <w:lang w:val="pt-PT"/>
        </w:rPr>
        <w:t xml:space="preserve"> </w:t>
      </w:r>
      <w:r w:rsidRPr="001E3B0A">
        <w:rPr>
          <w:rFonts w:ascii="Candara" w:eastAsia="Times New Roman" w:hAnsi="Candara" w:cs="Times New Roman"/>
          <w:sz w:val="20"/>
          <w:szCs w:val="20"/>
          <w:lang w:val="pt-PT"/>
        </w:rPr>
        <w:t xml:space="preserve">11, 8). </w:t>
      </w:r>
      <w:r w:rsidRPr="001E3B0A">
        <w:rPr>
          <w:rFonts w:ascii="Candara" w:eastAsia="Times New Roman" w:hAnsi="Candara" w:cs="Times New Roman"/>
          <w:b/>
          <w:bCs/>
          <w:color w:val="FF0000"/>
          <w:sz w:val="20"/>
          <w:szCs w:val="20"/>
          <w:lang w:val="pt-PT"/>
        </w:rPr>
        <w:t>Com isto quer ensinar-nos a rezar e a insistir na oração.</w:t>
      </w:r>
      <w:r w:rsidRPr="001E3B0A">
        <w:rPr>
          <w:rFonts w:ascii="Candara" w:eastAsia="Times New Roman" w:hAnsi="Candara" w:cs="Times New Roman"/>
          <w:color w:val="FF0000"/>
          <w:sz w:val="20"/>
          <w:szCs w:val="20"/>
          <w:lang w:val="pt-PT"/>
        </w:rPr>
        <w:t xml:space="preserve"> </w:t>
      </w:r>
    </w:p>
    <w:p w14:paraId="24E6A234" w14:textId="77777777" w:rsidR="001E3B0A" w:rsidRPr="001E3B0A" w:rsidRDefault="001E3B0A" w:rsidP="001E3B0A">
      <w:pPr>
        <w:spacing w:line="360" w:lineRule="auto"/>
        <w:jc w:val="both"/>
        <w:rPr>
          <w:rFonts w:ascii="Candara" w:eastAsia="Times New Roman" w:hAnsi="Candara" w:cs="Times New Roman"/>
          <w:color w:val="FF0000"/>
          <w:sz w:val="20"/>
          <w:szCs w:val="20"/>
          <w:lang w:val="pt-PT"/>
        </w:rPr>
      </w:pPr>
    </w:p>
    <w:p w14:paraId="415EE549" w14:textId="76D1B3A4" w:rsidR="001E3B0A" w:rsidRPr="001E3B0A" w:rsidRDefault="001E3B0A" w:rsidP="001E3B0A">
      <w:pPr>
        <w:spacing w:line="360" w:lineRule="auto"/>
        <w:jc w:val="both"/>
        <w:rPr>
          <w:rFonts w:ascii="Candara" w:eastAsia="Times New Roman" w:hAnsi="Candara" w:cs="Times New Roman"/>
          <w:color w:val="FF0000"/>
          <w:sz w:val="20"/>
          <w:szCs w:val="20"/>
          <w:lang w:val="pt-PT"/>
        </w:rPr>
      </w:pPr>
      <w:r w:rsidRPr="001E3B0A">
        <w:rPr>
          <w:rFonts w:ascii="Candara" w:eastAsia="Times New Roman" w:hAnsi="Candara" w:cs="Times New Roman"/>
          <w:sz w:val="20"/>
          <w:szCs w:val="20"/>
          <w:lang w:val="pt-PT"/>
        </w:rPr>
        <w:t xml:space="preserve">E imediatamente depois cita o exemplo de um pai que tem um filho faminto. Todos vós, pais e avós, que estais aqui, quando o filho ou o neto pede algo, quando tem fome e pede com insistência, depois chora, grita, tem fome: «Qual pai entre vós, se o filho lhe pedir um peixe, porventura lhe dará uma serpente?» (v. 11). E todos vós tendes a experiência, quando o filho pede algo, vós dais de comer aquilo que ele pede, para o seu bem. </w:t>
      </w:r>
      <w:r w:rsidRPr="001E3B0A">
        <w:rPr>
          <w:rFonts w:ascii="Candara" w:eastAsia="Times New Roman" w:hAnsi="Candara" w:cs="Times New Roman"/>
          <w:color w:val="FF0000"/>
          <w:sz w:val="20"/>
          <w:szCs w:val="20"/>
          <w:lang w:val="pt-PT"/>
        </w:rPr>
        <w:t>Com estas palavras Jesus dá a entender que Deus responde sempre, que nenhuma oração deixará de ser ouvida, porquê? Porque Ele é Pai e não se esquece dos seus filhos que sofrem.</w:t>
      </w:r>
    </w:p>
    <w:p w14:paraId="32A990D6" w14:textId="77777777" w:rsidR="001E3B0A" w:rsidRPr="001E3B0A" w:rsidRDefault="001E3B0A" w:rsidP="001E3B0A">
      <w:pPr>
        <w:spacing w:line="360" w:lineRule="auto"/>
        <w:jc w:val="both"/>
        <w:rPr>
          <w:rFonts w:ascii="Candara" w:eastAsia="Times New Roman" w:hAnsi="Candara" w:cs="Times New Roman"/>
          <w:sz w:val="20"/>
          <w:szCs w:val="20"/>
          <w:lang w:val="pt-PT"/>
        </w:rPr>
      </w:pPr>
    </w:p>
    <w:p w14:paraId="708EFDAE" w14:textId="65E58EF1" w:rsidR="001E3B0A" w:rsidRPr="001E3B0A" w:rsidRDefault="001E3B0A" w:rsidP="001E3B0A">
      <w:pPr>
        <w:spacing w:line="360" w:lineRule="auto"/>
        <w:jc w:val="both"/>
        <w:rPr>
          <w:rFonts w:ascii="Candara" w:eastAsia="Times New Roman" w:hAnsi="Candara" w:cs="Times New Roman"/>
          <w:sz w:val="20"/>
          <w:szCs w:val="20"/>
          <w:lang w:val="pt-PT"/>
        </w:rPr>
      </w:pPr>
      <w:r w:rsidRPr="001E3B0A">
        <w:rPr>
          <w:rFonts w:ascii="Candara" w:eastAsia="Times New Roman" w:hAnsi="Candara" w:cs="Times New Roman"/>
          <w:sz w:val="20"/>
          <w:szCs w:val="20"/>
          <w:lang w:val="pt-PT"/>
        </w:rPr>
        <w:t xml:space="preserve">Sem dúvida, estas afirmações põem-nos em crise, porque parece que muitas das nossas preces não obtêm resultado algum. Quantas vezes pedimos e não fomos atendidos — todos nós fizemos esta experiência — quantas vezes batemos e encontramos uma porta fechada? Nestes momentos, Jesus recomenda-nos para </w:t>
      </w:r>
      <w:r w:rsidRPr="001E3B0A">
        <w:rPr>
          <w:rFonts w:ascii="Candara" w:eastAsia="Times New Roman" w:hAnsi="Candara" w:cs="Times New Roman"/>
          <w:i/>
          <w:iCs/>
          <w:sz w:val="20"/>
          <w:szCs w:val="20"/>
          <w:lang w:val="pt-PT"/>
        </w:rPr>
        <w:t xml:space="preserve">insistir e não desistir. </w:t>
      </w:r>
      <w:r w:rsidRPr="001E3B0A">
        <w:rPr>
          <w:rFonts w:ascii="Candara" w:eastAsia="Times New Roman" w:hAnsi="Candara" w:cs="Times New Roman"/>
          <w:sz w:val="20"/>
          <w:szCs w:val="20"/>
          <w:lang w:val="pt-PT"/>
        </w:rPr>
        <w:t>A oração transforma sempre a realidade, sempre. Se não mudam as coisas ao nosso redor, pelo menos nós mudamos, o nosso coração muda. Jesus prometeu o dom do Espírito Santo a cada homem e a cada mulher que reza.</w:t>
      </w:r>
    </w:p>
    <w:p w14:paraId="0C9A6B5D" w14:textId="77777777" w:rsidR="001E3B0A" w:rsidRPr="001E3B0A" w:rsidRDefault="001E3B0A" w:rsidP="001E3B0A">
      <w:pPr>
        <w:spacing w:line="360" w:lineRule="auto"/>
        <w:jc w:val="both"/>
        <w:rPr>
          <w:rFonts w:ascii="Candara" w:eastAsia="Times New Roman" w:hAnsi="Candara" w:cs="Times New Roman"/>
          <w:sz w:val="20"/>
          <w:szCs w:val="20"/>
          <w:lang w:val="pt-PT"/>
        </w:rPr>
      </w:pPr>
    </w:p>
    <w:p w14:paraId="38A6E616" w14:textId="2E26410D" w:rsidR="001E3B0A" w:rsidRPr="001E3B0A" w:rsidRDefault="001E3B0A" w:rsidP="001E3B0A">
      <w:pPr>
        <w:spacing w:line="360" w:lineRule="auto"/>
        <w:jc w:val="both"/>
        <w:rPr>
          <w:rFonts w:ascii="Candara" w:eastAsia="Times New Roman" w:hAnsi="Candara" w:cs="Times New Roman"/>
          <w:sz w:val="20"/>
          <w:szCs w:val="20"/>
          <w:lang w:val="pt-PT"/>
        </w:rPr>
      </w:pPr>
      <w:r w:rsidRPr="001E3B0A">
        <w:rPr>
          <w:rFonts w:ascii="Candara" w:eastAsia="Times New Roman" w:hAnsi="Candara" w:cs="Times New Roman"/>
          <w:sz w:val="20"/>
          <w:szCs w:val="20"/>
          <w:lang w:val="pt-PT"/>
        </w:rPr>
        <w:t xml:space="preserve">Podemos estar certos de que </w:t>
      </w:r>
      <w:r w:rsidRPr="001E3B0A">
        <w:rPr>
          <w:rFonts w:ascii="Candara" w:eastAsia="Times New Roman" w:hAnsi="Candara" w:cs="Times New Roman"/>
          <w:i/>
          <w:iCs/>
          <w:sz w:val="20"/>
          <w:szCs w:val="20"/>
          <w:lang w:val="pt-PT"/>
        </w:rPr>
        <w:t xml:space="preserve">Deus responderá. </w:t>
      </w:r>
      <w:r w:rsidRPr="001E3B0A">
        <w:rPr>
          <w:rFonts w:ascii="Candara" w:eastAsia="Times New Roman" w:hAnsi="Candara" w:cs="Times New Roman"/>
          <w:sz w:val="20"/>
          <w:szCs w:val="20"/>
          <w:lang w:val="pt-PT"/>
        </w:rPr>
        <w:t>A única incerteza é em relação ao tempo, mas não temos dúvida que Ele responderá. Talvez tenhamos que insistir durante a vida inteira, mas Ele responderá! No-lo prometeu: Ele não é como um pai que dá uma serpente em vez de um peixe. Não há nada de mais certo: um dia realizar-se-á o desejo de felicidade que todos temos no coração. Jesus diz: «Porventura não fará Deus justiça aos seus escolhidos, que clamam por Ele dia e noite?» (</w:t>
      </w:r>
      <w:proofErr w:type="spellStart"/>
      <w:r w:rsidRPr="001E3B0A">
        <w:rPr>
          <w:rFonts w:ascii="Candara" w:eastAsia="Times New Roman" w:hAnsi="Candara" w:cs="Times New Roman"/>
          <w:i/>
          <w:iCs/>
          <w:sz w:val="20"/>
          <w:szCs w:val="20"/>
          <w:lang w:val="pt-PT"/>
        </w:rPr>
        <w:t>Lc</w:t>
      </w:r>
      <w:proofErr w:type="spellEnd"/>
      <w:r w:rsidRPr="001E3B0A">
        <w:rPr>
          <w:rFonts w:ascii="Candara" w:eastAsia="Times New Roman" w:hAnsi="Candara" w:cs="Times New Roman"/>
          <w:i/>
          <w:iCs/>
          <w:sz w:val="20"/>
          <w:szCs w:val="20"/>
          <w:lang w:val="pt-PT"/>
        </w:rPr>
        <w:t xml:space="preserve"> </w:t>
      </w:r>
      <w:r w:rsidRPr="001E3B0A">
        <w:rPr>
          <w:rFonts w:ascii="Candara" w:eastAsia="Times New Roman" w:hAnsi="Candara" w:cs="Times New Roman"/>
          <w:sz w:val="20"/>
          <w:szCs w:val="20"/>
          <w:lang w:val="pt-PT"/>
        </w:rPr>
        <w:t xml:space="preserve">18, 7). Sim, fará justiça, ouvir-nos-á! Aquele dia será de glória e de ressurreição! Rezar é desde já a vitória sobre a solidão e o desespero. Rezar! A oração muda a realidade, não o esqueçamos. Ou muda as coisas ou transforma o nosso coração, mas muda sempre. Rezar é desde já a vitória sobre a solidão e o </w:t>
      </w:r>
      <w:r w:rsidRPr="001E3B0A">
        <w:rPr>
          <w:rFonts w:ascii="Candara" w:eastAsia="Times New Roman" w:hAnsi="Candara" w:cs="Times New Roman"/>
          <w:sz w:val="20"/>
          <w:szCs w:val="20"/>
          <w:lang w:val="pt-PT"/>
        </w:rPr>
        <w:lastRenderedPageBreak/>
        <w:t>desespero. É como ver cada fragmento da criação que fervilha no torpor de uma história da qual por vezes não entendemos o porquê. Mas está em movimento, está a caminho, e no final de cada estrada, o que há no fim do nosso caminho? No fim da oração, no final de um tempo em que estamos a rezar, no fim da vida: o que há? Há um Pai que espera tudo e todos de braços abertos. Olhemos para este Pai!</w:t>
      </w:r>
    </w:p>
    <w:p w14:paraId="14358C2E" w14:textId="77777777" w:rsidR="001E3B0A" w:rsidRDefault="001E3B0A" w:rsidP="00723691">
      <w:pPr>
        <w:spacing w:line="360" w:lineRule="auto"/>
        <w:jc w:val="both"/>
        <w:rPr>
          <w:rFonts w:ascii="Candara" w:eastAsia="Times New Roman" w:hAnsi="Candara" w:cs="Times New Roman"/>
          <w:sz w:val="20"/>
          <w:szCs w:val="20"/>
          <w:lang w:val="pt-PT"/>
        </w:rPr>
      </w:pPr>
    </w:p>
    <w:p w14:paraId="0E77364E" w14:textId="0E6AFD05" w:rsidR="001E3B0A" w:rsidRDefault="001E3B0A" w:rsidP="00723691">
      <w:pPr>
        <w:spacing w:line="360" w:lineRule="auto"/>
        <w:jc w:val="both"/>
        <w:rPr>
          <w:rFonts w:ascii="Candara" w:eastAsia="Times New Roman" w:hAnsi="Candara" w:cs="Times New Roman"/>
          <w:sz w:val="20"/>
          <w:szCs w:val="20"/>
          <w:lang w:val="pt-PT"/>
        </w:rPr>
      </w:pPr>
    </w:p>
    <w:p w14:paraId="39796283" w14:textId="21655B4D" w:rsidR="00281918" w:rsidRDefault="00281918">
      <w:pPr>
        <w:spacing w:after="160" w:line="259" w:lineRule="auto"/>
        <w:rPr>
          <w:rFonts w:ascii="Candara" w:eastAsia="Times New Roman" w:hAnsi="Candara" w:cs="Times New Roman"/>
          <w:sz w:val="20"/>
          <w:szCs w:val="20"/>
          <w:lang w:val="pt-PT"/>
        </w:rPr>
      </w:pPr>
      <w:r>
        <w:rPr>
          <w:rFonts w:ascii="Candara" w:eastAsia="Times New Roman" w:hAnsi="Candara" w:cs="Times New Roman"/>
          <w:sz w:val="20"/>
          <w:szCs w:val="20"/>
          <w:lang w:val="pt-PT"/>
        </w:rPr>
        <w:br w:type="page"/>
      </w:r>
    </w:p>
    <w:p w14:paraId="18D8CB54" w14:textId="77777777" w:rsidR="00281918" w:rsidRPr="00281918" w:rsidRDefault="00281918" w:rsidP="00281918">
      <w:pPr>
        <w:spacing w:line="360" w:lineRule="auto"/>
        <w:jc w:val="both"/>
        <w:rPr>
          <w:rFonts w:ascii="Aptos Display" w:eastAsia="Times New Roman" w:hAnsi="Aptos Display" w:cs="Times New Roman"/>
          <w:sz w:val="20"/>
          <w:szCs w:val="20"/>
          <w:lang w:val="pt-PT"/>
        </w:rPr>
      </w:pPr>
    </w:p>
    <w:p w14:paraId="4FFD0CBD" w14:textId="77777777" w:rsidR="00281918" w:rsidRPr="00281918" w:rsidRDefault="00281918" w:rsidP="00281918">
      <w:pPr>
        <w:spacing w:line="360" w:lineRule="auto"/>
        <w:jc w:val="both"/>
        <w:rPr>
          <w:rFonts w:ascii="Aptos Display" w:eastAsia="Times New Roman" w:hAnsi="Aptos Display" w:cs="Times New Roman"/>
          <w:sz w:val="20"/>
          <w:szCs w:val="20"/>
          <w:lang w:val="pt-PT"/>
        </w:rPr>
      </w:pPr>
      <w:r w:rsidRPr="00281918">
        <w:rPr>
          <w:rFonts w:ascii="Aptos Display" w:eastAsia="Times New Roman" w:hAnsi="Aptos Display" w:cs="Times New Roman"/>
          <w:sz w:val="20"/>
          <w:szCs w:val="20"/>
          <w:lang w:val="pt-PT"/>
        </w:rPr>
        <w:t xml:space="preserve">Bênção e Oferta de um pãozinho a todos os avós e anciãos </w:t>
      </w:r>
    </w:p>
    <w:p w14:paraId="39DE837B" w14:textId="77777777" w:rsidR="00281918" w:rsidRPr="00281918" w:rsidRDefault="00281918" w:rsidP="00281918">
      <w:pPr>
        <w:spacing w:line="360" w:lineRule="auto"/>
        <w:jc w:val="both"/>
        <w:rPr>
          <w:rFonts w:ascii="Aptos Display" w:eastAsia="Times New Roman" w:hAnsi="Aptos Display" w:cs="Times New Roman"/>
          <w:sz w:val="20"/>
          <w:szCs w:val="20"/>
          <w:lang w:val="pt-PT"/>
        </w:rPr>
      </w:pPr>
    </w:p>
    <w:p w14:paraId="2866D0D7" w14:textId="374FB696" w:rsidR="00281918" w:rsidRPr="00281918" w:rsidRDefault="00281918" w:rsidP="00281918">
      <w:pPr>
        <w:spacing w:line="360" w:lineRule="auto"/>
        <w:jc w:val="both"/>
        <w:rPr>
          <w:rFonts w:ascii="Aptos Display" w:eastAsia="Times New Roman" w:hAnsi="Aptos Display" w:cs="Times New Roman"/>
          <w:sz w:val="20"/>
          <w:szCs w:val="20"/>
          <w:lang w:val="pt-PT"/>
        </w:rPr>
      </w:pPr>
      <w:r w:rsidRPr="00281918">
        <w:rPr>
          <w:rFonts w:ascii="Aptos Display" w:eastAsia="Times New Roman" w:hAnsi="Aptos Display" w:cs="Times New Roman"/>
          <w:sz w:val="20"/>
          <w:szCs w:val="20"/>
          <w:lang w:val="pt-PT"/>
        </w:rPr>
        <w:t xml:space="preserve">Diácono ou Leitor:  Queridos avós e anciãos: </w:t>
      </w:r>
      <w:r>
        <w:rPr>
          <w:rFonts w:ascii="Aptos Display" w:eastAsia="Times New Roman" w:hAnsi="Aptos Display" w:cs="Times New Roman"/>
          <w:sz w:val="20"/>
          <w:szCs w:val="20"/>
          <w:lang w:val="pt-PT"/>
        </w:rPr>
        <w:t>a</w:t>
      </w:r>
      <w:r w:rsidRPr="00281918">
        <w:rPr>
          <w:rFonts w:ascii="Aptos Display" w:eastAsia="Times New Roman" w:hAnsi="Aptos Display" w:cs="Times New Roman"/>
          <w:sz w:val="20"/>
          <w:szCs w:val="20"/>
          <w:lang w:val="pt-PT"/>
        </w:rPr>
        <w:t xml:space="preserve"> oração do Pai-nosso, em São Lucas, vem acompanhada de duas parábolas, a primeira das quais fala de um amigo que pede três pães emprestados a outro amigo para dar a um outro amigo, que acabou de chegar a sua casa. É de noite e o segundo amigo não estaria disposto a levantar-se. Mas por causa da insistência do primeiro amigo, levantar-se-á para lhe dar tudo o que precisa. Que lição maravilhosa, quanto à importância da oração, mas também quanto à certeza de que o pão nunca me pertence só a mim. É sempre «pão nosso» e nunca «o meu pão». O pão é sempre alimento que se parte, que se partilha. O Papa, na sua Mensagem, para este dia, recorda-nos um pensamento tão bonito, quando diz: “a felicidade é um pão que se come juntos”. E assim nos recorda que não nos salvamos sozinhos e que somos todos uns para os outros. À saída, vamos entregar um pãozinho a cada avó, avó, ancião ou anciã. Levem-no para casa e partilhem-no. </w:t>
      </w:r>
    </w:p>
    <w:p w14:paraId="0B6682B4" w14:textId="77777777" w:rsidR="00281918" w:rsidRPr="00281918" w:rsidRDefault="00281918" w:rsidP="00281918">
      <w:pPr>
        <w:spacing w:line="360" w:lineRule="auto"/>
        <w:jc w:val="both"/>
        <w:rPr>
          <w:rFonts w:ascii="Candara" w:eastAsia="Times New Roman" w:hAnsi="Candara" w:cs="Times New Roman"/>
          <w:sz w:val="20"/>
          <w:szCs w:val="20"/>
          <w:lang w:val="pt-PT"/>
        </w:rPr>
      </w:pPr>
    </w:p>
    <w:p w14:paraId="486C6374" w14:textId="77777777" w:rsidR="001E3B0A" w:rsidRPr="00723691" w:rsidRDefault="001E3B0A" w:rsidP="00723691">
      <w:pPr>
        <w:spacing w:line="360" w:lineRule="auto"/>
        <w:jc w:val="both"/>
        <w:rPr>
          <w:rFonts w:ascii="Candara" w:eastAsia="Times New Roman" w:hAnsi="Candara" w:cs="Times New Roman"/>
          <w:sz w:val="20"/>
          <w:szCs w:val="20"/>
          <w:lang w:val="pt-PT"/>
        </w:rPr>
      </w:pPr>
    </w:p>
    <w:p w14:paraId="0517CFCF" w14:textId="5507831A" w:rsidR="00723691" w:rsidRDefault="00723691" w:rsidP="00723691">
      <w:pPr>
        <w:spacing w:line="360" w:lineRule="auto"/>
        <w:jc w:val="both"/>
        <w:rPr>
          <w:rFonts w:ascii="Candara" w:hAnsi="Candara"/>
          <w:sz w:val="20"/>
          <w:szCs w:val="20"/>
        </w:rPr>
      </w:pPr>
    </w:p>
    <w:p w14:paraId="1C3D5337" w14:textId="77AE257E" w:rsidR="00862A2C" w:rsidRDefault="00862A2C" w:rsidP="00723691">
      <w:pPr>
        <w:spacing w:line="360" w:lineRule="auto"/>
        <w:jc w:val="both"/>
        <w:rPr>
          <w:rFonts w:ascii="Candara" w:hAnsi="Candara"/>
          <w:sz w:val="20"/>
          <w:szCs w:val="20"/>
        </w:rPr>
      </w:pPr>
    </w:p>
    <w:p w14:paraId="6EE13BAC" w14:textId="51BB1AB6" w:rsidR="00862A2C" w:rsidRDefault="00862A2C" w:rsidP="00723691">
      <w:pPr>
        <w:spacing w:line="360" w:lineRule="auto"/>
        <w:jc w:val="both"/>
        <w:rPr>
          <w:rFonts w:ascii="Candara" w:hAnsi="Candara"/>
          <w:sz w:val="20"/>
          <w:szCs w:val="20"/>
        </w:rPr>
      </w:pPr>
    </w:p>
    <w:p w14:paraId="11FCA13F" w14:textId="23C29B4C" w:rsidR="00862A2C" w:rsidRDefault="00862A2C" w:rsidP="00723691">
      <w:pPr>
        <w:spacing w:line="360" w:lineRule="auto"/>
        <w:jc w:val="both"/>
        <w:rPr>
          <w:rFonts w:ascii="Candara" w:hAnsi="Candara"/>
          <w:sz w:val="20"/>
          <w:szCs w:val="20"/>
        </w:rPr>
      </w:pPr>
    </w:p>
    <w:p w14:paraId="7BCC68EE" w14:textId="6BE266BF" w:rsidR="00862A2C" w:rsidRDefault="00862A2C" w:rsidP="00723691">
      <w:pPr>
        <w:spacing w:line="360" w:lineRule="auto"/>
        <w:jc w:val="both"/>
        <w:rPr>
          <w:rFonts w:ascii="Candara" w:hAnsi="Candara"/>
          <w:sz w:val="20"/>
          <w:szCs w:val="20"/>
        </w:rPr>
      </w:pPr>
    </w:p>
    <w:p w14:paraId="678CA9FE" w14:textId="1A6251D0" w:rsidR="00862A2C" w:rsidRDefault="00862A2C" w:rsidP="00723691">
      <w:pPr>
        <w:spacing w:line="360" w:lineRule="auto"/>
        <w:jc w:val="both"/>
        <w:rPr>
          <w:rFonts w:ascii="Candara" w:hAnsi="Candara"/>
          <w:sz w:val="20"/>
          <w:szCs w:val="20"/>
        </w:rPr>
      </w:pPr>
    </w:p>
    <w:p w14:paraId="48E9588D" w14:textId="3AF6F7B5" w:rsidR="00862A2C" w:rsidRDefault="00862A2C" w:rsidP="00723691">
      <w:pPr>
        <w:spacing w:line="360" w:lineRule="auto"/>
        <w:jc w:val="both"/>
        <w:rPr>
          <w:rFonts w:ascii="Candara" w:hAnsi="Candara"/>
          <w:sz w:val="20"/>
          <w:szCs w:val="20"/>
        </w:rPr>
      </w:pPr>
    </w:p>
    <w:p w14:paraId="2F89B678" w14:textId="5129D9A8" w:rsidR="00862A2C" w:rsidRDefault="00862A2C" w:rsidP="00723691">
      <w:pPr>
        <w:spacing w:line="360" w:lineRule="auto"/>
        <w:jc w:val="both"/>
        <w:rPr>
          <w:rFonts w:ascii="Candara" w:hAnsi="Candara"/>
          <w:sz w:val="20"/>
          <w:szCs w:val="20"/>
        </w:rPr>
      </w:pPr>
    </w:p>
    <w:p w14:paraId="4D8FE77C" w14:textId="24B057A4" w:rsidR="00862A2C" w:rsidRDefault="00862A2C" w:rsidP="00723691">
      <w:pPr>
        <w:spacing w:line="360" w:lineRule="auto"/>
        <w:jc w:val="both"/>
        <w:rPr>
          <w:rFonts w:ascii="Candara" w:hAnsi="Candara"/>
          <w:sz w:val="20"/>
          <w:szCs w:val="20"/>
        </w:rPr>
      </w:pPr>
    </w:p>
    <w:p w14:paraId="1C1EEF05" w14:textId="69C44E62" w:rsidR="00862A2C" w:rsidRDefault="00862A2C" w:rsidP="00723691">
      <w:pPr>
        <w:spacing w:line="360" w:lineRule="auto"/>
        <w:jc w:val="both"/>
        <w:rPr>
          <w:rFonts w:ascii="Candara" w:hAnsi="Candara"/>
          <w:sz w:val="20"/>
          <w:szCs w:val="20"/>
        </w:rPr>
      </w:pPr>
    </w:p>
    <w:p w14:paraId="2AFFEEF4" w14:textId="377EC8F4" w:rsidR="00862A2C" w:rsidRDefault="00862A2C" w:rsidP="00723691">
      <w:pPr>
        <w:spacing w:line="360" w:lineRule="auto"/>
        <w:jc w:val="both"/>
        <w:rPr>
          <w:rFonts w:ascii="Candara" w:hAnsi="Candara"/>
          <w:sz w:val="20"/>
          <w:szCs w:val="20"/>
        </w:rPr>
      </w:pPr>
    </w:p>
    <w:p w14:paraId="15F008F7" w14:textId="3494BAC8" w:rsidR="00862A2C" w:rsidRDefault="00862A2C" w:rsidP="00723691">
      <w:pPr>
        <w:spacing w:line="360" w:lineRule="auto"/>
        <w:jc w:val="both"/>
        <w:rPr>
          <w:rFonts w:ascii="Candara" w:hAnsi="Candara"/>
          <w:sz w:val="20"/>
          <w:szCs w:val="20"/>
        </w:rPr>
      </w:pPr>
    </w:p>
    <w:p w14:paraId="48CE5655" w14:textId="2ED2E641" w:rsidR="00862A2C" w:rsidRDefault="00862A2C" w:rsidP="00723691">
      <w:pPr>
        <w:spacing w:line="360" w:lineRule="auto"/>
        <w:jc w:val="both"/>
        <w:rPr>
          <w:rFonts w:ascii="Candara" w:hAnsi="Candara"/>
          <w:sz w:val="20"/>
          <w:szCs w:val="20"/>
        </w:rPr>
      </w:pPr>
    </w:p>
    <w:p w14:paraId="6BD80A40" w14:textId="5A0E33C2" w:rsidR="00862A2C" w:rsidRDefault="00862A2C" w:rsidP="00723691">
      <w:pPr>
        <w:spacing w:line="360" w:lineRule="auto"/>
        <w:jc w:val="both"/>
        <w:rPr>
          <w:rFonts w:ascii="Candara" w:hAnsi="Candara"/>
          <w:sz w:val="20"/>
          <w:szCs w:val="20"/>
        </w:rPr>
      </w:pPr>
    </w:p>
    <w:p w14:paraId="6DE472B7" w14:textId="7011BD21" w:rsidR="00862A2C" w:rsidRDefault="00862A2C" w:rsidP="00723691">
      <w:pPr>
        <w:spacing w:line="360" w:lineRule="auto"/>
        <w:jc w:val="both"/>
        <w:rPr>
          <w:rFonts w:ascii="Candara" w:hAnsi="Candara"/>
          <w:sz w:val="20"/>
          <w:szCs w:val="20"/>
        </w:rPr>
      </w:pPr>
    </w:p>
    <w:p w14:paraId="7391957E" w14:textId="33210261" w:rsidR="00862A2C" w:rsidRDefault="00862A2C" w:rsidP="00723691">
      <w:pPr>
        <w:spacing w:line="360" w:lineRule="auto"/>
        <w:jc w:val="both"/>
        <w:rPr>
          <w:rFonts w:ascii="Candara" w:hAnsi="Candara"/>
          <w:sz w:val="20"/>
          <w:szCs w:val="20"/>
        </w:rPr>
      </w:pPr>
    </w:p>
    <w:p w14:paraId="1465039B" w14:textId="024805EA" w:rsidR="00862A2C" w:rsidRDefault="00862A2C" w:rsidP="00723691">
      <w:pPr>
        <w:spacing w:line="360" w:lineRule="auto"/>
        <w:jc w:val="both"/>
        <w:rPr>
          <w:rFonts w:ascii="Candara" w:hAnsi="Candara"/>
          <w:sz w:val="20"/>
          <w:szCs w:val="20"/>
        </w:rPr>
      </w:pPr>
    </w:p>
    <w:p w14:paraId="201782C1" w14:textId="40FFE80E" w:rsidR="00862A2C" w:rsidRDefault="00862A2C" w:rsidP="00723691">
      <w:pPr>
        <w:spacing w:line="360" w:lineRule="auto"/>
        <w:jc w:val="both"/>
        <w:rPr>
          <w:rFonts w:ascii="Candara" w:hAnsi="Candara"/>
          <w:sz w:val="20"/>
          <w:szCs w:val="20"/>
        </w:rPr>
      </w:pPr>
    </w:p>
    <w:p w14:paraId="34762592" w14:textId="338C2CA1" w:rsidR="00862A2C" w:rsidRDefault="00862A2C" w:rsidP="00723691">
      <w:pPr>
        <w:spacing w:line="360" w:lineRule="auto"/>
        <w:jc w:val="both"/>
        <w:rPr>
          <w:rFonts w:ascii="Candara" w:hAnsi="Candara"/>
          <w:sz w:val="20"/>
          <w:szCs w:val="20"/>
        </w:rPr>
      </w:pPr>
    </w:p>
    <w:p w14:paraId="31A00106" w14:textId="62541214" w:rsidR="00862A2C" w:rsidRDefault="00862A2C" w:rsidP="00723691">
      <w:pPr>
        <w:spacing w:line="360" w:lineRule="auto"/>
        <w:jc w:val="both"/>
        <w:rPr>
          <w:rFonts w:ascii="Candara" w:hAnsi="Candara"/>
          <w:sz w:val="20"/>
          <w:szCs w:val="20"/>
        </w:rPr>
      </w:pPr>
    </w:p>
    <w:sectPr w:rsidR="00862A2C" w:rsidSect="00585F5E">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A0282" w14:textId="77777777" w:rsidR="006A7023" w:rsidRDefault="006A7023" w:rsidP="00D50ED2">
      <w:pPr>
        <w:spacing w:line="240" w:lineRule="auto"/>
      </w:pPr>
      <w:r>
        <w:separator/>
      </w:r>
    </w:p>
  </w:endnote>
  <w:endnote w:type="continuationSeparator" w:id="0">
    <w:p w14:paraId="4233A142" w14:textId="77777777" w:rsidR="006A7023" w:rsidRDefault="006A7023" w:rsidP="00D50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0FED0" w14:textId="77777777" w:rsidR="006A7023" w:rsidRDefault="006A7023" w:rsidP="00D50ED2">
      <w:pPr>
        <w:spacing w:line="240" w:lineRule="auto"/>
      </w:pPr>
      <w:r>
        <w:separator/>
      </w:r>
    </w:p>
  </w:footnote>
  <w:footnote w:type="continuationSeparator" w:id="0">
    <w:p w14:paraId="40DBF21F" w14:textId="77777777" w:rsidR="006A7023" w:rsidRDefault="006A7023" w:rsidP="00D50ED2">
      <w:pPr>
        <w:spacing w:line="240" w:lineRule="auto"/>
      </w:pPr>
      <w:r>
        <w:continuationSeparator/>
      </w:r>
    </w:p>
  </w:footnote>
  <w:footnote w:id="1">
    <w:p w14:paraId="0EE3B188" w14:textId="77777777" w:rsidR="00D97A26" w:rsidRPr="00D97A26" w:rsidRDefault="00D97A26" w:rsidP="00D97A26">
      <w:pPr>
        <w:pStyle w:val="Textodenotaderodap"/>
        <w:spacing w:line="360" w:lineRule="auto"/>
        <w:jc w:val="both"/>
        <w:rPr>
          <w:rFonts w:ascii="Candara" w:eastAsia="Arial Unicode MS" w:hAnsi="Candara" w:cs="Arial Unicode MS"/>
          <w:sz w:val="16"/>
          <w:lang w:val="it-IT"/>
        </w:rPr>
      </w:pPr>
      <w:r w:rsidRPr="00D97A26">
        <w:rPr>
          <w:rStyle w:val="Refdenotaderodap"/>
          <w:rFonts w:ascii="Candara" w:eastAsia="Arial Unicode MS" w:hAnsi="Candara" w:cs="Arial Unicode MS"/>
          <w:sz w:val="16"/>
        </w:rPr>
        <w:footnoteRef/>
      </w:r>
      <w:r w:rsidRPr="00D97A26">
        <w:rPr>
          <w:rFonts w:ascii="Candara" w:eastAsia="Arial Unicode MS" w:hAnsi="Candara" w:cs="Arial Unicode MS"/>
          <w:sz w:val="16"/>
          <w:lang w:val="it-IT"/>
        </w:rPr>
        <w:t xml:space="preserve"> Pereira, Fr. Manuel,  </w:t>
      </w:r>
      <w:r w:rsidRPr="00D97A26">
        <w:rPr>
          <w:rFonts w:ascii="Candara" w:eastAsia="Arial Unicode MS" w:hAnsi="Candara" w:cs="Arial Unicode MS"/>
          <w:b/>
          <w:i/>
          <w:sz w:val="16"/>
          <w:lang w:val="it-IT"/>
        </w:rPr>
        <w:t>Breve ristretto della vita e miracolidi S. Gonsalvo  d’Amarante</w:t>
      </w:r>
      <w:r w:rsidRPr="00D97A26">
        <w:rPr>
          <w:rFonts w:ascii="Candara" w:eastAsia="Arial Unicode MS" w:hAnsi="Candara" w:cs="Arial Unicode MS"/>
          <w:sz w:val="16"/>
          <w:lang w:val="it-IT"/>
        </w:rPr>
        <w:t>, Roma: per il Tinassi, 1672, p.24.</w:t>
      </w:r>
    </w:p>
  </w:footnote>
  <w:footnote w:id="2">
    <w:p w14:paraId="501E6B66" w14:textId="2BCDBB13" w:rsidR="00D97A26" w:rsidRPr="00D97A26" w:rsidRDefault="00D97A26" w:rsidP="00D97A26">
      <w:pPr>
        <w:pStyle w:val="Textodenotaderodap"/>
        <w:spacing w:line="360" w:lineRule="auto"/>
        <w:rPr>
          <w:rFonts w:ascii="Candara" w:hAnsi="Candara"/>
          <w:sz w:val="16"/>
        </w:rPr>
      </w:pPr>
      <w:r w:rsidRPr="00D97A26">
        <w:rPr>
          <w:rStyle w:val="Refdenotaderodap"/>
          <w:rFonts w:ascii="Candara" w:hAnsi="Candara"/>
          <w:sz w:val="16"/>
        </w:rPr>
        <w:footnoteRef/>
      </w:r>
      <w:r w:rsidRPr="00D97A26">
        <w:rPr>
          <w:rFonts w:ascii="Candara" w:hAnsi="Candara"/>
          <w:sz w:val="16"/>
        </w:rPr>
        <w:t xml:space="preserve"> </w:t>
      </w:r>
      <w:r w:rsidRPr="00D97A26">
        <w:rPr>
          <w:rFonts w:ascii="Candara" w:eastAsia="Arial Unicode MS" w:hAnsi="Candara" w:cs="Arial Unicode MS"/>
          <w:sz w:val="16"/>
        </w:rPr>
        <w:t xml:space="preserve">Sousa, </w:t>
      </w:r>
      <w:smartTag w:uri="urn:schemas-microsoft-com:office:smarttags" w:element="PersonName">
        <w:smartTagPr>
          <w:attr w:name="ProductID" w:val="Fr. Lu￭s"/>
        </w:smartTagPr>
        <w:r w:rsidRPr="00D97A26">
          <w:rPr>
            <w:rFonts w:ascii="Candara" w:eastAsia="Arial Unicode MS" w:hAnsi="Candara" w:cs="Arial Unicode MS"/>
            <w:sz w:val="16"/>
          </w:rPr>
          <w:t>Fr. Luís</w:t>
        </w:r>
      </w:smartTag>
      <w:r w:rsidRPr="00D97A26">
        <w:rPr>
          <w:rFonts w:ascii="Candara" w:eastAsia="Arial Unicode MS" w:hAnsi="Candara" w:cs="Arial Unicode MS"/>
          <w:sz w:val="16"/>
        </w:rPr>
        <w:t xml:space="preserve"> de, </w:t>
      </w:r>
      <w:r>
        <w:rPr>
          <w:rFonts w:ascii="Candara" w:eastAsia="Arial Unicode MS" w:hAnsi="Candara" w:cs="Arial Unicode MS"/>
          <w:sz w:val="16"/>
        </w:rPr>
        <w:t xml:space="preserve"> </w:t>
      </w:r>
      <w:r w:rsidRPr="00D97A26">
        <w:rPr>
          <w:rFonts w:ascii="Candara" w:eastAsia="Arial Unicode MS" w:hAnsi="Candara" w:cs="Arial Unicode MS"/>
          <w:b/>
          <w:i/>
          <w:sz w:val="16"/>
        </w:rPr>
        <w:t>História de São Domingos</w:t>
      </w:r>
      <w:r w:rsidRPr="00D97A26">
        <w:rPr>
          <w:rFonts w:ascii="Candara" w:eastAsia="Arial Unicode MS" w:hAnsi="Candara" w:cs="Arial Unicode MS"/>
          <w:sz w:val="16"/>
        </w:rPr>
        <w:t xml:space="preserve">, (H.S.D.) Partes I a III, impressa no Convento de São Domingos de Benfica por Giraldo da Vinha, 1623 e 1628 (edição facsimilada feita no Porto por Lello &amp; Irmão, 1977), p. </w:t>
      </w:r>
      <w:r w:rsidRPr="00D97A26">
        <w:rPr>
          <w:rFonts w:ascii="Candara" w:hAnsi="Candara" w:cs="Arial Unicode MS"/>
          <w:sz w:val="16"/>
        </w:rPr>
        <w:t>158.</w:t>
      </w:r>
    </w:p>
  </w:footnote>
  <w:footnote w:id="3">
    <w:p w14:paraId="3A0AFC5A" w14:textId="77777777" w:rsidR="00D97A26" w:rsidRPr="00D97A26" w:rsidRDefault="00D97A26" w:rsidP="00D97A26">
      <w:pPr>
        <w:pStyle w:val="Textodenotaderodap"/>
        <w:spacing w:line="360" w:lineRule="auto"/>
        <w:jc w:val="both"/>
        <w:rPr>
          <w:rFonts w:ascii="Candara" w:hAnsi="Candara" w:cs="Arial Unicode MS"/>
          <w:sz w:val="16"/>
        </w:rPr>
      </w:pPr>
      <w:r w:rsidRPr="00D97A26">
        <w:rPr>
          <w:rStyle w:val="Refdenotaderodap"/>
          <w:rFonts w:ascii="Candara" w:hAnsi="Candara" w:cs="Arial Unicode MS"/>
          <w:sz w:val="16"/>
        </w:rPr>
        <w:footnoteRef/>
      </w:r>
      <w:r w:rsidRPr="00D97A26">
        <w:rPr>
          <w:rFonts w:ascii="Candara" w:hAnsi="Candara" w:cs="Arial Unicode MS"/>
          <w:sz w:val="16"/>
        </w:rPr>
        <w:t xml:space="preserve"> </w:t>
      </w:r>
      <w:r w:rsidRPr="00D97A26">
        <w:rPr>
          <w:rFonts w:ascii="Candara" w:eastAsia="Arial Unicode MS" w:hAnsi="Candara" w:cs="Arial Unicode MS"/>
          <w:b/>
          <w:bCs/>
          <w:sz w:val="16"/>
        </w:rPr>
        <w:t>Ibidem</w:t>
      </w:r>
      <w:r w:rsidRPr="00D97A26">
        <w:rPr>
          <w:rFonts w:ascii="Candara" w:eastAsia="Arial Unicode MS" w:hAnsi="Candara" w:cs="Arial Unicode MS"/>
          <w:sz w:val="16"/>
        </w:rPr>
        <w:t xml:space="preserve">, </w:t>
      </w:r>
      <w:r w:rsidRPr="00D97A26">
        <w:rPr>
          <w:rFonts w:ascii="Candara" w:hAnsi="Candara" w:cs="Arial Unicode MS"/>
          <w:sz w:val="16"/>
        </w:rPr>
        <w:t>169.</w:t>
      </w:r>
    </w:p>
  </w:footnote>
  <w:footnote w:id="4">
    <w:p w14:paraId="527FC96F" w14:textId="77777777" w:rsidR="00D97A26" w:rsidRDefault="00D97A26" w:rsidP="00D97A26">
      <w:pPr>
        <w:pStyle w:val="Textodenotaderodap"/>
        <w:spacing w:line="360" w:lineRule="auto"/>
      </w:pPr>
      <w:r w:rsidRPr="00D97A26">
        <w:rPr>
          <w:rStyle w:val="Refdenotaderodap"/>
          <w:rFonts w:ascii="Candara" w:hAnsi="Candara"/>
        </w:rPr>
        <w:footnoteRef/>
      </w:r>
      <w:r w:rsidRPr="00D97A26">
        <w:rPr>
          <w:rFonts w:ascii="Candara" w:hAnsi="Candara"/>
        </w:rPr>
        <w:t xml:space="preserve"> </w:t>
      </w:r>
      <w:r w:rsidRPr="00D97A26">
        <w:rPr>
          <w:rFonts w:ascii="Candara" w:hAnsi="Candara" w:cs="Arial Unicode MS"/>
          <w:sz w:val="16"/>
        </w:rPr>
        <w:t xml:space="preserve">PE. ANTÓNIO VIEIRA, </w:t>
      </w:r>
      <w:r w:rsidRPr="00D97A26">
        <w:rPr>
          <w:rFonts w:ascii="Candara" w:hAnsi="Candara" w:cs="Arial Unicode MS"/>
          <w:b/>
          <w:bCs/>
          <w:i/>
          <w:iCs/>
          <w:sz w:val="16"/>
        </w:rPr>
        <w:t>Sermões</w:t>
      </w:r>
      <w:r w:rsidRPr="00D97A26">
        <w:rPr>
          <w:rFonts w:ascii="Candara" w:hAnsi="Candara" w:cs="Arial Unicode MS"/>
          <w:sz w:val="16"/>
        </w:rPr>
        <w:t>, ed. do Pe. Gonçalo Alves, vol II/6, Lello e Irmãos, Editores, 1959, 326.</w:t>
      </w:r>
    </w:p>
  </w:footnote>
  <w:footnote w:id="5">
    <w:p w14:paraId="0B5F7EC5" w14:textId="77777777" w:rsidR="00D97A26" w:rsidRDefault="00D97A26" w:rsidP="00D97A26">
      <w:pPr>
        <w:pStyle w:val="Textodenotaderodap"/>
        <w:rPr>
          <w:sz w:val="16"/>
        </w:rPr>
      </w:pPr>
      <w:r>
        <w:rPr>
          <w:rStyle w:val="Refdenotaderodap"/>
          <w:rFonts w:ascii="Arial Unicode MS" w:hAnsi="Arial Unicode MS" w:cs="Arial Unicode MS"/>
          <w:sz w:val="16"/>
        </w:rPr>
        <w:footnoteRef/>
      </w:r>
      <w:r>
        <w:rPr>
          <w:rFonts w:ascii="Arial Unicode MS" w:hAnsi="Arial Unicode MS" w:cs="Arial Unicode MS" w:hint="eastAsia"/>
          <w:sz w:val="16"/>
        </w:rPr>
        <w:t xml:space="preserve"> PE. ANTÓNIO VIEIRA, </w:t>
      </w:r>
      <w:r>
        <w:rPr>
          <w:rFonts w:ascii="Arial Unicode MS" w:hAnsi="Arial Unicode MS" w:cs="Arial Unicode MS" w:hint="eastAsia"/>
          <w:b/>
          <w:bCs/>
          <w:i/>
          <w:iCs/>
          <w:sz w:val="16"/>
        </w:rPr>
        <w:t>Sermões</w:t>
      </w:r>
      <w:r>
        <w:rPr>
          <w:rFonts w:ascii="Arial Unicode MS" w:hAnsi="Arial Unicode MS" w:cs="Arial Unicode MS" w:hint="eastAsia"/>
          <w:sz w:val="16"/>
        </w:rPr>
        <w:t>, ed. do Pe. Gonçalo Alves, vol II/6, Lello e Irmãos, Editores, 1959, 323.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23EA"/>
    <w:multiLevelType w:val="hybridMultilevel"/>
    <w:tmpl w:val="E670F526"/>
    <w:lvl w:ilvl="0" w:tplc="63A88A96">
      <w:start w:val="1"/>
      <w:numFmt w:val="decimal"/>
      <w:lvlText w:val="%1."/>
      <w:lvlJc w:val="left"/>
      <w:pPr>
        <w:ind w:left="360" w:hanging="360"/>
      </w:pPr>
      <w:rPr>
        <w:rFonts w:hint="default"/>
        <w:b w:val="0"/>
        <w:color w:val="EE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C430C0C"/>
    <w:multiLevelType w:val="hybridMultilevel"/>
    <w:tmpl w:val="601694DC"/>
    <w:lvl w:ilvl="0" w:tplc="ED6A8DA4">
      <w:start w:val="1"/>
      <w:numFmt w:val="decimal"/>
      <w:lvlText w:val="%1."/>
      <w:lvlJc w:val="left"/>
      <w:pPr>
        <w:ind w:left="72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02959FD"/>
    <w:multiLevelType w:val="singleLevel"/>
    <w:tmpl w:val="08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C27681"/>
    <w:multiLevelType w:val="hybridMultilevel"/>
    <w:tmpl w:val="B2F2737A"/>
    <w:lvl w:ilvl="0" w:tplc="72A8066E">
      <w:start w:val="1"/>
      <w:numFmt w:val="decimal"/>
      <w:lvlText w:val="%1."/>
      <w:lvlJc w:val="left"/>
      <w:pPr>
        <w:ind w:left="360" w:hanging="360"/>
      </w:pPr>
      <w:rPr>
        <w:rFonts w:ascii="Candara" w:hAnsi="Candara" w:hint="default"/>
        <w:b/>
        <w:bCs w:val="0"/>
        <w:i w:val="0"/>
        <w:color w:val="000000"/>
        <w:sz w:val="20"/>
        <w:szCs w:val="20"/>
      </w:rPr>
    </w:lvl>
    <w:lvl w:ilvl="1" w:tplc="1C98486C">
      <w:start w:val="1"/>
      <w:numFmt w:val="bullet"/>
      <w:lvlText w:val=""/>
      <w:lvlJc w:val="left"/>
      <w:pPr>
        <w:ind w:left="360" w:hanging="360"/>
      </w:pPr>
      <w:rPr>
        <w:rFonts w:ascii="Wingdings" w:hAnsi="Wingdings" w:hint="default"/>
        <w:color w:val="0070C0"/>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385B4D0C"/>
    <w:multiLevelType w:val="hybridMultilevel"/>
    <w:tmpl w:val="AEB02132"/>
    <w:lvl w:ilvl="0" w:tplc="F0EA03A8">
      <w:start w:val="1"/>
      <w:numFmt w:val="decimal"/>
      <w:lvlText w:val="%1."/>
      <w:lvlJc w:val="left"/>
      <w:pPr>
        <w:ind w:left="360" w:hanging="360"/>
      </w:pPr>
      <w:rPr>
        <w:b/>
      </w:r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5" w15:restartNumberingAfterBreak="0">
    <w:nsid w:val="40D915D6"/>
    <w:multiLevelType w:val="singleLevel"/>
    <w:tmpl w:val="081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1454AA"/>
    <w:multiLevelType w:val="hybridMultilevel"/>
    <w:tmpl w:val="983A791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C423B83"/>
    <w:multiLevelType w:val="singleLevel"/>
    <w:tmpl w:val="08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055510"/>
    <w:multiLevelType w:val="hybridMultilevel"/>
    <w:tmpl w:val="B68459DA"/>
    <w:lvl w:ilvl="0" w:tplc="6A98A0F4">
      <w:start w:val="1"/>
      <w:numFmt w:val="bullet"/>
      <w:lvlText w:val=""/>
      <w:lvlJc w:val="left"/>
      <w:pPr>
        <w:ind w:left="360" w:hanging="360"/>
      </w:pPr>
      <w:rPr>
        <w:rFonts w:ascii="Symbol" w:hAnsi="Symbol" w:hint="default"/>
        <w:color w:val="00206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6C5546B9"/>
    <w:multiLevelType w:val="multilevel"/>
    <w:tmpl w:val="51DCD538"/>
    <w:lvl w:ilvl="0">
      <w:start w:val="1"/>
      <w:numFmt w:val="decimal"/>
      <w:lvlText w:val="%1."/>
      <w:lvlJc w:val="left"/>
      <w:pPr>
        <w:ind w:left="360" w:hanging="360"/>
      </w:pPr>
      <w:rPr>
        <w:rFonts w:ascii="Candara" w:hAnsi="Candara" w:hint="default"/>
        <w:color w:val="EE000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EA62C2F"/>
    <w:multiLevelType w:val="hybridMultilevel"/>
    <w:tmpl w:val="E1A8A8E6"/>
    <w:lvl w:ilvl="0" w:tplc="04129260">
      <w:start w:val="1"/>
      <w:numFmt w:val="decimal"/>
      <w:lvlText w:val="%1."/>
      <w:lvlJc w:val="left"/>
      <w:pPr>
        <w:ind w:left="360" w:hanging="360"/>
      </w:pPr>
      <w:rPr>
        <w:b/>
        <w:bCs w:val="0"/>
        <w:color w:val="3A7C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7588360B"/>
    <w:multiLevelType w:val="hybridMultilevel"/>
    <w:tmpl w:val="FE12AFCE"/>
    <w:lvl w:ilvl="0" w:tplc="2042FF2A">
      <w:start w:val="1"/>
      <w:numFmt w:val="decimal"/>
      <w:lvlText w:val="%1."/>
      <w:lvlJc w:val="left"/>
      <w:pPr>
        <w:ind w:left="360" w:hanging="360"/>
      </w:pPr>
      <w:rPr>
        <w:rFonts w:hint="default"/>
        <w:b w:val="0"/>
        <w:bCs w:val="0"/>
        <w:color w:val="3A7C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D61619"/>
    <w:multiLevelType w:val="hybridMultilevel"/>
    <w:tmpl w:val="832E21CC"/>
    <w:lvl w:ilvl="0" w:tplc="09AA0A6C">
      <w:start w:val="1"/>
      <w:numFmt w:val="decimal"/>
      <w:lvlText w:val="%1."/>
      <w:lvlJc w:val="left"/>
      <w:pPr>
        <w:ind w:left="360" w:hanging="360"/>
      </w:pPr>
      <w:rPr>
        <w:color w:val="EE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324309053">
    <w:abstractNumId w:val="9"/>
  </w:num>
  <w:num w:numId="2" w16cid:durableId="116725799">
    <w:abstractNumId w:val="0"/>
  </w:num>
  <w:num w:numId="3" w16cid:durableId="1110123771">
    <w:abstractNumId w:val="3"/>
  </w:num>
  <w:num w:numId="4" w16cid:durableId="1805073868">
    <w:abstractNumId w:val="8"/>
  </w:num>
  <w:num w:numId="5" w16cid:durableId="1382755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4687189">
    <w:abstractNumId w:val="2"/>
  </w:num>
  <w:num w:numId="7" w16cid:durableId="1641419480">
    <w:abstractNumId w:val="7"/>
  </w:num>
  <w:num w:numId="8" w16cid:durableId="438722519">
    <w:abstractNumId w:val="5"/>
  </w:num>
  <w:num w:numId="9" w16cid:durableId="943343596">
    <w:abstractNumId w:val="1"/>
  </w:num>
  <w:num w:numId="10" w16cid:durableId="469908369">
    <w:abstractNumId w:val="12"/>
  </w:num>
  <w:num w:numId="11" w16cid:durableId="628365475">
    <w:abstractNumId w:val="6"/>
  </w:num>
  <w:num w:numId="12" w16cid:durableId="1680621044">
    <w:abstractNumId w:val="11"/>
  </w:num>
  <w:num w:numId="13" w16cid:durableId="18504822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5E"/>
    <w:rsid w:val="00002EC6"/>
    <w:rsid w:val="00007526"/>
    <w:rsid w:val="0001119E"/>
    <w:rsid w:val="00022AAE"/>
    <w:rsid w:val="000246CB"/>
    <w:rsid w:val="000729C6"/>
    <w:rsid w:val="000B4F48"/>
    <w:rsid w:val="00101194"/>
    <w:rsid w:val="00105CF0"/>
    <w:rsid w:val="00117BEC"/>
    <w:rsid w:val="00153F74"/>
    <w:rsid w:val="001655AA"/>
    <w:rsid w:val="0016766A"/>
    <w:rsid w:val="00196F9A"/>
    <w:rsid w:val="001D0502"/>
    <w:rsid w:val="001E3B0A"/>
    <w:rsid w:val="001F183F"/>
    <w:rsid w:val="00200E14"/>
    <w:rsid w:val="00213556"/>
    <w:rsid w:val="00272353"/>
    <w:rsid w:val="00281918"/>
    <w:rsid w:val="00287BA2"/>
    <w:rsid w:val="002A160F"/>
    <w:rsid w:val="002C5C6C"/>
    <w:rsid w:val="00305F17"/>
    <w:rsid w:val="003130CB"/>
    <w:rsid w:val="003303D4"/>
    <w:rsid w:val="00333A50"/>
    <w:rsid w:val="003418C2"/>
    <w:rsid w:val="00355A1B"/>
    <w:rsid w:val="00362FD7"/>
    <w:rsid w:val="00392473"/>
    <w:rsid w:val="003949BA"/>
    <w:rsid w:val="003D1ECF"/>
    <w:rsid w:val="003E4EA0"/>
    <w:rsid w:val="003F3BE2"/>
    <w:rsid w:val="00423F37"/>
    <w:rsid w:val="0043646B"/>
    <w:rsid w:val="004759C0"/>
    <w:rsid w:val="00492812"/>
    <w:rsid w:val="004A08BE"/>
    <w:rsid w:val="004A6A7A"/>
    <w:rsid w:val="004A6C14"/>
    <w:rsid w:val="004F6E71"/>
    <w:rsid w:val="00505201"/>
    <w:rsid w:val="0051445A"/>
    <w:rsid w:val="00520050"/>
    <w:rsid w:val="00534175"/>
    <w:rsid w:val="00585F5E"/>
    <w:rsid w:val="0059001E"/>
    <w:rsid w:val="00596282"/>
    <w:rsid w:val="00596E4C"/>
    <w:rsid w:val="006370A7"/>
    <w:rsid w:val="006442AA"/>
    <w:rsid w:val="00692BC3"/>
    <w:rsid w:val="006A7023"/>
    <w:rsid w:val="00707DAA"/>
    <w:rsid w:val="00710247"/>
    <w:rsid w:val="00723691"/>
    <w:rsid w:val="00741CB9"/>
    <w:rsid w:val="007573F6"/>
    <w:rsid w:val="00760367"/>
    <w:rsid w:val="00763BF5"/>
    <w:rsid w:val="007A376A"/>
    <w:rsid w:val="0081587F"/>
    <w:rsid w:val="00823F0C"/>
    <w:rsid w:val="008511DA"/>
    <w:rsid w:val="0086059C"/>
    <w:rsid w:val="00862A2C"/>
    <w:rsid w:val="00862D98"/>
    <w:rsid w:val="008802FF"/>
    <w:rsid w:val="0089100F"/>
    <w:rsid w:val="008D6D39"/>
    <w:rsid w:val="00956632"/>
    <w:rsid w:val="009A7C99"/>
    <w:rsid w:val="009B47F9"/>
    <w:rsid w:val="009C18E5"/>
    <w:rsid w:val="009C35F2"/>
    <w:rsid w:val="009F56F9"/>
    <w:rsid w:val="00A04C5C"/>
    <w:rsid w:val="00A10A74"/>
    <w:rsid w:val="00A34D5C"/>
    <w:rsid w:val="00A51603"/>
    <w:rsid w:val="00A646B1"/>
    <w:rsid w:val="00A73834"/>
    <w:rsid w:val="00A85700"/>
    <w:rsid w:val="00AB7517"/>
    <w:rsid w:val="00AC1F1B"/>
    <w:rsid w:val="00AE158B"/>
    <w:rsid w:val="00AF618A"/>
    <w:rsid w:val="00B04329"/>
    <w:rsid w:val="00B2028C"/>
    <w:rsid w:val="00B217E9"/>
    <w:rsid w:val="00B348B3"/>
    <w:rsid w:val="00B6082C"/>
    <w:rsid w:val="00B759CF"/>
    <w:rsid w:val="00B8706D"/>
    <w:rsid w:val="00BA2DFE"/>
    <w:rsid w:val="00BC6373"/>
    <w:rsid w:val="00BF5CBB"/>
    <w:rsid w:val="00C21A04"/>
    <w:rsid w:val="00C86792"/>
    <w:rsid w:val="00CA1683"/>
    <w:rsid w:val="00CD7C3D"/>
    <w:rsid w:val="00CD7E78"/>
    <w:rsid w:val="00CE3986"/>
    <w:rsid w:val="00CF0DC8"/>
    <w:rsid w:val="00D14062"/>
    <w:rsid w:val="00D22821"/>
    <w:rsid w:val="00D50ED2"/>
    <w:rsid w:val="00D52155"/>
    <w:rsid w:val="00D60A35"/>
    <w:rsid w:val="00D63BC3"/>
    <w:rsid w:val="00D77495"/>
    <w:rsid w:val="00D82511"/>
    <w:rsid w:val="00D97A26"/>
    <w:rsid w:val="00DE0180"/>
    <w:rsid w:val="00DF4002"/>
    <w:rsid w:val="00E007DE"/>
    <w:rsid w:val="00E06C3F"/>
    <w:rsid w:val="00E2327D"/>
    <w:rsid w:val="00E326DE"/>
    <w:rsid w:val="00E66B40"/>
    <w:rsid w:val="00E815FE"/>
    <w:rsid w:val="00EB1B65"/>
    <w:rsid w:val="00EE0016"/>
    <w:rsid w:val="00EF174C"/>
    <w:rsid w:val="00F069C7"/>
    <w:rsid w:val="00F13F83"/>
    <w:rsid w:val="00F23B39"/>
    <w:rsid w:val="00F26B12"/>
    <w:rsid w:val="00F43660"/>
    <w:rsid w:val="00F46244"/>
    <w:rsid w:val="00F51BE1"/>
    <w:rsid w:val="00F54F65"/>
    <w:rsid w:val="00F90C79"/>
    <w:rsid w:val="00FA08E1"/>
    <w:rsid w:val="00FC4C60"/>
    <w:rsid w:val="00FF357D"/>
    <w:rsid w:val="00FF7E8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7BBF856"/>
  <w15:chartTrackingRefBased/>
  <w15:docId w15:val="{2B84D726-152C-424F-81A1-34C2CF76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87F"/>
    <w:pPr>
      <w:spacing w:after="0" w:line="276" w:lineRule="auto"/>
    </w:pPr>
    <w:rPr>
      <w:rFonts w:ascii="Arial" w:eastAsia="Arial" w:hAnsi="Arial" w:cs="Arial"/>
      <w:lang w:val="it" w:eastAsia="pt-PT"/>
    </w:rPr>
  </w:style>
  <w:style w:type="paragraph" w:styleId="Ttulo1">
    <w:name w:val="heading 1"/>
    <w:basedOn w:val="Normal"/>
    <w:next w:val="Normal"/>
    <w:link w:val="Ttulo1Carter"/>
    <w:uiPriority w:val="9"/>
    <w:qFormat/>
    <w:rsid w:val="00585F5E"/>
    <w:pPr>
      <w:keepNext/>
      <w:keepLines/>
      <w:spacing w:before="400" w:after="120"/>
      <w:outlineLvl w:val="0"/>
    </w:pPr>
    <w:rPr>
      <w:sz w:val="40"/>
      <w:szCs w:val="40"/>
    </w:rPr>
  </w:style>
  <w:style w:type="paragraph" w:styleId="Ttulo2">
    <w:name w:val="heading 2"/>
    <w:basedOn w:val="Normal"/>
    <w:next w:val="Normal"/>
    <w:link w:val="Ttulo2Carter"/>
    <w:uiPriority w:val="9"/>
    <w:unhideWhenUsed/>
    <w:qFormat/>
    <w:rsid w:val="00585F5E"/>
    <w:pPr>
      <w:keepNext/>
      <w:keepLines/>
      <w:spacing w:before="360" w:after="120"/>
      <w:outlineLvl w:val="1"/>
    </w:pPr>
    <w:rPr>
      <w:sz w:val="32"/>
      <w:szCs w:val="32"/>
    </w:rPr>
  </w:style>
  <w:style w:type="paragraph" w:styleId="Ttulo3">
    <w:name w:val="heading 3"/>
    <w:basedOn w:val="Normal"/>
    <w:next w:val="Normal"/>
    <w:link w:val="Ttulo3Carter"/>
    <w:uiPriority w:val="9"/>
    <w:semiHidden/>
    <w:unhideWhenUsed/>
    <w:qFormat/>
    <w:rsid w:val="00D50ED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ter"/>
    <w:uiPriority w:val="9"/>
    <w:semiHidden/>
    <w:unhideWhenUsed/>
    <w:qFormat/>
    <w:rsid w:val="00D97A2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585F5E"/>
    <w:rPr>
      <w:rFonts w:ascii="Arial" w:eastAsia="Arial" w:hAnsi="Arial" w:cs="Arial"/>
      <w:sz w:val="40"/>
      <w:szCs w:val="40"/>
      <w:lang w:val="it" w:eastAsia="pt-PT"/>
    </w:rPr>
  </w:style>
  <w:style w:type="character" w:customStyle="1" w:styleId="Ttulo2Carter">
    <w:name w:val="Título 2 Caráter"/>
    <w:basedOn w:val="Tipodeletrapredefinidodopargrafo"/>
    <w:link w:val="Ttulo2"/>
    <w:uiPriority w:val="9"/>
    <w:rsid w:val="00585F5E"/>
    <w:rPr>
      <w:rFonts w:ascii="Arial" w:eastAsia="Arial" w:hAnsi="Arial" w:cs="Arial"/>
      <w:sz w:val="32"/>
      <w:szCs w:val="32"/>
      <w:lang w:val="it" w:eastAsia="pt-PT"/>
    </w:rPr>
  </w:style>
  <w:style w:type="character" w:customStyle="1" w:styleId="Ttulo3Carter">
    <w:name w:val="Título 3 Caráter"/>
    <w:basedOn w:val="Tipodeletrapredefinidodopargrafo"/>
    <w:link w:val="Ttulo3"/>
    <w:uiPriority w:val="9"/>
    <w:semiHidden/>
    <w:rsid w:val="00D50ED2"/>
    <w:rPr>
      <w:rFonts w:asciiTheme="majorHAnsi" w:eastAsiaTheme="majorEastAsia" w:hAnsiTheme="majorHAnsi" w:cstheme="majorBidi"/>
      <w:color w:val="1F3763" w:themeColor="accent1" w:themeShade="7F"/>
      <w:sz w:val="24"/>
      <w:szCs w:val="24"/>
      <w:lang w:val="it" w:eastAsia="pt-PT"/>
    </w:rPr>
  </w:style>
  <w:style w:type="paragraph" w:styleId="Textosimples">
    <w:name w:val="Plain Text"/>
    <w:basedOn w:val="Normal"/>
    <w:link w:val="TextosimplesCarter1"/>
    <w:unhideWhenUsed/>
    <w:rsid w:val="00D97A26"/>
    <w:pPr>
      <w:spacing w:line="240" w:lineRule="auto"/>
    </w:pPr>
    <w:rPr>
      <w:rFonts w:ascii="Courier New" w:eastAsia="Times New Roman" w:hAnsi="Courier New" w:cs="Times New Roman"/>
      <w:sz w:val="20"/>
      <w:szCs w:val="20"/>
      <w:lang w:val="x-none" w:eastAsia="x-none"/>
    </w:rPr>
  </w:style>
  <w:style w:type="character" w:customStyle="1" w:styleId="TextosimplesCarter">
    <w:name w:val="Texto simples Caráter"/>
    <w:basedOn w:val="Tipodeletrapredefinidodopargrafo"/>
    <w:uiPriority w:val="99"/>
    <w:semiHidden/>
    <w:rsid w:val="00D97A26"/>
    <w:rPr>
      <w:rFonts w:ascii="Consolas" w:eastAsia="Arial" w:hAnsi="Consolas" w:cs="Arial"/>
      <w:sz w:val="21"/>
      <w:szCs w:val="21"/>
      <w:lang w:val="it" w:eastAsia="pt-PT"/>
    </w:rPr>
  </w:style>
  <w:style w:type="character" w:customStyle="1" w:styleId="TextosimplesCarter1">
    <w:name w:val="Texto simples Caráter1"/>
    <w:link w:val="Textosimples"/>
    <w:rsid w:val="00D97A26"/>
    <w:rPr>
      <w:rFonts w:ascii="Courier New" w:eastAsia="Times New Roman" w:hAnsi="Courier New" w:cs="Times New Roman"/>
      <w:sz w:val="20"/>
      <w:szCs w:val="20"/>
      <w:lang w:val="x-none" w:eastAsia="x-none"/>
    </w:rPr>
  </w:style>
  <w:style w:type="paragraph" w:styleId="NormalWeb">
    <w:name w:val="Normal (Web)"/>
    <w:basedOn w:val="Normal"/>
    <w:uiPriority w:val="99"/>
    <w:unhideWhenUsed/>
    <w:rsid w:val="00D97A26"/>
    <w:pPr>
      <w:spacing w:before="100" w:beforeAutospacing="1" w:after="100" w:afterAutospacing="1" w:line="240" w:lineRule="auto"/>
    </w:pPr>
    <w:rPr>
      <w:rFonts w:ascii="Arial Unicode MS" w:eastAsia="Arial Unicode MS" w:hAnsi="Arial Unicode MS" w:cs="Arial Unicode MS"/>
      <w:sz w:val="24"/>
      <w:szCs w:val="24"/>
      <w:lang w:val="pt-PT"/>
    </w:rPr>
  </w:style>
  <w:style w:type="character" w:customStyle="1" w:styleId="Ttulo4Carter">
    <w:name w:val="Título 4 Caráter"/>
    <w:basedOn w:val="Tipodeletrapredefinidodopargrafo"/>
    <w:link w:val="Ttulo4"/>
    <w:uiPriority w:val="9"/>
    <w:semiHidden/>
    <w:rsid w:val="00D97A26"/>
    <w:rPr>
      <w:rFonts w:asciiTheme="majorHAnsi" w:eastAsiaTheme="majorEastAsia" w:hAnsiTheme="majorHAnsi" w:cstheme="majorBidi"/>
      <w:i/>
      <w:iCs/>
      <w:color w:val="2F5496" w:themeColor="accent1" w:themeShade="BF"/>
      <w:lang w:val="it" w:eastAsia="pt-PT"/>
    </w:rPr>
  </w:style>
  <w:style w:type="paragraph" w:styleId="Textodenotaderodap">
    <w:name w:val="footnote text"/>
    <w:basedOn w:val="Normal"/>
    <w:link w:val="TextodenotaderodapCarter1"/>
    <w:semiHidden/>
    <w:unhideWhenUsed/>
    <w:rsid w:val="00D97A26"/>
    <w:pPr>
      <w:overflowPunct w:val="0"/>
      <w:autoSpaceDE w:val="0"/>
      <w:autoSpaceDN w:val="0"/>
      <w:adjustRightInd w:val="0"/>
      <w:spacing w:line="240" w:lineRule="auto"/>
    </w:pPr>
    <w:rPr>
      <w:rFonts w:ascii="Times New Roman" w:eastAsia="Times New Roman" w:hAnsi="Times New Roman" w:cs="Times New Roman"/>
      <w:sz w:val="20"/>
      <w:szCs w:val="20"/>
      <w:lang w:val="pt-PT"/>
    </w:rPr>
  </w:style>
  <w:style w:type="character" w:customStyle="1" w:styleId="TextodenotaderodapCarter">
    <w:name w:val="Texto de nota de rodapé Caráter"/>
    <w:basedOn w:val="Tipodeletrapredefinidodopargrafo"/>
    <w:uiPriority w:val="99"/>
    <w:semiHidden/>
    <w:rsid w:val="00D97A26"/>
    <w:rPr>
      <w:rFonts w:ascii="Arial" w:eastAsia="Arial" w:hAnsi="Arial" w:cs="Arial"/>
      <w:sz w:val="20"/>
      <w:szCs w:val="20"/>
      <w:lang w:val="it" w:eastAsia="pt-PT"/>
    </w:rPr>
  </w:style>
  <w:style w:type="character" w:customStyle="1" w:styleId="TextodenotaderodapCarter1">
    <w:name w:val="Texto de nota de rodapé Caráter1"/>
    <w:basedOn w:val="Tipodeletrapredefinidodopargrafo"/>
    <w:link w:val="Textodenotaderodap"/>
    <w:semiHidden/>
    <w:rsid w:val="00D97A26"/>
    <w:rPr>
      <w:rFonts w:ascii="Times New Roman" w:eastAsia="Times New Roman" w:hAnsi="Times New Roman" w:cs="Times New Roman"/>
      <w:sz w:val="20"/>
      <w:szCs w:val="20"/>
      <w:lang w:eastAsia="pt-PT"/>
    </w:rPr>
  </w:style>
  <w:style w:type="paragraph" w:styleId="Corpodetexto">
    <w:name w:val="Body Text"/>
    <w:basedOn w:val="Normal"/>
    <w:link w:val="CorpodetextoCarter1"/>
    <w:semiHidden/>
    <w:unhideWhenUsed/>
    <w:rsid w:val="00D97A26"/>
    <w:pPr>
      <w:spacing w:line="240" w:lineRule="auto"/>
      <w:jc w:val="both"/>
    </w:pPr>
    <w:rPr>
      <w:rFonts w:ascii="Arial Unicode MS" w:eastAsia="Arial Unicode MS" w:hAnsi="Arial Unicode MS" w:cs="Arial Unicode MS"/>
      <w:szCs w:val="24"/>
      <w:lang w:val="pt-PT"/>
    </w:rPr>
  </w:style>
  <w:style w:type="character" w:customStyle="1" w:styleId="CorpodetextoCarter">
    <w:name w:val="Corpo de texto Caráter"/>
    <w:basedOn w:val="Tipodeletrapredefinidodopargrafo"/>
    <w:uiPriority w:val="99"/>
    <w:semiHidden/>
    <w:rsid w:val="00D97A26"/>
    <w:rPr>
      <w:rFonts w:ascii="Arial" w:eastAsia="Arial" w:hAnsi="Arial" w:cs="Arial"/>
      <w:lang w:val="it" w:eastAsia="pt-PT"/>
    </w:rPr>
  </w:style>
  <w:style w:type="character" w:customStyle="1" w:styleId="CorpodetextoCarter1">
    <w:name w:val="Corpo de texto Caráter1"/>
    <w:basedOn w:val="Tipodeletrapredefinidodopargrafo"/>
    <w:link w:val="Corpodetexto"/>
    <w:semiHidden/>
    <w:rsid w:val="00D97A26"/>
    <w:rPr>
      <w:rFonts w:ascii="Arial Unicode MS" w:eastAsia="Arial Unicode MS" w:hAnsi="Arial Unicode MS" w:cs="Arial Unicode MS"/>
      <w:szCs w:val="24"/>
      <w:lang w:eastAsia="pt-PT"/>
    </w:rPr>
  </w:style>
  <w:style w:type="character" w:styleId="Refdenotaderodap">
    <w:name w:val="footnote reference"/>
    <w:basedOn w:val="Tipodeletrapredefinidodopargrafo"/>
    <w:semiHidden/>
    <w:unhideWhenUsed/>
    <w:rsid w:val="00D97A26"/>
    <w:rPr>
      <w:vertAlign w:val="superscript"/>
    </w:rPr>
  </w:style>
  <w:style w:type="character" w:styleId="nfase">
    <w:name w:val="Emphasis"/>
    <w:basedOn w:val="Tipodeletrapredefinidodopargrafo"/>
    <w:uiPriority w:val="20"/>
    <w:qFormat/>
    <w:rsid w:val="00723691"/>
    <w:rPr>
      <w:i/>
      <w:iCs/>
    </w:rPr>
  </w:style>
  <w:style w:type="paragraph" w:customStyle="1" w:styleId="style6">
    <w:name w:val="style6"/>
    <w:basedOn w:val="Normal"/>
    <w:rsid w:val="00723691"/>
    <w:pPr>
      <w:spacing w:before="100" w:beforeAutospacing="1" w:after="100" w:afterAutospacing="1" w:line="240" w:lineRule="auto"/>
    </w:pPr>
    <w:rPr>
      <w:rFonts w:ascii="Times New Roman" w:eastAsia="Times New Roman" w:hAnsi="Times New Roman" w:cs="Times New Roman"/>
      <w:sz w:val="24"/>
      <w:szCs w:val="24"/>
      <w:lang w:val="pt-PT"/>
    </w:rPr>
  </w:style>
  <w:style w:type="paragraph" w:styleId="PargrafodaLista">
    <w:name w:val="List Paragraph"/>
    <w:basedOn w:val="Normal"/>
    <w:uiPriority w:val="34"/>
    <w:qFormat/>
    <w:rsid w:val="00FA08E1"/>
    <w:pPr>
      <w:ind w:left="720"/>
      <w:contextualSpacing/>
    </w:pPr>
  </w:style>
  <w:style w:type="character" w:styleId="Hiperligao">
    <w:name w:val="Hyperlink"/>
    <w:basedOn w:val="Tipodeletrapredefinidodopargrafo"/>
    <w:uiPriority w:val="99"/>
    <w:unhideWhenUsed/>
    <w:rsid w:val="00200E14"/>
    <w:rPr>
      <w:color w:val="0563C1" w:themeColor="hyperlink"/>
      <w:u w:val="single"/>
    </w:rPr>
  </w:style>
  <w:style w:type="character" w:styleId="MenoNoResolvida">
    <w:name w:val="Unresolved Mention"/>
    <w:basedOn w:val="Tipodeletrapredefinidodopargrafo"/>
    <w:uiPriority w:val="99"/>
    <w:semiHidden/>
    <w:unhideWhenUsed/>
    <w:rsid w:val="00815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9384">
      <w:bodyDiv w:val="1"/>
      <w:marLeft w:val="0"/>
      <w:marRight w:val="0"/>
      <w:marTop w:val="0"/>
      <w:marBottom w:val="0"/>
      <w:divBdr>
        <w:top w:val="none" w:sz="0" w:space="0" w:color="auto"/>
        <w:left w:val="none" w:sz="0" w:space="0" w:color="auto"/>
        <w:bottom w:val="none" w:sz="0" w:space="0" w:color="auto"/>
        <w:right w:val="none" w:sz="0" w:space="0" w:color="auto"/>
      </w:divBdr>
    </w:div>
    <w:div w:id="1143962088">
      <w:bodyDiv w:val="1"/>
      <w:marLeft w:val="0"/>
      <w:marRight w:val="0"/>
      <w:marTop w:val="0"/>
      <w:marBottom w:val="0"/>
      <w:divBdr>
        <w:top w:val="none" w:sz="0" w:space="0" w:color="auto"/>
        <w:left w:val="none" w:sz="0" w:space="0" w:color="auto"/>
        <w:bottom w:val="none" w:sz="0" w:space="0" w:color="auto"/>
        <w:right w:val="none" w:sz="0" w:space="0" w:color="auto"/>
      </w:divBdr>
    </w:div>
    <w:div w:id="1421676997">
      <w:bodyDiv w:val="1"/>
      <w:marLeft w:val="0"/>
      <w:marRight w:val="0"/>
      <w:marTop w:val="0"/>
      <w:marBottom w:val="0"/>
      <w:divBdr>
        <w:top w:val="none" w:sz="0" w:space="0" w:color="auto"/>
        <w:left w:val="none" w:sz="0" w:space="0" w:color="auto"/>
        <w:bottom w:val="none" w:sz="0" w:space="0" w:color="auto"/>
        <w:right w:val="none" w:sz="0" w:space="0" w:color="auto"/>
      </w:divBdr>
    </w:div>
    <w:div w:id="1739788167">
      <w:bodyDiv w:val="1"/>
      <w:marLeft w:val="0"/>
      <w:marRight w:val="0"/>
      <w:marTop w:val="0"/>
      <w:marBottom w:val="0"/>
      <w:divBdr>
        <w:top w:val="none" w:sz="0" w:space="0" w:color="auto"/>
        <w:left w:val="none" w:sz="0" w:space="0" w:color="auto"/>
        <w:bottom w:val="none" w:sz="0" w:space="0" w:color="auto"/>
        <w:right w:val="none" w:sz="0" w:space="0" w:color="auto"/>
      </w:divBdr>
      <w:divsChild>
        <w:div w:id="1156535010">
          <w:marLeft w:val="0"/>
          <w:marRight w:val="0"/>
          <w:marTop w:val="0"/>
          <w:marBottom w:val="0"/>
          <w:divBdr>
            <w:top w:val="none" w:sz="0" w:space="0" w:color="auto"/>
            <w:left w:val="none" w:sz="0" w:space="0" w:color="auto"/>
            <w:bottom w:val="none" w:sz="0" w:space="0" w:color="auto"/>
            <w:right w:val="none" w:sz="0" w:space="0" w:color="auto"/>
          </w:divBdr>
          <w:divsChild>
            <w:div w:id="605190280">
              <w:marLeft w:val="0"/>
              <w:marRight w:val="0"/>
              <w:marTop w:val="0"/>
              <w:marBottom w:val="0"/>
              <w:divBdr>
                <w:top w:val="none" w:sz="0" w:space="0" w:color="auto"/>
                <w:left w:val="none" w:sz="0" w:space="0" w:color="auto"/>
                <w:bottom w:val="none" w:sz="0" w:space="0" w:color="auto"/>
                <w:right w:val="none" w:sz="0" w:space="0" w:color="auto"/>
              </w:divBdr>
            </w:div>
            <w:div w:id="890000283">
              <w:marLeft w:val="0"/>
              <w:marRight w:val="0"/>
              <w:marTop w:val="0"/>
              <w:marBottom w:val="0"/>
              <w:divBdr>
                <w:top w:val="none" w:sz="0" w:space="0" w:color="auto"/>
                <w:left w:val="none" w:sz="0" w:space="0" w:color="auto"/>
                <w:bottom w:val="none" w:sz="0" w:space="0" w:color="auto"/>
                <w:right w:val="none" w:sz="0" w:space="0" w:color="auto"/>
              </w:divBdr>
            </w:div>
            <w:div w:id="2128506946">
              <w:marLeft w:val="0"/>
              <w:marRight w:val="0"/>
              <w:marTop w:val="0"/>
              <w:marBottom w:val="0"/>
              <w:divBdr>
                <w:top w:val="none" w:sz="0" w:space="0" w:color="auto"/>
                <w:left w:val="none" w:sz="0" w:space="0" w:color="auto"/>
                <w:bottom w:val="none" w:sz="0" w:space="0" w:color="auto"/>
                <w:right w:val="none" w:sz="0" w:space="0" w:color="auto"/>
              </w:divBdr>
            </w:div>
            <w:div w:id="978387374">
              <w:marLeft w:val="0"/>
              <w:marRight w:val="0"/>
              <w:marTop w:val="0"/>
              <w:marBottom w:val="0"/>
              <w:divBdr>
                <w:top w:val="none" w:sz="0" w:space="0" w:color="auto"/>
                <w:left w:val="none" w:sz="0" w:space="0" w:color="auto"/>
                <w:bottom w:val="none" w:sz="0" w:space="0" w:color="auto"/>
                <w:right w:val="none" w:sz="0" w:space="0" w:color="auto"/>
              </w:divBdr>
            </w:div>
            <w:div w:id="1707675150">
              <w:marLeft w:val="0"/>
              <w:marRight w:val="0"/>
              <w:marTop w:val="0"/>
              <w:marBottom w:val="0"/>
              <w:divBdr>
                <w:top w:val="none" w:sz="0" w:space="0" w:color="auto"/>
                <w:left w:val="none" w:sz="0" w:space="0" w:color="auto"/>
                <w:bottom w:val="none" w:sz="0" w:space="0" w:color="auto"/>
                <w:right w:val="none" w:sz="0" w:space="0" w:color="auto"/>
              </w:divBdr>
            </w:div>
            <w:div w:id="672924673">
              <w:marLeft w:val="0"/>
              <w:marRight w:val="0"/>
              <w:marTop w:val="0"/>
              <w:marBottom w:val="0"/>
              <w:divBdr>
                <w:top w:val="none" w:sz="0" w:space="0" w:color="auto"/>
                <w:left w:val="none" w:sz="0" w:space="0" w:color="auto"/>
                <w:bottom w:val="none" w:sz="0" w:space="0" w:color="auto"/>
                <w:right w:val="none" w:sz="0" w:space="0" w:color="auto"/>
              </w:divBdr>
            </w:div>
            <w:div w:id="833883386">
              <w:marLeft w:val="0"/>
              <w:marRight w:val="0"/>
              <w:marTop w:val="0"/>
              <w:marBottom w:val="0"/>
              <w:divBdr>
                <w:top w:val="none" w:sz="0" w:space="0" w:color="auto"/>
                <w:left w:val="none" w:sz="0" w:space="0" w:color="auto"/>
                <w:bottom w:val="none" w:sz="0" w:space="0" w:color="auto"/>
                <w:right w:val="none" w:sz="0" w:space="0" w:color="auto"/>
              </w:divBdr>
            </w:div>
            <w:div w:id="1424838391">
              <w:marLeft w:val="0"/>
              <w:marRight w:val="0"/>
              <w:marTop w:val="0"/>
              <w:marBottom w:val="0"/>
              <w:divBdr>
                <w:top w:val="none" w:sz="0" w:space="0" w:color="auto"/>
                <w:left w:val="none" w:sz="0" w:space="0" w:color="auto"/>
                <w:bottom w:val="none" w:sz="0" w:space="0" w:color="auto"/>
                <w:right w:val="none" w:sz="0" w:space="0" w:color="auto"/>
              </w:divBdr>
            </w:div>
            <w:div w:id="196355420">
              <w:marLeft w:val="0"/>
              <w:marRight w:val="0"/>
              <w:marTop w:val="0"/>
              <w:marBottom w:val="0"/>
              <w:divBdr>
                <w:top w:val="none" w:sz="0" w:space="0" w:color="auto"/>
                <w:left w:val="none" w:sz="0" w:space="0" w:color="auto"/>
                <w:bottom w:val="none" w:sz="0" w:space="0" w:color="auto"/>
                <w:right w:val="none" w:sz="0" w:space="0" w:color="auto"/>
              </w:divBdr>
            </w:div>
            <w:div w:id="1540897484">
              <w:marLeft w:val="0"/>
              <w:marRight w:val="0"/>
              <w:marTop w:val="0"/>
              <w:marBottom w:val="0"/>
              <w:divBdr>
                <w:top w:val="none" w:sz="0" w:space="0" w:color="auto"/>
                <w:left w:val="none" w:sz="0" w:space="0" w:color="auto"/>
                <w:bottom w:val="none" w:sz="0" w:space="0" w:color="auto"/>
                <w:right w:val="none" w:sz="0" w:space="0" w:color="auto"/>
              </w:divBdr>
            </w:div>
            <w:div w:id="739448997">
              <w:marLeft w:val="0"/>
              <w:marRight w:val="0"/>
              <w:marTop w:val="0"/>
              <w:marBottom w:val="0"/>
              <w:divBdr>
                <w:top w:val="none" w:sz="0" w:space="0" w:color="auto"/>
                <w:left w:val="none" w:sz="0" w:space="0" w:color="auto"/>
                <w:bottom w:val="none" w:sz="0" w:space="0" w:color="auto"/>
                <w:right w:val="none" w:sz="0" w:space="0" w:color="auto"/>
              </w:divBdr>
            </w:div>
            <w:div w:id="214897014">
              <w:marLeft w:val="0"/>
              <w:marRight w:val="0"/>
              <w:marTop w:val="0"/>
              <w:marBottom w:val="0"/>
              <w:divBdr>
                <w:top w:val="none" w:sz="0" w:space="0" w:color="auto"/>
                <w:left w:val="none" w:sz="0" w:space="0" w:color="auto"/>
                <w:bottom w:val="none" w:sz="0" w:space="0" w:color="auto"/>
                <w:right w:val="none" w:sz="0" w:space="0" w:color="auto"/>
              </w:divBdr>
            </w:div>
            <w:div w:id="1692804522">
              <w:marLeft w:val="0"/>
              <w:marRight w:val="0"/>
              <w:marTop w:val="0"/>
              <w:marBottom w:val="0"/>
              <w:divBdr>
                <w:top w:val="none" w:sz="0" w:space="0" w:color="auto"/>
                <w:left w:val="none" w:sz="0" w:space="0" w:color="auto"/>
                <w:bottom w:val="none" w:sz="0" w:space="0" w:color="auto"/>
                <w:right w:val="none" w:sz="0" w:space="0" w:color="auto"/>
              </w:divBdr>
            </w:div>
            <w:div w:id="285504601">
              <w:marLeft w:val="0"/>
              <w:marRight w:val="0"/>
              <w:marTop w:val="0"/>
              <w:marBottom w:val="0"/>
              <w:divBdr>
                <w:top w:val="none" w:sz="0" w:space="0" w:color="auto"/>
                <w:left w:val="none" w:sz="0" w:space="0" w:color="auto"/>
                <w:bottom w:val="none" w:sz="0" w:space="0" w:color="auto"/>
                <w:right w:val="none" w:sz="0" w:space="0" w:color="auto"/>
              </w:divBdr>
            </w:div>
            <w:div w:id="445277089">
              <w:marLeft w:val="0"/>
              <w:marRight w:val="0"/>
              <w:marTop w:val="0"/>
              <w:marBottom w:val="0"/>
              <w:divBdr>
                <w:top w:val="none" w:sz="0" w:space="0" w:color="auto"/>
                <w:left w:val="none" w:sz="0" w:space="0" w:color="auto"/>
                <w:bottom w:val="none" w:sz="0" w:space="0" w:color="auto"/>
                <w:right w:val="none" w:sz="0" w:space="0" w:color="auto"/>
              </w:divBdr>
            </w:div>
          </w:divsChild>
        </w:div>
        <w:div w:id="1240092430">
          <w:marLeft w:val="0"/>
          <w:marRight w:val="0"/>
          <w:marTop w:val="0"/>
          <w:marBottom w:val="0"/>
          <w:divBdr>
            <w:top w:val="none" w:sz="0" w:space="0" w:color="auto"/>
            <w:left w:val="none" w:sz="0" w:space="0" w:color="auto"/>
            <w:bottom w:val="none" w:sz="0" w:space="0" w:color="auto"/>
            <w:right w:val="none" w:sz="0" w:space="0" w:color="auto"/>
          </w:divBdr>
          <w:divsChild>
            <w:div w:id="9534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3E9F8-93C5-4763-97F0-B08E6F84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71</Pages>
  <Words>16039</Words>
  <Characters>86611</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23</cp:revision>
  <dcterms:created xsi:type="dcterms:W3CDTF">2022-07-15T12:49:00Z</dcterms:created>
  <dcterms:modified xsi:type="dcterms:W3CDTF">2025-07-24T11:31:00Z</dcterms:modified>
</cp:coreProperties>
</file>