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A262" w14:textId="77777777" w:rsidR="001701C8" w:rsidRDefault="001701C8" w:rsidP="001701C8">
      <w:pPr>
        <w:pStyle w:val="Cabealho"/>
        <w:tabs>
          <w:tab w:val="clear" w:pos="4252"/>
        </w:tabs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4"/>
        </w:rPr>
      </w:pPr>
    </w:p>
    <w:p w14:paraId="39CFA2E6" w14:textId="3B918FAD" w:rsidR="00D945E0" w:rsidRDefault="00D945E0" w:rsidP="001701C8">
      <w:pPr>
        <w:pStyle w:val="Cabealho"/>
        <w:tabs>
          <w:tab w:val="clear" w:pos="4252"/>
        </w:tabs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4"/>
        </w:rPr>
      </w:pPr>
      <w:r>
        <w:rPr>
          <w:rFonts w:ascii="Times New Roman" w:hAnsi="Times New Roman" w:cs="Times New Roman"/>
          <w:b/>
          <w:bCs/>
          <w:smallCaps/>
          <w:sz w:val="28"/>
          <w:szCs w:val="24"/>
        </w:rPr>
        <w:t>Chamados à Esperança!</w:t>
      </w:r>
    </w:p>
    <w:p w14:paraId="58D3302D" w14:textId="77777777" w:rsidR="00D945E0" w:rsidRPr="00D945E0" w:rsidRDefault="00D945E0" w:rsidP="001701C8">
      <w:pPr>
        <w:pStyle w:val="Cabealho"/>
        <w:tabs>
          <w:tab w:val="clear" w:pos="4252"/>
        </w:tabs>
        <w:spacing w:line="312" w:lineRule="auto"/>
        <w:rPr>
          <w:rFonts w:ascii="Times New Roman" w:hAnsi="Times New Roman" w:cs="Times New Roman"/>
          <w:b/>
          <w:bCs/>
          <w:smallCaps/>
          <w:sz w:val="28"/>
          <w:szCs w:val="24"/>
        </w:rPr>
      </w:pPr>
    </w:p>
    <w:p w14:paraId="32C44BE6" w14:textId="7EF8D44E" w:rsidR="00D945E0" w:rsidRDefault="00D945E0" w:rsidP="00D945E0">
      <w:pPr>
        <w:pStyle w:val="Cabealho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«O p</w:t>
      </w:r>
      <w:r w:rsidRPr="00D945E0">
        <w:rPr>
          <w:rFonts w:ascii="Times New Roman" w:hAnsi="Times New Roman" w:cs="Times New Roman"/>
          <w:bCs/>
          <w:i/>
          <w:sz w:val="24"/>
          <w:szCs w:val="24"/>
        </w:rPr>
        <w:t>rimeiro e essencial lugar de aprendizagem da esperança é a oração. Quando já ninguém me escuta, Deus ainda me ouve. Quando já não posso falar com ninguém, nem invocar mais ninguém, a Deus sempre posso falar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(Papa Bento XVI, </w:t>
      </w:r>
      <w:proofErr w:type="spellStart"/>
      <w:r w:rsidRPr="00D945E0">
        <w:rPr>
          <w:rFonts w:ascii="Times New Roman" w:hAnsi="Times New Roman" w:cs="Times New Roman"/>
          <w:bCs/>
          <w:i/>
          <w:sz w:val="24"/>
          <w:szCs w:val="24"/>
        </w:rPr>
        <w:t>Spe</w:t>
      </w:r>
      <w:proofErr w:type="spellEnd"/>
      <w:r w:rsidRPr="00D945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945E0">
        <w:rPr>
          <w:rFonts w:ascii="Times New Roman" w:hAnsi="Times New Roman" w:cs="Times New Roman"/>
          <w:bCs/>
          <w:i/>
          <w:sz w:val="24"/>
          <w:szCs w:val="24"/>
        </w:rPr>
        <w:t>Salvi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32)</w:t>
      </w:r>
      <w:r w:rsidRPr="00D945E0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AF5AC39" w14:textId="5B2A057B" w:rsidR="00D945E0" w:rsidRPr="00D945E0" w:rsidRDefault="00D945E0" w:rsidP="00D945E0">
      <w:pPr>
        <w:pStyle w:val="Cabealho"/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Chamados à esperança, </w:t>
      </w:r>
      <w:r w:rsidR="00641D57">
        <w:rPr>
          <w:rFonts w:ascii="Times New Roman" w:hAnsi="Times New Roman" w:cs="Times New Roman"/>
          <w:bCs/>
          <w:i/>
          <w:sz w:val="24"/>
          <w:szCs w:val="24"/>
        </w:rPr>
        <w:t>nesta Semana de Oração pelas Vocações, rezamos, pela intercessão da Virgem Santa Maria, meditando os mistérios do rosário. São a partilha orante de diferentes vocacionados</w:t>
      </w:r>
      <w:r w:rsidR="000D628F">
        <w:rPr>
          <w:rFonts w:ascii="Times New Roman" w:hAnsi="Times New Roman" w:cs="Times New Roman"/>
          <w:bCs/>
          <w:i/>
          <w:sz w:val="24"/>
          <w:szCs w:val="24"/>
        </w:rPr>
        <w:t xml:space="preserve">, que nos permitirá enriquecer a nossa oração pessoal e comunitária. </w:t>
      </w:r>
    </w:p>
    <w:p w14:paraId="2FA07605" w14:textId="77777777" w:rsidR="00D945E0" w:rsidRDefault="00D945E0" w:rsidP="00D945E0">
      <w:pPr>
        <w:pStyle w:val="Cabealho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FD4D9" w14:textId="1417820B" w:rsidR="00D05120" w:rsidRPr="000D628F" w:rsidRDefault="00A20019" w:rsidP="000D628F">
      <w:pPr>
        <w:pStyle w:val="Cabealho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28F">
        <w:rPr>
          <w:rFonts w:ascii="Times New Roman" w:hAnsi="Times New Roman" w:cs="Times New Roman"/>
          <w:b/>
          <w:bCs/>
          <w:sz w:val="24"/>
          <w:szCs w:val="24"/>
        </w:rPr>
        <w:t>MISTÉRIOS GOZOSOS</w:t>
      </w:r>
      <w:r w:rsidR="00084079" w:rsidRPr="000D6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6574A7" w14:textId="77777777" w:rsidR="00CB7223" w:rsidRPr="000D628F" w:rsidRDefault="00CB7223" w:rsidP="000D628F">
      <w:pPr>
        <w:pStyle w:val="Cabealho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03CA4" w14:textId="308E2EB9" w:rsidR="00D05120" w:rsidRPr="000D628F" w:rsidRDefault="00CB7223" w:rsidP="000D628F">
      <w:pPr>
        <w:pStyle w:val="Cabealho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28F">
        <w:rPr>
          <w:rFonts w:ascii="Times New Roman" w:hAnsi="Times New Roman" w:cs="Times New Roman"/>
          <w:b/>
          <w:bCs/>
          <w:sz w:val="24"/>
          <w:szCs w:val="24"/>
        </w:rPr>
        <w:t>1º MISTÉRIO: A ANUNCIAÇÃO DO ANJO A MARIA</w:t>
      </w:r>
    </w:p>
    <w:p w14:paraId="2BCBF755" w14:textId="77777777" w:rsidR="002F1509" w:rsidRDefault="002F1509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72F52F" w14:textId="3CA402E4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28F">
        <w:rPr>
          <w:rFonts w:ascii="Times New Roman" w:hAnsi="Times New Roman" w:cs="Times New Roman"/>
          <w:i/>
          <w:iCs/>
          <w:sz w:val="24"/>
          <w:szCs w:val="24"/>
        </w:rPr>
        <w:t xml:space="preserve">Do evangelho segundo São Lucas: </w:t>
      </w:r>
    </w:p>
    <w:p w14:paraId="0BBD9A22" w14:textId="2D058D1D" w:rsidR="00A20019" w:rsidRDefault="00D3216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>Ao sexto mês, o anjo Gabriel foi enviado por Deus a uma cidade da Galileia chamada Nazaré, a uma virgem desposada com um homem chamado José, que era da casa de David. O nome da virgem era Maria.</w:t>
      </w:r>
      <w:r w:rsidR="000D628F">
        <w:rPr>
          <w:rFonts w:ascii="Times New Roman" w:hAnsi="Times New Roman" w:cs="Times New Roman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sz w:val="24"/>
          <w:szCs w:val="24"/>
        </w:rPr>
        <w:t>Entrando onde ela estava, disse o anjo: «Ave, cheia de graça, o Senhor está contigo!». Ela ficou perturbada com estas palavras e perguntava-se que espécie de saudação seria aquela. Disse-lhe o anjo: «Não tenhas medo, Maria, pois encontraste graça junto de Deus. Conceberás e darás à luz um filho, a quem porás o nome de Jesus. Ele será grande, será chamado Filho do Altíssimo e o Senhor Deus lhe dará o trono de David, seu pai; reinará para sempre sobre a casa de Jacob e o seu reino não terá fim». Maria, porém, disse ao anjo: «Como será isso, uma vez que não conheço homem?». O anjo respondeu-lhe: «O Espírito Santo virá sobre ti, e o poder do Altíssimo te cobrirá com a sua sombra. Por isso, o santo que vai nascer será chamado Filho de Deus. E eis que também a tua parente Isabel, a quem chamavam estéril, concebeu um filho na sua velhice, e já está no sexto mês, pois para Deus nada é impossível». Maria disse, então: «Eis a serva do Senhor, faça-se em mim segundo a tua palavra!». E o anjo partiu de junto dela.</w:t>
      </w:r>
      <w:r w:rsidR="000E2D31" w:rsidRPr="000D628F">
        <w:rPr>
          <w:rFonts w:ascii="Times New Roman" w:hAnsi="Times New Roman" w:cs="Times New Roman"/>
          <w:sz w:val="24"/>
          <w:szCs w:val="24"/>
        </w:rPr>
        <w:t xml:space="preserve">” </w:t>
      </w:r>
      <w:r w:rsidR="00A20019" w:rsidRPr="000D628F">
        <w:rPr>
          <w:rFonts w:ascii="Times New Roman" w:hAnsi="Times New Roman" w:cs="Times New Roman"/>
          <w:sz w:val="24"/>
          <w:szCs w:val="24"/>
        </w:rPr>
        <w:t>(Lc 1, 26-38)</w:t>
      </w:r>
      <w:r w:rsidR="000D628F">
        <w:rPr>
          <w:rFonts w:ascii="Times New Roman" w:hAnsi="Times New Roman" w:cs="Times New Roman"/>
          <w:sz w:val="24"/>
          <w:szCs w:val="24"/>
        </w:rPr>
        <w:t>.</w:t>
      </w:r>
    </w:p>
    <w:p w14:paraId="59A86A5E" w14:textId="77777777" w:rsidR="000D628F" w:rsidRDefault="000D628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1287EF" w14:textId="0D1725C4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 xml:space="preserve">É precisamente no quotidiano que Deus irrompe na vida da Virgem Maria. Como qualquer outra jovem, 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certamente também teria 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seus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planos e sonhos para o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futuro. Ela sente-se perturbada e inquieta ao ser visitada pelo Anjo, que rasga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horizonte do seu projeto de vida pessoal, a oportunidade de abraçar o sonho que Deus tem para ela. O Anjo convida-a a acolher um sentido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mais profundo na sua vida, um novo projeto construído em relação com Deus, a sua vocação de ser Mãe de Jesus.  </w:t>
      </w:r>
    </w:p>
    <w:p w14:paraId="51F5B284" w14:textId="22ACE470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Assim, também nós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somos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chamado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Deus, a ter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coragem de oferecer a 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nossa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vida e história nas 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uas mãos, pondo-nos diante d</w:t>
      </w:r>
      <w:r w:rsidR="00A2001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r w:rsid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disponibilidade, à semelhança da Virgem Maria: “Eis-me aqui Senhor, que queres de mim?”. Ousemos questionar-nos sobre a vontade de Deus para as nossas vidas, a missão que Ele deseja confiar a cada um de nós, para tornar Jesus cada vez mais 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palpável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mundo de hoje, para tantos e tantas que ainda não conhecem o Seu Amor. </w:t>
      </w:r>
    </w:p>
    <w:p w14:paraId="59CE51DC" w14:textId="0513EA93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Virgem Maria, também 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nós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é dada a Graça necessária para respondermos ao convite de Deus com um generoso: “</w:t>
      </w:r>
      <w:r w:rsidR="00A11C4C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im”. Um “sim” não isento de dúvidas, de medos ou dificuldades, mas apoiado no desejo de nos pormos ao serviço de Deus e dos nossos irmãos. Um “sim” que nos conduz à confiança em Deus, esse Pai amoroso que conhece os anseios mais profundos do nosso coração e quer servir-se deles para ir ao encontro da Humanidade.</w:t>
      </w:r>
    </w:p>
    <w:p w14:paraId="395E5E4D" w14:textId="7CBCBC49" w:rsidR="00BF407E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BB2A85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 a Nossa Senhora que nos ajude a perguntarmos a Deus, com sinceridade e disponibilidade, na oração, qual a 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 </w:t>
      </w:r>
      <w:r w:rsidR="00A93D0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ontade para </w:t>
      </w:r>
      <w:r w:rsidR="00A93D0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nossa </w:t>
      </w:r>
      <w:r w:rsidRPr="000D628F">
        <w:rPr>
          <w:rFonts w:ascii="Times New Roman" w:hAnsi="Times New Roman" w:cs="Times New Roman"/>
          <w:sz w:val="24"/>
          <w:szCs w:val="24"/>
        </w:rPr>
        <w:t>vida e que</w:t>
      </w:r>
      <w:r w:rsidR="00A93D01" w:rsidRPr="000D628F">
        <w:rPr>
          <w:rFonts w:ascii="Times New Roman" w:hAnsi="Times New Roman" w:cs="Times New Roman"/>
          <w:sz w:val="24"/>
          <w:szCs w:val="24"/>
        </w:rPr>
        <w:t>,</w:t>
      </w:r>
      <w:r w:rsidRPr="000D628F">
        <w:rPr>
          <w:rFonts w:ascii="Times New Roman" w:hAnsi="Times New Roman" w:cs="Times New Roman"/>
          <w:sz w:val="24"/>
          <w:szCs w:val="24"/>
        </w:rPr>
        <w:t xml:space="preserve"> animados pelo seu exemplo</w:t>
      </w:r>
      <w:r w:rsidR="00A93D01" w:rsidRPr="000D628F">
        <w:rPr>
          <w:rFonts w:ascii="Times New Roman" w:hAnsi="Times New Roman" w:cs="Times New Roman"/>
          <w:sz w:val="24"/>
          <w:szCs w:val="24"/>
        </w:rPr>
        <w:t>,</w:t>
      </w:r>
      <w:r w:rsidRPr="000D628F">
        <w:rPr>
          <w:rFonts w:ascii="Times New Roman" w:hAnsi="Times New Roman" w:cs="Times New Roman"/>
          <w:sz w:val="24"/>
          <w:szCs w:val="24"/>
        </w:rPr>
        <w:t xml:space="preserve"> saibamos responder com generosidade ao seu chamamento. </w:t>
      </w:r>
    </w:p>
    <w:p w14:paraId="1DAD9A3B" w14:textId="77777777" w:rsidR="00A11C4C" w:rsidRPr="000D628F" w:rsidRDefault="00A11C4C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EE56B4" w14:textId="77777777" w:rsidR="00D62102" w:rsidRPr="000D628F" w:rsidRDefault="00D62102" w:rsidP="000D628F">
      <w:pPr>
        <w:pStyle w:val="Cabealho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702BF" w14:textId="709F4A32" w:rsidR="00A93D01" w:rsidRPr="000D628F" w:rsidRDefault="00CB7223" w:rsidP="000D628F">
      <w:pPr>
        <w:pStyle w:val="Cabealho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28F">
        <w:rPr>
          <w:rFonts w:ascii="Times New Roman" w:hAnsi="Times New Roman" w:cs="Times New Roman"/>
          <w:b/>
          <w:bCs/>
          <w:sz w:val="24"/>
          <w:szCs w:val="24"/>
        </w:rPr>
        <w:t>2º MISTÉRIO: A VISITAÇÃO DE MARIA A SUA PRIMA SANTA ISABEL</w:t>
      </w:r>
    </w:p>
    <w:p w14:paraId="490359C4" w14:textId="77777777" w:rsidR="000D628F" w:rsidRPr="000D628F" w:rsidRDefault="000D628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3BDCC" w14:textId="01DB74B2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28F">
        <w:rPr>
          <w:rFonts w:ascii="Times New Roman" w:hAnsi="Times New Roman" w:cs="Times New Roman"/>
          <w:i/>
          <w:iCs/>
          <w:sz w:val="24"/>
          <w:szCs w:val="24"/>
        </w:rPr>
        <w:t>Do Evangelho segundo S. Lucas</w:t>
      </w:r>
      <w:r w:rsidR="00D62102" w:rsidRPr="000D628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D6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451879" w14:textId="6354DDF0" w:rsidR="005811CF" w:rsidRDefault="00CB7223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>“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Por aqueles dias, Maria levantou-se e dirigiu-se apressadamente para a montanha, a uma cidade de </w:t>
      </w:r>
      <w:r w:rsidR="00623D81" w:rsidRPr="002F1509">
        <w:rPr>
          <w:rFonts w:ascii="Times New Roman" w:hAnsi="Times New Roman" w:cs="Times New Roman"/>
          <w:sz w:val="24"/>
          <w:szCs w:val="24"/>
        </w:rPr>
        <w:t>Judá</w:t>
      </w:r>
      <w:r w:rsidR="005811CF" w:rsidRPr="002F1509">
        <w:rPr>
          <w:rFonts w:ascii="Times New Roman" w:hAnsi="Times New Roman" w:cs="Times New Roman"/>
          <w:sz w:val="24"/>
          <w:szCs w:val="24"/>
        </w:rPr>
        <w:t xml:space="preserve">; 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entrou na casa de Zacarias e saudou Isabel. Quando Isabel ouviu a </w:t>
      </w:r>
      <w:r w:rsidR="00623D81" w:rsidRPr="000D628F">
        <w:rPr>
          <w:rFonts w:ascii="Times New Roman" w:hAnsi="Times New Roman" w:cs="Times New Roman"/>
          <w:sz w:val="24"/>
          <w:szCs w:val="24"/>
        </w:rPr>
        <w:t>saudação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de Maria, a </w:t>
      </w:r>
      <w:r w:rsidR="00623D81" w:rsidRPr="000D628F">
        <w:rPr>
          <w:rFonts w:ascii="Times New Roman" w:hAnsi="Times New Roman" w:cs="Times New Roman"/>
          <w:sz w:val="24"/>
          <w:szCs w:val="24"/>
        </w:rPr>
        <w:t>criança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saltou-lhe no ventre e Isabel ficou cheia do </w:t>
      </w:r>
      <w:r w:rsidR="00623D81" w:rsidRPr="000D628F">
        <w:rPr>
          <w:rFonts w:ascii="Times New Roman" w:hAnsi="Times New Roman" w:cs="Times New Roman"/>
          <w:sz w:val="24"/>
          <w:szCs w:val="24"/>
        </w:rPr>
        <w:t>Espírito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Santo, e, com um forte brado, exclamou: «Bendita </w:t>
      </w:r>
      <w:r w:rsidR="00623D81" w:rsidRPr="000D628F">
        <w:rPr>
          <w:rFonts w:ascii="Times New Roman" w:hAnsi="Times New Roman" w:cs="Times New Roman"/>
          <w:sz w:val="24"/>
          <w:szCs w:val="24"/>
        </w:rPr>
        <w:t>és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tu entre as mulheres, e bendito é o fruto do teu ventre! De onde me é dado que venha ter comigo a </w:t>
      </w:r>
      <w:r w:rsidR="00623D81" w:rsidRPr="000D628F">
        <w:rPr>
          <w:rFonts w:ascii="Times New Roman" w:hAnsi="Times New Roman" w:cs="Times New Roman"/>
          <w:sz w:val="24"/>
          <w:szCs w:val="24"/>
        </w:rPr>
        <w:t>mãe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do meu Senhor? Quando chegou aos meus ouvidos a voz da tua </w:t>
      </w:r>
      <w:r w:rsidR="00623D81" w:rsidRPr="000D628F">
        <w:rPr>
          <w:rFonts w:ascii="Times New Roman" w:hAnsi="Times New Roman" w:cs="Times New Roman"/>
          <w:sz w:val="24"/>
          <w:szCs w:val="24"/>
        </w:rPr>
        <w:t>saudação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, a </w:t>
      </w:r>
      <w:r w:rsidR="00623D81" w:rsidRPr="000D628F">
        <w:rPr>
          <w:rFonts w:ascii="Times New Roman" w:hAnsi="Times New Roman" w:cs="Times New Roman"/>
          <w:sz w:val="24"/>
          <w:szCs w:val="24"/>
        </w:rPr>
        <w:t>criança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saltou de </w:t>
      </w:r>
      <w:r w:rsidR="00623D81" w:rsidRPr="000D628F">
        <w:rPr>
          <w:rFonts w:ascii="Times New Roman" w:hAnsi="Times New Roman" w:cs="Times New Roman"/>
          <w:sz w:val="24"/>
          <w:szCs w:val="24"/>
        </w:rPr>
        <w:t>júbilo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no meu ventre. Feliz aquela que acreditou, porque se </w:t>
      </w:r>
      <w:r w:rsidR="00623D81" w:rsidRPr="000D628F">
        <w:rPr>
          <w:rFonts w:ascii="Times New Roman" w:hAnsi="Times New Roman" w:cs="Times New Roman"/>
          <w:sz w:val="24"/>
          <w:szCs w:val="24"/>
        </w:rPr>
        <w:t>h</w:t>
      </w:r>
      <w:r w:rsidR="002D73C5" w:rsidRPr="000D628F">
        <w:rPr>
          <w:rFonts w:ascii="Times New Roman" w:hAnsi="Times New Roman" w:cs="Times New Roman"/>
          <w:sz w:val="24"/>
          <w:szCs w:val="24"/>
        </w:rPr>
        <w:t>á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de consumar o que lhe foi dito da parte do Senhor!».</w:t>
      </w:r>
      <w:r w:rsidRPr="000D628F">
        <w:rPr>
          <w:rFonts w:ascii="Times New Roman" w:hAnsi="Times New Roman" w:cs="Times New Roman"/>
          <w:sz w:val="24"/>
          <w:szCs w:val="24"/>
        </w:rPr>
        <w:t>”</w:t>
      </w:r>
      <w:r w:rsidR="005811CF" w:rsidRPr="000D628F">
        <w:rPr>
          <w:rFonts w:ascii="Times New Roman" w:hAnsi="Times New Roman" w:cs="Times New Roman"/>
          <w:sz w:val="24"/>
          <w:szCs w:val="24"/>
        </w:rPr>
        <w:t xml:space="preserve"> (Lc</w:t>
      </w:r>
      <w:r w:rsidRPr="000D628F">
        <w:rPr>
          <w:rFonts w:ascii="Times New Roman" w:hAnsi="Times New Roman" w:cs="Times New Roman"/>
          <w:sz w:val="24"/>
          <w:szCs w:val="24"/>
        </w:rPr>
        <w:t xml:space="preserve"> </w:t>
      </w:r>
      <w:r w:rsidR="005811CF" w:rsidRPr="000D628F">
        <w:rPr>
          <w:rFonts w:ascii="Times New Roman" w:hAnsi="Times New Roman" w:cs="Times New Roman"/>
          <w:sz w:val="24"/>
          <w:szCs w:val="24"/>
        </w:rPr>
        <w:t>1, 39-45)</w:t>
      </w:r>
    </w:p>
    <w:p w14:paraId="43AA3D80" w14:textId="77777777" w:rsidR="00D45077" w:rsidRDefault="00D45077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EA28D" w14:textId="06B33D70" w:rsidR="00CB7223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Isabel acolheu</w:t>
      </w:r>
      <w:r w:rsidR="00743D27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Maria em sua casa e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encontro e saudação destas duas mulheres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223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profunda alegria. </w:t>
      </w:r>
      <w:r w:rsidR="00CB7223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Virgem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 alegra-se com a gravidez de Isabel e 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quer acompanhá-la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naquele momento da sua vida. Isabel rejubila com a chegada de Maria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“cheia do Espírito Santo”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 graças pela vida daquela que fora escolhida para ser a mãe do Salvador.</w:t>
      </w:r>
    </w:p>
    <w:p w14:paraId="513035E0" w14:textId="6A9206B8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Isabel 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contempla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as maravilhas que Deus faz na vida de Maria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 por isso,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exclama: “donde me é dado que venha ter comigo a mãe do meu Senhor?”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reconhecendo Aquele que estava a ser gerado no seio d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Virgem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Maria</w:t>
      </w:r>
      <w:r w:rsidR="00623D8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obra de Deus.</w:t>
      </w:r>
    </w:p>
    <w:p w14:paraId="1D543253" w14:textId="6323A896" w:rsidR="002D73C5" w:rsidRPr="000D628F" w:rsidRDefault="002D73C5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O encontro com Deus traz sempre uma alegria profunda, própria de quem se descobre visitado, amado e escolhido. Para aqueles que permanecem atentos à ação de Deus e o procuram de coração sincero, a alegria surge como efeito colateral quando Ele se revela nas coisas grandes ou pequenas de cada dia.</w:t>
      </w:r>
    </w:p>
    <w:p w14:paraId="7AE9266E" w14:textId="7A397610" w:rsidR="002D73C5" w:rsidRPr="000D628F" w:rsidRDefault="002D73C5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Felizes os que acreditam, </w:t>
      </w:r>
      <w:r w:rsidR="00B4754F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felicidade é já testemunho de uma presença e força para o caminho. </w:t>
      </w:r>
      <w:r w:rsidR="001B5154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O encontro entre Maria e Isabel foi, certamente, porto seguro, refúgio para aquela hora ainda tão inicial da encarnação do próprio Deus.</w:t>
      </w:r>
    </w:p>
    <w:p w14:paraId="57D88F1E" w14:textId="7CB0695F" w:rsidR="00287D99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Também nós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batizados</w:t>
      </w:r>
      <w:r w:rsidR="00287D9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precisamos </w:t>
      </w:r>
      <w:r w:rsidR="001B5154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uma comunidade que nos sustente, que seja refúgio seguro nos momentos difíceis, sustento para as decisões mais importantes. “Quem crê nunca está sozinho, nem na vida, nem na morte”, dizia o Papa Bento XVI (Homilia de dia 24 de abril de 2005). A comunidade daqueles que partilham da mesma alegria que brota da presença de Deus só pode tornar-se concreta através de cada um de nós. Assim, cada um conta, com a sua fé, a sua esperança, o seu amor; cada um de nós é importante e pensado por Deus para esta missão maior de espalhar a sua alegria. </w:t>
      </w:r>
    </w:p>
    <w:p w14:paraId="39E39E29" w14:textId="47D8DD8F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Neste mistério, rezamos por todos aqueles que têm a missão de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acompanha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espiritual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mente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alguém.</w:t>
      </w:r>
      <w:r w:rsidR="00D3216F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Pedimos, de modo especial, para que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Senhor 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ajude a ver a ação de Deus na vida de quem acompanham, 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se alegrarem com o dom e vocação de cada um 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daqueles 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que lhe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2102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estão confiados.</w:t>
      </w:r>
    </w:p>
    <w:p w14:paraId="34832486" w14:textId="77777777" w:rsidR="00743D27" w:rsidRPr="000D628F" w:rsidRDefault="00743D27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9F802" w14:textId="65C7FD93" w:rsidR="005811CF" w:rsidRPr="000D628F" w:rsidRDefault="00D62102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28F">
        <w:rPr>
          <w:rFonts w:ascii="Times New Roman" w:hAnsi="Times New Roman" w:cs="Times New Roman"/>
          <w:b/>
          <w:bCs/>
          <w:sz w:val="24"/>
          <w:szCs w:val="24"/>
        </w:rPr>
        <w:t>3º MISTÉRIO: O NASCIMENTO DE JESUS EM BELÉM</w:t>
      </w:r>
    </w:p>
    <w:p w14:paraId="527FE897" w14:textId="77777777" w:rsidR="002F1509" w:rsidRDefault="002F1509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5907F1" w14:textId="4DF9D286" w:rsidR="005811CF" w:rsidRPr="000D628F" w:rsidRDefault="00D62102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28F">
        <w:rPr>
          <w:rFonts w:ascii="Times New Roman" w:hAnsi="Times New Roman" w:cs="Times New Roman"/>
          <w:i/>
          <w:iCs/>
          <w:sz w:val="24"/>
          <w:szCs w:val="24"/>
        </w:rPr>
        <w:t>Do Evangelho segundo São Mateus:</w:t>
      </w:r>
    </w:p>
    <w:p w14:paraId="38633B75" w14:textId="07DBF857" w:rsidR="005811CF" w:rsidRPr="000D628F" w:rsidRDefault="005811CF" w:rsidP="002F1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>“Jesus Cristo foi gerado deste modo: Maria, sua mãe, tendo sido desposada por José, antes de viverem juntos, concebeu por obra do Espírito Santo. José, seu esposo, que era justo e não queria difamá-la, pensou repudiá-la secretamente. E, tendo ele assim pensado, eis que lhe apareceu, num sonho, um anjo do Senhor, que lhe disse: «José, filho de David, não temas receber Maria, tua esposa, pois o que nela foi gerado provém do Espírito Santo. Ela dará à luz um filho, ao qual porás o nome de Jesus, pois Ele salvará o seu povo dos seus pecados». Tudo isto aconteceu para que se cumprisse o que tinha sido dito pelo Senhor por meio do profeta: Eis que a virgem conceberá e dará à luz um filho, que será chamado Emanuel, que significa Deus connosco.” (Mt 1, 18-23) </w:t>
      </w:r>
    </w:p>
    <w:p w14:paraId="51ECB7DE" w14:textId="77777777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764024" w14:textId="7432CB94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 Deus todo-poderoso, o Altíssimo, quis fazer-se Homem, quis ter a mesma natureza que nós para experimentar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sua carne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mesmos sofrimentos e alegrias, para se fazer </w:t>
      </w: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Emanuel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“Deus connosco”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Quis ser em tudo igual a nós, exceto no pecado. Para isso, nasceu de uma </w:t>
      </w:r>
      <w:r w:rsidR="00D3216F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ulher, numa gruta e sujeitou-se às leis da natureza e dos Homens. </w:t>
      </w:r>
    </w:p>
    <w:p w14:paraId="1447A1A0" w14:textId="6C0AB5FD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Ele nasce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dissipar as nossas trevas, o nosso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desespero, o nosso medo, o nosso desânimo, 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a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sensação de “vazio”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por vezes nos pode assaltar. Ele vem para o meio de nós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só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para nos dar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esperança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 mas para ser a nossa Esperança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. Faz-se “Deus connosco” para que essa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sperança tenha um nome e um rosto: Jesus.  </w:t>
      </w:r>
    </w:p>
    <w:p w14:paraId="578F787C" w14:textId="588D9627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 xml:space="preserve">O Papa Francisco diz-nos sobre esta virtude: </w:t>
      </w:r>
      <w:r w:rsidRPr="000D628F">
        <w:rPr>
          <w:rFonts w:ascii="Times New Roman" w:hAnsi="Times New Roman" w:cs="Times New Roman"/>
          <w:i/>
          <w:iCs/>
          <w:sz w:val="24"/>
          <w:szCs w:val="24"/>
        </w:rPr>
        <w:t>“pecamos contra a esperança, quando o outono anula em nós a primavera; quando o amor de Deus deixa de ser um fogo eterno e não temos a coragem de tomar decisões que nos comprometem para toda a vida”</w:t>
      </w:r>
      <w:r w:rsidR="00ED6366" w:rsidRPr="000D6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6366" w:rsidRPr="000D628F">
        <w:rPr>
          <w:rFonts w:ascii="Times New Roman" w:hAnsi="Times New Roman" w:cs="Times New Roman"/>
          <w:sz w:val="24"/>
          <w:szCs w:val="24"/>
        </w:rPr>
        <w:t>(Papa Francisco, Audiência Geral, 8 de maio de 2024)</w:t>
      </w:r>
      <w:r w:rsidR="00B4754F" w:rsidRPr="000D628F">
        <w:rPr>
          <w:rFonts w:ascii="Times New Roman" w:hAnsi="Times New Roman" w:cs="Times New Roman"/>
          <w:sz w:val="24"/>
          <w:szCs w:val="24"/>
        </w:rPr>
        <w:t>.</w:t>
      </w:r>
    </w:p>
    <w:p w14:paraId="57857B56" w14:textId="3062DCA4" w:rsidR="00BB2A85" w:rsidRPr="000D628F" w:rsidRDefault="00ED6366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mistério vemos que Deus cumpre sempre a sua Palavra e as suas promessas. A nossa Esperança já foi concretizada, resta-nos </w:t>
      </w:r>
      <w:r w:rsidR="00743D27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abraçá-la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totalmente na nossa vida. Por isso, o Senhor chama-nos a sermos sinal de esperança para o mundo, a sermos candeias acesas </w:t>
      </w: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“para alumiar a humanidade nas suas horas sombrias e </w:t>
      </w:r>
      <w:r w:rsidR="00BB2A85"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inquietas</w:t>
      </w:r>
      <w:r w:rsidR="00BB2A85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Papa João Paulo II, Homilia de dia 13 de maio de 2000, Fátima) como foram os Santos Francisco e Jacinta Marto.</w:t>
      </w:r>
      <w:r w:rsidR="00BB2A85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novo, como José, podemos ouvir o Senhor a dizer-nos “não temas”, nada está perdido, tens sempre diante de ti a possibilidade de conhecer e amar Aquele que </w:t>
      </w:r>
      <w:r w:rsidR="00BB2A85"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salvou o povo dos seus pecados</w:t>
      </w:r>
      <w:r w:rsidR="00BB2A85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 e permanece contigo até ao fim dos tempos.</w:t>
      </w:r>
    </w:p>
    <w:p w14:paraId="446EE2FA" w14:textId="3C943704" w:rsidR="00ED6366" w:rsidRPr="000D628F" w:rsidRDefault="00BB2A85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ED6366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mos, ao Senhor, o dom da esperança, que só Ele nos pode dar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rezamos por todos aqueles que são prisioneiros da tristeza ou do desânimo, para que a Graça de Deus os anime e lhes dê a certeza do amor e da salvação de Jesus, para que possam descobrir, em liberdade, a missão que o Senhor tem para eles.</w:t>
      </w:r>
    </w:p>
    <w:p w14:paraId="5B35043C" w14:textId="77777777" w:rsidR="00B40FAE" w:rsidRPr="000D628F" w:rsidRDefault="00B40FAE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287CE" w14:textId="68744A56" w:rsidR="005811CF" w:rsidRPr="000D628F" w:rsidRDefault="00B40FAE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28F">
        <w:rPr>
          <w:rFonts w:ascii="Times New Roman" w:hAnsi="Times New Roman" w:cs="Times New Roman"/>
          <w:b/>
          <w:bCs/>
          <w:sz w:val="24"/>
          <w:szCs w:val="24"/>
        </w:rPr>
        <w:t>4º MISTÉRIO: A APRESENTAÇÃO DO MENINO JESUS NO TEMPLO</w:t>
      </w:r>
    </w:p>
    <w:p w14:paraId="1CD2D4A2" w14:textId="77777777" w:rsidR="002F1509" w:rsidRDefault="002F1509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190DC7B" w14:textId="0192363F" w:rsidR="006A678D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 Evangelho de São Lucas</w:t>
      </w:r>
      <w:r w:rsidR="00773E9C"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73C720" w14:textId="1A63AA7F" w:rsidR="006A678D" w:rsidRPr="000D628F" w:rsidRDefault="006A678D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“Quando se completaram os dias da sua purificação, de acordo com a Lei de Moisés, levaram-no a Jerusalém para o apresentarem ao Senhor [...]. Ora, havia em Jerusalém um homem chamado Simeão, homem justo e piedoso, que esperava a consolação de Israel; e o Espírito Santo estava sobre ele. Fora-lhe revelado pelo Espírito Santo que não veria a morte antes de ver o Cristo do Senhor. E veio ao templo movido pelo Espírito. Quando os pais trouxeram o menino Jesus, para cumprirem a seu respeito o que está previsto na Lei, Simeão acolheu-o nos braços, bendisse a Deus e disse: «Agora,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Senhor, segundo a tua palavra, podes deixar o teu servo partir em paz, porque os meus olhos viram a tua salvação, salvação que preparaste diante de todos os povos: luz para se revelar às nações e glória do teu povo, Israel». O pai e a mãe do menino estavam admirados com o que estava a ser dito sobre Ele.”</w:t>
      </w:r>
      <w:r w:rsidR="000E2D3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(Lc 2, 22.25-33)</w:t>
      </w:r>
    </w:p>
    <w:p w14:paraId="3466E62F" w14:textId="77777777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978C1" w14:textId="22FAF82C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nosso olhar apresenta-se um acontecimento simples e, ao mesmo tempo, grande e transformador. Maria e José levam Jesus ao templo, e aí são recebidos por Simeão, homem justo e piedoso que espera o encontro com o Senhor. Simeão é um </w:t>
      </w: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peregrino de esperança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 seu coração anseia pelo Messias e mant</w:t>
      </w:r>
      <w:r w:rsidR="00BC6264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m-se desperto, como uma candeia sempre acesa. É um ancião, um homem de longa vida, que apesar das dificuldades, guarda a promessa. </w:t>
      </w:r>
    </w:p>
    <w:p w14:paraId="1CBA8298" w14:textId="77777777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Simeão aprendeu, sobretudo pela oração, que Deus não recorre a acontecimentos extraordinários, mas realiza as suas promessas na aparente monotonia do dia a dia, isto é, no ordinário de cada dia. Movido pelo Espírito, foi chamado a uma esperança maior, e deixando-se encontrar e surpreender, foi capaz de </w:t>
      </w: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 a salvação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Menino pequeno e frágil que os seus olhos contemplavam. </w:t>
      </w:r>
    </w:p>
    <w:p w14:paraId="7D11B9FC" w14:textId="12E2C80A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Deus cumpre a sua promessa e Jesus vem ao encontro do seu povo. Simeão mostra-nos como nos devemos deixar encontrar e surpreender por Ele. O Menino pequeno e frágil, que outrora Simeão acolheu em seus braços, é o mesmo que hoje continua a vir ao nosso encontro, ao encontro da nossa vida. Por isso, também nós somos chamados a esta esperança - a acolher Jesus e a deixar que a Sua presença nos surpreenda.</w:t>
      </w:r>
    </w:p>
    <w:p w14:paraId="6E14CD03" w14:textId="4300B99A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Papa Francisco afirma que Deus é sempre o Deus das surpresas. Ele surpreende-nos sempre que nos abrimos com generosidade aos </w:t>
      </w:r>
      <w:r w:rsidR="00BB2A85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eus planos. O Senhor exorta-nos, como a Simeão, a uma atitude de fé que supera os nossos projetos e previsões. Exorta-nos e chama-nos à </w:t>
      </w:r>
      <w:r w:rsidRPr="000D62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esperança que não engana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 à esperança que abre e alarga os horizontes do nosso coração.</w:t>
      </w:r>
    </w:p>
    <w:p w14:paraId="700511A0" w14:textId="42BCCEAA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 Santíssima Virgem Maria, tu que em Fátima comunicaste </w:t>
      </w:r>
      <w:r w:rsidRPr="000D628F">
        <w:rPr>
          <w:rFonts w:ascii="Times New Roman" w:hAnsi="Times New Roman" w:cs="Times New Roman"/>
          <w:sz w:val="24"/>
          <w:szCs w:val="24"/>
        </w:rPr>
        <w:t>uma luz tão intensa, - que penetrando no mais íntimo da alma, permitiu aos Pastorinhos verem-se em Deus, - ilumina também o nosso caminho e a n</w:t>
      </w:r>
      <w:r w:rsidR="002F1509">
        <w:rPr>
          <w:rFonts w:ascii="Times New Roman" w:hAnsi="Times New Roman" w:cs="Times New Roman"/>
          <w:sz w:val="24"/>
          <w:szCs w:val="24"/>
        </w:rPr>
        <w:t>ossa vida. Nossa Senhora da Luz</w:t>
      </w:r>
      <w:r w:rsidRPr="000D628F">
        <w:rPr>
          <w:rFonts w:ascii="Times New Roman" w:hAnsi="Times New Roman" w:cs="Times New Roman"/>
          <w:sz w:val="24"/>
          <w:szCs w:val="24"/>
        </w:rPr>
        <w:t xml:space="preserve"> ajuda-nos a vermo-nos em Deus e a deixarmo-nos encontrar e surpreender por Ele. Mant</w:t>
      </w:r>
      <w:r w:rsidR="00BC6264">
        <w:rPr>
          <w:rFonts w:ascii="Times New Roman" w:hAnsi="Times New Roman" w:cs="Times New Roman"/>
          <w:sz w:val="24"/>
          <w:szCs w:val="24"/>
        </w:rPr>
        <w:t>é</w:t>
      </w:r>
      <w:r w:rsidRPr="000D628F">
        <w:rPr>
          <w:rFonts w:ascii="Times New Roman" w:hAnsi="Times New Roman" w:cs="Times New Roman"/>
          <w:sz w:val="24"/>
          <w:szCs w:val="24"/>
        </w:rPr>
        <w:t xml:space="preserve">m a candeia do nosso </w:t>
      </w:r>
      <w:bookmarkStart w:id="0" w:name="_Int_0Jf6QYh2"/>
      <w:proofErr w:type="gramStart"/>
      <w:r w:rsidRPr="000D628F">
        <w:rPr>
          <w:rFonts w:ascii="Times New Roman" w:hAnsi="Times New Roman" w:cs="Times New Roman"/>
          <w:sz w:val="24"/>
          <w:szCs w:val="24"/>
        </w:rPr>
        <w:t>coração sempre acesa</w:t>
      </w:r>
      <w:bookmarkEnd w:id="0"/>
      <w:proofErr w:type="gramEnd"/>
      <w:r w:rsidRPr="000D628F">
        <w:rPr>
          <w:rFonts w:ascii="Times New Roman" w:hAnsi="Times New Roman" w:cs="Times New Roman"/>
          <w:sz w:val="24"/>
          <w:szCs w:val="24"/>
        </w:rPr>
        <w:t xml:space="preserve">, para que </w:t>
      </w:r>
      <w:r w:rsidRPr="000D628F">
        <w:rPr>
          <w:rFonts w:ascii="Times New Roman" w:hAnsi="Times New Roman" w:cs="Times New Roman"/>
          <w:i/>
          <w:iCs/>
          <w:sz w:val="24"/>
          <w:szCs w:val="24"/>
        </w:rPr>
        <w:t>chamados à esperança</w:t>
      </w:r>
      <w:r w:rsidRPr="000D628F">
        <w:rPr>
          <w:rFonts w:ascii="Times New Roman" w:hAnsi="Times New Roman" w:cs="Times New Roman"/>
          <w:sz w:val="24"/>
          <w:szCs w:val="24"/>
        </w:rPr>
        <w:t>, possamos acolher Jesus, Luz e Senhor das nossas vidas.</w:t>
      </w:r>
    </w:p>
    <w:p w14:paraId="490B0FB5" w14:textId="77777777" w:rsidR="000E2D31" w:rsidRPr="000D628F" w:rsidRDefault="000E2D31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CD6A19" w14:textId="22B2BD53" w:rsidR="00A93D01" w:rsidRPr="000D628F" w:rsidRDefault="000058FE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28F">
        <w:rPr>
          <w:rFonts w:ascii="Times New Roman" w:hAnsi="Times New Roman" w:cs="Times New Roman"/>
          <w:b/>
          <w:bCs/>
          <w:sz w:val="24"/>
          <w:szCs w:val="24"/>
        </w:rPr>
        <w:t>5º MISTÉRIO: A PERDA E O ENCONTRO DE JESUS NO TEMPLO</w:t>
      </w:r>
    </w:p>
    <w:p w14:paraId="5678FD5F" w14:textId="798AABC6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D0245" w14:textId="25C494EE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28F">
        <w:rPr>
          <w:rFonts w:ascii="Times New Roman" w:hAnsi="Times New Roman" w:cs="Times New Roman"/>
          <w:i/>
          <w:iCs/>
          <w:sz w:val="24"/>
          <w:szCs w:val="24"/>
        </w:rPr>
        <w:t>Do Evangelho segundo S. Lucas</w:t>
      </w:r>
      <w:r w:rsidR="00773E9C" w:rsidRPr="000D628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1085811" w14:textId="48C442D3" w:rsidR="005811CF" w:rsidRPr="000D628F" w:rsidRDefault="0008565D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5811CF" w:rsidRPr="000D628F">
        <w:rPr>
          <w:rFonts w:ascii="Times New Roman" w:hAnsi="Times New Roman" w:cs="Times New Roman"/>
          <w:sz w:val="24"/>
          <w:szCs w:val="24"/>
        </w:rPr>
        <w:t>Os seus pais iam todos os anos a Jerusalém para a Festa da Páscoa. E, quando Ele fez doze anos, subiram até lá como era costume na festa. Quando eles regressavam a casa, passados os dias festivos, o menino Jesus ficou em Jerusalém sem que os seus pais o soubessem. Pensando que Ele estava na caravana, percorreram um dia de caminho. Puseram-se, então, a procurá-lo entre os parentes e conhecidos e, não o tendo encontrado, regressaram a Jerusalém à sua procura. Encontraram-no três dias depois no templo, sentado no meio dos mestres, a ouvi-los e a fazer-lhes perguntas. Todos os que o ouviam estavam espantados com a sua inteligência e as suas respostas. Ao vê-lo, ficaram perplexos, e sua mãe disse-lhe: «Filho, porque nos fizeste isto? O teu pai e eu andávamos aflitos à tua procura». Mas Ele respondeu-lhes: «Por que me procuráveis? Não sabíeis que era necessário que Eu estivesse na casa de meu Pai?». Mas eles não entenderam o que lhes disse. Desceu, então, com eles; foi para Nazaré e era-lhes submisso. Sua mãe conservava todas estas palavras no seu coração. E Jesus ia crescendo em sabedoria, em idade e em graça, diante de Deus e dos homens.</w:t>
      </w:r>
      <w:r w:rsidRPr="000D628F">
        <w:rPr>
          <w:rFonts w:ascii="Times New Roman" w:hAnsi="Times New Roman" w:cs="Times New Roman"/>
          <w:sz w:val="24"/>
          <w:szCs w:val="24"/>
        </w:rPr>
        <w:t>”</w:t>
      </w:r>
      <w:r w:rsidR="000E2D31" w:rsidRPr="000D628F">
        <w:rPr>
          <w:rFonts w:ascii="Times New Roman" w:hAnsi="Times New Roman" w:cs="Times New Roman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sz w:val="24"/>
          <w:szCs w:val="24"/>
        </w:rPr>
        <w:t>(</w:t>
      </w:r>
      <w:r w:rsidR="005811CF" w:rsidRPr="000D628F">
        <w:rPr>
          <w:rFonts w:ascii="Times New Roman" w:hAnsi="Times New Roman" w:cs="Times New Roman"/>
          <w:sz w:val="24"/>
          <w:szCs w:val="24"/>
        </w:rPr>
        <w:t>Lc 2, 41-52</w:t>
      </w:r>
      <w:r w:rsidRPr="000D628F">
        <w:rPr>
          <w:rFonts w:ascii="Times New Roman" w:hAnsi="Times New Roman" w:cs="Times New Roman"/>
          <w:sz w:val="24"/>
          <w:szCs w:val="24"/>
        </w:rPr>
        <w:t>)</w:t>
      </w:r>
    </w:p>
    <w:p w14:paraId="7506208D" w14:textId="77777777" w:rsidR="00D45077" w:rsidRPr="000D628F" w:rsidRDefault="00D45077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275134" w14:textId="770BB6B6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 xml:space="preserve">Diz-nos a tradição judaica que, por volta dos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treze anos</w:t>
      </w:r>
      <w:r w:rsidR="00166289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rapaz </w:t>
      </w:r>
      <w:r w:rsidRPr="000D628F">
        <w:rPr>
          <w:rFonts w:ascii="Times New Roman" w:hAnsi="Times New Roman" w:cs="Times New Roman"/>
          <w:sz w:val="24"/>
          <w:szCs w:val="24"/>
        </w:rPr>
        <w:t>israelita tornava-se um homem perante Deus e a comunidade. Assim, o filho deixava de estar aos cuidados da mãe, para ficar à responsabilidade do pai. Pensa-se que Jesus tenha completado esse ritual nesta peregrinação a Jerusalém, daí se ter perdido, pois o pai pensaria que Jesus ainda estaria com a mãe e a mãe acharia que já estaria com o pai. Mas na verdade, Jesus ficou no Templo, começando a tomar responsabilidade dos assuntos do Pai.</w:t>
      </w:r>
    </w:p>
    <w:p w14:paraId="0763073E" w14:textId="77777777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t>Qual não deve ter sido a aflição de Maria e José ao se aperceberem que não sabiam onde estava Jesus. Quantas perguntas por responder: “</w:t>
      </w:r>
      <w:r w:rsidRPr="000D628F">
        <w:rPr>
          <w:rFonts w:ascii="Times New Roman" w:hAnsi="Times New Roman" w:cs="Times New Roman"/>
          <w:i/>
          <w:iCs/>
          <w:sz w:val="24"/>
          <w:szCs w:val="24"/>
        </w:rPr>
        <w:t xml:space="preserve">Por onde começar? Que caminho seguir?”. </w:t>
      </w:r>
      <w:r w:rsidRPr="000D628F">
        <w:rPr>
          <w:rFonts w:ascii="Times New Roman" w:hAnsi="Times New Roman" w:cs="Times New Roman"/>
          <w:sz w:val="24"/>
          <w:szCs w:val="24"/>
        </w:rPr>
        <w:t>Por vezes, é preciso voltar atrás para encontrar o caminho para a frente, procurar Jesus no último lugar onde o deixamos, nas memórias onde sabemos que Jesus nos falou. Essas experiências de Jesus, no concreto da nossa vida, são o combustível para o caminho, a força que nos leva a não desistir de O procurar.</w:t>
      </w:r>
    </w:p>
    <w:p w14:paraId="745BCFF0" w14:textId="15636EC5" w:rsidR="005811CF" w:rsidRPr="000D628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Diz-nos o evangelista que bastou um dia para os pais de Jesus se aperceberem que não sabiam d’Ele, mas foram precisos três dias para O encontrar. A angústia que devem ter sentido nesses três dias lembra-nos a angústia de outra Páscoa, aquela em que</w:t>
      </w:r>
      <w:r w:rsidR="00E0128C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três dias</w:t>
      </w:r>
      <w:r w:rsidR="00E0128C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procuramos Jesus sem O encontrar.</w:t>
      </w:r>
      <w:r w:rsidR="000E2D31"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não é nas perdas que a história acaba. Tal como </w:t>
      </w:r>
      <w:r w:rsidRPr="000D628F">
        <w:rPr>
          <w:rFonts w:ascii="Times New Roman" w:hAnsi="Times New Roman" w:cs="Times New Roman"/>
          <w:sz w:val="24"/>
          <w:szCs w:val="24"/>
        </w:rPr>
        <w:t>Nossa Senhora e S. José encontraram Jesus no Templo, assim também Maria Madalena e os discípulos estiveram com Jesus, que depois de Ressuscitado, foi ter com eles. A certeza do encontro com Jesus é a fonte da nossa esperança, é a certeza que temos em que Jesus nunca nos deixará, que se não formos nós a encontrá-lo, será Ele e a vir ao nosso encontro.</w:t>
      </w:r>
    </w:p>
    <w:p w14:paraId="67DD4ED7" w14:textId="2A230659" w:rsidR="005811CF" w:rsidRDefault="005811CF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8F">
        <w:rPr>
          <w:rFonts w:ascii="Times New Roman" w:hAnsi="Times New Roman" w:cs="Times New Roman"/>
          <w:sz w:val="24"/>
          <w:szCs w:val="24"/>
        </w:rPr>
        <w:lastRenderedPageBreak/>
        <w:t>Neste mistério, rezamos por todos os jovens que se sentem perdidos, por aqueles que não conhecem Jesus e por aqueles que já O conheceram, mas não se aperceberam ainda que o perderam, e que mesmo estando longe, Jesus continua a chamá-los para o encontro com Ele. Rezamos, também, por todos aqueles que estão à procura de Jesus, para que a procura os leve a crescer na esperança, na confiança e no amor a Deus e aos homens.</w:t>
      </w:r>
    </w:p>
    <w:p w14:paraId="7145410F" w14:textId="77777777" w:rsidR="00CC1233" w:rsidRDefault="00CC1233" w:rsidP="000D62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DDD384" w14:textId="41081431" w:rsidR="00CC1233" w:rsidRDefault="00CC1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7BD728" w14:textId="77777777" w:rsidR="00CC1233" w:rsidRPr="00CC1233" w:rsidRDefault="00CC1233" w:rsidP="00CC12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233">
        <w:rPr>
          <w:rFonts w:ascii="Times New Roman" w:hAnsi="Times New Roman" w:cs="Times New Roman"/>
          <w:b/>
          <w:bCs/>
          <w:sz w:val="24"/>
          <w:szCs w:val="24"/>
        </w:rPr>
        <w:lastRenderedPageBreak/>
        <w:t>MISTÉRIOS DOLOROSOS</w:t>
      </w:r>
    </w:p>
    <w:p w14:paraId="58C0553D" w14:textId="77777777" w:rsidR="00CC1233" w:rsidRPr="00CC1233" w:rsidRDefault="00CC1233" w:rsidP="00CC12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F088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1233">
        <w:rPr>
          <w:rFonts w:ascii="Times New Roman" w:hAnsi="Times New Roman" w:cs="Times New Roman"/>
          <w:bCs/>
          <w:i/>
          <w:sz w:val="24"/>
          <w:szCs w:val="24"/>
        </w:rPr>
        <w:t>Admonição</w:t>
      </w:r>
    </w:p>
    <w:p w14:paraId="32256E4A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Quando a primeira luz da aurora espreita por detrás da montanha, o Pastor abre a porta, chama as suas ovelhas, ele conhece cada uma pelo seu nome, ama-as com ternura, cumula-as de cuidados e caminha à sua frente, assegurando-as da sua proteção, encaminhando-as para a torrente das águas que corre na verdura deliciosa da planície. Não faltam, porém, os esforços para as mais débeis: mães e crias recém-nascidas. O lobo espreita e é sempre uma ameaça; mas o Pastor que vai à frente conhece bem os trilhos e perigos. Nele, o rebanho descansa, e sabe que o seu sonho será realidade: a tenra pradaria que sacia.</w:t>
      </w:r>
    </w:p>
    <w:p w14:paraId="6104E60C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Há dias em que o sol não aparece, e a chuva cai pintando tudo de cinzento. Mas o Pastor continua a Presença constante e tranquilizadora para as ovelhas. Nada lhes faltará! O último dia será de sol que nunca acaba e o verde e a água serão sem fim, o regaço de ternura, a mão que docemente afaga e acaricia, numa imensa, incomensurável felicidade.</w:t>
      </w:r>
    </w:p>
    <w:p w14:paraId="0191901E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Vamos meditar nos Passos Santos e Sofridos de Jesus, nosso Bom Pastor, a caminho da Sua Páscoa, hoje também a nossa e a de cada uma e cada um dos nossos irmãos. Sim, os Mistérios dolorosos continuam até ao fim dos tempos. As noites sombrias vão-se sucedendo, e as angústias e incertezas por vezes nos apertam. Ergamos confiantes e alegres a estrela da nossa Esperança que não desilude nunca: Jesus que está presente, nosso Pastor e Guia, e nos oferece a Vida para sempre!</w:t>
      </w:r>
    </w:p>
    <w:p w14:paraId="1E21886A" w14:textId="147830D0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Tenhamos muito presente o Seu apelo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77B1B96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2668C" w14:textId="6F3C2B0F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33">
        <w:rPr>
          <w:rFonts w:ascii="Times New Roman" w:hAnsi="Times New Roman" w:cs="Times New Roman"/>
          <w:b/>
          <w:bCs/>
          <w:sz w:val="24"/>
          <w:szCs w:val="24"/>
        </w:rPr>
        <w:t>Primeiro Mistério: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b/>
          <w:bCs/>
          <w:sz w:val="24"/>
          <w:szCs w:val="24"/>
        </w:rPr>
        <w:t>A agonia de Jesus, no Jardim das Oliveiras</w:t>
      </w:r>
    </w:p>
    <w:p w14:paraId="724CCD1E" w14:textId="77777777" w:rsid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9A5C2F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“Saiu então, e foi como de costume para o monte das Oliveiras e os discípulos seguiram também com Ele. Quando chegou ao local, disse-lhes: Orai, para que não entreis em tentação.” (Lc 22, 39-44)</w:t>
      </w:r>
    </w:p>
    <w:p w14:paraId="6FCF6358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2312DF" w14:textId="590EECAF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“Chegaram a uma propriedade chamada Getsémani, e Jesus disse aos discípulos: “Ficai aqui, enquanto Eu vou orar”. Tomando consigo Pedro, Tiago e João, começou a sentir pavor e a angustiar-Se e disse-lhes: “A minha alma está numa tristeza mortal; ficai aqui e vigiai.” Adiantando-Se um pouco, caiu por terra e orou para que, se possível, passasse d’Ele aquela hora. E dizia: “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Abbá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, Pai, tudo Te é possível; afasta de Mim este cálice! Porém, não se faça o </w:t>
      </w:r>
      <w:proofErr w:type="gramStart"/>
      <w:r w:rsidRPr="00CC1233">
        <w:rPr>
          <w:rFonts w:ascii="Times New Roman" w:hAnsi="Times New Roman" w:cs="Times New Roman"/>
          <w:sz w:val="24"/>
          <w:szCs w:val="24"/>
        </w:rPr>
        <w:t>que Eu</w:t>
      </w:r>
      <w:proofErr w:type="gramEnd"/>
      <w:r w:rsidRPr="00CC1233">
        <w:rPr>
          <w:rFonts w:ascii="Times New Roman" w:hAnsi="Times New Roman" w:cs="Times New Roman"/>
          <w:sz w:val="24"/>
          <w:szCs w:val="24"/>
        </w:rPr>
        <w:t xml:space="preserve"> quer</w:t>
      </w:r>
      <w:r>
        <w:rPr>
          <w:rFonts w:ascii="Times New Roman" w:hAnsi="Times New Roman" w:cs="Times New Roman"/>
          <w:sz w:val="24"/>
          <w:szCs w:val="24"/>
        </w:rPr>
        <w:t>o, mas sim o que Tu queres.”</w:t>
      </w:r>
      <w:r w:rsidRPr="00CC1233">
        <w:rPr>
          <w:rFonts w:ascii="Times New Roman" w:hAnsi="Times New Roman" w:cs="Times New Roman"/>
          <w:sz w:val="24"/>
          <w:szCs w:val="24"/>
        </w:rPr>
        <w:t xml:space="preserve"> (Mc 14. 32-36)</w:t>
      </w:r>
    </w:p>
    <w:p w14:paraId="2C9AED29" w14:textId="77777777" w:rsid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3B20D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lastRenderedPageBreak/>
        <w:t>“Nos dias da Sua vida terrena, Cristo, apresentou orações e súplicas Àquele que O podia salvar da morte, com grande clamor e lágrimas, e foi atendido por causa da Sua piedade”. (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5, 7) </w:t>
      </w:r>
    </w:p>
    <w:p w14:paraId="55D1267B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Pai santíssimo, que tanto e sempre nos amas,</w:t>
      </w:r>
    </w:p>
    <w:p w14:paraId="53BE298E" w14:textId="7C38E041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Sabemos que, por Jesus nunca deixas de nos ouvir e atender as nossas súplicas no momento oportuno, apesar das nossas muitas fragilidades e pecados. </w:t>
      </w:r>
      <w:r w:rsidR="001E263C" w:rsidRPr="00CC1233">
        <w:rPr>
          <w:rFonts w:ascii="Times New Roman" w:hAnsi="Times New Roman" w:cs="Times New Roman"/>
          <w:sz w:val="24"/>
          <w:szCs w:val="24"/>
        </w:rPr>
        <w:t>A</w:t>
      </w:r>
      <w:r w:rsidRPr="00CC1233">
        <w:rPr>
          <w:rFonts w:ascii="Times New Roman" w:hAnsi="Times New Roman" w:cs="Times New Roman"/>
          <w:sz w:val="24"/>
          <w:szCs w:val="24"/>
        </w:rPr>
        <w:t xml:space="preserve"> Ti recorremos nas sombras e incertezas da nossa vida no meio deste mundo em que vivemos. </w:t>
      </w:r>
    </w:p>
    <w:p w14:paraId="414D0381" w14:textId="197A0A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Queremos seguir Jesus e imitá-Lo dando-nos</w:t>
      </w:r>
      <w:r w:rsidR="001E263C">
        <w:rPr>
          <w:rFonts w:ascii="Times New Roman" w:hAnsi="Times New Roman" w:cs="Times New Roman"/>
          <w:sz w:val="24"/>
          <w:szCs w:val="24"/>
        </w:rPr>
        <w:t>,</w:t>
      </w:r>
      <w:r w:rsidRPr="00CC1233">
        <w:rPr>
          <w:rFonts w:ascii="Times New Roman" w:hAnsi="Times New Roman" w:cs="Times New Roman"/>
          <w:sz w:val="24"/>
          <w:szCs w:val="24"/>
        </w:rPr>
        <w:t xml:space="preserve"> sem cálculos</w:t>
      </w:r>
      <w:r w:rsidR="001E263C">
        <w:rPr>
          <w:rFonts w:ascii="Times New Roman" w:hAnsi="Times New Roman" w:cs="Times New Roman"/>
          <w:sz w:val="24"/>
          <w:szCs w:val="24"/>
        </w:rPr>
        <w:t>,</w:t>
      </w:r>
      <w:r w:rsidRPr="00CC1233">
        <w:rPr>
          <w:rFonts w:ascii="Times New Roman" w:hAnsi="Times New Roman" w:cs="Times New Roman"/>
          <w:sz w:val="24"/>
          <w:szCs w:val="24"/>
        </w:rPr>
        <w:t xml:space="preserve"> aos nossos irmãos e irmãs, os próximos e, os que estão longe; e, com Ele, em tudo fazermos a Tua vontade, pois os Teus planos sobre nós e sobre toda a Humanidade, são a nossa Felicidade suprema! </w:t>
      </w:r>
    </w:p>
    <w:p w14:paraId="428C3A50" w14:textId="77777777" w:rsidR="00CC1233" w:rsidRPr="001E263C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3C">
        <w:rPr>
          <w:rFonts w:ascii="Times New Roman" w:hAnsi="Times New Roman" w:cs="Times New Roman"/>
          <w:bCs/>
          <w:sz w:val="24"/>
          <w:szCs w:val="24"/>
        </w:rPr>
        <w:t>Vem em nosso auxílio!</w:t>
      </w:r>
    </w:p>
    <w:p w14:paraId="18A5EFB9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08F2DF" w14:textId="270F169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33">
        <w:rPr>
          <w:rFonts w:ascii="Times New Roman" w:hAnsi="Times New Roman" w:cs="Times New Roman"/>
          <w:b/>
          <w:bCs/>
          <w:sz w:val="24"/>
          <w:szCs w:val="24"/>
        </w:rPr>
        <w:t>Segundo Mistério:</w:t>
      </w:r>
      <w:r w:rsidR="001E2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b/>
          <w:bCs/>
          <w:sz w:val="24"/>
          <w:szCs w:val="24"/>
        </w:rPr>
        <w:t>Jesus atado à coluna e flagelado</w:t>
      </w:r>
    </w:p>
    <w:p w14:paraId="35A5C4DC" w14:textId="6E606E55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“Pilatos, vendo que nada conseguia e que o tumulto aumentava cada vez mais, mandou vir água e lavou as mãos na presença da</w:t>
      </w:r>
      <w:r w:rsidR="001E263C">
        <w:rPr>
          <w:rFonts w:ascii="Times New Roman" w:hAnsi="Times New Roman" w:cs="Times New Roman"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sz w:val="24"/>
          <w:szCs w:val="24"/>
        </w:rPr>
        <w:t>multidão, dizendo: “Estou inocente deste sangue. Isto é convosco”. E todo o povo respondeu: “que o Seu sangue caia sobre nós e sobre os nossos filhos!” Então, soltou-lhes Barrabás. Quanto a Jesus, depois de O mandar flagelar, entregou-O para ser crucificado”. (Mt 27, 24-26)</w:t>
      </w:r>
    </w:p>
    <w:p w14:paraId="337E095C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D54F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“Sem defesa, nem justiça,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levaram-n’O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à força. Quem se preocupou com o Seu destino? Foi suprimido da terra dos vivos, mas por causa dos pecados do Meu Povo é que foi ferido. (...) Aprouve ao Senhor, esmagá-Lo com o sofrimento, para que a Sua vida fosse um sacrifício de reparação.” (Is 53, 8-10)</w:t>
      </w:r>
    </w:p>
    <w:p w14:paraId="04759FFA" w14:textId="77777777" w:rsidR="001E263C" w:rsidRDefault="001E263C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BBA24" w14:textId="68FC2F3E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Pai nosso, Pai cheio de paciência, clemente e compassivo, ainda hoje, mesmo tendo recebido a Graça da Luz e da Força do Teu Santo Espírito no nosso </w:t>
      </w:r>
      <w:r w:rsidR="001E263C" w:rsidRPr="00CC1233">
        <w:rPr>
          <w:rFonts w:ascii="Times New Roman" w:hAnsi="Times New Roman" w:cs="Times New Roman"/>
          <w:sz w:val="24"/>
          <w:szCs w:val="24"/>
        </w:rPr>
        <w:t>Batismo</w:t>
      </w:r>
      <w:r w:rsidRPr="00CC1233">
        <w:rPr>
          <w:rFonts w:ascii="Times New Roman" w:hAnsi="Times New Roman" w:cs="Times New Roman"/>
          <w:sz w:val="24"/>
          <w:szCs w:val="24"/>
        </w:rPr>
        <w:t xml:space="preserve">, e tendo sido chamados a seguir e imitar Teu Filho Jesus, obediente, manso e humilde de coração, o Cordeiro Imolado por nós, muitas vezes desviamos o nosso olhar dos frágeis sofredores e inocentes, por comodismo nosso ou respeitos humanos, lavando hipocritamente </w:t>
      </w:r>
      <w:proofErr w:type="gramStart"/>
      <w:r w:rsidRPr="00CC1233">
        <w:rPr>
          <w:rFonts w:ascii="Times New Roman" w:hAnsi="Times New Roman" w:cs="Times New Roman"/>
          <w:sz w:val="24"/>
          <w:szCs w:val="24"/>
        </w:rPr>
        <w:t>as nossa mãos</w:t>
      </w:r>
      <w:proofErr w:type="gramEnd"/>
      <w:r w:rsidRPr="00CC1233">
        <w:rPr>
          <w:rFonts w:ascii="Times New Roman" w:hAnsi="Times New Roman" w:cs="Times New Roman"/>
          <w:sz w:val="24"/>
          <w:szCs w:val="24"/>
        </w:rPr>
        <w:t>, deixando-os sós no seu sofrimento e abandono. Perdoa-nos e fortifica-nos, a fim de por eles lutarmos com as armas da justiça e da caridade, sendo vivas Testemunhas da Esperança e da Confiança em Ti, que nunca é defraudada!</w:t>
      </w:r>
    </w:p>
    <w:p w14:paraId="7E90D99B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90A0B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3FF74" w14:textId="353904E2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33">
        <w:rPr>
          <w:rFonts w:ascii="Times New Roman" w:hAnsi="Times New Roman" w:cs="Times New Roman"/>
          <w:b/>
          <w:bCs/>
          <w:sz w:val="24"/>
          <w:szCs w:val="24"/>
        </w:rPr>
        <w:t xml:space="preserve">Terceiro Mistério: </w:t>
      </w:r>
      <w:r w:rsidR="001E2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b/>
          <w:bCs/>
          <w:sz w:val="24"/>
          <w:szCs w:val="24"/>
        </w:rPr>
        <w:t>Jesus</w:t>
      </w:r>
      <w:r w:rsidR="001E263C">
        <w:rPr>
          <w:rFonts w:ascii="Times New Roman" w:hAnsi="Times New Roman" w:cs="Times New Roman"/>
          <w:b/>
          <w:bCs/>
          <w:sz w:val="24"/>
          <w:szCs w:val="24"/>
        </w:rPr>
        <w:t xml:space="preserve"> é coroado de espinhos</w:t>
      </w:r>
    </w:p>
    <w:p w14:paraId="6282E41D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lastRenderedPageBreak/>
        <w:t xml:space="preserve">“Os soldados do Governador conduziram Jesus para o Pretório e reuniram toda a corte diante d’Ele.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Despiram-n’O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envolveram-n’O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com um manto escarlate. Tecendo uma coroa de espinhos, puseram-lha na cabeça e colocaram-Lhe uma cana na mão direita. Dobrando o joelho diante d’Ele,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escarneciam-n’O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>, dizendo: “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Salvé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! Rei dos Judeus!” E, cuspindo-Lhe no rosto, tiravam-Lhe a cana e batiam-Lhe com ela na cabeça. Depois de O terem escarnecido, tiraram-Lhe o manto, vestiram-Lhe as Suas roupas e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levaram-n’O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para ser crucificado” (Mt 27, 27-31)</w:t>
      </w:r>
    </w:p>
    <w:p w14:paraId="52761FD9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B0B694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“Vimo-Lo sem Beleza nem brilho, desprezado e abandonado pelos homens, como alguém cheio de dor, habituado ao sofrimento, diante do qual se tapa o rosto; era desprezado e humilhado. Na verdade, Ele tomou sobre Si as nossas doenças, carregou as nossas dores, (...) esmagado por causa das nossas iniquidades; caiu sobre Ele o castigo que nos salva.” (Is 53, 3-5)</w:t>
      </w:r>
    </w:p>
    <w:p w14:paraId="4E591113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F6DC22" w14:textId="64DA6A73" w:rsidR="00CC1233" w:rsidRPr="00CC1233" w:rsidRDefault="00CC1233" w:rsidP="001E26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Pai nosso! Pai de nosso Senhor Jesus Cristo, que por nós morreu e a Quem Tu ressuscitaste, para nos dar a Vida Eterna. Fazemos inteiramente nossa, pelos nossos irmãos que sofrem, a prece que o Salmista põe na boca de Jesus:</w:t>
      </w:r>
      <w:r w:rsidR="001E263C">
        <w:rPr>
          <w:rFonts w:ascii="Times New Roman" w:hAnsi="Times New Roman" w:cs="Times New Roman"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sz w:val="24"/>
          <w:szCs w:val="24"/>
        </w:rPr>
        <w:t>“Em Vós, Senhor, pus a minha esperança, Vós me respondereis, Senhor, meu Deus. Eu disse: “não se riam de mim, nem se alegrem à minha custa, se meus pés vacilarem”. Os meus inimigos vivem e são mais fortes do que eu, e são muitos os que me odeiam sem motivo. Os que pagam o bem com o mal me perseguem, porque me esforço por fazer o bem.</w:t>
      </w:r>
      <w:r w:rsidR="001E263C">
        <w:rPr>
          <w:rFonts w:ascii="Times New Roman" w:hAnsi="Times New Roman" w:cs="Times New Roman"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sz w:val="24"/>
          <w:szCs w:val="24"/>
        </w:rPr>
        <w:t>Não me abandoneis, Senhor, meu Deus, não Vos afasteis de mim. Senhor, minha salvação, socorrei-me e salvai-me.” (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37). </w:t>
      </w:r>
    </w:p>
    <w:p w14:paraId="763F2868" w14:textId="77777777" w:rsidR="001E263C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Senhor, é em nome de todos os inocentes hoje condenados, dos oprimidos, dos que sofrem perseguição pela sua Fé, pela justiça social, dos frágeis abandonados e entregues à sua sorte, de todos os infelizes e sem esperança, que oramos unidos ao Teu Unigénito, nosso Irmão: Jesus o Crucificado Ressuscitado até ao fim dos tempos: </w:t>
      </w:r>
    </w:p>
    <w:p w14:paraId="13940332" w14:textId="6FFE13F1" w:rsidR="00CC1233" w:rsidRPr="001E263C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263C">
        <w:rPr>
          <w:rFonts w:ascii="Times New Roman" w:hAnsi="Times New Roman" w:cs="Times New Roman"/>
          <w:bCs/>
          <w:i/>
          <w:sz w:val="24"/>
          <w:szCs w:val="24"/>
        </w:rPr>
        <w:t>Olha para os Teus filhos e, tem piedade! Venha o Teu Reino!</w:t>
      </w:r>
    </w:p>
    <w:p w14:paraId="304B3E4D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1DF19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A37E6" w14:textId="77777777" w:rsidR="001E263C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33">
        <w:rPr>
          <w:rFonts w:ascii="Times New Roman" w:hAnsi="Times New Roman" w:cs="Times New Roman"/>
          <w:b/>
          <w:bCs/>
          <w:sz w:val="24"/>
          <w:szCs w:val="24"/>
        </w:rPr>
        <w:t>Quarto Mistério:</w:t>
      </w:r>
      <w:r w:rsidR="001E2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b/>
          <w:bCs/>
          <w:sz w:val="24"/>
          <w:szCs w:val="24"/>
        </w:rPr>
        <w:t>Jesus caminha para o Calvário</w:t>
      </w:r>
    </w:p>
    <w:p w14:paraId="0BD07FAC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E93BE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“À saída, encontraram um homem de Cirene, chamado Simão, e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obrigaram-n’O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a levar a Cruz de Jesus. Quando chegaram a um lugar chamado Gólgota, (...) deram-Lhe a beber vinho misturado com fel; mas Ele, provando-o, não quis beber.” (Mt 27, 32-34) </w:t>
      </w:r>
    </w:p>
    <w:p w14:paraId="2236CAF3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148779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lastRenderedPageBreak/>
        <w:t xml:space="preserve">“Foi maltratado, mas humilhou-Se e não abriu a Sua boca, como um cordeiro que é levado ao matadouro, ou como ovelha emudecida nas mãos do tosquiador. (...) Ele, o Justo, justificará a muitos, porque carregou com o crime deles. (...) Porque Ele próprio entregou a Sua vida à morte, e foi contado entre os pecadores, tomando sobre Si os pecados de muitos, e sofreu pelos culpados.” (Is 53, 7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>)</w:t>
      </w:r>
    </w:p>
    <w:p w14:paraId="4D9DF377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91F326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EA201" w14:textId="5B8CC92F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Pai Misericordioso, ilumina o nosso coração e dá-nos a iniciativa e a coragem para sempre nos disponibilizarmos à missão de “cireneus”, na simplicidade, na humildade e cheios do Teu amor Misericordioso, tornando-se esse nosso serviço algo de comum e natural, próprio de seguidores que somos, de Teu Filho Jesus. Sim, Simão de Cirene, carregou a Cruz de Jesus, mas Jesus, carregou Simão</w:t>
      </w:r>
      <w:r w:rsidR="001E263C">
        <w:rPr>
          <w:rFonts w:ascii="Times New Roman" w:hAnsi="Times New Roman" w:cs="Times New Roman"/>
          <w:sz w:val="24"/>
          <w:szCs w:val="24"/>
        </w:rPr>
        <w:t>,</w:t>
      </w:r>
      <w:r w:rsidRPr="00CC1233">
        <w:rPr>
          <w:rFonts w:ascii="Times New Roman" w:hAnsi="Times New Roman" w:cs="Times New Roman"/>
          <w:sz w:val="24"/>
          <w:szCs w:val="24"/>
        </w:rPr>
        <w:t xml:space="preserve"> o cireneu. </w:t>
      </w:r>
    </w:p>
    <w:p w14:paraId="32D9CA52" w14:textId="430F0663" w:rsidR="00CC1233" w:rsidRPr="001E263C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63C">
        <w:rPr>
          <w:rFonts w:ascii="Times New Roman" w:hAnsi="Times New Roman" w:cs="Times New Roman"/>
          <w:bCs/>
          <w:sz w:val="24"/>
          <w:szCs w:val="24"/>
        </w:rPr>
        <w:t>Ó Bom Pastor, ó Cordeiro Imolado mas Vitorioso, vem em nosso auxílio</w:t>
      </w:r>
      <w:r w:rsidR="001E263C">
        <w:rPr>
          <w:rFonts w:ascii="Times New Roman" w:hAnsi="Times New Roman" w:cs="Times New Roman"/>
          <w:bCs/>
          <w:sz w:val="24"/>
          <w:szCs w:val="24"/>
        </w:rPr>
        <w:t>!</w:t>
      </w:r>
    </w:p>
    <w:p w14:paraId="683369FA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171DC" w14:textId="44C9AB29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33">
        <w:rPr>
          <w:rFonts w:ascii="Times New Roman" w:hAnsi="Times New Roman" w:cs="Times New Roman"/>
          <w:b/>
          <w:bCs/>
          <w:sz w:val="24"/>
          <w:szCs w:val="24"/>
        </w:rPr>
        <w:t>Quinto Mistério:</w:t>
      </w:r>
      <w:r w:rsidR="001E2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b/>
          <w:bCs/>
          <w:sz w:val="24"/>
          <w:szCs w:val="24"/>
        </w:rPr>
        <w:t>O supremo A</w:t>
      </w:r>
      <w:r w:rsidR="001E263C">
        <w:rPr>
          <w:rFonts w:ascii="Times New Roman" w:hAnsi="Times New Roman" w:cs="Times New Roman"/>
          <w:b/>
          <w:bCs/>
          <w:sz w:val="24"/>
          <w:szCs w:val="24"/>
        </w:rPr>
        <w:t xml:space="preserve">bandono e a Glória - </w:t>
      </w:r>
      <w:r w:rsidRPr="00CC1233">
        <w:rPr>
          <w:rFonts w:ascii="Times New Roman" w:hAnsi="Times New Roman" w:cs="Times New Roman"/>
          <w:b/>
          <w:bCs/>
          <w:sz w:val="24"/>
          <w:szCs w:val="24"/>
        </w:rPr>
        <w:t>Jesus morre na Cruz</w:t>
      </w:r>
    </w:p>
    <w:p w14:paraId="2677D375" w14:textId="0554BBF8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“Desde o meio-dia até às três horas da tarde, as trevas envolveram toda a terra. Então, Jesus clamou com voz forte: “</w:t>
      </w:r>
      <w:r w:rsidRPr="00CC1233">
        <w:rPr>
          <w:rFonts w:ascii="Times New Roman" w:hAnsi="Times New Roman" w:cs="Times New Roman"/>
          <w:i/>
          <w:iCs/>
          <w:sz w:val="24"/>
          <w:szCs w:val="24"/>
        </w:rPr>
        <w:t xml:space="preserve">Eli, Eli, lema </w:t>
      </w:r>
      <w:proofErr w:type="spellStart"/>
      <w:r w:rsidRPr="00CC1233">
        <w:rPr>
          <w:rFonts w:ascii="Times New Roman" w:hAnsi="Times New Roman" w:cs="Times New Roman"/>
          <w:i/>
          <w:iCs/>
          <w:sz w:val="24"/>
          <w:szCs w:val="24"/>
        </w:rPr>
        <w:t>sabactani</w:t>
      </w:r>
      <w:proofErr w:type="spellEnd"/>
      <w:r w:rsidRPr="00CC1233">
        <w:rPr>
          <w:rFonts w:ascii="Times New Roman" w:hAnsi="Times New Roman" w:cs="Times New Roman"/>
          <w:i/>
          <w:iCs/>
          <w:sz w:val="24"/>
          <w:szCs w:val="24"/>
        </w:rPr>
        <w:t xml:space="preserve">?” – isto é: </w:t>
      </w:r>
      <w:r w:rsidRPr="00CC1233">
        <w:rPr>
          <w:rFonts w:ascii="Times New Roman" w:hAnsi="Times New Roman" w:cs="Times New Roman"/>
          <w:sz w:val="24"/>
          <w:szCs w:val="24"/>
        </w:rPr>
        <w:t xml:space="preserve">“Meu Deus, Meu Deus, porque Me abandonaste?”  </w:t>
      </w:r>
      <w:proofErr w:type="gramStart"/>
      <w:r w:rsidRPr="00CC1233">
        <w:rPr>
          <w:rFonts w:ascii="Times New Roman" w:hAnsi="Times New Roman" w:cs="Times New Roman"/>
          <w:sz w:val="24"/>
          <w:szCs w:val="24"/>
        </w:rPr>
        <w:t>( Mt</w:t>
      </w:r>
      <w:proofErr w:type="gramEnd"/>
      <w:r w:rsidRPr="00CC1233">
        <w:rPr>
          <w:rFonts w:ascii="Times New Roman" w:hAnsi="Times New Roman" w:cs="Times New Roman"/>
          <w:sz w:val="24"/>
          <w:szCs w:val="24"/>
        </w:rPr>
        <w:t xml:space="preserve"> 27, 45-46)</w:t>
      </w:r>
      <w:r w:rsidR="001E263C">
        <w:rPr>
          <w:rFonts w:ascii="Times New Roman" w:hAnsi="Times New Roman" w:cs="Times New Roman"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sz w:val="24"/>
          <w:szCs w:val="24"/>
        </w:rPr>
        <w:t>Depois, “Jesus, dando um forte grito exclamou: “Pai, nas Tuas mãos entrego o Meu espírito.” Dito isto, expirou.” (Lc 23, 46)</w:t>
      </w:r>
    </w:p>
    <w:p w14:paraId="5DF7F1AA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0C7EF1" w14:textId="114FE946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Recordemos neste momento o que o próprio Jesus nos confiou como o segredo da Sua Vocação/ Missão:</w:t>
      </w:r>
      <w:r w:rsidR="001E263C">
        <w:rPr>
          <w:rFonts w:ascii="Times New Roman" w:hAnsi="Times New Roman" w:cs="Times New Roman"/>
          <w:sz w:val="24"/>
          <w:szCs w:val="24"/>
        </w:rPr>
        <w:t xml:space="preserve"> </w:t>
      </w:r>
      <w:r w:rsidRPr="00CC1233">
        <w:rPr>
          <w:rFonts w:ascii="Times New Roman" w:hAnsi="Times New Roman" w:cs="Times New Roman"/>
          <w:sz w:val="24"/>
          <w:szCs w:val="24"/>
        </w:rPr>
        <w:t>“Em verdade, em verdade vos digo: se o grão de trigo lançado à terra, não morrer, fica ele só; mas, se morrer, dá muito fruto” e ainda: “Quando Eu for levantado da terra, atrairei todos a Mim”. (Jo 11, 24, 32)</w:t>
      </w:r>
    </w:p>
    <w:p w14:paraId="566EA509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E4107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“Deste modo, deixando de lado todo o impedimento e todo o pecado, corramos com perseverança a prova que nos é proposta, tendo os olhos postos em Jesus, autor e consumador da Fé. Ele, renunciando à alegria a que tinha direito, sofreu a Cruz, desprezando a sua ignomínia, e sentou-Se à direita do Trono de Deus” (Heb 12, 1-2)</w:t>
      </w:r>
    </w:p>
    <w:p w14:paraId="36D1A5ED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73CA8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Prestemos atenção, às palavras de Pedro ao povo, no dia de Pentecostes:</w:t>
      </w:r>
    </w:p>
    <w:p w14:paraId="133EBE6B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“Homens de Israel, escutai estas palavras: “Jesus de Nazaré, homem acreditado por Deus junto de vós, com milagres, prodígios e sinais que Deus realizou no meio de vós por Seu intermédio, ... e </w:t>
      </w:r>
      <w:r w:rsidRPr="00CC1233">
        <w:rPr>
          <w:rFonts w:ascii="Times New Roman" w:hAnsi="Times New Roman" w:cs="Times New Roman"/>
          <w:sz w:val="24"/>
          <w:szCs w:val="24"/>
        </w:rPr>
        <w:lastRenderedPageBreak/>
        <w:t>que vós matastes cravando-O na Cruz, (...) Deus O ressuscitou. (...) E nós somos Testemunhas.” (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 xml:space="preserve"> 2, 22 </w:t>
      </w:r>
      <w:proofErr w:type="spellStart"/>
      <w:r w:rsidRPr="00CC123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CC1233">
        <w:rPr>
          <w:rFonts w:ascii="Times New Roman" w:hAnsi="Times New Roman" w:cs="Times New Roman"/>
          <w:sz w:val="24"/>
          <w:szCs w:val="24"/>
        </w:rPr>
        <w:t>)</w:t>
      </w:r>
    </w:p>
    <w:p w14:paraId="691BC9FD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20D4CF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F7BDD" w14:textId="77777777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 xml:space="preserve">Pai nosso! Pai de Ternura e de Misericórdia, nós Te damos graças, por nos teres enviado Jesus O Teu Unigénito com esta Missão Salvadora, o coração da Sua Vocação junto de nós! </w:t>
      </w:r>
    </w:p>
    <w:p w14:paraId="016FA5EE" w14:textId="6EC88EFD" w:rsidR="00CC1233" w:rsidRPr="00CC1233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33">
        <w:rPr>
          <w:rFonts w:ascii="Times New Roman" w:hAnsi="Times New Roman" w:cs="Times New Roman"/>
          <w:sz w:val="24"/>
          <w:szCs w:val="24"/>
        </w:rPr>
        <w:t>Somos felizes por Vos conhecermos, Ó Santíssima Trindade! Ditosos somos, pelo grande Mistério que sois e nos revelaste em Jesus</w:t>
      </w:r>
      <w:r w:rsidR="00887FD5">
        <w:rPr>
          <w:rFonts w:ascii="Times New Roman" w:hAnsi="Times New Roman" w:cs="Times New Roman"/>
          <w:sz w:val="24"/>
          <w:szCs w:val="24"/>
        </w:rPr>
        <w:t>,</w:t>
      </w:r>
      <w:r w:rsidRPr="00CC1233">
        <w:rPr>
          <w:rFonts w:ascii="Times New Roman" w:hAnsi="Times New Roman" w:cs="Times New Roman"/>
          <w:sz w:val="24"/>
          <w:szCs w:val="24"/>
        </w:rPr>
        <w:t xml:space="preserve"> o Teu Cristo. Não poderemos mais deixar de Te buscar, de aprofundar o conhecimento de Ti, de conformar a nossa vontade com a Tua, à semelhança de Jesus. Queremos seguir Jesus, nossa Única Esperança e VIDA!</w:t>
      </w:r>
    </w:p>
    <w:p w14:paraId="333D4A5E" w14:textId="7ED79F45" w:rsidR="00887FD5" w:rsidRDefault="00CC1233" w:rsidP="00CC12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FD5">
        <w:rPr>
          <w:rFonts w:ascii="Times New Roman" w:hAnsi="Times New Roman" w:cs="Times New Roman"/>
          <w:bCs/>
          <w:sz w:val="24"/>
          <w:szCs w:val="24"/>
        </w:rPr>
        <w:t>Envia-nos o Teus Santo Espírito, que Ele nos transforme para Tua glória!</w:t>
      </w:r>
    </w:p>
    <w:p w14:paraId="31062429" w14:textId="77777777" w:rsidR="00887FD5" w:rsidRDefault="00887F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901D70F" w14:textId="77777777" w:rsidR="00887FD5" w:rsidRDefault="00887FD5" w:rsidP="00887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MISTÉRIOS GLORIOSOS</w:t>
      </w:r>
    </w:p>
    <w:p w14:paraId="652DD973" w14:textId="77777777" w:rsidR="00887FD5" w:rsidRPr="00887FD5" w:rsidRDefault="00887FD5" w:rsidP="00887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D3026" w14:textId="2E6FFB62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Admonição</w:t>
      </w:r>
    </w:p>
    <w:p w14:paraId="0182A4A4" w14:textId="77777777" w:rsid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Deus chama-nos a ser santos. Este convite é feito a cada um de nós. Jesus Cristo ressuscitado e vivo é a meta de um peregrinar que nos aproxima d’Ele e dos outros. O projeto de Deus é uma proposta de amor, de entrega e de serviço, na liberdade. </w:t>
      </w:r>
    </w:p>
    <w:p w14:paraId="2D8139DA" w14:textId="77777777" w:rsid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Acolher este projeto e vivê-lo no dia-a-dia é fonte de esperança, de vida nova, de paz e de compromisso.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E953F" w14:textId="6CC2940E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Rezemos a Deus, por Maria, contemplando o</w:t>
      </w:r>
      <w:r>
        <w:rPr>
          <w:rFonts w:ascii="Times New Roman" w:hAnsi="Times New Roman" w:cs="Times New Roman"/>
          <w:sz w:val="24"/>
          <w:szCs w:val="24"/>
        </w:rPr>
        <w:t>s mistérios da glória</w:t>
      </w:r>
      <w:r w:rsidRPr="00887FD5">
        <w:rPr>
          <w:rFonts w:ascii="Times New Roman" w:hAnsi="Times New Roman" w:cs="Times New Roman"/>
          <w:sz w:val="24"/>
          <w:szCs w:val="24"/>
        </w:rPr>
        <w:t>, para que nos conceda o dom da fidelidade à nossa vocação.</w:t>
      </w:r>
    </w:p>
    <w:p w14:paraId="77D092C3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CDE" w14:textId="21EA58F2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Primeiro Mistério: A r</w:t>
      </w:r>
      <w:r w:rsidRPr="00887FD5">
        <w:rPr>
          <w:rFonts w:ascii="Times New Roman" w:hAnsi="Times New Roman" w:cs="Times New Roman"/>
          <w:b/>
          <w:bCs/>
          <w:sz w:val="24"/>
          <w:szCs w:val="24"/>
        </w:rPr>
        <w:t>essurreição de Jesus</w:t>
      </w:r>
    </w:p>
    <w:p w14:paraId="2642C2A9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«No primeiro dia da semana, </w:t>
      </w:r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romper da alva, as mulheres foram ao sepulcro, levando os perfumes que haviam preparado. </w:t>
      </w:r>
      <w:bookmarkStart w:id="1" w:name="2"/>
      <w:bookmarkEnd w:id="1"/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Encontraram removida a pedra da porta do sepulcro </w:t>
      </w:r>
      <w:bookmarkStart w:id="2" w:name="3"/>
      <w:bookmarkEnd w:id="2"/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e, entrando, não acharam o corpo do Senhor Jesus. </w:t>
      </w:r>
      <w:bookmarkStart w:id="3" w:name="4"/>
      <w:bookmarkEnd w:id="3"/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Estando perplexas com o caso, apareceram-lhes dois homens em trajes resplandecentes. </w:t>
      </w:r>
      <w:bookmarkStart w:id="4" w:name="5"/>
      <w:bookmarkEnd w:id="4"/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estivessem amedrontadas e voltassem o rosto para o chão, eles disseram-lhes: “Porque buscais, entre os mortos, Aquele que está vivo? </w:t>
      </w:r>
      <w:bookmarkStart w:id="5" w:name="6"/>
      <w:bookmarkEnd w:id="5"/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está aqui; ressuscitou!</w:t>
      </w:r>
      <w:r w:rsidRPr="00887FD5">
        <w:rPr>
          <w:rFonts w:ascii="Times New Roman" w:hAnsi="Times New Roman" w:cs="Times New Roman"/>
          <w:sz w:val="24"/>
          <w:szCs w:val="24"/>
        </w:rPr>
        <w:t xml:space="preserve">"» (Lc 24, 1-6). </w:t>
      </w:r>
    </w:p>
    <w:p w14:paraId="6A329540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AE1220" w14:textId="36630F29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Acreditar na Ressurreição desafia-nos a acolher e a viver a novidade de cada momento, de cada gesto, de cada acontecimento. O chamamento de Deus é sempre uma surpresa, a discernir e a responder com generosidade.</w:t>
      </w:r>
    </w:p>
    <w:p w14:paraId="67FA1E01" w14:textId="4E4FAFCB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Rezemos, para que Deus nos conceda a coragem e a determinação de dizer sim: ao que Ele diz, dá e pede e a generosidad</w:t>
      </w:r>
      <w:r>
        <w:rPr>
          <w:rFonts w:ascii="Times New Roman" w:hAnsi="Times New Roman" w:cs="Times New Roman"/>
          <w:sz w:val="24"/>
          <w:szCs w:val="24"/>
        </w:rPr>
        <w:t>e para nos empenharmos em dar ao</w:t>
      </w:r>
      <w:r w:rsidRPr="00887FD5">
        <w:rPr>
          <w:rFonts w:ascii="Times New Roman" w:hAnsi="Times New Roman" w:cs="Times New Roman"/>
          <w:sz w:val="24"/>
          <w:szCs w:val="24"/>
        </w:rPr>
        <w:t>s proble</w:t>
      </w:r>
      <w:r>
        <w:rPr>
          <w:rFonts w:ascii="Times New Roman" w:hAnsi="Times New Roman" w:cs="Times New Roman"/>
          <w:sz w:val="24"/>
          <w:szCs w:val="24"/>
        </w:rPr>
        <w:t>mas do mundo uma resposta de fé.</w:t>
      </w:r>
    </w:p>
    <w:p w14:paraId="015DF80A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014BC9" w14:textId="5FE41401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FD5">
        <w:rPr>
          <w:rFonts w:ascii="Times New Roman" w:hAnsi="Times New Roman" w:cs="Times New Roman"/>
          <w:b/>
          <w:bCs/>
          <w:sz w:val="24"/>
          <w:szCs w:val="24"/>
        </w:rPr>
        <w:t xml:space="preserve">Segundo Mistério: </w:t>
      </w:r>
      <w:r>
        <w:rPr>
          <w:rFonts w:ascii="Times New Roman" w:hAnsi="Times New Roman" w:cs="Times New Roman"/>
          <w:b/>
          <w:bCs/>
          <w:sz w:val="24"/>
          <w:szCs w:val="24"/>
        </w:rPr>
        <w:t>A a</w:t>
      </w:r>
      <w:r w:rsidRPr="00887FD5">
        <w:rPr>
          <w:rFonts w:ascii="Times New Roman" w:hAnsi="Times New Roman" w:cs="Times New Roman"/>
          <w:b/>
          <w:bCs/>
          <w:sz w:val="24"/>
          <w:szCs w:val="24"/>
        </w:rPr>
        <w:t>scensão de Jesus ao Céu</w:t>
      </w:r>
    </w:p>
    <w:p w14:paraId="4BE04C98" w14:textId="77777777" w:rsid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AF535" w14:textId="20DED175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«</w:t>
      </w:r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Então, o Senhor Jesus, depois de lhes ter falado, foi arrebatado ao Céu e sentou-se à direita de Deus.</w:t>
      </w:r>
      <w:bookmarkStart w:id="6" w:name="20"/>
      <w:bookmarkEnd w:id="6"/>
      <w:r w:rsidRPr="00887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e</w:t>
      </w:r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les, partindo, foram pregar por toda a parte»</w:t>
      </w:r>
      <w:r w:rsidRPr="00887FD5">
        <w:rPr>
          <w:rFonts w:ascii="Times New Roman" w:hAnsi="Times New Roman" w:cs="Times New Roman"/>
          <w:sz w:val="24"/>
          <w:szCs w:val="24"/>
        </w:rPr>
        <w:t xml:space="preserve"> (Mc 16, 19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887FD5">
        <w:rPr>
          <w:rFonts w:ascii="Times New Roman" w:hAnsi="Times New Roman" w:cs="Times New Roman"/>
          <w:sz w:val="24"/>
          <w:szCs w:val="24"/>
        </w:rPr>
        <w:t xml:space="preserve">a). </w:t>
      </w:r>
    </w:p>
    <w:p w14:paraId="499DCF17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BE025A" w14:textId="77777777" w:rsid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A Palavra de Jesus é uma constante interpelação a deixar tudo e a partir. Anunciar a Boa Nova é missão de todos os batizados. </w:t>
      </w:r>
    </w:p>
    <w:p w14:paraId="0F673D0E" w14:textId="52C61522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lastRenderedPageBreak/>
        <w:t>Como os Apóstolos não podemos ficar a olhar para o Céu; somos convidados a sair para o meio do mundo para o fermentar a partir de dentro; impregnando as realidades temporais dos valores do evangelho.</w:t>
      </w:r>
    </w:p>
    <w:p w14:paraId="069DFB7C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Rezemos por todos os que partem em missão, para que o seu testemunho fale do amor que Deus tem por cada um de nós, filhos únicos muito amados do Pai.</w:t>
      </w:r>
    </w:p>
    <w:p w14:paraId="3450584D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8476F" w14:textId="026772F1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FD5">
        <w:rPr>
          <w:rFonts w:ascii="Times New Roman" w:hAnsi="Times New Roman" w:cs="Times New Roman"/>
          <w:b/>
          <w:bCs/>
          <w:sz w:val="24"/>
          <w:szCs w:val="24"/>
        </w:rPr>
        <w:t xml:space="preserve">Terceiro Mistério: </w:t>
      </w:r>
      <w:r>
        <w:rPr>
          <w:rFonts w:ascii="Times New Roman" w:hAnsi="Times New Roman" w:cs="Times New Roman"/>
          <w:b/>
          <w:bCs/>
          <w:sz w:val="24"/>
          <w:szCs w:val="24"/>
        </w:rPr>
        <w:t>A v</w:t>
      </w:r>
      <w:r w:rsidRPr="00887FD5">
        <w:rPr>
          <w:rFonts w:ascii="Times New Roman" w:hAnsi="Times New Roman" w:cs="Times New Roman"/>
          <w:b/>
          <w:bCs/>
          <w:sz w:val="24"/>
          <w:szCs w:val="24"/>
        </w:rPr>
        <w:t>inda do Espírito Santo sobre os Apóstolos</w:t>
      </w:r>
    </w:p>
    <w:p w14:paraId="55B12E23" w14:textId="77777777" w:rsid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FC4F82" w14:textId="0943E3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«</w:t>
      </w:r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chegou o dia do Pentecostes, encontravam-se todos reunidos no mesmo lugar. De repente, ressoou, vindo do céu, um som comparável ao de forte rajada de vento, que encheu toda a casa onde eles se encontravam.</w:t>
      </w:r>
      <w:r w:rsidRPr="00887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FD5">
        <w:rPr>
          <w:rStyle w:val="t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Viram, então, aparecer umas línguas, à maneira de fogo, que se iam dividindo, e poisou uma sobre cada um deles. Todos ficaram cheios do Espírito Santo e começaram a falar outras línguas, conforme o Espírito lhes inspirava que se exprimissem.</w:t>
      </w:r>
      <w:r w:rsidRPr="00887FD5">
        <w:rPr>
          <w:rFonts w:ascii="Times New Roman" w:hAnsi="Times New Roman" w:cs="Times New Roman"/>
          <w:sz w:val="24"/>
          <w:szCs w:val="24"/>
        </w:rPr>
        <w:t>»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87FD5">
        <w:rPr>
          <w:rFonts w:ascii="Times New Roman" w:hAnsi="Times New Roman" w:cs="Times New Roman"/>
          <w:sz w:val="24"/>
          <w:szCs w:val="24"/>
        </w:rPr>
        <w:t>t 2, 1-4).</w:t>
      </w:r>
    </w:p>
    <w:p w14:paraId="25831F25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239446" w14:textId="3FB27029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O Espírito Santo continua, hoje, a descer sobre nós; não como uma forte rajada de vento, mas como uma brisa suave que nos impele para fazer o bem. Ele fala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7FD5">
        <w:rPr>
          <w:rFonts w:ascii="Times New Roman" w:hAnsi="Times New Roman" w:cs="Times New Roman"/>
          <w:sz w:val="24"/>
          <w:szCs w:val="24"/>
        </w:rPr>
        <w:t xml:space="preserve"> no nosso íntimo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7FD5">
        <w:rPr>
          <w:rFonts w:ascii="Times New Roman" w:hAnsi="Times New Roman" w:cs="Times New Roman"/>
          <w:sz w:val="24"/>
          <w:szCs w:val="24"/>
        </w:rPr>
        <w:t xml:space="preserve"> revelando-nos a vontade de Deus e as inquietações do mundo.</w:t>
      </w:r>
    </w:p>
    <w:p w14:paraId="3FCE3F4C" w14:textId="09ABA7A6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Unidos a Ele, teremos a sabedoria para construir a vida na paz, na justiça e na verdade.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D5">
        <w:rPr>
          <w:rFonts w:ascii="Times New Roman" w:hAnsi="Times New Roman" w:cs="Times New Roman"/>
          <w:sz w:val="24"/>
          <w:szCs w:val="24"/>
        </w:rPr>
        <w:t>No meio de tantas línguas, tenhamos a coragem de falar a linguagem do perdão e da caridade.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DE245" w14:textId="7635D604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Rezemos para que o Espírito Santo desça sobre nós, nos renove, nos encha de felicidade e </w:t>
      </w:r>
      <w:proofErr w:type="gramStart"/>
      <w:r w:rsidRPr="00887FD5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D5">
        <w:rPr>
          <w:rFonts w:ascii="Times New Roman" w:hAnsi="Times New Roman" w:cs="Times New Roman"/>
          <w:sz w:val="24"/>
          <w:szCs w:val="24"/>
        </w:rPr>
        <w:t>torne</w:t>
      </w:r>
      <w:proofErr w:type="gramEnd"/>
      <w:r w:rsidRPr="00887FD5">
        <w:rPr>
          <w:rFonts w:ascii="Times New Roman" w:hAnsi="Times New Roman" w:cs="Times New Roman"/>
          <w:sz w:val="24"/>
          <w:szCs w:val="24"/>
        </w:rPr>
        <w:t xml:space="preserve"> membros vivos da Igreja de Jesus Cristo.</w:t>
      </w:r>
    </w:p>
    <w:p w14:paraId="0BFE55C6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2D4534" w14:textId="20D1F330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FD5">
        <w:rPr>
          <w:rFonts w:ascii="Times New Roman" w:hAnsi="Times New Roman" w:cs="Times New Roman"/>
          <w:b/>
          <w:bCs/>
          <w:sz w:val="24"/>
          <w:szCs w:val="24"/>
        </w:rPr>
        <w:t xml:space="preserve">Quarto Mistério: </w:t>
      </w:r>
      <w:r>
        <w:rPr>
          <w:rFonts w:ascii="Times New Roman" w:hAnsi="Times New Roman" w:cs="Times New Roman"/>
          <w:b/>
          <w:bCs/>
          <w:sz w:val="24"/>
          <w:szCs w:val="24"/>
        </w:rPr>
        <w:t>A a</w:t>
      </w:r>
      <w:r w:rsidRPr="00887FD5">
        <w:rPr>
          <w:rFonts w:ascii="Times New Roman" w:hAnsi="Times New Roman" w:cs="Times New Roman"/>
          <w:b/>
          <w:bCs/>
          <w:sz w:val="24"/>
          <w:szCs w:val="24"/>
        </w:rPr>
        <w:t>ssunção de Maria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Céu</w:t>
      </w:r>
    </w:p>
    <w:p w14:paraId="316B2AB7" w14:textId="77777777" w:rsid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2CCA9D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Maria elevada ao Céu é figura e primícia da Igreja que um dia será glorificada; é consolo do povo ainda peregrino. É um sinal humano de esperança. </w:t>
      </w:r>
    </w:p>
    <w:p w14:paraId="0A659339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A contemplação de Maria, na glória, faz-nos ver a vitória da esperança sobre a angústia, da comunhão sobre a solidão e da vida sobre a morte.</w:t>
      </w:r>
    </w:p>
    <w:p w14:paraId="75CDAF4C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C58D6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O Filho glorificou a Mãe porque ela acolheu a vontade de Deus; fez da sua vida um serviço por amor, aceitou uma maternidade universal. </w:t>
      </w:r>
    </w:p>
    <w:p w14:paraId="1D28EFB9" w14:textId="7CACE3FF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Maria é testemunha de que, acolher o projeto de Deus e vivê-lo com radicalidade, é caminho para a glória do céu: é ser santo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147DA" w14:textId="7CC1B006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lastRenderedPageBreak/>
        <w:t>Rezemos para que cada um de nós viva o projeto de Deus, na alegria e na certeza de que Deus nos acolhe na bem-aventurança.</w:t>
      </w:r>
    </w:p>
    <w:p w14:paraId="23FAA54C" w14:textId="77777777" w:rsidR="00787222" w:rsidRDefault="00787222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FD65B" w14:textId="2D8ABFD4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FD5">
        <w:rPr>
          <w:rFonts w:ascii="Times New Roman" w:hAnsi="Times New Roman" w:cs="Times New Roman"/>
          <w:b/>
          <w:bCs/>
          <w:sz w:val="24"/>
          <w:szCs w:val="24"/>
        </w:rPr>
        <w:t xml:space="preserve">Quinto Mistério: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887FD5">
        <w:rPr>
          <w:rFonts w:ascii="Times New Roman" w:hAnsi="Times New Roman" w:cs="Times New Roman"/>
          <w:b/>
          <w:bCs/>
          <w:sz w:val="24"/>
          <w:szCs w:val="24"/>
        </w:rPr>
        <w:t>Coroação de Maria no Céu</w:t>
      </w:r>
    </w:p>
    <w:p w14:paraId="492F581F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7AB0F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«</w:t>
      </w:r>
      <w:r w:rsidRPr="00887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Depois, apareceu no céu um grande sinal: uma Mulher vestida de Sol, com a Lua debaixo dos pés e com uma coroa de doze estrelas na cabeça.</w:t>
      </w:r>
      <w:r w:rsidRPr="00887FD5">
        <w:rPr>
          <w:rFonts w:ascii="Times New Roman" w:hAnsi="Times New Roman" w:cs="Times New Roman"/>
          <w:sz w:val="24"/>
          <w:szCs w:val="24"/>
        </w:rPr>
        <w:t xml:space="preserve">» (Ap 12, 1).  </w:t>
      </w:r>
    </w:p>
    <w:p w14:paraId="5CAA5895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800038" w14:textId="2C35E85F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 xml:space="preserve">Os sinais são, na história do Povo de Deus, comunicação da vontade de Deus. Maria é um sinal da realização plena da vontade de Deus, na vida. Ela deu-nos Jesus, o Salvador do </w:t>
      </w:r>
      <w:r w:rsidR="00787222" w:rsidRPr="00887FD5">
        <w:rPr>
          <w:rFonts w:ascii="Times New Roman" w:hAnsi="Times New Roman" w:cs="Times New Roman"/>
          <w:sz w:val="24"/>
          <w:szCs w:val="24"/>
        </w:rPr>
        <w:t xml:space="preserve">mundo. </w:t>
      </w:r>
      <w:r w:rsidRPr="00887FD5">
        <w:rPr>
          <w:rFonts w:ascii="Times New Roman" w:hAnsi="Times New Roman" w:cs="Times New Roman"/>
          <w:sz w:val="24"/>
          <w:szCs w:val="24"/>
        </w:rPr>
        <w:t xml:space="preserve">É mãe que acolhe no seu regaço cada um dos seus filhos. Ela diz-nos: “Fazei o que Ele vos disser”. Maria aponta o caminho para </w:t>
      </w:r>
      <w:r w:rsidR="00787222" w:rsidRPr="00887FD5">
        <w:rPr>
          <w:rFonts w:ascii="Times New Roman" w:hAnsi="Times New Roman" w:cs="Times New Roman"/>
          <w:sz w:val="24"/>
          <w:szCs w:val="24"/>
        </w:rPr>
        <w:t xml:space="preserve">Jesus. </w:t>
      </w:r>
      <w:r w:rsidRPr="00887FD5">
        <w:rPr>
          <w:rFonts w:ascii="Times New Roman" w:hAnsi="Times New Roman" w:cs="Times New Roman"/>
          <w:sz w:val="24"/>
          <w:szCs w:val="24"/>
        </w:rPr>
        <w:t>Modelo de vocação, realização da plena vontade de Deus, Maria pode ajudar-nos a um discernimento capaz de nos colocar nos passos de Jesus, para o seguirmos, sem medo e sem condições, até à glória do Ceu, onde nos espera a coroa que Deus tem reservado para aqueles que O amam.</w:t>
      </w:r>
    </w:p>
    <w:p w14:paraId="2600BCEE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5">
        <w:rPr>
          <w:rFonts w:ascii="Times New Roman" w:hAnsi="Times New Roman" w:cs="Times New Roman"/>
          <w:sz w:val="24"/>
          <w:szCs w:val="24"/>
        </w:rPr>
        <w:t>Rezemos a Jesus, por Maria, sua Mãe e nossa, para que conceda a todos os homens a felicidade da glória do céu.</w:t>
      </w:r>
    </w:p>
    <w:p w14:paraId="055CAFDC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D343A4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6D7AC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1CCD4F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FD11DD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A30DAC" w14:textId="77777777" w:rsidR="00887FD5" w:rsidRPr="00887FD5" w:rsidRDefault="00887FD5" w:rsidP="00887F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A9735" w14:textId="2B203CDC" w:rsidR="00787222" w:rsidRPr="001701C8" w:rsidRDefault="00787222" w:rsidP="00787222">
      <w:pPr>
        <w:spacing w:after="0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701C8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44AB77E" w14:textId="6419ED63" w:rsidR="00787222" w:rsidRDefault="00787222" w:rsidP="0078722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Mistérios Luminosos</w:t>
      </w:r>
    </w:p>
    <w:p w14:paraId="09FC78C6" w14:textId="77777777" w:rsidR="0041465C" w:rsidRDefault="0041465C" w:rsidP="0078722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4F444B3" w14:textId="0EDA809F" w:rsidR="0041465C" w:rsidRPr="00787222" w:rsidRDefault="0041465C" w:rsidP="004146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787222">
        <w:rPr>
          <w:rFonts w:ascii="Times New Roman" w:hAnsi="Times New Roman" w:cs="Times New Roman"/>
          <w:bCs/>
          <w:i/>
          <w:sz w:val="24"/>
          <w:szCs w:val="24"/>
        </w:rPr>
        <w:t xml:space="preserve">Deixemo-nos guiar pela Espírito Santo, permitamos que Ele nos fale ao coração e nos diga: Deus é Amor, Deus espera-nos, Deus é Pai, ama-nos como verdadeiro Pai, ama-nos verdadeiramente e só o Espírito Santo diz isto ao nosso coração. Ouçamos o Espírito Santo, escutemos o Espírito Santo e sigamos em frente por este caminho de amor, misericórdia e perdão!” </w:t>
      </w: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>(Papa Francisco)</w:t>
      </w:r>
    </w:p>
    <w:p w14:paraId="0B340018" w14:textId="77777777" w:rsidR="0041465C" w:rsidRPr="00787222" w:rsidRDefault="0041465C" w:rsidP="0078722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F43072D" w14:textId="6F6C27EB" w:rsidR="00787222" w:rsidRPr="0041465C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65C">
        <w:rPr>
          <w:rFonts w:ascii="Times New Roman" w:hAnsi="Times New Roman" w:cs="Times New Roman"/>
          <w:b/>
          <w:bCs/>
          <w:sz w:val="24"/>
          <w:szCs w:val="24"/>
        </w:rPr>
        <w:t>Primeiro Mistério: O Batismo de Jesus no Rio Jordão</w:t>
      </w:r>
    </w:p>
    <w:p w14:paraId="197713C1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Por aqueles dias, Jesus veio de Nazaré da Galileia e foi batizado por João no Jordão. </w:t>
      </w:r>
    </w:p>
    <w:p w14:paraId="083D94C1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>Quando saía da água, viu serem rasgados os céus e o Espírito descer sobre Ele como uma pomba, E do céu veio uma voz: “Tu és o meu filho muito amado, em ti pus todas as minhas complacências”.</w:t>
      </w:r>
      <w:r w:rsidRPr="00787222">
        <w:rPr>
          <w:rFonts w:ascii="Times New Roman" w:hAnsi="Times New Roman" w:cs="Times New Roman"/>
          <w:bCs/>
          <w:sz w:val="24"/>
          <w:szCs w:val="24"/>
        </w:rPr>
        <w:t xml:space="preserve"> (Mc 1, 9-11)</w:t>
      </w:r>
    </w:p>
    <w:p w14:paraId="3D806816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D4F1B8" w14:textId="23444700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Só se lava quem se acha sujo. Só se trata quem se crê doente. Jesus, porém, submete-Se ao Batismo de João, ritual de purificação e sinal de arrependimento dos pecados, não porque fosse pecador ou precisasse de Se purificar, ma para assinalar a Sua missão: Tomar sobre Si, todos os pecados dos homens e redimi-los!</w:t>
      </w:r>
    </w:p>
    <w:p w14:paraId="7249EF1C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Simultaneamente, o Pai e o Espírito Santo manifestam-Se sobre Ele, proclamando publicamente a Sua filiação divina e confirmando-O na Sua missão redentora.</w:t>
      </w:r>
    </w:p>
    <w:p w14:paraId="1967047A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 xml:space="preserve">Ao contrário de Jesus, todo o homem precisa de se purificar da marca do primeiro de todos os pecados, do pecado dos nossos primeiros pais e também dos seus próprios. O Batismo que Cristo nos deixou é o Batismo do Espírito Santo. </w:t>
      </w:r>
    </w:p>
    <w:p w14:paraId="0E058E6F" w14:textId="3485940F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 xml:space="preserve">As famílias Cristãs formam-se com estes homens novos e estas mulheres novas, libertos do poder do mal e do pecado, novos </w:t>
      </w:r>
      <w:r w:rsidR="00BC6264">
        <w:rPr>
          <w:rFonts w:ascii="Times New Roman" w:hAnsi="Times New Roman" w:cs="Times New Roman"/>
          <w:bCs/>
          <w:sz w:val="24"/>
          <w:szCs w:val="24"/>
        </w:rPr>
        <w:t>c</w:t>
      </w:r>
      <w:r w:rsidRPr="00787222">
        <w:rPr>
          <w:rFonts w:ascii="Times New Roman" w:hAnsi="Times New Roman" w:cs="Times New Roman"/>
          <w:bCs/>
          <w:sz w:val="24"/>
          <w:szCs w:val="24"/>
        </w:rPr>
        <w:t>ristos em Cristo, para d’Ele serem testemunhas no lugar e no tempo em que vivem. Esta filiação divina que alcançamos pelo Batismo faz de nós, do mesmo passo, filhos de Maria. “Eis a Tua Mãe!”, disse Cristo a João do alto da Cruz. A exemplo de João, a família cristã recebe Maria em sua casa. Com Maria, Mãe de Jesus e nossa Mãe, a viver connosco, a casa da família cristã, torna-se definitivamente a casa da família de Cristo!</w:t>
      </w:r>
    </w:p>
    <w:p w14:paraId="0635FDF0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2234C" w14:textId="68C42165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222">
        <w:rPr>
          <w:rFonts w:ascii="Times New Roman" w:hAnsi="Times New Roman" w:cs="Times New Roman"/>
          <w:b/>
          <w:bCs/>
          <w:sz w:val="24"/>
          <w:szCs w:val="24"/>
        </w:rPr>
        <w:t>Segundo Mistério: Jesus nas Bodas de Caná</w:t>
      </w:r>
    </w:p>
    <w:p w14:paraId="2F10E4B7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Ao terceiro dia, celebrava-se uma boda em Caná da Galileia e a mãe de Jesus estava lá. Jesus e os seus discípulos também foram convidados para a boda. Como viesse a faltar o vinho a Mãe de Jesus, disse-lhe: “Não têm vinho!” Jesus respondeu-lhe: “Mulher, que tem isso a ver contigo e </w:t>
      </w: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comigo? Ainda não chegou a minha hora.” Sua Mãe disse aos serventes: “Fazei o que Ele vos disser!” Ora havia ali seis vasilhas de pedra preparadas para os ritos de purificação dos judeus, com capacidade de duas ou três medidas cada uma. Disse-lhes Jesus: “Enchei as vasilhas de água”. Eles encheram-nas até cima. Então ordenou-lhes: “Tirai agora e levai ao chefe da mesa”. E eles assim fizeram. O chefe de mesa provou a água transformada em vinho, sem saber de onde era – se bem que o soubessem os serventes que tinham tirado a água; chamou o noivo e disse-lhe: “Toda a gente serve primeiro o vinho melhor e, depois de terem bebido bem, é que serve o pior. Tu, porém, guardaste o melhor vinho até agora!” (Jo 2, 1-10).</w:t>
      </w:r>
    </w:p>
    <w:p w14:paraId="36230C9C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9A78520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 xml:space="preserve">A intervenção de Jesus nas bodas de Caná é a primeira manifestação pública do Seu poder divino, operando o milagre de transformar a água em vinho. Mas fá-lo aparentemente contra a vontade e em aceitação de um pedido de Sua mãe para que ajudasse os noivos naquela situação aflitiva. </w:t>
      </w:r>
    </w:p>
    <w:p w14:paraId="2AAB0F44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Os milagres são sinais para os homens de que Deus está lá e pode fazer a diferença. O que é importante não é o milagre em si mesmo, por muito extraordinário que seja, mas que por ele os homens, reconhecendo a presença e o poder de Deus, Lhe abram o seu coração e acreditem. Por isso Cristo aceita operar este primeiro milagre.</w:t>
      </w:r>
    </w:p>
    <w:p w14:paraId="0A063E23" w14:textId="76742D98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A família cristã tem no plano da graça um duplo papel. Por um lado, como Maria e com Maria, olha à sua volta e intercede junto de Cristo pelas necessidades dos homens.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222">
        <w:rPr>
          <w:rFonts w:ascii="Times New Roman" w:hAnsi="Times New Roman" w:cs="Times New Roman"/>
          <w:bCs/>
          <w:sz w:val="24"/>
          <w:szCs w:val="24"/>
        </w:rPr>
        <w:t>Mas, por outro lado, a família cristã dá testemunho do milagre, crê e mostra que acredita para que os outros acreditem também.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222">
        <w:rPr>
          <w:rFonts w:ascii="Times New Roman" w:hAnsi="Times New Roman" w:cs="Times New Roman"/>
          <w:bCs/>
          <w:sz w:val="24"/>
          <w:szCs w:val="24"/>
        </w:rPr>
        <w:t>O testemunho da Fé é o primeiro dos mandatos de Cristo aos Seus discípulos, que por Ele deram as suas vidas. Cristo continua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87222">
        <w:rPr>
          <w:rFonts w:ascii="Times New Roman" w:hAnsi="Times New Roman" w:cs="Times New Roman"/>
          <w:bCs/>
          <w:sz w:val="24"/>
          <w:szCs w:val="24"/>
        </w:rPr>
        <w:t xml:space="preserve"> hoje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87222">
        <w:rPr>
          <w:rFonts w:ascii="Times New Roman" w:hAnsi="Times New Roman" w:cs="Times New Roman"/>
          <w:bCs/>
          <w:sz w:val="24"/>
          <w:szCs w:val="24"/>
        </w:rPr>
        <w:t xml:space="preserve"> a contar connosco, sobretudo com a Sua família, a família cristã, a família de Cristo.</w:t>
      </w:r>
    </w:p>
    <w:p w14:paraId="2C8A89BA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B5A938" w14:textId="7082B2EA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222">
        <w:rPr>
          <w:rFonts w:ascii="Times New Roman" w:hAnsi="Times New Roman" w:cs="Times New Roman"/>
          <w:b/>
          <w:bCs/>
          <w:sz w:val="24"/>
          <w:szCs w:val="24"/>
        </w:rPr>
        <w:t>Terceiro Mistério: Jesus Anuncia o Reino de Deus e Convida à Conversão</w:t>
      </w:r>
    </w:p>
    <w:p w14:paraId="4087B8A5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Arrependei-vos e acreditai no Evangelho (Mc 1, 15) </w:t>
      </w:r>
    </w:p>
    <w:p w14:paraId="31C367CF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AE8B4" w14:textId="4021780D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Com estas palavras, Cristo começa a Sua pregação. Durante três anos percorre cidades e aldeias, fala a quem O quer escutar, sejam multidões ou apenas um. Jesus vem revelar aos homens que não basta cumprir a letra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222">
        <w:rPr>
          <w:rFonts w:ascii="Times New Roman" w:hAnsi="Times New Roman" w:cs="Times New Roman"/>
          <w:bCs/>
          <w:sz w:val="24"/>
          <w:szCs w:val="24"/>
        </w:rPr>
        <w:t>da Lei, mas que é necessário viver um mandamento novo que está antes e acima de toda a lei dos homens: “que vos ameis uns aos outros como Eu vos amei”.</w:t>
      </w:r>
    </w:p>
    <w:p w14:paraId="1EF02E6D" w14:textId="5F0765AF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Como os Seus discípulos, as famílias cristãs seguem a Cristo e escutam a Sua Palavra. Não o fazem apenas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87222">
        <w:rPr>
          <w:rFonts w:ascii="Times New Roman" w:hAnsi="Times New Roman" w:cs="Times New Roman"/>
          <w:bCs/>
          <w:sz w:val="24"/>
          <w:szCs w:val="24"/>
        </w:rPr>
        <w:t xml:space="preserve"> de vez em quando, como os curiosos, mas regularmente e com frequência, como Maria e os discípulos. A Sua Palavra é Vida e está viva. Nela encontramos a Esperança que nos anima nas </w:t>
      </w:r>
      <w:r w:rsidRPr="007872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dificuldades, a Luz que ilumina as nossas decisões e a Força de que precisamos para mantermos a fidelidade ao nosso </w:t>
      </w: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>sim</w:t>
      </w:r>
      <w:r w:rsidRPr="007872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1C31E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3FF6CB" w14:textId="77777777" w:rsid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D8F38" w14:textId="4C0B6574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222">
        <w:rPr>
          <w:rFonts w:ascii="Times New Roman" w:hAnsi="Times New Roman" w:cs="Times New Roman"/>
          <w:b/>
          <w:bCs/>
          <w:sz w:val="24"/>
          <w:szCs w:val="24"/>
        </w:rPr>
        <w:t>Quarto Mistério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87222">
        <w:rPr>
          <w:rFonts w:ascii="Times New Roman" w:hAnsi="Times New Roman" w:cs="Times New Roman"/>
          <w:b/>
          <w:bCs/>
          <w:sz w:val="24"/>
          <w:szCs w:val="24"/>
        </w:rPr>
        <w:t>A Transfiguração de Jesus</w:t>
      </w:r>
    </w:p>
    <w:p w14:paraId="20A98AC9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>Jesus tomou consigo Pedro, Tiago e João e levou-os, só a eles, a um monte elevado. E transfigurou-se diante deles. As suas vestes tornaram-se resplandecentes. Apareceu-lhes Elias, juntamente com Moisés e, ambos, falaram com Ele. Pedro disse então a Jesus: “Mestre, bom é estarmos aqui: façamos três tendas: uma para ti, uma para Moisés e uma para Elias”. (Mc 9, 2-5)</w:t>
      </w:r>
    </w:p>
    <w:p w14:paraId="233E0368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D158413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Pedro, Tiago e João não queriam sair dali, não queriam deixar de contemplar Cristo, revelado em toda a Sua glória. Foi uma graça extraordinária de Deus para os fortalecer na Fé, para os preparar para os momentos difíceis que dentro em pouco iriam viver quando Cristo fosse preso e crucificado.</w:t>
      </w:r>
    </w:p>
    <w:p w14:paraId="7665926E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Também nós, famílias cristãs, precisamos de contemplar Cristo na Sua divindade, para nos fortalecermos na Fé e podermos suportar as provas que a vida nos traz.</w:t>
      </w:r>
    </w:p>
    <w:p w14:paraId="31AF6DD0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Precisamos de O ver vencedor, ressuscitado, na plenitude da Sua glória. Precisamos de O conhecer não apenas como o homem que, como nós, tem fome e frio e a quem repugnam a dor e o sofrimento, mas como o Filho de Deus, glorioso e omnipotente, que ressuscitando restaurou a vida.</w:t>
      </w:r>
    </w:p>
    <w:p w14:paraId="3214951D" w14:textId="6B67D07F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Ele é o motivo da nossa alegria no meio de todas as t</w:t>
      </w:r>
      <w:r w:rsidR="0041465C">
        <w:rPr>
          <w:rFonts w:ascii="Times New Roman" w:hAnsi="Times New Roman" w:cs="Times New Roman"/>
          <w:bCs/>
          <w:sz w:val="24"/>
          <w:szCs w:val="24"/>
        </w:rPr>
        <w:t>ribulações, Aquele por quem temo</w:t>
      </w:r>
      <w:r w:rsidRPr="00787222">
        <w:rPr>
          <w:rFonts w:ascii="Times New Roman" w:hAnsi="Times New Roman" w:cs="Times New Roman"/>
          <w:bCs/>
          <w:sz w:val="24"/>
          <w:szCs w:val="24"/>
        </w:rPr>
        <w:t>s a Vida para sempre.</w:t>
      </w:r>
    </w:p>
    <w:p w14:paraId="5AA93720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2001D28" w14:textId="637C10DD" w:rsidR="00787222" w:rsidRPr="0041465C" w:rsidRDefault="00787222" w:rsidP="004146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65C">
        <w:rPr>
          <w:rFonts w:ascii="Times New Roman" w:hAnsi="Times New Roman" w:cs="Times New Roman"/>
          <w:b/>
          <w:bCs/>
          <w:sz w:val="24"/>
          <w:szCs w:val="24"/>
        </w:rPr>
        <w:t>Quinto Mistério</w:t>
      </w:r>
      <w:r w:rsidR="0041465C" w:rsidRPr="004146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1465C">
        <w:rPr>
          <w:rFonts w:ascii="Times New Roman" w:hAnsi="Times New Roman" w:cs="Times New Roman"/>
          <w:b/>
          <w:bCs/>
          <w:sz w:val="24"/>
          <w:szCs w:val="24"/>
        </w:rPr>
        <w:t>A Instituição da Eucaristia</w:t>
      </w:r>
    </w:p>
    <w:p w14:paraId="1078FC46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222">
        <w:rPr>
          <w:rFonts w:ascii="Times New Roman" w:hAnsi="Times New Roman" w:cs="Times New Roman"/>
          <w:bCs/>
          <w:i/>
          <w:iCs/>
          <w:sz w:val="24"/>
          <w:szCs w:val="24"/>
        </w:rPr>
        <w:t>Tomou o pão e, depois de dar graças, partiu-o e deu-o aos seus discípulos dizendo: “Isto é o meu corpo que vai ser entregue por vós, fazei isto em minha memória.” Depois da ceia fez o mesmo com o cálice, dizendo: “Este cálice é a nova Aliança no meu sangue que vai ser derramado por vós” (Lc 22, 09-20)</w:t>
      </w:r>
    </w:p>
    <w:p w14:paraId="0C72CA05" w14:textId="77777777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ABCEB53" w14:textId="72B8FAB0" w:rsidR="00787222" w:rsidRPr="00787222" w:rsidRDefault="00787222" w:rsidP="007872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 xml:space="preserve">Sabendo que </w:t>
      </w:r>
      <w:r w:rsidR="0041465C" w:rsidRPr="00787222">
        <w:rPr>
          <w:rFonts w:ascii="Times New Roman" w:hAnsi="Times New Roman" w:cs="Times New Roman"/>
          <w:bCs/>
          <w:sz w:val="24"/>
          <w:szCs w:val="24"/>
        </w:rPr>
        <w:t>ia</w:t>
      </w:r>
      <w:r w:rsidRPr="00787222">
        <w:rPr>
          <w:rFonts w:ascii="Times New Roman" w:hAnsi="Times New Roman" w:cs="Times New Roman"/>
          <w:bCs/>
          <w:sz w:val="24"/>
          <w:szCs w:val="24"/>
        </w:rPr>
        <w:t xml:space="preserve"> partir para o Pai, Cristo não quis deixar os Seu discípulos e todos os que viriam a crer n’Ele sem o amparo da Sua presença.</w:t>
      </w:r>
    </w:p>
    <w:p w14:paraId="779F2FFA" w14:textId="1975545D" w:rsidR="0041465C" w:rsidRDefault="00787222" w:rsidP="004146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Ele sabia como somos fracos, como depois da Sua partida ir</w:t>
      </w:r>
      <w:r w:rsidR="00BC6264">
        <w:rPr>
          <w:rFonts w:ascii="Times New Roman" w:hAnsi="Times New Roman" w:cs="Times New Roman"/>
          <w:bCs/>
          <w:sz w:val="24"/>
          <w:szCs w:val="24"/>
        </w:rPr>
        <w:t>í</w:t>
      </w:r>
      <w:r w:rsidRPr="00787222">
        <w:rPr>
          <w:rFonts w:ascii="Times New Roman" w:hAnsi="Times New Roman" w:cs="Times New Roman"/>
          <w:bCs/>
          <w:sz w:val="24"/>
          <w:szCs w:val="24"/>
        </w:rPr>
        <w:t>amos ter necessidade de constantemente O lembrar. Por isso, antes mesmo do início da Sua Paixão, fez-Se presença real no pão e no vinho, partilhados na mem</w:t>
      </w:r>
      <w:r w:rsidR="0041465C">
        <w:rPr>
          <w:rFonts w:ascii="Times New Roman" w:hAnsi="Times New Roman" w:cs="Times New Roman"/>
          <w:bCs/>
          <w:sz w:val="24"/>
          <w:szCs w:val="24"/>
        </w:rPr>
        <w:t>ória renovada do Seu sacrifício.</w:t>
      </w:r>
      <w:r w:rsidRPr="00787222">
        <w:rPr>
          <w:rFonts w:ascii="Times New Roman" w:hAnsi="Times New Roman" w:cs="Times New Roman"/>
          <w:bCs/>
          <w:sz w:val="24"/>
          <w:szCs w:val="24"/>
        </w:rPr>
        <w:t xml:space="preserve"> A presença eucarística permite-</w:t>
      </w:r>
      <w:r w:rsidRPr="00787222">
        <w:rPr>
          <w:rFonts w:ascii="Times New Roman" w:hAnsi="Times New Roman" w:cs="Times New Roman"/>
          <w:bCs/>
          <w:sz w:val="24"/>
          <w:szCs w:val="24"/>
        </w:rPr>
        <w:lastRenderedPageBreak/>
        <w:t>nos ir ao Seu encontro, estar com Ele de um modo mais íntimo, mais próximo, mais sensível. É o próprio Jes</w:t>
      </w:r>
      <w:r w:rsidR="0041465C">
        <w:rPr>
          <w:rFonts w:ascii="Times New Roman" w:hAnsi="Times New Roman" w:cs="Times New Roman"/>
          <w:bCs/>
          <w:sz w:val="24"/>
          <w:szCs w:val="24"/>
        </w:rPr>
        <w:t>us que ali está.</w:t>
      </w:r>
    </w:p>
    <w:p w14:paraId="4CF519AE" w14:textId="310086E1" w:rsidR="00787222" w:rsidRPr="00787222" w:rsidRDefault="00787222" w:rsidP="004146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22">
        <w:rPr>
          <w:rFonts w:ascii="Times New Roman" w:hAnsi="Times New Roman" w:cs="Times New Roman"/>
          <w:bCs/>
          <w:sz w:val="24"/>
          <w:szCs w:val="24"/>
        </w:rPr>
        <w:t>A família Cristã, através dos seus membros, encontra na Eucaristia o alimento que é, para ela, a proteção, o remédio e a força de que tanto precisa para ser testemunho vivo desse mesmo Cristo que nos ama e que pelo Amor nos cura, nos liberta e nos salva.</w:t>
      </w:r>
    </w:p>
    <w:sectPr w:rsidR="00787222" w:rsidRPr="00787222" w:rsidSect="00D945E0">
      <w:headerReference w:type="default" r:id="rId6"/>
      <w:footerReference w:type="even" r:id="rId7"/>
      <w:footerReference w:type="default" r:id="rId8"/>
      <w:pgSz w:w="11900" w:h="16840"/>
      <w:pgMar w:top="1134" w:right="1134" w:bottom="1134" w:left="1134" w:header="52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430F" w14:textId="77777777" w:rsidR="00605210" w:rsidRDefault="00605210" w:rsidP="00D05120">
      <w:pPr>
        <w:spacing w:after="0" w:line="240" w:lineRule="auto"/>
      </w:pPr>
      <w:r>
        <w:separator/>
      </w:r>
    </w:p>
  </w:endnote>
  <w:endnote w:type="continuationSeparator" w:id="0">
    <w:p w14:paraId="473065BF" w14:textId="77777777" w:rsidR="00605210" w:rsidRDefault="00605210" w:rsidP="00D0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54295821"/>
      <w:docPartObj>
        <w:docPartGallery w:val="Page Numbers (Bottom of Page)"/>
        <w:docPartUnique/>
      </w:docPartObj>
    </w:sdtPr>
    <w:sdtContent>
      <w:p w14:paraId="67168777" w14:textId="4F842AF5" w:rsidR="00CB7223" w:rsidRDefault="00CB7223" w:rsidP="00DD61A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A7D6BDF" w14:textId="77777777" w:rsidR="00CB7223" w:rsidRDefault="00CB7223" w:rsidP="00CB722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050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7A3B0EAD" w14:textId="405A5AD2" w:rsidR="00CC1233" w:rsidRPr="00CC1233" w:rsidRDefault="00CC1233">
        <w:pPr>
          <w:pStyle w:val="Rodap"/>
          <w:jc w:val="right"/>
          <w:rPr>
            <w:rFonts w:ascii="Times New Roman" w:hAnsi="Times New Roman" w:cs="Times New Roman"/>
            <w:sz w:val="22"/>
          </w:rPr>
        </w:pPr>
        <w:r w:rsidRPr="00CC1233">
          <w:rPr>
            <w:rFonts w:ascii="Times New Roman" w:hAnsi="Times New Roman" w:cs="Times New Roman"/>
            <w:sz w:val="22"/>
          </w:rPr>
          <w:fldChar w:fldCharType="begin"/>
        </w:r>
        <w:r w:rsidRPr="00CC1233">
          <w:rPr>
            <w:rFonts w:ascii="Times New Roman" w:hAnsi="Times New Roman" w:cs="Times New Roman"/>
            <w:sz w:val="22"/>
          </w:rPr>
          <w:instrText>PAGE   \* MERGEFORMAT</w:instrText>
        </w:r>
        <w:r w:rsidRPr="00CC1233">
          <w:rPr>
            <w:rFonts w:ascii="Times New Roman" w:hAnsi="Times New Roman" w:cs="Times New Roman"/>
            <w:sz w:val="22"/>
          </w:rPr>
          <w:fldChar w:fldCharType="separate"/>
        </w:r>
        <w:r w:rsidR="0041465C">
          <w:rPr>
            <w:rFonts w:ascii="Times New Roman" w:hAnsi="Times New Roman" w:cs="Times New Roman"/>
            <w:noProof/>
            <w:sz w:val="22"/>
          </w:rPr>
          <w:t>1</w:t>
        </w:r>
        <w:r w:rsidRPr="00CC1233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68E65B2" w14:textId="77777777" w:rsidR="00CB7223" w:rsidRDefault="00CB7223" w:rsidP="00CB722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FA1D" w14:textId="77777777" w:rsidR="00605210" w:rsidRDefault="00605210" w:rsidP="00D05120">
      <w:pPr>
        <w:spacing w:after="0" w:line="240" w:lineRule="auto"/>
      </w:pPr>
      <w:r>
        <w:separator/>
      </w:r>
    </w:p>
  </w:footnote>
  <w:footnote w:type="continuationSeparator" w:id="0">
    <w:p w14:paraId="2BAF3DA5" w14:textId="77777777" w:rsidR="00605210" w:rsidRDefault="00605210" w:rsidP="00D0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3619" w14:textId="77777777" w:rsidR="001701C8" w:rsidRPr="001701C8" w:rsidRDefault="001701C8" w:rsidP="001701C8">
    <w:pPr>
      <w:jc w:val="right"/>
      <w:rPr>
        <w:rFonts w:asciiTheme="minorHAnsi" w:hAnsiTheme="minorHAnsi"/>
        <w:b/>
        <w:bCs/>
        <w:sz w:val="28"/>
        <w:szCs w:val="28"/>
      </w:rPr>
    </w:pPr>
    <w:r w:rsidRPr="001701C8">
      <w:rPr>
        <w:rFonts w:asciiTheme="minorHAnsi" w:hAnsi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4A33E3" wp14:editId="2FB579C3">
          <wp:simplePos x="0" y="0"/>
          <wp:positionH relativeFrom="margin">
            <wp:posOffset>113030</wp:posOffset>
          </wp:positionH>
          <wp:positionV relativeFrom="paragraph">
            <wp:posOffset>-203835</wp:posOffset>
          </wp:positionV>
          <wp:extent cx="744855" cy="947420"/>
          <wp:effectExtent l="0" t="0" r="0" b="5080"/>
          <wp:wrapThrough wrapText="bothSides">
            <wp:wrapPolygon edited="0">
              <wp:start x="0" y="0"/>
              <wp:lineTo x="0" y="21282"/>
              <wp:lineTo x="20992" y="21282"/>
              <wp:lineTo x="20992" y="0"/>
              <wp:lineTo x="0" y="0"/>
            </wp:wrapPolygon>
          </wp:wrapThrough>
          <wp:docPr id="1" name="Imagem 1" descr="Uma imagem com arte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arte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2" t="3417" r="29820" b="5538"/>
                  <a:stretch/>
                </pic:blipFill>
                <pic:spPr bwMode="auto">
                  <a:xfrm>
                    <a:off x="0" y="0"/>
                    <a:ext cx="74485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1C8">
      <w:rPr>
        <w:rFonts w:asciiTheme="minorHAnsi" w:hAnsiTheme="minorHAnsi"/>
        <w:b/>
        <w:bCs/>
        <w:sz w:val="28"/>
        <w:szCs w:val="28"/>
      </w:rPr>
      <w:t>SEMANA DE ORAÇÃO PELAS VOCAÇÕES 2025</w:t>
    </w:r>
  </w:p>
  <w:p w14:paraId="4E5C6C88" w14:textId="77777777" w:rsidR="001701C8" w:rsidRPr="001701C8" w:rsidRDefault="001701C8" w:rsidP="001701C8">
    <w:pPr>
      <w:pStyle w:val="Cabealho"/>
      <w:tabs>
        <w:tab w:val="clear" w:pos="4252"/>
      </w:tabs>
      <w:spacing w:line="360" w:lineRule="auto"/>
      <w:jc w:val="right"/>
      <w:rPr>
        <w:rFonts w:asciiTheme="minorHAnsi" w:hAnsiTheme="minorHAnsi"/>
        <w:b/>
        <w:bCs/>
        <w:sz w:val="28"/>
        <w:szCs w:val="28"/>
      </w:rPr>
    </w:pPr>
    <w:r w:rsidRPr="001701C8">
      <w:rPr>
        <w:rFonts w:asciiTheme="minorHAnsi" w:hAnsiTheme="minorHAnsi"/>
        <w:b/>
        <w:bCs/>
        <w:sz w:val="28"/>
        <w:szCs w:val="28"/>
      </w:rPr>
      <w:t>Mistérios do Terço</w:t>
    </w:r>
  </w:p>
  <w:p w14:paraId="065D4073" w14:textId="77777777" w:rsidR="001701C8" w:rsidRDefault="001701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CF"/>
    <w:rsid w:val="000058FE"/>
    <w:rsid w:val="00084079"/>
    <w:rsid w:val="0008565D"/>
    <w:rsid w:val="000D628F"/>
    <w:rsid w:val="000E2D31"/>
    <w:rsid w:val="00166289"/>
    <w:rsid w:val="001701C8"/>
    <w:rsid w:val="001B5154"/>
    <w:rsid w:val="001E263C"/>
    <w:rsid w:val="001E3324"/>
    <w:rsid w:val="0020236A"/>
    <w:rsid w:val="00287D99"/>
    <w:rsid w:val="002D73C5"/>
    <w:rsid w:val="002F1509"/>
    <w:rsid w:val="002F392C"/>
    <w:rsid w:val="0041465C"/>
    <w:rsid w:val="004653DB"/>
    <w:rsid w:val="004A08C8"/>
    <w:rsid w:val="004E1263"/>
    <w:rsid w:val="004E7610"/>
    <w:rsid w:val="00542E19"/>
    <w:rsid w:val="005811CF"/>
    <w:rsid w:val="00605210"/>
    <w:rsid w:val="00623D81"/>
    <w:rsid w:val="00641D57"/>
    <w:rsid w:val="006A678D"/>
    <w:rsid w:val="006F7530"/>
    <w:rsid w:val="00743D27"/>
    <w:rsid w:val="00773E9C"/>
    <w:rsid w:val="00787222"/>
    <w:rsid w:val="007B03E8"/>
    <w:rsid w:val="007D7B8B"/>
    <w:rsid w:val="007E14DA"/>
    <w:rsid w:val="00805F92"/>
    <w:rsid w:val="00885A9F"/>
    <w:rsid w:val="00887FD5"/>
    <w:rsid w:val="009372D0"/>
    <w:rsid w:val="00A11C4C"/>
    <w:rsid w:val="00A20019"/>
    <w:rsid w:val="00A93D01"/>
    <w:rsid w:val="00B40FAE"/>
    <w:rsid w:val="00B4754F"/>
    <w:rsid w:val="00B5344F"/>
    <w:rsid w:val="00B55816"/>
    <w:rsid w:val="00BB2A85"/>
    <w:rsid w:val="00BC6264"/>
    <w:rsid w:val="00BF407E"/>
    <w:rsid w:val="00C4287F"/>
    <w:rsid w:val="00C940DE"/>
    <w:rsid w:val="00CB7223"/>
    <w:rsid w:val="00CC1233"/>
    <w:rsid w:val="00D05120"/>
    <w:rsid w:val="00D3216F"/>
    <w:rsid w:val="00D44006"/>
    <w:rsid w:val="00D45077"/>
    <w:rsid w:val="00D62102"/>
    <w:rsid w:val="00D945E0"/>
    <w:rsid w:val="00E0128C"/>
    <w:rsid w:val="00E1720D"/>
    <w:rsid w:val="00EC6B52"/>
    <w:rsid w:val="00ED6366"/>
    <w:rsid w:val="00F03A3D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228"/>
  <w14:defaultImageDpi w14:val="32767"/>
  <w15:chartTrackingRefBased/>
  <w15:docId w15:val="{675EC09D-AEAA-5540-B920-E66245B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CF"/>
    <w:pPr>
      <w:spacing w:after="200" w:line="288" w:lineRule="auto"/>
    </w:pPr>
    <w:rPr>
      <w:rFonts w:ascii="Garamond" w:hAnsi="Garamond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5811C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811C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811C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811C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811C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811C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811C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811C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811C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8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8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8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81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811C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81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811C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81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81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81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8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811C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8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811CF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811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11CF"/>
    <w:pPr>
      <w:spacing w:after="0" w:line="240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5811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8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811C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811C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nhideWhenUsed/>
    <w:rsid w:val="00D05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5120"/>
    <w:rPr>
      <w:rFonts w:ascii="Garamond" w:hAnsi="Garamond"/>
      <w:kern w:val="0"/>
      <w:sz w:val="20"/>
      <w:szCs w:val="2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05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5120"/>
    <w:rPr>
      <w:rFonts w:ascii="Garamond" w:hAnsi="Garamond"/>
      <w:kern w:val="0"/>
      <w:sz w:val="20"/>
      <w:szCs w:val="20"/>
      <w14:ligatures w14:val="none"/>
    </w:rPr>
  </w:style>
  <w:style w:type="character" w:styleId="Nmerodepgina">
    <w:name w:val="page number"/>
    <w:basedOn w:val="Tipodeletrapredefinidodopargrafo"/>
    <w:uiPriority w:val="99"/>
    <w:semiHidden/>
    <w:unhideWhenUsed/>
    <w:rsid w:val="00CB7223"/>
  </w:style>
  <w:style w:type="character" w:customStyle="1" w:styleId="t10">
    <w:name w:val="t10"/>
    <w:basedOn w:val="Tipodeletrapredefinidodopargrafo"/>
    <w:rsid w:val="00887FD5"/>
  </w:style>
  <w:style w:type="paragraph" w:styleId="SemEspaamento">
    <w:name w:val="No Spacing"/>
    <w:uiPriority w:val="1"/>
    <w:qFormat/>
    <w:rsid w:val="00887FD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5826</Words>
  <Characters>31462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Oliveira | ASM</dc:creator>
  <cp:keywords/>
  <dc:description/>
  <cp:lastModifiedBy>Ricardo Aguiar</cp:lastModifiedBy>
  <cp:revision>5</cp:revision>
  <dcterms:created xsi:type="dcterms:W3CDTF">2025-03-25T15:14:00Z</dcterms:created>
  <dcterms:modified xsi:type="dcterms:W3CDTF">2025-03-28T16:10:00Z</dcterms:modified>
</cp:coreProperties>
</file>