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A1FF8" w14:textId="78824A79" w:rsidR="00DB7D23" w:rsidRPr="008B21E9" w:rsidRDefault="00674571" w:rsidP="00B74180">
      <w:pPr>
        <w:rPr>
          <w:rFonts w:ascii="Aptos Display" w:hAnsi="Aptos Display"/>
          <w:b/>
          <w:bCs/>
          <w:color w:val="C00000"/>
          <w:sz w:val="20"/>
          <w:szCs w:val="20"/>
        </w:rPr>
      </w:pPr>
      <w:r>
        <w:rPr>
          <w:rFonts w:ascii="Aptos Display" w:hAnsi="Aptos Display"/>
          <w:b/>
          <w:bCs/>
          <w:noProof/>
          <w:color w:val="385623" w:themeColor="accent6" w:themeShade="80"/>
          <w:sz w:val="20"/>
          <w:szCs w:val="20"/>
        </w:rPr>
        <w:drawing>
          <wp:anchor distT="0" distB="0" distL="114300" distR="114300" simplePos="0" relativeHeight="251658240" behindDoc="1" locked="0" layoutInCell="1" allowOverlap="1" wp14:anchorId="396FFC84" wp14:editId="3E9D4D3F">
            <wp:simplePos x="0" y="0"/>
            <wp:positionH relativeFrom="column">
              <wp:posOffset>-136525</wp:posOffset>
            </wp:positionH>
            <wp:positionV relativeFrom="paragraph">
              <wp:posOffset>0</wp:posOffset>
            </wp:positionV>
            <wp:extent cx="4601845" cy="6487160"/>
            <wp:effectExtent l="0" t="0" r="8255" b="8890"/>
            <wp:wrapTight wrapText="bothSides">
              <wp:wrapPolygon edited="0">
                <wp:start x="0" y="0"/>
                <wp:lineTo x="0" y="21566"/>
                <wp:lineTo x="21549" y="21566"/>
                <wp:lineTo x="21549" y="0"/>
                <wp:lineTo x="0" y="0"/>
              </wp:wrapPolygon>
            </wp:wrapTight>
            <wp:docPr id="462613914" name="Imagem 1" descr="Uma imagem com texto, arte, estátua, escultu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13914" name="Imagem 1" descr="Uma imagem com texto, arte, estátua, escultura&#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1845" cy="6487160"/>
                    </a:xfrm>
                    <a:prstGeom prst="rect">
                      <a:avLst/>
                    </a:prstGeom>
                  </pic:spPr>
                </pic:pic>
              </a:graphicData>
            </a:graphic>
            <wp14:sizeRelH relativeFrom="page">
              <wp14:pctWidth>0</wp14:pctWidth>
            </wp14:sizeRelH>
            <wp14:sizeRelV relativeFrom="page">
              <wp14:pctHeight>0</wp14:pctHeight>
            </wp14:sizeRelV>
          </wp:anchor>
        </w:drawing>
      </w:r>
      <w:r w:rsidR="00B74180" w:rsidRPr="00915D0E">
        <w:rPr>
          <w:rFonts w:ascii="Aptos Display" w:hAnsi="Aptos Display"/>
          <w:b/>
          <w:bCs/>
          <w:color w:val="385623" w:themeColor="accent6" w:themeShade="80"/>
          <w:sz w:val="20"/>
          <w:szCs w:val="20"/>
        </w:rPr>
        <w:br w:type="page"/>
      </w:r>
      <w:r w:rsidR="00DE1EC6" w:rsidRPr="000D7395">
        <w:rPr>
          <w:rFonts w:ascii="Aptos Display" w:hAnsi="Aptos Display"/>
          <w:b/>
          <w:bCs/>
          <w:color w:val="538135" w:themeColor="accent6" w:themeShade="BF"/>
          <w:sz w:val="20"/>
          <w:szCs w:val="20"/>
        </w:rPr>
        <w:lastRenderedPageBreak/>
        <w:t xml:space="preserve">I. </w:t>
      </w:r>
      <w:r w:rsidR="00DB7D23" w:rsidRPr="000D7395">
        <w:rPr>
          <w:rFonts w:ascii="Aptos Display" w:hAnsi="Aptos Display"/>
          <w:b/>
          <w:bCs/>
          <w:color w:val="538135" w:themeColor="accent6" w:themeShade="BF"/>
          <w:sz w:val="20"/>
          <w:szCs w:val="20"/>
        </w:rPr>
        <w:t>RITOS INICIAIS</w:t>
      </w:r>
    </w:p>
    <w:p w14:paraId="511DB966" w14:textId="3A2302A2" w:rsidR="004879BB" w:rsidRPr="008B21E9" w:rsidRDefault="00DB7D23" w:rsidP="004879BB">
      <w:pPr>
        <w:spacing w:after="0" w:line="360" w:lineRule="auto"/>
        <w:jc w:val="both"/>
        <w:rPr>
          <w:rFonts w:ascii="Aptos Display" w:hAnsi="Aptos Display"/>
          <w:b/>
          <w:bCs/>
          <w:sz w:val="20"/>
          <w:szCs w:val="20"/>
        </w:rPr>
      </w:pPr>
      <w:r w:rsidRPr="008B21E9">
        <w:rPr>
          <w:rFonts w:ascii="Aptos Display" w:hAnsi="Aptos Display"/>
          <w:b/>
          <w:bCs/>
          <w:sz w:val="20"/>
          <w:szCs w:val="20"/>
        </w:rPr>
        <w:t xml:space="preserve">Procissão de entrada </w:t>
      </w:r>
      <w:r w:rsidR="000D7A57" w:rsidRPr="008B21E9">
        <w:rPr>
          <w:rFonts w:ascii="Aptos Display" w:hAnsi="Aptos Display"/>
          <w:b/>
          <w:bCs/>
          <w:sz w:val="20"/>
          <w:szCs w:val="20"/>
        </w:rPr>
        <w:t>| Cântico de entrada | Saudação i</w:t>
      </w:r>
      <w:r w:rsidRPr="008B21E9">
        <w:rPr>
          <w:rFonts w:ascii="Aptos Display" w:hAnsi="Aptos Display"/>
          <w:b/>
          <w:bCs/>
          <w:sz w:val="20"/>
          <w:szCs w:val="20"/>
        </w:rPr>
        <w:t xml:space="preserve">nicial | </w:t>
      </w:r>
      <w:r w:rsidR="000D7A57" w:rsidRPr="008B21E9">
        <w:rPr>
          <w:rFonts w:ascii="Aptos Display" w:hAnsi="Aptos Display"/>
          <w:b/>
          <w:bCs/>
          <w:sz w:val="20"/>
          <w:szCs w:val="20"/>
        </w:rPr>
        <w:t>Monição i</w:t>
      </w:r>
      <w:r w:rsidR="00133D9E" w:rsidRPr="008B21E9">
        <w:rPr>
          <w:rFonts w:ascii="Aptos Display" w:hAnsi="Aptos Display"/>
          <w:b/>
          <w:bCs/>
          <w:sz w:val="20"/>
          <w:szCs w:val="20"/>
        </w:rPr>
        <w:t>nicial</w:t>
      </w:r>
    </w:p>
    <w:p w14:paraId="76A5469B" w14:textId="77777777" w:rsidR="004879BB" w:rsidRPr="008B21E9" w:rsidRDefault="004879BB" w:rsidP="004879BB">
      <w:pPr>
        <w:spacing w:after="0" w:line="360" w:lineRule="auto"/>
        <w:jc w:val="both"/>
        <w:rPr>
          <w:rFonts w:ascii="Aptos Display" w:hAnsi="Aptos Display"/>
          <w:color w:val="FF0000"/>
          <w:sz w:val="20"/>
          <w:szCs w:val="20"/>
        </w:rPr>
      </w:pPr>
    </w:p>
    <w:p w14:paraId="54C8966C" w14:textId="42DEB0BE" w:rsidR="00B300EB" w:rsidRPr="00B300EB" w:rsidRDefault="004879BB" w:rsidP="004879BB">
      <w:pPr>
        <w:spacing w:after="0" w:line="360" w:lineRule="auto"/>
        <w:jc w:val="both"/>
        <w:rPr>
          <w:rFonts w:ascii="Aptos Display" w:hAnsi="Aptos Display"/>
          <w:sz w:val="20"/>
          <w:szCs w:val="20"/>
        </w:rPr>
      </w:pPr>
      <w:r w:rsidRPr="008B21E9">
        <w:rPr>
          <w:rFonts w:ascii="Aptos Display" w:hAnsi="Aptos Display"/>
          <w:color w:val="FF0000"/>
          <w:sz w:val="20"/>
          <w:szCs w:val="20"/>
        </w:rPr>
        <w:t>P.</w:t>
      </w:r>
      <w:r w:rsidRPr="008B21E9">
        <w:rPr>
          <w:rFonts w:ascii="Aptos Display" w:hAnsi="Aptos Display"/>
          <w:b/>
          <w:bCs/>
          <w:color w:val="FF0000"/>
          <w:sz w:val="20"/>
          <w:szCs w:val="20"/>
        </w:rPr>
        <w:t xml:space="preserve"> </w:t>
      </w:r>
      <w:r w:rsidR="0054023C" w:rsidRPr="008B21E9">
        <w:rPr>
          <w:rFonts w:ascii="Aptos Display" w:hAnsi="Aptos Display"/>
          <w:sz w:val="20"/>
          <w:szCs w:val="20"/>
        </w:rPr>
        <w:t>São Marcos, o evangelista deste ano litúrgico, foi de férias. E temos agora cinco domingos, em que somos guiados pelo IV Evangelho, para nos alimentarmos com o muito que sobrou da partilha dos cinco pães e dois peixes.</w:t>
      </w:r>
      <w:r w:rsidR="00C85BBB" w:rsidRPr="008B21E9">
        <w:rPr>
          <w:rFonts w:ascii="Aptos Display" w:hAnsi="Aptos Display"/>
          <w:b/>
          <w:bCs/>
          <w:sz w:val="20"/>
          <w:szCs w:val="20"/>
        </w:rPr>
        <w:t xml:space="preserve"> </w:t>
      </w:r>
      <w:r w:rsidR="00B300EB" w:rsidRPr="008B21E9">
        <w:rPr>
          <w:rFonts w:ascii="Aptos Display" w:hAnsi="Aptos Display"/>
          <w:sz w:val="20"/>
          <w:szCs w:val="20"/>
        </w:rPr>
        <w:t xml:space="preserve">Neste </w:t>
      </w:r>
      <w:r w:rsidR="00B300EB" w:rsidRPr="00B300EB">
        <w:rPr>
          <w:rFonts w:ascii="Aptos Display" w:hAnsi="Aptos Display"/>
          <w:sz w:val="20"/>
          <w:szCs w:val="20"/>
        </w:rPr>
        <w:t xml:space="preserve">Domingo, </w:t>
      </w:r>
      <w:r w:rsidR="00B300EB" w:rsidRPr="008B21E9">
        <w:rPr>
          <w:rFonts w:ascii="Aptos Display" w:hAnsi="Aptos Display"/>
          <w:sz w:val="20"/>
          <w:szCs w:val="20"/>
        </w:rPr>
        <w:t>por ser o último de julho, celebramos</w:t>
      </w:r>
      <w:r w:rsidR="00B300EB" w:rsidRPr="00B300EB">
        <w:rPr>
          <w:rFonts w:ascii="Aptos Display" w:hAnsi="Aptos Display"/>
          <w:sz w:val="20"/>
          <w:szCs w:val="20"/>
        </w:rPr>
        <w:t xml:space="preserve"> o IV Dia Mundial dos Avós e dos Idosos</w:t>
      </w:r>
      <w:r w:rsidR="00C85BBB" w:rsidRPr="008B21E9">
        <w:rPr>
          <w:rFonts w:ascii="Aptos Display" w:hAnsi="Aptos Display"/>
          <w:sz w:val="20"/>
          <w:szCs w:val="20"/>
        </w:rPr>
        <w:t xml:space="preserve"> </w:t>
      </w:r>
      <w:r w:rsidR="00C85BBB" w:rsidRPr="008B21E9">
        <w:rPr>
          <w:rFonts w:ascii="Aptos Display" w:hAnsi="Aptos Display"/>
          <w:color w:val="FF0000"/>
          <w:sz w:val="16"/>
          <w:szCs w:val="16"/>
        </w:rPr>
        <w:t>(4DMAI)</w:t>
      </w:r>
      <w:r w:rsidR="00B300EB" w:rsidRPr="00B300EB">
        <w:rPr>
          <w:rFonts w:ascii="Aptos Display" w:hAnsi="Aptos Display"/>
          <w:sz w:val="20"/>
          <w:szCs w:val="20"/>
        </w:rPr>
        <w:t>. O tema escolhido pelo Santo Padre, "</w:t>
      </w:r>
      <w:r w:rsidR="00C85BBB" w:rsidRPr="008B21E9">
        <w:rPr>
          <w:rFonts w:ascii="Aptos Display" w:hAnsi="Aptos Display"/>
          <w:i/>
          <w:iCs/>
          <w:sz w:val="20"/>
          <w:szCs w:val="20"/>
        </w:rPr>
        <w:t>n</w:t>
      </w:r>
      <w:r w:rsidR="00B300EB" w:rsidRPr="00B300EB">
        <w:rPr>
          <w:rFonts w:ascii="Aptos Display" w:hAnsi="Aptos Display"/>
          <w:i/>
          <w:iCs/>
          <w:sz w:val="20"/>
          <w:szCs w:val="20"/>
        </w:rPr>
        <w:t>a velhice não me abandones</w:t>
      </w:r>
      <w:r w:rsidR="00B300EB" w:rsidRPr="00B300EB">
        <w:rPr>
          <w:rFonts w:ascii="Aptos Display" w:hAnsi="Aptos Display"/>
          <w:sz w:val="20"/>
          <w:szCs w:val="20"/>
        </w:rPr>
        <w:t xml:space="preserve">" </w:t>
      </w:r>
      <w:r w:rsidR="00B300EB" w:rsidRPr="00B300EB">
        <w:rPr>
          <w:rFonts w:ascii="Aptos Display" w:hAnsi="Aptos Display"/>
          <w:sz w:val="16"/>
          <w:szCs w:val="16"/>
        </w:rPr>
        <w:t>(cf. Sl 71, 9)</w:t>
      </w:r>
      <w:r w:rsidR="00B300EB" w:rsidRPr="00B300EB">
        <w:rPr>
          <w:rFonts w:ascii="Aptos Display" w:hAnsi="Aptos Display"/>
          <w:sz w:val="20"/>
          <w:szCs w:val="20"/>
        </w:rPr>
        <w:t>, pretende destacar como a solidão é, infelizmente, a amarga companheira na vida de muitos idosos, que muitas vezes são vítimas da cultura do descarte.</w:t>
      </w:r>
      <w:r w:rsidR="00B300EB" w:rsidRPr="008B21E9">
        <w:rPr>
          <w:rFonts w:ascii="Aptos Display" w:hAnsi="Aptos Display"/>
          <w:sz w:val="20"/>
          <w:szCs w:val="20"/>
        </w:rPr>
        <w:t xml:space="preserve"> </w:t>
      </w:r>
      <w:r w:rsidR="00C85BBB" w:rsidRPr="008B21E9">
        <w:rPr>
          <w:rFonts w:ascii="Aptos Display" w:hAnsi="Aptos Display"/>
          <w:sz w:val="20"/>
          <w:szCs w:val="20"/>
        </w:rPr>
        <w:t>A solidão e o descarte dos idosos não são inevitáveis, mas o fruto de escolhas erradas que não reconhecem a dignidade infinita de cada pessoa</w:t>
      </w:r>
      <w:r w:rsidR="00B300EB" w:rsidRPr="00B300EB">
        <w:rPr>
          <w:rFonts w:ascii="Aptos Display" w:hAnsi="Aptos Display"/>
          <w:sz w:val="20"/>
          <w:szCs w:val="20"/>
        </w:rPr>
        <w:t>.</w:t>
      </w:r>
      <w:r w:rsidR="00C85BBB" w:rsidRPr="008B21E9">
        <w:rPr>
          <w:rFonts w:ascii="Aptos Display" w:hAnsi="Aptos Display"/>
          <w:sz w:val="20"/>
          <w:szCs w:val="20"/>
        </w:rPr>
        <w:t xml:space="preserve"> Celebremos esta Eucaristia, </w:t>
      </w:r>
      <w:r w:rsidRPr="008B21E9">
        <w:rPr>
          <w:rFonts w:ascii="Aptos Display" w:hAnsi="Aptos Display"/>
          <w:sz w:val="20"/>
          <w:szCs w:val="20"/>
        </w:rPr>
        <w:t>agradecendo também ao Senhor os cinco pães e os dois peixes, com que os avós e idosos podem alimentar a nossa vida:  a sabedoria, os afetos, os sonhos, a memória e o testemunho de fé, o amor gratuito e a oração. Eles são aqueles preciosos pedaços de pão, deixados na mesa da nossa vida, que nos podem alimentar com a fragrância da memória e da misericórdia.</w:t>
      </w:r>
    </w:p>
    <w:p w14:paraId="2D14449C" w14:textId="77777777" w:rsidR="00B300EB" w:rsidRPr="008B21E9" w:rsidRDefault="00B300EB" w:rsidP="00DB7D23">
      <w:pPr>
        <w:spacing w:after="0" w:line="360" w:lineRule="auto"/>
        <w:jc w:val="both"/>
        <w:rPr>
          <w:rFonts w:ascii="Aptos Display" w:hAnsi="Aptos Display"/>
          <w:sz w:val="20"/>
          <w:szCs w:val="20"/>
        </w:rPr>
      </w:pPr>
    </w:p>
    <w:p w14:paraId="0ADEAF6D" w14:textId="5F3EAA5A" w:rsidR="001F5964" w:rsidRPr="008B21E9" w:rsidRDefault="001F5964" w:rsidP="00133D9E">
      <w:pPr>
        <w:spacing w:after="0" w:line="360" w:lineRule="auto"/>
        <w:jc w:val="both"/>
        <w:rPr>
          <w:rFonts w:ascii="Aptos Display" w:hAnsi="Aptos Display"/>
          <w:b/>
          <w:bCs/>
          <w:sz w:val="20"/>
          <w:szCs w:val="20"/>
        </w:rPr>
      </w:pPr>
      <w:r w:rsidRPr="008B21E9">
        <w:rPr>
          <w:rFonts w:ascii="Aptos Display" w:hAnsi="Aptos Display"/>
          <w:b/>
          <w:bCs/>
          <w:i/>
          <w:sz w:val="20"/>
          <w:szCs w:val="20"/>
        </w:rPr>
        <w:t>Kyrie</w:t>
      </w:r>
    </w:p>
    <w:p w14:paraId="14C5D095" w14:textId="65E6EFAA" w:rsidR="001F5964" w:rsidRPr="008B21E9" w:rsidRDefault="001F5964" w:rsidP="00133D9E">
      <w:pPr>
        <w:spacing w:after="0" w:line="360" w:lineRule="auto"/>
        <w:jc w:val="both"/>
        <w:rPr>
          <w:rFonts w:ascii="Aptos Display" w:hAnsi="Aptos Display"/>
          <w:sz w:val="20"/>
          <w:szCs w:val="20"/>
        </w:rPr>
      </w:pPr>
      <w:r w:rsidRPr="008B21E9">
        <w:rPr>
          <w:rFonts w:ascii="Aptos Display" w:hAnsi="Aptos Display"/>
          <w:color w:val="FF0000"/>
          <w:sz w:val="20"/>
          <w:szCs w:val="20"/>
        </w:rPr>
        <w:t xml:space="preserve">P. </w:t>
      </w:r>
      <w:r w:rsidRPr="008B21E9">
        <w:rPr>
          <w:rFonts w:ascii="Aptos Display" w:hAnsi="Aptos Display"/>
          <w:sz w:val="20"/>
          <w:szCs w:val="20"/>
        </w:rPr>
        <w:t>Pela</w:t>
      </w:r>
      <w:r w:rsidR="00DB7D23" w:rsidRPr="008B21E9">
        <w:rPr>
          <w:rFonts w:ascii="Aptos Display" w:hAnsi="Aptos Display"/>
          <w:sz w:val="20"/>
          <w:szCs w:val="20"/>
        </w:rPr>
        <w:t>s</w:t>
      </w:r>
      <w:r w:rsidRPr="008B21E9">
        <w:rPr>
          <w:rFonts w:ascii="Aptos Display" w:hAnsi="Aptos Display"/>
          <w:sz w:val="20"/>
          <w:szCs w:val="20"/>
        </w:rPr>
        <w:t xml:space="preserve"> nossa</w:t>
      </w:r>
      <w:r w:rsidR="00DB7D23" w:rsidRPr="008B21E9">
        <w:rPr>
          <w:rFonts w:ascii="Aptos Display" w:hAnsi="Aptos Display"/>
          <w:sz w:val="20"/>
          <w:szCs w:val="20"/>
        </w:rPr>
        <w:t>s</w:t>
      </w:r>
      <w:r w:rsidRPr="008B21E9">
        <w:rPr>
          <w:rFonts w:ascii="Aptos Display" w:hAnsi="Aptos Display"/>
          <w:sz w:val="20"/>
          <w:szCs w:val="20"/>
        </w:rPr>
        <w:t xml:space="preserve"> falta</w:t>
      </w:r>
      <w:r w:rsidR="00DB7D23" w:rsidRPr="008B21E9">
        <w:rPr>
          <w:rFonts w:ascii="Aptos Display" w:hAnsi="Aptos Display"/>
          <w:sz w:val="20"/>
          <w:szCs w:val="20"/>
        </w:rPr>
        <w:t>s</w:t>
      </w:r>
      <w:r w:rsidRPr="008B21E9">
        <w:rPr>
          <w:rFonts w:ascii="Aptos Display" w:hAnsi="Aptos Display"/>
          <w:sz w:val="20"/>
          <w:szCs w:val="20"/>
        </w:rPr>
        <w:t xml:space="preserve"> de humildade, mansidão e paciência, </w:t>
      </w:r>
      <w:r w:rsidR="000D7A57" w:rsidRPr="008B21E9">
        <w:rPr>
          <w:rFonts w:ascii="Aptos Display" w:hAnsi="Aptos Display"/>
          <w:sz w:val="20"/>
          <w:szCs w:val="20"/>
        </w:rPr>
        <w:t>Senho</w:t>
      </w:r>
      <w:r w:rsidRPr="008B21E9">
        <w:rPr>
          <w:rFonts w:ascii="Aptos Display" w:hAnsi="Aptos Display"/>
          <w:sz w:val="20"/>
          <w:szCs w:val="20"/>
        </w:rPr>
        <w:t>r, tende piedade de nós!</w:t>
      </w:r>
      <w:r w:rsidR="0086584D" w:rsidRPr="008B21E9">
        <w:rPr>
          <w:rFonts w:ascii="Aptos Display" w:hAnsi="Aptos Display"/>
          <w:sz w:val="20"/>
          <w:szCs w:val="20"/>
        </w:rPr>
        <w:t xml:space="preserve"> </w:t>
      </w:r>
      <w:r w:rsidRPr="008B21E9">
        <w:rPr>
          <w:rFonts w:ascii="Aptos Display" w:hAnsi="Aptos Display"/>
          <w:color w:val="FF0000"/>
          <w:sz w:val="20"/>
          <w:szCs w:val="20"/>
        </w:rPr>
        <w:t xml:space="preserve">R. </w:t>
      </w:r>
      <w:r w:rsidR="000D7A57" w:rsidRPr="008B21E9">
        <w:rPr>
          <w:rFonts w:ascii="Aptos Display" w:hAnsi="Aptos Display"/>
          <w:sz w:val="20"/>
          <w:szCs w:val="20"/>
        </w:rPr>
        <w:t>Senho</w:t>
      </w:r>
      <w:r w:rsidRPr="008B21E9">
        <w:rPr>
          <w:rFonts w:ascii="Aptos Display" w:hAnsi="Aptos Display"/>
          <w:sz w:val="20"/>
          <w:szCs w:val="20"/>
        </w:rPr>
        <w:t>r, tende piedade de nós!</w:t>
      </w:r>
    </w:p>
    <w:p w14:paraId="2E39CF64" w14:textId="609E1938" w:rsidR="001F5964" w:rsidRPr="008B21E9" w:rsidRDefault="001F5964" w:rsidP="00133D9E">
      <w:pPr>
        <w:spacing w:after="0" w:line="360" w:lineRule="auto"/>
        <w:jc w:val="both"/>
        <w:rPr>
          <w:rFonts w:ascii="Aptos Display" w:hAnsi="Aptos Display"/>
          <w:sz w:val="20"/>
          <w:szCs w:val="20"/>
        </w:rPr>
      </w:pPr>
      <w:r w:rsidRPr="008B21E9">
        <w:rPr>
          <w:rFonts w:ascii="Aptos Display" w:hAnsi="Aptos Display"/>
          <w:color w:val="FF0000"/>
          <w:sz w:val="20"/>
          <w:szCs w:val="20"/>
        </w:rPr>
        <w:t xml:space="preserve">P. </w:t>
      </w:r>
      <w:r w:rsidRPr="008B21E9">
        <w:rPr>
          <w:rFonts w:ascii="Aptos Display" w:hAnsi="Aptos Display"/>
          <w:sz w:val="20"/>
          <w:szCs w:val="20"/>
        </w:rPr>
        <w:t>Pela</w:t>
      </w:r>
      <w:r w:rsidR="00DB7D23" w:rsidRPr="008B21E9">
        <w:rPr>
          <w:rFonts w:ascii="Aptos Display" w:hAnsi="Aptos Display"/>
          <w:sz w:val="20"/>
          <w:szCs w:val="20"/>
        </w:rPr>
        <w:t>s</w:t>
      </w:r>
      <w:r w:rsidRPr="008B21E9">
        <w:rPr>
          <w:rFonts w:ascii="Aptos Display" w:hAnsi="Aptos Display"/>
          <w:sz w:val="20"/>
          <w:szCs w:val="20"/>
        </w:rPr>
        <w:t xml:space="preserve"> nossa</w:t>
      </w:r>
      <w:r w:rsidR="00DB7D23" w:rsidRPr="008B21E9">
        <w:rPr>
          <w:rFonts w:ascii="Aptos Display" w:hAnsi="Aptos Display"/>
          <w:sz w:val="20"/>
          <w:szCs w:val="20"/>
        </w:rPr>
        <w:t>s</w:t>
      </w:r>
      <w:r w:rsidRPr="008B21E9">
        <w:rPr>
          <w:rFonts w:ascii="Aptos Display" w:hAnsi="Aptos Display"/>
          <w:sz w:val="20"/>
          <w:szCs w:val="20"/>
        </w:rPr>
        <w:t xml:space="preserve"> falta</w:t>
      </w:r>
      <w:r w:rsidR="00DB7D23" w:rsidRPr="008B21E9">
        <w:rPr>
          <w:rFonts w:ascii="Aptos Display" w:hAnsi="Aptos Display"/>
          <w:sz w:val="20"/>
          <w:szCs w:val="20"/>
        </w:rPr>
        <w:t>s</w:t>
      </w:r>
      <w:r w:rsidRPr="008B21E9">
        <w:rPr>
          <w:rFonts w:ascii="Aptos Display" w:hAnsi="Aptos Display"/>
          <w:sz w:val="20"/>
          <w:szCs w:val="20"/>
        </w:rPr>
        <w:t xml:space="preserve"> de unidade, de caridade e de paz, Cristo, tende piedade de nós! </w:t>
      </w:r>
      <w:r w:rsidR="0086584D" w:rsidRPr="008B21E9">
        <w:rPr>
          <w:rFonts w:ascii="Aptos Display" w:hAnsi="Aptos Display"/>
          <w:sz w:val="20"/>
          <w:szCs w:val="20"/>
        </w:rPr>
        <w:t xml:space="preserve"> </w:t>
      </w:r>
      <w:r w:rsidRPr="008B21E9">
        <w:rPr>
          <w:rFonts w:ascii="Aptos Display" w:hAnsi="Aptos Display"/>
          <w:color w:val="FF0000"/>
          <w:sz w:val="20"/>
          <w:szCs w:val="20"/>
        </w:rPr>
        <w:t xml:space="preserve">R. </w:t>
      </w:r>
      <w:r w:rsidRPr="008B21E9">
        <w:rPr>
          <w:rFonts w:ascii="Aptos Display" w:hAnsi="Aptos Display"/>
          <w:sz w:val="20"/>
          <w:szCs w:val="20"/>
        </w:rPr>
        <w:t>Cristo, tende piedade de nós!</w:t>
      </w:r>
    </w:p>
    <w:p w14:paraId="387E8354" w14:textId="6A835C88" w:rsidR="001F5964" w:rsidRPr="008B21E9" w:rsidRDefault="001F5964" w:rsidP="001F5964">
      <w:pPr>
        <w:spacing w:after="0" w:line="360" w:lineRule="auto"/>
        <w:jc w:val="both"/>
        <w:rPr>
          <w:rFonts w:ascii="Aptos Display" w:hAnsi="Aptos Display"/>
          <w:sz w:val="20"/>
          <w:szCs w:val="20"/>
        </w:rPr>
      </w:pPr>
      <w:r w:rsidRPr="008B21E9">
        <w:rPr>
          <w:rFonts w:ascii="Aptos Display" w:hAnsi="Aptos Display"/>
          <w:color w:val="FF0000"/>
          <w:sz w:val="20"/>
          <w:szCs w:val="20"/>
        </w:rPr>
        <w:t xml:space="preserve">P. </w:t>
      </w:r>
      <w:r w:rsidRPr="008B21E9">
        <w:rPr>
          <w:rFonts w:ascii="Aptos Display" w:hAnsi="Aptos Display"/>
          <w:sz w:val="20"/>
          <w:szCs w:val="20"/>
        </w:rPr>
        <w:t>Pela</w:t>
      </w:r>
      <w:r w:rsidR="00DB7D23" w:rsidRPr="008B21E9">
        <w:rPr>
          <w:rFonts w:ascii="Aptos Display" w:hAnsi="Aptos Display"/>
          <w:sz w:val="20"/>
          <w:szCs w:val="20"/>
        </w:rPr>
        <w:t>s</w:t>
      </w:r>
      <w:r w:rsidRPr="008B21E9">
        <w:rPr>
          <w:rFonts w:ascii="Aptos Display" w:hAnsi="Aptos Display"/>
          <w:sz w:val="20"/>
          <w:szCs w:val="20"/>
        </w:rPr>
        <w:t xml:space="preserve"> nossa</w:t>
      </w:r>
      <w:r w:rsidR="00DB7D23" w:rsidRPr="008B21E9">
        <w:rPr>
          <w:rFonts w:ascii="Aptos Display" w:hAnsi="Aptos Display"/>
          <w:sz w:val="20"/>
          <w:szCs w:val="20"/>
        </w:rPr>
        <w:t>s</w:t>
      </w:r>
      <w:r w:rsidRPr="008B21E9">
        <w:rPr>
          <w:rFonts w:ascii="Aptos Display" w:hAnsi="Aptos Display"/>
          <w:sz w:val="20"/>
          <w:szCs w:val="20"/>
        </w:rPr>
        <w:t xml:space="preserve"> falta</w:t>
      </w:r>
      <w:r w:rsidR="00DB7D23" w:rsidRPr="008B21E9">
        <w:rPr>
          <w:rFonts w:ascii="Aptos Display" w:hAnsi="Aptos Display"/>
          <w:sz w:val="20"/>
          <w:szCs w:val="20"/>
        </w:rPr>
        <w:t>s</w:t>
      </w:r>
      <w:r w:rsidRPr="008B21E9">
        <w:rPr>
          <w:rFonts w:ascii="Aptos Display" w:hAnsi="Aptos Display"/>
          <w:sz w:val="20"/>
          <w:szCs w:val="20"/>
        </w:rPr>
        <w:t xml:space="preserve"> de confiança, de generosidade e de gratidão, Senh</w:t>
      </w:r>
      <w:r w:rsidR="000D7A57" w:rsidRPr="008B21E9">
        <w:rPr>
          <w:rFonts w:ascii="Aptos Display" w:hAnsi="Aptos Display"/>
          <w:sz w:val="20"/>
          <w:szCs w:val="20"/>
        </w:rPr>
        <w:t>o</w:t>
      </w:r>
      <w:r w:rsidRPr="008B21E9">
        <w:rPr>
          <w:rFonts w:ascii="Aptos Display" w:hAnsi="Aptos Display"/>
          <w:sz w:val="20"/>
          <w:szCs w:val="20"/>
        </w:rPr>
        <w:t>r, tende piedade de nós!</w:t>
      </w:r>
      <w:r w:rsidR="0086584D" w:rsidRPr="008B21E9">
        <w:rPr>
          <w:rFonts w:ascii="Aptos Display" w:hAnsi="Aptos Display"/>
          <w:sz w:val="20"/>
          <w:szCs w:val="20"/>
        </w:rPr>
        <w:t xml:space="preserve"> </w:t>
      </w:r>
      <w:r w:rsidRPr="008B21E9">
        <w:rPr>
          <w:rFonts w:ascii="Aptos Display" w:hAnsi="Aptos Display"/>
          <w:color w:val="FF0000"/>
          <w:sz w:val="20"/>
          <w:szCs w:val="20"/>
        </w:rPr>
        <w:t xml:space="preserve">R. </w:t>
      </w:r>
      <w:r w:rsidRPr="008B21E9">
        <w:rPr>
          <w:rFonts w:ascii="Aptos Display" w:hAnsi="Aptos Display"/>
          <w:sz w:val="20"/>
          <w:szCs w:val="20"/>
        </w:rPr>
        <w:t>Senh</w:t>
      </w:r>
      <w:r w:rsidR="000D7A57" w:rsidRPr="008B21E9">
        <w:rPr>
          <w:rFonts w:ascii="Aptos Display" w:hAnsi="Aptos Display"/>
          <w:sz w:val="20"/>
          <w:szCs w:val="20"/>
        </w:rPr>
        <w:t>o</w:t>
      </w:r>
      <w:r w:rsidRPr="008B21E9">
        <w:rPr>
          <w:rFonts w:ascii="Aptos Display" w:hAnsi="Aptos Display"/>
          <w:sz w:val="20"/>
          <w:szCs w:val="20"/>
        </w:rPr>
        <w:t>r, tende piedade de nós!</w:t>
      </w:r>
    </w:p>
    <w:p w14:paraId="1E6424F5" w14:textId="77777777" w:rsidR="001F5964" w:rsidRPr="008B21E9" w:rsidRDefault="001F5964" w:rsidP="00133D9E">
      <w:pPr>
        <w:spacing w:after="0" w:line="360" w:lineRule="auto"/>
        <w:jc w:val="both"/>
        <w:rPr>
          <w:rFonts w:ascii="Aptos Display" w:hAnsi="Aptos Display"/>
          <w:sz w:val="10"/>
          <w:szCs w:val="10"/>
        </w:rPr>
      </w:pPr>
    </w:p>
    <w:p w14:paraId="6C81B6BA" w14:textId="1FE18630" w:rsidR="001F5964" w:rsidRPr="008B21E9" w:rsidRDefault="00DB7D23" w:rsidP="00133D9E">
      <w:pPr>
        <w:spacing w:after="0" w:line="360" w:lineRule="auto"/>
        <w:jc w:val="both"/>
        <w:rPr>
          <w:rFonts w:ascii="Aptos Display" w:hAnsi="Aptos Display"/>
          <w:b/>
          <w:sz w:val="20"/>
          <w:szCs w:val="20"/>
        </w:rPr>
      </w:pPr>
      <w:r w:rsidRPr="008B21E9">
        <w:rPr>
          <w:rFonts w:ascii="Aptos Display" w:hAnsi="Aptos Display"/>
          <w:b/>
          <w:sz w:val="20"/>
          <w:szCs w:val="20"/>
        </w:rPr>
        <w:t xml:space="preserve">Hino do Glória | Oração coleta </w:t>
      </w:r>
    </w:p>
    <w:p w14:paraId="2B56CEF9" w14:textId="77777777" w:rsidR="00B929BF" w:rsidRPr="008B21E9" w:rsidRDefault="00B929BF" w:rsidP="004263A9">
      <w:pPr>
        <w:spacing w:after="0" w:line="360" w:lineRule="auto"/>
        <w:jc w:val="both"/>
        <w:rPr>
          <w:rFonts w:ascii="Aptos Display" w:hAnsi="Aptos Display"/>
          <w:b/>
          <w:bCs/>
          <w:color w:val="002060"/>
          <w:sz w:val="20"/>
          <w:szCs w:val="20"/>
        </w:rPr>
      </w:pPr>
    </w:p>
    <w:p w14:paraId="2595D9DC" w14:textId="3C4EE180" w:rsidR="004263A9" w:rsidRPr="000D7395" w:rsidRDefault="00DE1EC6" w:rsidP="004263A9">
      <w:pPr>
        <w:spacing w:after="0" w:line="360" w:lineRule="auto"/>
        <w:jc w:val="both"/>
        <w:rPr>
          <w:rFonts w:ascii="Aptos Display" w:hAnsi="Aptos Display"/>
          <w:b/>
          <w:bCs/>
          <w:color w:val="538135" w:themeColor="accent6" w:themeShade="BF"/>
          <w:sz w:val="20"/>
          <w:szCs w:val="20"/>
        </w:rPr>
      </w:pPr>
      <w:r w:rsidRPr="000D7395">
        <w:rPr>
          <w:rFonts w:ascii="Aptos Display" w:hAnsi="Aptos Display"/>
          <w:b/>
          <w:bCs/>
          <w:color w:val="538135" w:themeColor="accent6" w:themeShade="BF"/>
          <w:sz w:val="20"/>
          <w:szCs w:val="20"/>
        </w:rPr>
        <w:t xml:space="preserve">II. </w:t>
      </w:r>
      <w:r w:rsidR="00DB7D23" w:rsidRPr="000D7395">
        <w:rPr>
          <w:rFonts w:ascii="Aptos Display" w:hAnsi="Aptos Display"/>
          <w:b/>
          <w:bCs/>
          <w:color w:val="538135" w:themeColor="accent6" w:themeShade="BF"/>
          <w:sz w:val="20"/>
          <w:szCs w:val="20"/>
        </w:rPr>
        <w:t xml:space="preserve">LITURGIA DA PALAVRA </w:t>
      </w:r>
    </w:p>
    <w:p w14:paraId="5030555A" w14:textId="78991806" w:rsidR="004263A9" w:rsidRPr="000D7395" w:rsidRDefault="000D7395" w:rsidP="004263A9">
      <w:pPr>
        <w:spacing w:after="0" w:line="360" w:lineRule="auto"/>
        <w:jc w:val="both"/>
        <w:rPr>
          <w:rFonts w:ascii="Aptos Display" w:hAnsi="Aptos Display"/>
          <w:sz w:val="20"/>
          <w:szCs w:val="20"/>
        </w:rPr>
      </w:pPr>
      <w:r w:rsidRPr="000D7395">
        <w:rPr>
          <w:rFonts w:ascii="Aptos Display" w:hAnsi="Aptos Display"/>
          <w:sz w:val="20"/>
          <w:szCs w:val="20"/>
        </w:rPr>
        <w:t xml:space="preserve">1.ª leitura </w:t>
      </w:r>
      <w:r>
        <w:rPr>
          <w:rFonts w:ascii="Aptos Display" w:hAnsi="Aptos Display"/>
          <w:sz w:val="20"/>
          <w:szCs w:val="20"/>
        </w:rPr>
        <w:t>|</w:t>
      </w:r>
      <w:r w:rsidRPr="000D7395">
        <w:rPr>
          <w:rFonts w:ascii="Aptos Display" w:hAnsi="Aptos Display"/>
          <w:sz w:val="20"/>
          <w:szCs w:val="20"/>
        </w:rPr>
        <w:t xml:space="preserve"> Salmo </w:t>
      </w:r>
      <w:r>
        <w:rPr>
          <w:rFonts w:ascii="Aptos Display" w:hAnsi="Aptos Display"/>
          <w:sz w:val="20"/>
          <w:szCs w:val="20"/>
        </w:rPr>
        <w:t xml:space="preserve">| </w:t>
      </w:r>
      <w:r w:rsidRPr="000D7395">
        <w:rPr>
          <w:rFonts w:ascii="Aptos Display" w:hAnsi="Aptos Display"/>
          <w:sz w:val="20"/>
          <w:szCs w:val="20"/>
        </w:rPr>
        <w:t xml:space="preserve">2.ª leitura </w:t>
      </w:r>
      <w:r w:rsidR="00191CDB">
        <w:rPr>
          <w:rFonts w:ascii="Aptos Display" w:hAnsi="Aptos Display"/>
          <w:sz w:val="20"/>
          <w:szCs w:val="20"/>
        </w:rPr>
        <w:t xml:space="preserve">| </w:t>
      </w:r>
      <w:r w:rsidRPr="000D7395">
        <w:rPr>
          <w:rFonts w:ascii="Aptos Display" w:hAnsi="Aptos Display"/>
          <w:sz w:val="20"/>
          <w:szCs w:val="20"/>
        </w:rPr>
        <w:t xml:space="preserve">Aclamação </w:t>
      </w:r>
      <w:r w:rsidR="00191CDB">
        <w:rPr>
          <w:rFonts w:ascii="Aptos Display" w:hAnsi="Aptos Display"/>
          <w:sz w:val="20"/>
          <w:szCs w:val="20"/>
        </w:rPr>
        <w:t xml:space="preserve">| </w:t>
      </w:r>
      <w:r w:rsidRPr="000D7395">
        <w:rPr>
          <w:rFonts w:ascii="Aptos Display" w:hAnsi="Aptos Display"/>
          <w:sz w:val="20"/>
          <w:szCs w:val="20"/>
        </w:rPr>
        <w:t xml:space="preserve">Evangelho </w:t>
      </w:r>
      <w:r w:rsidR="00191CDB">
        <w:rPr>
          <w:rFonts w:ascii="Aptos Display" w:hAnsi="Aptos Display"/>
          <w:sz w:val="20"/>
          <w:szCs w:val="20"/>
        </w:rPr>
        <w:t xml:space="preserve">| </w:t>
      </w:r>
      <w:r w:rsidRPr="000D7395">
        <w:rPr>
          <w:rFonts w:ascii="Aptos Display" w:hAnsi="Aptos Display"/>
          <w:sz w:val="20"/>
          <w:szCs w:val="20"/>
        </w:rPr>
        <w:t>Homilia</w:t>
      </w:r>
    </w:p>
    <w:p w14:paraId="6F925EDE" w14:textId="77777777" w:rsidR="008A710F" w:rsidRPr="008B21E9" w:rsidRDefault="008A710F" w:rsidP="008A710F">
      <w:pPr>
        <w:jc w:val="center"/>
        <w:rPr>
          <w:rFonts w:ascii="Aptos Display" w:hAnsi="Aptos Display"/>
          <w:b/>
          <w:bCs/>
          <w:smallCaps/>
          <w:sz w:val="20"/>
          <w:szCs w:val="20"/>
        </w:rPr>
      </w:pPr>
      <w:r w:rsidRPr="008B21E9">
        <w:rPr>
          <w:rFonts w:ascii="Aptos Display" w:hAnsi="Aptos Display"/>
          <w:b/>
          <w:bCs/>
          <w:smallCaps/>
          <w:sz w:val="20"/>
          <w:szCs w:val="20"/>
        </w:rPr>
        <w:lastRenderedPageBreak/>
        <w:t>Homilia no XVII Domingo Comum B 2024</w:t>
      </w:r>
    </w:p>
    <w:p w14:paraId="5D4E67DA" w14:textId="77777777" w:rsidR="008A710F" w:rsidRPr="008B21E9" w:rsidRDefault="008A710F" w:rsidP="008A710F">
      <w:pPr>
        <w:jc w:val="center"/>
        <w:rPr>
          <w:rFonts w:ascii="Aptos Display" w:hAnsi="Aptos Display"/>
          <w:color w:val="FF0000"/>
          <w:sz w:val="20"/>
          <w:szCs w:val="20"/>
        </w:rPr>
      </w:pPr>
      <w:r w:rsidRPr="008B21E9">
        <w:rPr>
          <w:rFonts w:ascii="Aptos Display" w:hAnsi="Aptos Display"/>
          <w:color w:val="FF0000"/>
          <w:sz w:val="20"/>
          <w:szCs w:val="20"/>
        </w:rPr>
        <w:t>4.º Dia Mundial dos Avós e dos Idosos</w:t>
      </w:r>
    </w:p>
    <w:p w14:paraId="23F3041E" w14:textId="77777777" w:rsidR="008A710F" w:rsidRPr="008B21E9" w:rsidRDefault="008A710F" w:rsidP="008A710F">
      <w:pPr>
        <w:rPr>
          <w:rFonts w:ascii="Aptos Display" w:hAnsi="Aptos Display"/>
          <w:sz w:val="10"/>
          <w:szCs w:val="10"/>
        </w:rPr>
      </w:pPr>
    </w:p>
    <w:p w14:paraId="3CF1B848" w14:textId="02F0FC8B" w:rsidR="008A710F" w:rsidRPr="008B21E9" w:rsidRDefault="008A710F" w:rsidP="008A710F">
      <w:pPr>
        <w:spacing w:after="0" w:line="360" w:lineRule="auto"/>
        <w:jc w:val="both"/>
        <w:rPr>
          <w:rFonts w:ascii="Aptos Display" w:hAnsi="Aptos Display"/>
          <w:b/>
          <w:bCs/>
          <w:sz w:val="20"/>
          <w:szCs w:val="20"/>
        </w:rPr>
      </w:pPr>
      <w:r w:rsidRPr="008B21E9">
        <w:rPr>
          <w:rFonts w:ascii="Aptos Display" w:hAnsi="Aptos Display"/>
          <w:sz w:val="20"/>
          <w:szCs w:val="20"/>
        </w:rPr>
        <w:t xml:space="preserve">O calor do verão não é favorável </w:t>
      </w:r>
      <w:r w:rsidRPr="008B21E9">
        <w:rPr>
          <w:rFonts w:ascii="Aptos Display" w:hAnsi="Aptos Display"/>
          <w:i/>
          <w:iCs/>
          <w:sz w:val="20"/>
          <w:szCs w:val="20"/>
        </w:rPr>
        <w:t xml:space="preserve">à </w:t>
      </w:r>
      <w:r w:rsidRPr="008B21E9">
        <w:rPr>
          <w:rFonts w:ascii="Aptos Display" w:hAnsi="Aptos Display"/>
          <w:sz w:val="20"/>
          <w:szCs w:val="20"/>
        </w:rPr>
        <w:t xml:space="preserve">longa degustação do pão substancial da homilia, pelo que gostaria de deixar apenas  três migalhas de reflexão, três verbos de ação, no contexto deste tempo de férias e deste 4.º Dia Mundial dos Avós e Idosos </w:t>
      </w:r>
      <w:r w:rsidRPr="008B21E9">
        <w:rPr>
          <w:rFonts w:ascii="Aptos Display" w:hAnsi="Aptos Display"/>
          <w:sz w:val="16"/>
          <w:szCs w:val="16"/>
        </w:rPr>
        <w:t>(4DMAI)</w:t>
      </w:r>
      <w:r w:rsidRPr="008B21E9">
        <w:rPr>
          <w:rFonts w:ascii="Aptos Display" w:hAnsi="Aptos Display"/>
          <w:sz w:val="20"/>
          <w:szCs w:val="20"/>
        </w:rPr>
        <w:t xml:space="preserve">. Os três verbos são estes: </w:t>
      </w:r>
      <w:r w:rsidRPr="008B21E9">
        <w:rPr>
          <w:rFonts w:ascii="Aptos Display" w:hAnsi="Aptos Display"/>
          <w:b/>
          <w:bCs/>
          <w:sz w:val="20"/>
          <w:szCs w:val="20"/>
        </w:rPr>
        <w:t xml:space="preserve">repartir, recolher e retirar-se. </w:t>
      </w:r>
    </w:p>
    <w:p w14:paraId="203783A4" w14:textId="77777777" w:rsidR="008A710F" w:rsidRPr="008B21E9" w:rsidRDefault="008A710F" w:rsidP="008A710F">
      <w:pPr>
        <w:spacing w:after="0" w:line="360" w:lineRule="auto"/>
        <w:rPr>
          <w:rFonts w:ascii="Aptos Display" w:hAnsi="Aptos Display"/>
          <w:sz w:val="20"/>
          <w:szCs w:val="20"/>
        </w:rPr>
      </w:pPr>
    </w:p>
    <w:p w14:paraId="0CC1EA1F" w14:textId="6E8ECBD0" w:rsidR="008A710F" w:rsidRPr="008B21E9" w:rsidRDefault="008A710F" w:rsidP="008A710F">
      <w:pPr>
        <w:spacing w:after="0" w:line="360" w:lineRule="auto"/>
        <w:jc w:val="both"/>
        <w:rPr>
          <w:rFonts w:ascii="Aptos Display" w:hAnsi="Aptos Display"/>
          <w:b/>
          <w:bCs/>
          <w:sz w:val="20"/>
          <w:szCs w:val="20"/>
        </w:rPr>
      </w:pPr>
      <w:r w:rsidRPr="008B21E9">
        <w:rPr>
          <w:rFonts w:ascii="Aptos Display" w:hAnsi="Aptos Display"/>
          <w:b/>
          <w:bCs/>
          <w:sz w:val="20"/>
          <w:szCs w:val="20"/>
        </w:rPr>
        <w:t xml:space="preserve">1. Repartir. </w:t>
      </w:r>
      <w:r w:rsidRPr="008B21E9">
        <w:rPr>
          <w:rFonts w:ascii="Aptos Display" w:hAnsi="Aptos Display"/>
          <w:sz w:val="20"/>
          <w:szCs w:val="20"/>
        </w:rPr>
        <w:t xml:space="preserve">Nem por uma vez se fala de </w:t>
      </w:r>
      <w:r w:rsidRPr="008B21E9">
        <w:rPr>
          <w:rFonts w:ascii="Aptos Display" w:hAnsi="Aptos Display"/>
          <w:i/>
          <w:iCs/>
          <w:sz w:val="20"/>
          <w:szCs w:val="20"/>
        </w:rPr>
        <w:t>multiplicação</w:t>
      </w:r>
      <w:r w:rsidRPr="008B21E9">
        <w:rPr>
          <w:rFonts w:ascii="Aptos Display" w:hAnsi="Aptos Display"/>
          <w:sz w:val="20"/>
          <w:szCs w:val="20"/>
        </w:rPr>
        <w:t xml:space="preserve"> dos pães ou dos peixes. Fala-se, em jeito de provocação inicial, sobre “</w:t>
      </w:r>
      <w:r w:rsidRPr="008B21E9">
        <w:rPr>
          <w:rFonts w:ascii="Aptos Display" w:hAnsi="Aptos Display"/>
          <w:i/>
          <w:iCs/>
          <w:sz w:val="20"/>
          <w:szCs w:val="20"/>
        </w:rPr>
        <w:t>onde havemos de comprar pão para lhes dar de comer</w:t>
      </w:r>
      <w:r w:rsidRPr="008B21E9">
        <w:rPr>
          <w:rFonts w:ascii="Aptos Display" w:hAnsi="Aptos Display"/>
          <w:sz w:val="20"/>
          <w:szCs w:val="20"/>
        </w:rPr>
        <w:t xml:space="preserve">” </w:t>
      </w:r>
      <w:r w:rsidRPr="008B21E9">
        <w:rPr>
          <w:rFonts w:ascii="Aptos Display" w:hAnsi="Aptos Display"/>
          <w:sz w:val="16"/>
          <w:szCs w:val="16"/>
        </w:rPr>
        <w:t>(Jo 6,5)</w:t>
      </w:r>
      <w:r w:rsidRPr="008B21E9">
        <w:rPr>
          <w:rFonts w:ascii="Aptos Display" w:hAnsi="Aptos Display"/>
          <w:sz w:val="20"/>
          <w:szCs w:val="20"/>
        </w:rPr>
        <w:t xml:space="preserve">, mas logo anota o evangelista que Jesus </w:t>
      </w:r>
      <w:r w:rsidRPr="008B21E9">
        <w:rPr>
          <w:rFonts w:ascii="Aptos Display" w:hAnsi="Aptos Display"/>
          <w:i/>
          <w:iCs/>
          <w:sz w:val="20"/>
          <w:szCs w:val="20"/>
        </w:rPr>
        <w:t>bem sabia o que ia fazer</w:t>
      </w:r>
      <w:r w:rsidRPr="008B21E9">
        <w:rPr>
          <w:rFonts w:ascii="Aptos Display" w:hAnsi="Aptos Display"/>
          <w:sz w:val="20"/>
          <w:szCs w:val="20"/>
        </w:rPr>
        <w:t xml:space="preserve">. Enquanto os discípulos pensam nas compras e raciocinam em termos de mercado, Jesus substitui a lógica comercial do </w:t>
      </w:r>
      <w:r w:rsidRPr="008B21E9">
        <w:rPr>
          <w:rFonts w:ascii="Aptos Display" w:hAnsi="Aptos Display"/>
          <w:i/>
          <w:iCs/>
          <w:sz w:val="20"/>
          <w:szCs w:val="20"/>
        </w:rPr>
        <w:t>comprar e do vender</w:t>
      </w:r>
      <w:r w:rsidRPr="008B21E9">
        <w:rPr>
          <w:rFonts w:ascii="Aptos Display" w:hAnsi="Aptos Display"/>
          <w:sz w:val="20"/>
          <w:szCs w:val="20"/>
        </w:rPr>
        <w:t xml:space="preserve"> pela lógica fraterna do dar e do doar. E, por isso, os verbos mais usados no texto </w:t>
      </w:r>
      <w:r w:rsidRPr="008B21E9">
        <w:rPr>
          <w:rFonts w:ascii="Aptos Display" w:hAnsi="Aptos Display"/>
          <w:i/>
          <w:iCs/>
          <w:sz w:val="20"/>
          <w:szCs w:val="20"/>
        </w:rPr>
        <w:t>são tomar, partir, dar, distribuir</w:t>
      </w:r>
      <w:r w:rsidRPr="008B21E9">
        <w:rPr>
          <w:rFonts w:ascii="Aptos Display" w:hAnsi="Aptos Display"/>
          <w:sz w:val="20"/>
          <w:szCs w:val="20"/>
        </w:rPr>
        <w:t xml:space="preserve">, os verbos da Última Ceia e da Eucaristia. O verdadeiro milagre não é, pois, o da </w:t>
      </w:r>
      <w:r w:rsidRPr="008B21E9">
        <w:rPr>
          <w:rFonts w:ascii="Aptos Display" w:hAnsi="Aptos Display"/>
          <w:i/>
          <w:iCs/>
          <w:sz w:val="20"/>
          <w:szCs w:val="20"/>
        </w:rPr>
        <w:t>multiplicação</w:t>
      </w:r>
      <w:r w:rsidRPr="008B21E9">
        <w:rPr>
          <w:rFonts w:ascii="Aptos Display" w:hAnsi="Aptos Display"/>
          <w:sz w:val="20"/>
          <w:szCs w:val="20"/>
        </w:rPr>
        <w:t xml:space="preserve"> que produz ostentação e poder, mas o da divisão, da partilha, que aumenta o amor e permite que Deus faça maravilhas. Neste tempo de férias, o verbo </w:t>
      </w:r>
      <w:r w:rsidRPr="008B21E9">
        <w:rPr>
          <w:rFonts w:ascii="Aptos Display" w:hAnsi="Aptos Display"/>
          <w:i/>
          <w:iCs/>
          <w:sz w:val="20"/>
          <w:szCs w:val="20"/>
        </w:rPr>
        <w:t>partir</w:t>
      </w:r>
      <w:r w:rsidRPr="008B21E9">
        <w:rPr>
          <w:rFonts w:ascii="Aptos Display" w:hAnsi="Aptos Display"/>
          <w:sz w:val="20"/>
          <w:szCs w:val="20"/>
        </w:rPr>
        <w:t xml:space="preserve"> deve ser declinado e reciclado no verbo </w:t>
      </w:r>
      <w:r w:rsidRPr="008B21E9">
        <w:rPr>
          <w:rFonts w:ascii="Aptos Display" w:hAnsi="Aptos Display"/>
          <w:i/>
          <w:iCs/>
          <w:sz w:val="20"/>
          <w:szCs w:val="20"/>
        </w:rPr>
        <w:t>repartir</w:t>
      </w:r>
      <w:r w:rsidRPr="008B21E9">
        <w:rPr>
          <w:rFonts w:ascii="Aptos Display" w:hAnsi="Aptos Display"/>
          <w:sz w:val="20"/>
          <w:szCs w:val="20"/>
        </w:rPr>
        <w:t xml:space="preserve">. Sejam as férias, oportunidade de partir de casa para sair de si, repartindo </w:t>
      </w:r>
      <w:r w:rsidR="00BD1FBA" w:rsidRPr="008B21E9">
        <w:rPr>
          <w:rFonts w:ascii="Aptos Display" w:hAnsi="Aptos Display"/>
          <w:sz w:val="20"/>
          <w:szCs w:val="20"/>
        </w:rPr>
        <w:t xml:space="preserve">o tempo, os bens, a vida </w:t>
      </w:r>
      <w:r w:rsidRPr="008B21E9">
        <w:rPr>
          <w:rFonts w:ascii="Aptos Display" w:hAnsi="Aptos Display"/>
          <w:sz w:val="20"/>
          <w:szCs w:val="20"/>
        </w:rPr>
        <w:t xml:space="preserve">com os outros. E, no contexto deste 4DMAI, não deixa de ser curioso que na base deste </w:t>
      </w:r>
      <w:r w:rsidRPr="008B21E9">
        <w:rPr>
          <w:rFonts w:ascii="Aptos Display" w:hAnsi="Aptos Display"/>
          <w:i/>
          <w:iCs/>
          <w:sz w:val="20"/>
          <w:szCs w:val="20"/>
        </w:rPr>
        <w:t>milagre</w:t>
      </w:r>
      <w:r w:rsidRPr="008B21E9">
        <w:rPr>
          <w:rFonts w:ascii="Aptos Display" w:hAnsi="Aptos Display"/>
          <w:sz w:val="20"/>
          <w:szCs w:val="20"/>
        </w:rPr>
        <w:t xml:space="preserve"> da abundância esteja aquele tão pouco dos 5 pães e dos dois peixes, partilhados por um jovem. Precisamos de partilhar o tesouro comum da vida, de sonhar juntos. Sem esta aliança de vida, de sonhos, de futuro, </w:t>
      </w:r>
      <w:r w:rsidR="00BD1FBA" w:rsidRPr="008B21E9">
        <w:rPr>
          <w:rFonts w:ascii="Aptos Display" w:hAnsi="Aptos Display"/>
          <w:sz w:val="20"/>
          <w:szCs w:val="20"/>
        </w:rPr>
        <w:t xml:space="preserve">entre as várias gerações, </w:t>
      </w:r>
      <w:r w:rsidRPr="008B21E9">
        <w:rPr>
          <w:rFonts w:ascii="Aptos Display" w:hAnsi="Aptos Display"/>
          <w:sz w:val="20"/>
          <w:szCs w:val="20"/>
        </w:rPr>
        <w:t xml:space="preserve">corremos o risco de morrer de fome. Aprendamos a partilhar o tempo com </w:t>
      </w:r>
      <w:r w:rsidR="00BD1FBA" w:rsidRPr="008B21E9">
        <w:rPr>
          <w:rFonts w:ascii="Aptos Display" w:hAnsi="Aptos Display"/>
          <w:sz w:val="20"/>
          <w:szCs w:val="20"/>
        </w:rPr>
        <w:t xml:space="preserve">os </w:t>
      </w:r>
      <w:r w:rsidR="00A865BA" w:rsidRPr="008B21E9">
        <w:rPr>
          <w:rFonts w:ascii="Aptos Display" w:hAnsi="Aptos Display"/>
          <w:sz w:val="20"/>
          <w:szCs w:val="20"/>
        </w:rPr>
        <w:t xml:space="preserve">avós e idosos. </w:t>
      </w:r>
    </w:p>
    <w:p w14:paraId="063F5BF1" w14:textId="77777777" w:rsidR="008A710F" w:rsidRPr="008B21E9" w:rsidRDefault="008A710F" w:rsidP="008A710F">
      <w:pPr>
        <w:spacing w:after="0" w:line="360" w:lineRule="auto"/>
        <w:jc w:val="both"/>
        <w:rPr>
          <w:rFonts w:ascii="Aptos Display" w:hAnsi="Aptos Display"/>
          <w:b/>
          <w:bCs/>
          <w:sz w:val="20"/>
          <w:szCs w:val="20"/>
        </w:rPr>
      </w:pPr>
    </w:p>
    <w:p w14:paraId="47B6D443" w14:textId="28D5F21C" w:rsidR="008A710F" w:rsidRPr="008B21E9" w:rsidRDefault="008A710F" w:rsidP="008A710F">
      <w:pPr>
        <w:spacing w:after="0" w:line="360" w:lineRule="auto"/>
        <w:jc w:val="both"/>
        <w:rPr>
          <w:rFonts w:ascii="Aptos Display" w:hAnsi="Aptos Display"/>
          <w:sz w:val="20"/>
          <w:szCs w:val="20"/>
        </w:rPr>
      </w:pPr>
      <w:r w:rsidRPr="008B21E9">
        <w:rPr>
          <w:rFonts w:ascii="Aptos Display" w:hAnsi="Aptos Display"/>
          <w:b/>
          <w:bCs/>
          <w:sz w:val="20"/>
          <w:szCs w:val="20"/>
        </w:rPr>
        <w:t>2. Recolher.</w:t>
      </w:r>
      <w:r w:rsidRPr="008B21E9">
        <w:rPr>
          <w:rFonts w:ascii="Aptos Display" w:hAnsi="Aptos Display"/>
          <w:sz w:val="20"/>
          <w:szCs w:val="20"/>
        </w:rPr>
        <w:t xml:space="preserve"> “</w:t>
      </w:r>
      <w:r w:rsidRPr="008B21E9">
        <w:rPr>
          <w:rFonts w:ascii="Aptos Display" w:hAnsi="Aptos Display"/>
          <w:i/>
          <w:iCs/>
          <w:sz w:val="20"/>
          <w:szCs w:val="20"/>
        </w:rPr>
        <w:t>Recolhei os bocados que sobraram, para que nada se perca</w:t>
      </w:r>
      <w:r w:rsidRPr="008B21E9">
        <w:rPr>
          <w:rFonts w:ascii="Aptos Display" w:hAnsi="Aptos Display"/>
          <w:sz w:val="20"/>
          <w:szCs w:val="20"/>
        </w:rPr>
        <w:t xml:space="preserve">” </w:t>
      </w:r>
      <w:r w:rsidRPr="008B21E9">
        <w:rPr>
          <w:rFonts w:ascii="Aptos Display" w:hAnsi="Aptos Display"/>
          <w:sz w:val="16"/>
          <w:szCs w:val="16"/>
        </w:rPr>
        <w:t>(Jo 6,12)</w:t>
      </w:r>
      <w:r w:rsidRPr="008B21E9">
        <w:rPr>
          <w:rFonts w:ascii="Aptos Display" w:hAnsi="Aptos Display"/>
          <w:sz w:val="20"/>
          <w:szCs w:val="20"/>
        </w:rPr>
        <w:t xml:space="preserve">. O que é que sobra para nós naqueles 12 cestos cheios? Não são umas sobras quaisquer: é o Pão da Palavra, é o Pão da Vida, é o Pão que é verdadeiramente o Corpo de Cristo. </w:t>
      </w:r>
      <w:r w:rsidRPr="008B21E9">
        <w:rPr>
          <w:rFonts w:ascii="Aptos Display" w:hAnsi="Aptos Display"/>
          <w:sz w:val="20"/>
          <w:szCs w:val="20"/>
        </w:rPr>
        <w:lastRenderedPageBreak/>
        <w:t xml:space="preserve">Este Pão – seja o Pão nosso de cada dia seja o Pão Vivo da Eucaristia – não pode ser descartado, esbanjado. Pensando nas férias, eu diria que este não pode ser um tempo para o desperdício, para gastar no que não sacia </w:t>
      </w:r>
      <w:r w:rsidRPr="008B21E9">
        <w:rPr>
          <w:rFonts w:ascii="Aptos Display" w:hAnsi="Aptos Display"/>
          <w:sz w:val="16"/>
          <w:szCs w:val="16"/>
        </w:rPr>
        <w:t>(cf. Is 55,1-2)</w:t>
      </w:r>
      <w:r w:rsidRPr="008B21E9">
        <w:rPr>
          <w:rFonts w:ascii="Aptos Display" w:hAnsi="Aptos Display"/>
          <w:sz w:val="20"/>
          <w:szCs w:val="20"/>
        </w:rPr>
        <w:t xml:space="preserve">, mas um tempo favorável para recolhermos tudo o que sobrou deste ano: memórias, experiências, aprendizagens, tantos dons recebidos. Precisamos, nas férias, de voltar cada domingo à celebração da Eucaristia, para recordarmos e agradecermos todos esses dons, para os recolhermos </w:t>
      </w:r>
      <w:r w:rsidR="00A865BA" w:rsidRPr="008B21E9">
        <w:rPr>
          <w:rFonts w:ascii="Aptos Display" w:hAnsi="Aptos Display"/>
          <w:sz w:val="20"/>
          <w:szCs w:val="20"/>
        </w:rPr>
        <w:t xml:space="preserve">e saborearmos </w:t>
      </w:r>
      <w:r w:rsidRPr="008B21E9">
        <w:rPr>
          <w:rFonts w:ascii="Aptos Display" w:hAnsi="Aptos Display"/>
          <w:sz w:val="20"/>
          <w:szCs w:val="20"/>
        </w:rPr>
        <w:t xml:space="preserve">em nosso coração. E, se pensarmos em tudo isto, na perspetiva deste 4DMAI, eu diria: aprendamos dos avós e idosos a não desperdiçar nada, mas sobretudo não os desperdicemos a eles, não os descartemos como «sobras» da família ou da sociedade. Saibamos recolher os avós e os idosos em nossa casa, em nosso coração. Eles são aqueles preciosos </w:t>
      </w:r>
      <w:r w:rsidRPr="008B21E9">
        <w:rPr>
          <w:rFonts w:ascii="Aptos Display" w:hAnsi="Aptos Display"/>
          <w:i/>
          <w:iCs/>
          <w:sz w:val="20"/>
          <w:szCs w:val="20"/>
        </w:rPr>
        <w:t>pedaços de pão</w:t>
      </w:r>
      <w:r w:rsidRPr="008B21E9">
        <w:rPr>
          <w:rFonts w:ascii="Aptos Display" w:hAnsi="Aptos Display"/>
          <w:sz w:val="20"/>
          <w:szCs w:val="20"/>
        </w:rPr>
        <w:t>, deixados na mesa da nossa vida, que nos podem alimentar com a fragrância da memória e da</w:t>
      </w:r>
      <w:r w:rsidR="00A865BA" w:rsidRPr="008B21E9">
        <w:rPr>
          <w:rFonts w:ascii="Aptos Display" w:hAnsi="Aptos Display"/>
          <w:sz w:val="20"/>
          <w:szCs w:val="20"/>
        </w:rPr>
        <w:t xml:space="preserve"> misericórdia</w:t>
      </w:r>
      <w:r w:rsidRPr="008B21E9">
        <w:rPr>
          <w:rFonts w:ascii="Aptos Display" w:hAnsi="Aptos Display"/>
          <w:sz w:val="20"/>
          <w:szCs w:val="20"/>
        </w:rPr>
        <w:t>. Não os abandonemos à solidão! Guardemo-los, para que nada se perca da sua vida e dos seus sonhos.</w:t>
      </w:r>
    </w:p>
    <w:p w14:paraId="4BF9F285" w14:textId="77777777" w:rsidR="008A710F" w:rsidRPr="008B21E9" w:rsidRDefault="008A710F" w:rsidP="008A710F">
      <w:pPr>
        <w:spacing w:after="0" w:line="360" w:lineRule="auto"/>
        <w:jc w:val="both"/>
        <w:rPr>
          <w:rFonts w:ascii="Aptos Display" w:hAnsi="Aptos Display"/>
          <w:sz w:val="20"/>
          <w:szCs w:val="20"/>
        </w:rPr>
      </w:pPr>
    </w:p>
    <w:p w14:paraId="4ED9AC89" w14:textId="4CF78392" w:rsidR="008A710F" w:rsidRPr="008B21E9" w:rsidRDefault="00830405" w:rsidP="008A710F">
      <w:pPr>
        <w:spacing w:after="0" w:line="360" w:lineRule="auto"/>
        <w:jc w:val="both"/>
        <w:rPr>
          <w:rFonts w:ascii="Aptos Display" w:hAnsi="Aptos Display"/>
          <w:sz w:val="20"/>
          <w:szCs w:val="20"/>
        </w:rPr>
      </w:pPr>
      <w:r>
        <w:rPr>
          <w:rFonts w:ascii="Aptos Display" w:hAnsi="Aptos Display"/>
          <w:b/>
          <w:bCs/>
          <w:sz w:val="20"/>
          <w:szCs w:val="20"/>
        </w:rPr>
        <w:t xml:space="preserve">3. </w:t>
      </w:r>
      <w:r w:rsidR="008A710F" w:rsidRPr="008B21E9">
        <w:rPr>
          <w:rFonts w:ascii="Aptos Display" w:hAnsi="Aptos Display"/>
          <w:b/>
          <w:bCs/>
          <w:sz w:val="20"/>
          <w:szCs w:val="20"/>
        </w:rPr>
        <w:t>Retirar-se.</w:t>
      </w:r>
      <w:r w:rsidR="008A710F" w:rsidRPr="008B21E9">
        <w:rPr>
          <w:rFonts w:ascii="Aptos Display" w:hAnsi="Aptos Display"/>
          <w:sz w:val="20"/>
          <w:szCs w:val="20"/>
        </w:rPr>
        <w:t xml:space="preserve"> Por fim, diz o Evangelho, </w:t>
      </w:r>
      <w:r w:rsidR="008A710F" w:rsidRPr="008B21E9">
        <w:rPr>
          <w:rFonts w:ascii="Aptos Display" w:hAnsi="Aptos Display"/>
          <w:i/>
          <w:iCs/>
          <w:sz w:val="20"/>
          <w:szCs w:val="20"/>
        </w:rPr>
        <w:t>Jesus retirou-se novamente sozinho para o monte</w:t>
      </w:r>
      <w:r w:rsidR="008A710F" w:rsidRPr="008B21E9">
        <w:rPr>
          <w:rFonts w:ascii="Aptos Display" w:hAnsi="Aptos Display"/>
          <w:sz w:val="20"/>
          <w:szCs w:val="20"/>
        </w:rPr>
        <w:t xml:space="preserve"> (Jo 6,15). Não se pode </w:t>
      </w:r>
      <w:r w:rsidR="008A710F" w:rsidRPr="008B21E9">
        <w:rPr>
          <w:rFonts w:ascii="Aptos Display" w:hAnsi="Aptos Display"/>
          <w:i/>
          <w:iCs/>
          <w:sz w:val="20"/>
          <w:szCs w:val="20"/>
        </w:rPr>
        <w:t>recolher</w:t>
      </w:r>
      <w:r w:rsidR="008A710F" w:rsidRPr="008B21E9">
        <w:rPr>
          <w:rFonts w:ascii="Aptos Display" w:hAnsi="Aptos Display"/>
          <w:sz w:val="20"/>
          <w:szCs w:val="20"/>
        </w:rPr>
        <w:t xml:space="preserve"> nada da vida, se não formos capazes de </w:t>
      </w:r>
      <w:r w:rsidR="008A710F" w:rsidRPr="008B21E9">
        <w:rPr>
          <w:rFonts w:ascii="Aptos Display" w:hAnsi="Aptos Display"/>
          <w:i/>
          <w:iCs/>
          <w:sz w:val="20"/>
          <w:szCs w:val="20"/>
        </w:rPr>
        <w:t>nos recolhermos</w:t>
      </w:r>
      <w:r w:rsidR="008A710F" w:rsidRPr="008B21E9">
        <w:rPr>
          <w:rFonts w:ascii="Aptos Display" w:hAnsi="Aptos Display"/>
          <w:sz w:val="20"/>
          <w:szCs w:val="20"/>
        </w:rPr>
        <w:t xml:space="preserve">, de nos retirarmos a sós, com Deus, com o Pai. É no coração de Deus Pai, e não no mercado ou no shopping, que compramos, </w:t>
      </w:r>
      <w:r w:rsidR="008A710F" w:rsidRPr="008B21E9">
        <w:rPr>
          <w:rFonts w:ascii="Aptos Display" w:hAnsi="Aptos Display"/>
          <w:i/>
          <w:iCs/>
          <w:sz w:val="20"/>
          <w:szCs w:val="20"/>
        </w:rPr>
        <w:t>sem dinheiro e sem despesa</w:t>
      </w:r>
      <w:r w:rsidR="008A710F" w:rsidRPr="008B21E9">
        <w:rPr>
          <w:rFonts w:ascii="Aptos Display" w:hAnsi="Aptos Display"/>
          <w:sz w:val="20"/>
          <w:szCs w:val="20"/>
        </w:rPr>
        <w:t xml:space="preserve">, o pão, o vinho, o leite </w:t>
      </w:r>
      <w:r w:rsidR="008A710F" w:rsidRPr="008B21E9">
        <w:rPr>
          <w:rFonts w:ascii="Aptos Display" w:hAnsi="Aptos Display"/>
          <w:sz w:val="16"/>
          <w:szCs w:val="16"/>
        </w:rPr>
        <w:t>(Is 55,1-2)</w:t>
      </w:r>
      <w:r w:rsidR="008A710F" w:rsidRPr="008B21E9">
        <w:rPr>
          <w:rFonts w:ascii="Aptos Display" w:hAnsi="Aptos Display"/>
          <w:sz w:val="20"/>
          <w:szCs w:val="20"/>
        </w:rPr>
        <w:t xml:space="preserve">, isto é, aquilo que nos </w:t>
      </w:r>
      <w:r w:rsidR="003712FA" w:rsidRPr="008B21E9">
        <w:rPr>
          <w:rFonts w:ascii="Aptos Display" w:hAnsi="Aptos Display"/>
          <w:sz w:val="20"/>
          <w:szCs w:val="20"/>
        </w:rPr>
        <w:t xml:space="preserve">preenche e </w:t>
      </w:r>
      <w:r w:rsidR="008A710F" w:rsidRPr="008B21E9">
        <w:rPr>
          <w:rFonts w:ascii="Aptos Display" w:hAnsi="Aptos Display"/>
          <w:sz w:val="20"/>
          <w:szCs w:val="20"/>
        </w:rPr>
        <w:t xml:space="preserve">sacia o coração. Pensando agora neste 4DMAI, talvez o colo do avô, da avó, ainda possa ser um lugar de paz e de recolhimento. Sejamos agradecidos </w:t>
      </w:r>
      <w:r w:rsidR="00652B0E" w:rsidRPr="008B21E9">
        <w:rPr>
          <w:rFonts w:ascii="Aptos Display" w:hAnsi="Aptos Display"/>
          <w:sz w:val="20"/>
          <w:szCs w:val="20"/>
        </w:rPr>
        <w:t>“</w:t>
      </w:r>
      <w:r w:rsidR="008A710F" w:rsidRPr="008B21E9">
        <w:rPr>
          <w:rFonts w:ascii="Aptos Display" w:hAnsi="Aptos Display"/>
          <w:sz w:val="20"/>
          <w:szCs w:val="20"/>
        </w:rPr>
        <w:t>pelos seus joelhos que nos deram colo, pelas suas mãos que nos acompanharam e levantaram, pelos jogos que fizeram connosco e pelas carícias com que nos consolaram</w:t>
      </w:r>
      <w:r w:rsidR="00652B0E" w:rsidRPr="008B21E9">
        <w:rPr>
          <w:rFonts w:ascii="Aptos Display" w:hAnsi="Aptos Display"/>
          <w:sz w:val="20"/>
          <w:szCs w:val="20"/>
        </w:rPr>
        <w:t>” (Papa Francisco)</w:t>
      </w:r>
      <w:r w:rsidR="008A710F" w:rsidRPr="008B21E9">
        <w:rPr>
          <w:rFonts w:ascii="Aptos Display" w:hAnsi="Aptos Display"/>
          <w:sz w:val="20"/>
          <w:szCs w:val="20"/>
        </w:rPr>
        <w:t xml:space="preserve">! </w:t>
      </w:r>
    </w:p>
    <w:p w14:paraId="0FBCE3E8" w14:textId="77777777" w:rsidR="008A710F" w:rsidRPr="008B21E9" w:rsidRDefault="008A710F" w:rsidP="008A710F">
      <w:pPr>
        <w:spacing w:after="0" w:line="360" w:lineRule="auto"/>
        <w:jc w:val="both"/>
        <w:rPr>
          <w:rFonts w:ascii="Aptos Display" w:hAnsi="Aptos Display"/>
          <w:sz w:val="20"/>
          <w:szCs w:val="20"/>
        </w:rPr>
      </w:pPr>
    </w:p>
    <w:p w14:paraId="532E1524" w14:textId="27E6344A" w:rsidR="008A710F" w:rsidRPr="008B21E9" w:rsidRDefault="008A710F" w:rsidP="00652B0E">
      <w:pPr>
        <w:spacing w:after="0" w:line="360" w:lineRule="auto"/>
        <w:jc w:val="both"/>
        <w:rPr>
          <w:rFonts w:ascii="Aptos Display" w:eastAsia="Times New Roman" w:hAnsi="Aptos Display" w:cs="Times New Roman"/>
          <w:sz w:val="20"/>
          <w:szCs w:val="20"/>
          <w:lang w:eastAsia="pt-PT"/>
        </w:rPr>
      </w:pPr>
      <w:r w:rsidRPr="008B21E9">
        <w:rPr>
          <w:rFonts w:ascii="Aptos Display" w:hAnsi="Aptos Display"/>
          <w:sz w:val="20"/>
          <w:szCs w:val="20"/>
        </w:rPr>
        <w:t xml:space="preserve">Em pleno Ano da Oração, sejam as </w:t>
      </w:r>
      <w:r w:rsidR="00652B0E" w:rsidRPr="008B21E9">
        <w:rPr>
          <w:rFonts w:ascii="Aptos Display" w:hAnsi="Aptos Display"/>
          <w:sz w:val="20"/>
          <w:szCs w:val="20"/>
        </w:rPr>
        <w:t xml:space="preserve">nossas </w:t>
      </w:r>
      <w:r w:rsidRPr="008B21E9">
        <w:rPr>
          <w:rFonts w:ascii="Aptos Display" w:hAnsi="Aptos Display"/>
          <w:sz w:val="20"/>
          <w:szCs w:val="20"/>
        </w:rPr>
        <w:t xml:space="preserve">férias um tempo em três tempos: para partir de si e repartir a vida com quem está só; </w:t>
      </w:r>
      <w:r w:rsidR="00652B0E" w:rsidRPr="008B21E9">
        <w:rPr>
          <w:rFonts w:ascii="Aptos Display" w:hAnsi="Aptos Display"/>
          <w:sz w:val="20"/>
          <w:szCs w:val="20"/>
        </w:rPr>
        <w:t xml:space="preserve">um tempo </w:t>
      </w:r>
      <w:r w:rsidRPr="008B21E9">
        <w:rPr>
          <w:rFonts w:ascii="Aptos Display" w:hAnsi="Aptos Display"/>
          <w:sz w:val="20"/>
          <w:szCs w:val="20"/>
        </w:rPr>
        <w:t>para recolher memórias e graças</w:t>
      </w:r>
      <w:r w:rsidR="00915D0E">
        <w:rPr>
          <w:rFonts w:ascii="Aptos Display" w:hAnsi="Aptos Display"/>
          <w:sz w:val="20"/>
          <w:szCs w:val="20"/>
        </w:rPr>
        <w:t>;</w:t>
      </w:r>
      <w:r w:rsidRPr="008B21E9">
        <w:rPr>
          <w:rFonts w:ascii="Aptos Display" w:hAnsi="Aptos Display"/>
          <w:sz w:val="20"/>
          <w:szCs w:val="20"/>
        </w:rPr>
        <w:t xml:space="preserve"> um tempo de retiro, para </w:t>
      </w:r>
      <w:r w:rsidR="00652B0E" w:rsidRPr="008B21E9">
        <w:rPr>
          <w:rFonts w:ascii="Aptos Display" w:hAnsi="Aptos Display"/>
          <w:sz w:val="20"/>
          <w:szCs w:val="20"/>
        </w:rPr>
        <w:t xml:space="preserve">verdadeiramente </w:t>
      </w:r>
      <w:r w:rsidRPr="008B21E9">
        <w:rPr>
          <w:rFonts w:ascii="Aptos Display" w:hAnsi="Aptos Display"/>
          <w:sz w:val="20"/>
          <w:szCs w:val="20"/>
        </w:rPr>
        <w:t>repousar no Senhor.</w:t>
      </w:r>
    </w:p>
    <w:p w14:paraId="59D0535D" w14:textId="77777777" w:rsidR="00147B46" w:rsidRPr="008B21E9" w:rsidRDefault="00147B46" w:rsidP="00147B46">
      <w:pPr>
        <w:spacing w:line="360" w:lineRule="auto"/>
        <w:jc w:val="both"/>
        <w:rPr>
          <w:rFonts w:ascii="Aptos Display" w:eastAsia="Arial Unicode MS" w:hAnsi="Aptos Display" w:cs="Arial Unicode MS"/>
          <w:bCs/>
          <w:color w:val="FF0000"/>
          <w:sz w:val="20"/>
          <w:szCs w:val="20"/>
        </w:rPr>
      </w:pPr>
      <w:r w:rsidRPr="008B21E9">
        <w:rPr>
          <w:rFonts w:ascii="Aptos Display" w:eastAsia="Arial Unicode MS" w:hAnsi="Aptos Display" w:cs="Arial Unicode MS"/>
          <w:b/>
          <w:bCs/>
          <w:sz w:val="20"/>
          <w:szCs w:val="20"/>
        </w:rPr>
        <w:lastRenderedPageBreak/>
        <w:t xml:space="preserve">Credo </w:t>
      </w:r>
      <w:r w:rsidRPr="008B21E9">
        <w:rPr>
          <w:rFonts w:ascii="Aptos Display" w:eastAsia="Arial Unicode MS" w:hAnsi="Aptos Display" w:cs="Arial Unicode MS"/>
          <w:bCs/>
          <w:color w:val="FF0000"/>
          <w:sz w:val="20"/>
          <w:szCs w:val="20"/>
        </w:rPr>
        <w:t>(dialogado)</w:t>
      </w:r>
    </w:p>
    <w:p w14:paraId="5C1AB66F" w14:textId="1ACF77D4" w:rsidR="00147B46" w:rsidRPr="008B21E9" w:rsidRDefault="00147B46" w:rsidP="00EA3CB2">
      <w:pPr>
        <w:spacing w:line="360" w:lineRule="auto"/>
        <w:jc w:val="both"/>
        <w:rPr>
          <w:rFonts w:ascii="Aptos Display" w:eastAsia="Arial Unicode MS" w:hAnsi="Aptos Display" w:cs="Arial Unicode MS"/>
          <w:bCs/>
          <w:sz w:val="20"/>
          <w:szCs w:val="20"/>
        </w:rPr>
      </w:pPr>
      <w:r w:rsidRPr="008B21E9">
        <w:rPr>
          <w:rFonts w:ascii="Aptos Display" w:eastAsia="Arial Unicode MS" w:hAnsi="Aptos Display" w:cs="Arial Unicode MS"/>
          <w:bCs/>
          <w:color w:val="FF0000"/>
          <w:sz w:val="20"/>
          <w:szCs w:val="20"/>
        </w:rPr>
        <w:t>P.</w:t>
      </w:r>
      <w:r w:rsidRPr="008B21E9">
        <w:rPr>
          <w:rFonts w:ascii="Aptos Display" w:eastAsia="Arial Unicode MS" w:hAnsi="Aptos Display" w:cs="Arial Unicode MS"/>
          <w:bCs/>
          <w:sz w:val="20"/>
          <w:szCs w:val="20"/>
        </w:rPr>
        <w:t xml:space="preserve"> Credes em um só Deus, Pai de todos, perfeito em todas as suas obras, de mãos sempre abertas para o pão e para o perdão? </w:t>
      </w:r>
      <w:r w:rsidRPr="008B21E9">
        <w:rPr>
          <w:rFonts w:ascii="Aptos Display" w:eastAsia="Arial Unicode MS" w:hAnsi="Aptos Display" w:cs="Arial Unicode MS"/>
          <w:bCs/>
          <w:color w:val="FF0000"/>
          <w:sz w:val="20"/>
          <w:szCs w:val="20"/>
        </w:rPr>
        <w:t>R.</w:t>
      </w:r>
      <w:r w:rsidRPr="008B21E9">
        <w:rPr>
          <w:rFonts w:ascii="Aptos Display" w:eastAsia="Arial Unicode MS" w:hAnsi="Aptos Display" w:cs="Arial Unicode MS"/>
          <w:bCs/>
          <w:sz w:val="20"/>
          <w:szCs w:val="20"/>
        </w:rPr>
        <w:t xml:space="preserve"> Sim, creio!</w:t>
      </w:r>
    </w:p>
    <w:p w14:paraId="4560D07F" w14:textId="49C20D9A" w:rsidR="00147B46" w:rsidRPr="008B21E9" w:rsidRDefault="00147B46" w:rsidP="00EA3CB2">
      <w:pPr>
        <w:spacing w:line="360" w:lineRule="auto"/>
        <w:jc w:val="both"/>
        <w:rPr>
          <w:rFonts w:ascii="Aptos Display" w:eastAsia="Arial Unicode MS" w:hAnsi="Aptos Display" w:cs="Arial Unicode MS"/>
          <w:bCs/>
          <w:sz w:val="20"/>
          <w:szCs w:val="20"/>
        </w:rPr>
      </w:pPr>
      <w:r w:rsidRPr="008B21E9">
        <w:rPr>
          <w:rFonts w:ascii="Aptos Display" w:eastAsia="Arial Unicode MS" w:hAnsi="Aptos Display" w:cs="Arial Unicode MS"/>
          <w:bCs/>
          <w:color w:val="FF0000"/>
          <w:sz w:val="20"/>
          <w:szCs w:val="20"/>
        </w:rPr>
        <w:t>P.</w:t>
      </w:r>
      <w:r w:rsidRPr="008B21E9">
        <w:rPr>
          <w:rFonts w:ascii="Aptos Display" w:eastAsia="Arial Unicode MS" w:hAnsi="Aptos Display" w:cs="Arial Unicode MS"/>
          <w:bCs/>
          <w:sz w:val="20"/>
          <w:szCs w:val="20"/>
        </w:rPr>
        <w:t xml:space="preserve"> Credes em Jesus Cristo, único Senhor, grande Profeta, nosso Rei e Pastor, que padece e Se compadece de nós, com infinito amor? </w:t>
      </w:r>
      <w:r w:rsidRPr="008B21E9">
        <w:rPr>
          <w:rFonts w:ascii="Aptos Display" w:eastAsia="Arial Unicode MS" w:hAnsi="Aptos Display" w:cs="Arial Unicode MS"/>
          <w:bCs/>
          <w:color w:val="FF0000"/>
          <w:sz w:val="20"/>
          <w:szCs w:val="20"/>
        </w:rPr>
        <w:t>R.</w:t>
      </w:r>
      <w:r w:rsidRPr="008B21E9">
        <w:rPr>
          <w:rFonts w:ascii="Aptos Display" w:eastAsia="Arial Unicode MS" w:hAnsi="Aptos Display" w:cs="Arial Unicode MS"/>
          <w:bCs/>
          <w:sz w:val="20"/>
          <w:szCs w:val="20"/>
        </w:rPr>
        <w:t xml:space="preserve"> Sim, creio!</w:t>
      </w:r>
    </w:p>
    <w:p w14:paraId="7C92C853" w14:textId="2FFF88A0" w:rsidR="00147B46" w:rsidRPr="008B21E9" w:rsidRDefault="00147B46" w:rsidP="00EA3CB2">
      <w:pPr>
        <w:spacing w:line="360" w:lineRule="auto"/>
        <w:jc w:val="both"/>
        <w:rPr>
          <w:rFonts w:ascii="Aptos Display" w:eastAsia="Arial Unicode MS" w:hAnsi="Aptos Display" w:cs="Arial Unicode MS"/>
          <w:bCs/>
          <w:sz w:val="20"/>
          <w:szCs w:val="20"/>
        </w:rPr>
      </w:pPr>
      <w:r w:rsidRPr="008B21E9">
        <w:rPr>
          <w:rFonts w:ascii="Aptos Display" w:eastAsia="Arial Unicode MS" w:hAnsi="Aptos Display" w:cs="Arial Unicode MS"/>
          <w:bCs/>
          <w:color w:val="FF0000"/>
          <w:sz w:val="20"/>
          <w:szCs w:val="20"/>
        </w:rPr>
        <w:t>P.</w:t>
      </w:r>
      <w:r w:rsidRPr="008B21E9">
        <w:rPr>
          <w:rFonts w:ascii="Aptos Display" w:eastAsia="Arial Unicode MS" w:hAnsi="Aptos Display" w:cs="Arial Unicode MS"/>
          <w:bCs/>
          <w:sz w:val="20"/>
          <w:szCs w:val="20"/>
        </w:rPr>
        <w:t xml:space="preserve"> Credes no Espírito Santo, fonte da santidade e vínculo da caridade, da unidade e da paz entre todos os filhos de Deus? </w:t>
      </w:r>
      <w:r w:rsidRPr="008B21E9">
        <w:rPr>
          <w:rFonts w:ascii="Aptos Display" w:eastAsia="Arial Unicode MS" w:hAnsi="Aptos Display" w:cs="Arial Unicode MS"/>
          <w:bCs/>
          <w:color w:val="FF0000"/>
          <w:sz w:val="20"/>
          <w:szCs w:val="20"/>
        </w:rPr>
        <w:t>R.</w:t>
      </w:r>
      <w:r w:rsidRPr="008B21E9">
        <w:rPr>
          <w:rFonts w:ascii="Aptos Display" w:eastAsia="Arial Unicode MS" w:hAnsi="Aptos Display" w:cs="Arial Unicode MS"/>
          <w:bCs/>
          <w:sz w:val="20"/>
          <w:szCs w:val="20"/>
        </w:rPr>
        <w:t xml:space="preserve"> Sim, creio!</w:t>
      </w:r>
    </w:p>
    <w:p w14:paraId="1C4ECACC" w14:textId="5F6DD684" w:rsidR="00147B46" w:rsidRPr="008B21E9" w:rsidRDefault="00147B46" w:rsidP="00EA3CB2">
      <w:pPr>
        <w:spacing w:line="360" w:lineRule="auto"/>
        <w:jc w:val="both"/>
        <w:rPr>
          <w:rFonts w:ascii="Aptos Display" w:eastAsia="Arial Unicode MS" w:hAnsi="Aptos Display" w:cs="Arial Unicode MS"/>
          <w:bCs/>
          <w:sz w:val="20"/>
          <w:szCs w:val="20"/>
        </w:rPr>
      </w:pPr>
      <w:r w:rsidRPr="008B21E9">
        <w:rPr>
          <w:rFonts w:ascii="Aptos Display" w:eastAsia="Arial Unicode MS" w:hAnsi="Aptos Display" w:cs="Arial Unicode MS"/>
          <w:bCs/>
          <w:color w:val="FF0000"/>
          <w:sz w:val="20"/>
          <w:szCs w:val="20"/>
        </w:rPr>
        <w:t>P.</w:t>
      </w:r>
      <w:r w:rsidRPr="008B21E9">
        <w:rPr>
          <w:rFonts w:ascii="Aptos Display" w:eastAsia="Arial Unicode MS" w:hAnsi="Aptos Display" w:cs="Arial Unicode MS"/>
          <w:bCs/>
          <w:sz w:val="20"/>
          <w:szCs w:val="20"/>
        </w:rPr>
        <w:t xml:space="preserve"> Credes na Santa Igreja, Corpo de Cristo no mundo, para a salvação de todos? </w:t>
      </w:r>
      <w:r w:rsidRPr="008B21E9">
        <w:rPr>
          <w:rFonts w:ascii="Aptos Display" w:eastAsia="Arial Unicode MS" w:hAnsi="Aptos Display" w:cs="Arial Unicode MS"/>
          <w:bCs/>
          <w:color w:val="FF0000"/>
          <w:sz w:val="20"/>
          <w:szCs w:val="20"/>
        </w:rPr>
        <w:t>R.</w:t>
      </w:r>
      <w:r w:rsidRPr="008B21E9">
        <w:rPr>
          <w:rFonts w:ascii="Aptos Display" w:eastAsia="Arial Unicode MS" w:hAnsi="Aptos Display" w:cs="Arial Unicode MS"/>
          <w:bCs/>
          <w:sz w:val="20"/>
          <w:szCs w:val="20"/>
        </w:rPr>
        <w:t xml:space="preserve"> Sim, creio!</w:t>
      </w:r>
    </w:p>
    <w:p w14:paraId="51CFC151" w14:textId="5BA0CD41" w:rsidR="00147B46" w:rsidRPr="008B21E9" w:rsidRDefault="00147B46" w:rsidP="00EA3CB2">
      <w:pPr>
        <w:spacing w:line="360" w:lineRule="auto"/>
        <w:jc w:val="both"/>
        <w:rPr>
          <w:rFonts w:ascii="Aptos Display" w:eastAsia="Arial Unicode MS" w:hAnsi="Aptos Display" w:cs="Arial Unicode MS"/>
          <w:bCs/>
          <w:sz w:val="20"/>
          <w:szCs w:val="20"/>
        </w:rPr>
      </w:pPr>
      <w:r w:rsidRPr="008B21E9">
        <w:rPr>
          <w:rFonts w:ascii="Aptos Display" w:eastAsia="Arial Unicode MS" w:hAnsi="Aptos Display" w:cs="Arial Unicode MS"/>
          <w:bCs/>
          <w:color w:val="FF0000"/>
          <w:sz w:val="20"/>
          <w:szCs w:val="20"/>
        </w:rPr>
        <w:t>P.</w:t>
      </w:r>
      <w:r w:rsidRPr="008B21E9">
        <w:rPr>
          <w:rFonts w:ascii="Aptos Display" w:eastAsia="Arial Unicode MS" w:hAnsi="Aptos Display" w:cs="Arial Unicode MS"/>
          <w:bCs/>
          <w:sz w:val="20"/>
          <w:szCs w:val="20"/>
        </w:rPr>
        <w:t xml:space="preserve"> Credes na Ressurreição e na vida eterna, que sacia plenamente o nosso coração sedento de felicidade e de amor?  </w:t>
      </w:r>
      <w:r w:rsidRPr="008B21E9">
        <w:rPr>
          <w:rFonts w:ascii="Aptos Display" w:eastAsia="Arial Unicode MS" w:hAnsi="Aptos Display" w:cs="Arial Unicode MS"/>
          <w:bCs/>
          <w:color w:val="FF0000"/>
          <w:sz w:val="20"/>
          <w:szCs w:val="20"/>
        </w:rPr>
        <w:t>R.</w:t>
      </w:r>
      <w:r w:rsidRPr="008B21E9">
        <w:rPr>
          <w:rFonts w:ascii="Aptos Display" w:eastAsia="Arial Unicode MS" w:hAnsi="Aptos Display" w:cs="Arial Unicode MS"/>
          <w:bCs/>
          <w:sz w:val="20"/>
          <w:szCs w:val="20"/>
        </w:rPr>
        <w:t xml:space="preserve"> Sim, creio!</w:t>
      </w:r>
    </w:p>
    <w:p w14:paraId="2F7EAC6C" w14:textId="77777777" w:rsidR="00AD5861" w:rsidRPr="008B21E9" w:rsidRDefault="00AD5861" w:rsidP="00EA3CB2">
      <w:pPr>
        <w:spacing w:after="0" w:line="360" w:lineRule="auto"/>
        <w:jc w:val="both"/>
        <w:rPr>
          <w:rFonts w:ascii="Aptos Display" w:hAnsi="Aptos Display"/>
          <w:b/>
          <w:bCs/>
          <w:sz w:val="20"/>
          <w:szCs w:val="20"/>
        </w:rPr>
      </w:pPr>
    </w:p>
    <w:p w14:paraId="4DA3383C" w14:textId="5DFA0328" w:rsidR="00EA3CB2" w:rsidRPr="008B21E9" w:rsidRDefault="00EA3CB2" w:rsidP="004879BB">
      <w:pPr>
        <w:jc w:val="center"/>
        <w:rPr>
          <w:rFonts w:ascii="Aptos Display" w:hAnsi="Aptos Display"/>
          <w:b/>
          <w:bCs/>
          <w:sz w:val="20"/>
          <w:szCs w:val="20"/>
        </w:rPr>
      </w:pPr>
      <w:r w:rsidRPr="008B21E9">
        <w:rPr>
          <w:rFonts w:ascii="Aptos Display" w:hAnsi="Aptos Display"/>
          <w:b/>
          <w:bCs/>
        </w:rPr>
        <w:t xml:space="preserve">Oração dos Fiéis </w:t>
      </w:r>
      <w:r w:rsidR="00485C66" w:rsidRPr="008B21E9">
        <w:rPr>
          <w:rFonts w:ascii="Aptos Display" w:hAnsi="Aptos Display"/>
          <w:b/>
          <w:bCs/>
        </w:rPr>
        <w:t xml:space="preserve">|| </w:t>
      </w:r>
      <w:r w:rsidRPr="008B21E9">
        <w:rPr>
          <w:rFonts w:ascii="Aptos Display" w:hAnsi="Aptos Display"/>
          <w:b/>
          <w:bCs/>
        </w:rPr>
        <w:t>XVII Domingo Comum B 2024</w:t>
      </w:r>
      <w:r w:rsidR="00485C66" w:rsidRPr="008B21E9">
        <w:rPr>
          <w:rFonts w:ascii="Aptos Display" w:hAnsi="Aptos Display"/>
          <w:b/>
          <w:bCs/>
        </w:rPr>
        <w:t xml:space="preserve"> || </w:t>
      </w:r>
      <w:r w:rsidR="00485C66" w:rsidRPr="008B21E9">
        <w:rPr>
          <w:rFonts w:ascii="Aptos Display" w:hAnsi="Aptos Display"/>
          <w:color w:val="FF0000"/>
        </w:rPr>
        <w:t>Proposta 1</w:t>
      </w:r>
    </w:p>
    <w:p w14:paraId="6E06C9DB" w14:textId="708B2EB5" w:rsidR="00EA3CB2" w:rsidRPr="008B21E9" w:rsidRDefault="00EA3CB2" w:rsidP="00EA3CB2">
      <w:pPr>
        <w:jc w:val="center"/>
        <w:rPr>
          <w:rFonts w:ascii="Aptos Display" w:hAnsi="Aptos Display"/>
          <w:color w:val="163B5A"/>
          <w:sz w:val="16"/>
          <w:szCs w:val="16"/>
        </w:rPr>
      </w:pPr>
      <w:r w:rsidRPr="008B21E9">
        <w:rPr>
          <w:rFonts w:ascii="Aptos Display" w:hAnsi="Aptos Display"/>
          <w:sz w:val="16"/>
          <w:szCs w:val="16"/>
        </w:rPr>
        <w:t>4.º Dia Mundial dos Avós e idosos</w:t>
      </w:r>
    </w:p>
    <w:p w14:paraId="157ABD4A" w14:textId="09756AD1" w:rsidR="00EA3CB2" w:rsidRPr="008B21E9" w:rsidRDefault="00EA3CB2" w:rsidP="00EA3CB2">
      <w:pPr>
        <w:jc w:val="center"/>
        <w:rPr>
          <w:rFonts w:ascii="Aptos Display" w:hAnsi="Aptos Display"/>
          <w:color w:val="FF0000"/>
          <w:sz w:val="16"/>
          <w:szCs w:val="16"/>
        </w:rPr>
      </w:pPr>
      <w:r w:rsidRPr="008B21E9">
        <w:rPr>
          <w:rFonts w:ascii="Aptos Display" w:hAnsi="Aptos Display"/>
          <w:color w:val="FF0000"/>
          <w:sz w:val="16"/>
          <w:szCs w:val="16"/>
        </w:rPr>
        <w:t>Adaptada da Proposta do Dicastério para os Leigos, a Família e a Vida</w:t>
      </w:r>
      <w:r w:rsidR="003A64EC">
        <w:rPr>
          <w:rFonts w:ascii="Aptos Display" w:hAnsi="Aptos Display"/>
          <w:color w:val="FF0000"/>
          <w:sz w:val="16"/>
          <w:szCs w:val="16"/>
        </w:rPr>
        <w:t xml:space="preserve"> para o 4DMAI</w:t>
      </w:r>
    </w:p>
    <w:p w14:paraId="7CFF54DD" w14:textId="77777777" w:rsidR="005C3B45" w:rsidRPr="008B21E9" w:rsidRDefault="005C3B45" w:rsidP="00485C66">
      <w:pPr>
        <w:spacing w:after="0" w:line="360" w:lineRule="auto"/>
        <w:jc w:val="both"/>
        <w:rPr>
          <w:rFonts w:ascii="Aptos Display" w:hAnsi="Aptos Display"/>
          <w:bCs/>
          <w:color w:val="FF0000"/>
          <w:sz w:val="20"/>
          <w:szCs w:val="20"/>
        </w:rPr>
      </w:pPr>
    </w:p>
    <w:p w14:paraId="2EC7463E" w14:textId="13A0057D" w:rsidR="00485C66" w:rsidRPr="008B21E9" w:rsidRDefault="00485C66" w:rsidP="00485C66">
      <w:pPr>
        <w:spacing w:after="0" w:line="360" w:lineRule="auto"/>
        <w:jc w:val="both"/>
        <w:rPr>
          <w:rFonts w:ascii="Aptos Display" w:hAnsi="Aptos Display"/>
          <w:b/>
          <w:bCs/>
          <w:sz w:val="20"/>
          <w:szCs w:val="20"/>
        </w:rPr>
      </w:pPr>
      <w:r w:rsidRPr="008B21E9">
        <w:rPr>
          <w:rFonts w:ascii="Aptos Display" w:hAnsi="Aptos Display"/>
          <w:bCs/>
          <w:color w:val="FF0000"/>
          <w:sz w:val="20"/>
          <w:szCs w:val="20"/>
        </w:rPr>
        <w:t>P.</w:t>
      </w:r>
      <w:r w:rsidRPr="008B21E9">
        <w:rPr>
          <w:rFonts w:ascii="Aptos Display" w:hAnsi="Aptos Display"/>
          <w:b/>
          <w:bCs/>
          <w:color w:val="FF0000"/>
          <w:sz w:val="20"/>
          <w:szCs w:val="20"/>
        </w:rPr>
        <w:t xml:space="preserve"> </w:t>
      </w:r>
      <w:r w:rsidRPr="008B21E9">
        <w:rPr>
          <w:rFonts w:ascii="Aptos Display" w:hAnsi="Aptos Display"/>
          <w:sz w:val="20"/>
          <w:szCs w:val="20"/>
        </w:rPr>
        <w:t>Senhor, que na vossa Providência, cuidais de todos os vossos filhos e filhas, ouvi a oração do vosso povo, que tem os olhos postos em Vós:</w:t>
      </w:r>
    </w:p>
    <w:p w14:paraId="20BC748F" w14:textId="77777777" w:rsidR="00EA3CB2" w:rsidRPr="008B21E9" w:rsidRDefault="00EA3CB2" w:rsidP="00EA3CB2">
      <w:pPr>
        <w:rPr>
          <w:rFonts w:ascii="Aptos Display" w:hAnsi="Aptos Display"/>
          <w:sz w:val="20"/>
          <w:szCs w:val="20"/>
        </w:rPr>
      </w:pPr>
    </w:p>
    <w:p w14:paraId="78D06005" w14:textId="567BA141" w:rsidR="00EA3CB2" w:rsidRPr="008B21E9" w:rsidRDefault="00EA3CB2" w:rsidP="00EA3CB2">
      <w:pPr>
        <w:pStyle w:val="Default"/>
        <w:numPr>
          <w:ilvl w:val="0"/>
          <w:numId w:val="5"/>
        </w:numPr>
        <w:spacing w:line="360" w:lineRule="auto"/>
        <w:jc w:val="both"/>
        <w:rPr>
          <w:rFonts w:ascii="Aptos Display" w:hAnsi="Aptos Display"/>
          <w:sz w:val="20"/>
          <w:szCs w:val="20"/>
        </w:rPr>
      </w:pPr>
      <w:r w:rsidRPr="008B21E9">
        <w:rPr>
          <w:rFonts w:ascii="Aptos Display" w:hAnsi="Aptos Display"/>
          <w:sz w:val="20"/>
          <w:szCs w:val="20"/>
        </w:rPr>
        <w:t xml:space="preserve">Pelo Papa Francisco, avô do nosso mundo: para que o Senhor abençoe e proteja o seu ministério; e pela Igreja por ele guiada: para que seja cada vez mais uma casa acolhedora, para os avós e idosos. Oremos ao Senhor. </w:t>
      </w:r>
    </w:p>
    <w:p w14:paraId="6D00AA5B" w14:textId="77777777" w:rsidR="00EA3CB2" w:rsidRPr="008B21E9" w:rsidRDefault="00EA3CB2" w:rsidP="00EA3CB2">
      <w:pPr>
        <w:pStyle w:val="Default"/>
        <w:spacing w:line="360" w:lineRule="auto"/>
        <w:jc w:val="both"/>
        <w:rPr>
          <w:rFonts w:ascii="Aptos Display" w:hAnsi="Aptos Display"/>
          <w:sz w:val="20"/>
          <w:szCs w:val="20"/>
        </w:rPr>
      </w:pPr>
    </w:p>
    <w:p w14:paraId="4D945FB7" w14:textId="58FC5254" w:rsidR="00EA3CB2" w:rsidRPr="008B21E9" w:rsidRDefault="00EA3CB2" w:rsidP="00EA3CB2">
      <w:pPr>
        <w:pStyle w:val="Default"/>
        <w:numPr>
          <w:ilvl w:val="0"/>
          <w:numId w:val="5"/>
        </w:numPr>
        <w:spacing w:line="360" w:lineRule="auto"/>
        <w:jc w:val="both"/>
        <w:rPr>
          <w:rFonts w:ascii="Aptos Display" w:hAnsi="Aptos Display"/>
          <w:sz w:val="20"/>
          <w:szCs w:val="20"/>
        </w:rPr>
      </w:pPr>
      <w:r w:rsidRPr="008B21E9">
        <w:rPr>
          <w:rFonts w:ascii="Aptos Display" w:hAnsi="Aptos Display"/>
          <w:sz w:val="20"/>
          <w:szCs w:val="20"/>
        </w:rPr>
        <w:lastRenderedPageBreak/>
        <w:t xml:space="preserve">Pelos avós e idosos: para que continuem a olhar para o futuro e para que, através da sua experiência e oração, continuem a empenhar-se na construção de um mundo mais fraterno. Oremos ao Senhor. </w:t>
      </w:r>
    </w:p>
    <w:p w14:paraId="5028D6A8" w14:textId="77777777" w:rsidR="00EA3CB2" w:rsidRPr="008B21E9" w:rsidRDefault="00EA3CB2" w:rsidP="00EA3CB2">
      <w:pPr>
        <w:pStyle w:val="Default"/>
        <w:spacing w:line="360" w:lineRule="auto"/>
        <w:jc w:val="both"/>
        <w:rPr>
          <w:rFonts w:ascii="Aptos Display" w:hAnsi="Aptos Display"/>
          <w:sz w:val="20"/>
          <w:szCs w:val="20"/>
        </w:rPr>
      </w:pPr>
    </w:p>
    <w:p w14:paraId="49BFC971" w14:textId="2B4E6EFE" w:rsidR="00EA3CB2" w:rsidRPr="008B21E9" w:rsidRDefault="00EA3CB2" w:rsidP="00EA3CB2">
      <w:pPr>
        <w:pStyle w:val="Default"/>
        <w:numPr>
          <w:ilvl w:val="0"/>
          <w:numId w:val="5"/>
        </w:numPr>
        <w:spacing w:line="360" w:lineRule="auto"/>
        <w:jc w:val="both"/>
        <w:rPr>
          <w:rFonts w:ascii="Aptos Display" w:hAnsi="Aptos Display"/>
          <w:sz w:val="20"/>
          <w:szCs w:val="20"/>
        </w:rPr>
      </w:pPr>
      <w:r w:rsidRPr="008B21E9">
        <w:rPr>
          <w:rFonts w:ascii="Aptos Display" w:hAnsi="Aptos Display"/>
          <w:sz w:val="20"/>
          <w:szCs w:val="20"/>
        </w:rPr>
        <w:t xml:space="preserve">Pelos jovens: para que ofereçam ao Senhor o pão da sua vitalidade, não o guardando para si, mas dando-o a Deus, para que o multiplique; e para que o mundo rejubile com a alegria transbordante de um novo abraço entre jovens e idosos. Oremos ao Senhor. </w:t>
      </w:r>
    </w:p>
    <w:p w14:paraId="5D9FC8CB" w14:textId="77777777" w:rsidR="00EA3CB2" w:rsidRPr="008B21E9" w:rsidRDefault="00EA3CB2" w:rsidP="00EA3CB2">
      <w:pPr>
        <w:pStyle w:val="Default"/>
        <w:spacing w:line="360" w:lineRule="auto"/>
        <w:jc w:val="both"/>
        <w:rPr>
          <w:rFonts w:ascii="Aptos Display" w:hAnsi="Aptos Display"/>
          <w:sz w:val="20"/>
          <w:szCs w:val="20"/>
        </w:rPr>
      </w:pPr>
    </w:p>
    <w:p w14:paraId="55E6FE4B" w14:textId="311F25E2" w:rsidR="00EA3CB2" w:rsidRPr="008B21E9" w:rsidRDefault="00EA3CB2" w:rsidP="00EA3CB2">
      <w:pPr>
        <w:pStyle w:val="Default"/>
        <w:numPr>
          <w:ilvl w:val="0"/>
          <w:numId w:val="5"/>
        </w:numPr>
        <w:spacing w:line="360" w:lineRule="auto"/>
        <w:jc w:val="both"/>
        <w:rPr>
          <w:rFonts w:ascii="Aptos Display" w:hAnsi="Aptos Display"/>
          <w:sz w:val="20"/>
          <w:szCs w:val="20"/>
        </w:rPr>
      </w:pPr>
      <w:r w:rsidRPr="008B21E9">
        <w:rPr>
          <w:rFonts w:ascii="Aptos Display" w:hAnsi="Aptos Display"/>
          <w:sz w:val="20"/>
          <w:szCs w:val="20"/>
        </w:rPr>
        <w:t xml:space="preserve">Pelos avós e idosos: para que sejam fonte de sabedoria para as famílias e se disponham a transmitir o tesouro da fé aos seus netos e às novas gerações. Oremos ao Senhor. </w:t>
      </w:r>
    </w:p>
    <w:p w14:paraId="19B66854" w14:textId="77777777" w:rsidR="00EA3CB2" w:rsidRPr="008B21E9" w:rsidRDefault="00EA3CB2" w:rsidP="00EA3CB2">
      <w:pPr>
        <w:pStyle w:val="Default"/>
        <w:spacing w:line="360" w:lineRule="auto"/>
        <w:jc w:val="both"/>
        <w:rPr>
          <w:rFonts w:ascii="Aptos Display" w:hAnsi="Aptos Display"/>
          <w:sz w:val="20"/>
          <w:szCs w:val="20"/>
        </w:rPr>
      </w:pPr>
    </w:p>
    <w:p w14:paraId="05CD1345" w14:textId="22593D11" w:rsidR="00EA3CB2" w:rsidRPr="008B21E9" w:rsidRDefault="00EA3CB2" w:rsidP="00EA3CB2">
      <w:pPr>
        <w:pStyle w:val="Default"/>
        <w:numPr>
          <w:ilvl w:val="0"/>
          <w:numId w:val="5"/>
        </w:numPr>
        <w:spacing w:line="360" w:lineRule="auto"/>
        <w:jc w:val="both"/>
        <w:rPr>
          <w:rFonts w:ascii="Aptos Display" w:hAnsi="Aptos Display"/>
          <w:sz w:val="20"/>
          <w:szCs w:val="20"/>
        </w:rPr>
      </w:pPr>
      <w:r w:rsidRPr="008B21E9">
        <w:rPr>
          <w:rFonts w:ascii="Aptos Display" w:hAnsi="Aptos Display"/>
          <w:sz w:val="20"/>
          <w:szCs w:val="20"/>
        </w:rPr>
        <w:t xml:space="preserve">Pelo fim de todas as guerras em todas as partes do mundo: para que o Senhor conceda consolação aos que perderam os seus entes queridos, cura aos feridos e o regresso a casa aos encarcerados. Para que se encontrem, por toda a parte, caminhos de diálogo e de paz. Oremos ao Senhor. </w:t>
      </w:r>
    </w:p>
    <w:p w14:paraId="3C68C5A0" w14:textId="77777777" w:rsidR="004879BB" w:rsidRPr="008B21E9" w:rsidRDefault="004879BB" w:rsidP="004879BB">
      <w:pPr>
        <w:spacing w:after="0" w:line="360" w:lineRule="auto"/>
        <w:jc w:val="both"/>
        <w:rPr>
          <w:rFonts w:ascii="Aptos Display" w:hAnsi="Aptos Display"/>
          <w:color w:val="FF0000"/>
          <w:sz w:val="20"/>
          <w:szCs w:val="20"/>
        </w:rPr>
      </w:pPr>
    </w:p>
    <w:p w14:paraId="2052C995" w14:textId="6D74FF08" w:rsidR="004879BB" w:rsidRPr="008B21E9" w:rsidRDefault="004879BB" w:rsidP="004879BB">
      <w:pPr>
        <w:spacing w:after="0" w:line="360" w:lineRule="auto"/>
        <w:jc w:val="both"/>
        <w:rPr>
          <w:rFonts w:ascii="Aptos Display" w:hAnsi="Aptos Display"/>
          <w:color w:val="FF0000"/>
          <w:sz w:val="20"/>
          <w:szCs w:val="20"/>
        </w:rPr>
      </w:pPr>
      <w:r w:rsidRPr="008B21E9">
        <w:rPr>
          <w:rFonts w:ascii="Aptos Display" w:hAnsi="Aptos Display"/>
          <w:color w:val="FF0000"/>
          <w:sz w:val="20"/>
          <w:szCs w:val="20"/>
        </w:rPr>
        <w:t>A conclusão da Oração dos Fiéis pode fazer-se com a oração própria deste 4DMAI.</w:t>
      </w:r>
    </w:p>
    <w:p w14:paraId="06AEF7F1" w14:textId="77777777" w:rsidR="004879BB" w:rsidRPr="008B21E9" w:rsidRDefault="004879BB" w:rsidP="005C3B45">
      <w:pPr>
        <w:spacing w:after="0" w:line="360" w:lineRule="auto"/>
        <w:jc w:val="both"/>
        <w:rPr>
          <w:rFonts w:ascii="Aptos Display" w:hAnsi="Aptos Display"/>
          <w:bCs/>
          <w:color w:val="FF0000"/>
          <w:sz w:val="20"/>
          <w:szCs w:val="20"/>
        </w:rPr>
      </w:pPr>
    </w:p>
    <w:p w14:paraId="2C79FB3D" w14:textId="77777777" w:rsidR="000A6C75" w:rsidRDefault="005C3B45" w:rsidP="005C3B45">
      <w:pPr>
        <w:spacing w:after="0" w:line="360" w:lineRule="auto"/>
        <w:jc w:val="both"/>
        <w:rPr>
          <w:rFonts w:ascii="Aptos Display" w:hAnsi="Aptos Display"/>
          <w:color w:val="000000" w:themeColor="text1"/>
          <w:sz w:val="20"/>
          <w:szCs w:val="20"/>
        </w:rPr>
      </w:pPr>
      <w:r w:rsidRPr="008B21E9">
        <w:rPr>
          <w:rFonts w:ascii="Aptos Display" w:hAnsi="Aptos Display"/>
          <w:bCs/>
          <w:color w:val="FF0000"/>
          <w:sz w:val="20"/>
          <w:szCs w:val="20"/>
        </w:rPr>
        <w:t>P.</w:t>
      </w:r>
      <w:r w:rsidRPr="008B21E9">
        <w:rPr>
          <w:rFonts w:ascii="Aptos Display" w:hAnsi="Aptos Display"/>
          <w:i/>
          <w:iCs/>
          <w:color w:val="FF0000"/>
          <w:sz w:val="20"/>
          <w:szCs w:val="20"/>
        </w:rPr>
        <w:t xml:space="preserve"> </w:t>
      </w:r>
      <w:r w:rsidRPr="008B21E9">
        <w:rPr>
          <w:rFonts w:ascii="Aptos Display" w:hAnsi="Aptos Display"/>
          <w:color w:val="000000" w:themeColor="text1"/>
          <w:sz w:val="20"/>
          <w:szCs w:val="20"/>
        </w:rPr>
        <w:t xml:space="preserve">Senhor, nosso Deus e nosso Pai: Vós abris as vossas mãos e saciais a nossa fome; concedei-nos a graça de </w:t>
      </w:r>
      <w:r w:rsidR="003111A3" w:rsidRPr="008B21E9">
        <w:rPr>
          <w:rFonts w:ascii="Aptos Display" w:hAnsi="Aptos Display"/>
          <w:color w:val="000000" w:themeColor="text1"/>
          <w:sz w:val="20"/>
          <w:szCs w:val="20"/>
        </w:rPr>
        <w:t xml:space="preserve">viver este tempo de férias </w:t>
      </w:r>
      <w:r w:rsidR="00E6358E" w:rsidRPr="008B21E9">
        <w:rPr>
          <w:rFonts w:ascii="Aptos Display" w:hAnsi="Aptos Display"/>
          <w:color w:val="000000" w:themeColor="text1"/>
          <w:sz w:val="20"/>
          <w:szCs w:val="20"/>
        </w:rPr>
        <w:t>na partilha dos dons, n</w:t>
      </w:r>
      <w:r w:rsidR="00262ED1" w:rsidRPr="008B21E9">
        <w:rPr>
          <w:rFonts w:ascii="Aptos Display" w:hAnsi="Aptos Display"/>
          <w:color w:val="000000" w:themeColor="text1"/>
          <w:sz w:val="20"/>
          <w:szCs w:val="20"/>
        </w:rPr>
        <w:t xml:space="preserve">a recolha de todas as graças e </w:t>
      </w:r>
      <w:r w:rsidR="00E6358E" w:rsidRPr="008B21E9">
        <w:rPr>
          <w:rFonts w:ascii="Aptos Display" w:hAnsi="Aptos Display"/>
          <w:color w:val="000000" w:themeColor="text1"/>
          <w:sz w:val="20"/>
          <w:szCs w:val="20"/>
        </w:rPr>
        <w:t xml:space="preserve"> n</w:t>
      </w:r>
      <w:r w:rsidR="00262ED1" w:rsidRPr="008B21E9">
        <w:rPr>
          <w:rFonts w:ascii="Aptos Display" w:hAnsi="Aptos Display"/>
          <w:color w:val="000000" w:themeColor="text1"/>
          <w:sz w:val="20"/>
          <w:szCs w:val="20"/>
        </w:rPr>
        <w:t xml:space="preserve">a alegria da vossa presença.  </w:t>
      </w:r>
      <w:r w:rsidRPr="008B21E9">
        <w:rPr>
          <w:rFonts w:ascii="Aptos Display" w:hAnsi="Aptos Display"/>
          <w:color w:val="000000" w:themeColor="text1"/>
          <w:sz w:val="20"/>
          <w:szCs w:val="20"/>
        </w:rPr>
        <w:t xml:space="preserve">Nós Vo-lo pedimos, por </w:t>
      </w:r>
      <w:r w:rsidR="00262ED1" w:rsidRPr="008B21E9">
        <w:rPr>
          <w:rFonts w:ascii="Aptos Display" w:hAnsi="Aptos Display"/>
          <w:color w:val="000000" w:themeColor="text1"/>
          <w:sz w:val="20"/>
          <w:szCs w:val="20"/>
        </w:rPr>
        <w:t xml:space="preserve">Jesus </w:t>
      </w:r>
      <w:r w:rsidRPr="008B21E9">
        <w:rPr>
          <w:rFonts w:ascii="Aptos Display" w:hAnsi="Aptos Display"/>
          <w:color w:val="000000" w:themeColor="text1"/>
          <w:sz w:val="20"/>
          <w:szCs w:val="20"/>
        </w:rPr>
        <w:t xml:space="preserve">Nosso Senhor Jesus Cristo, </w:t>
      </w:r>
      <w:r w:rsidR="00262ED1" w:rsidRPr="008B21E9">
        <w:rPr>
          <w:rFonts w:ascii="Aptos Display" w:hAnsi="Aptos Display"/>
          <w:color w:val="000000" w:themeColor="text1"/>
          <w:sz w:val="20"/>
          <w:szCs w:val="20"/>
        </w:rPr>
        <w:t xml:space="preserve">nosso Senhor que é Deus e convosco vive e reina na unidade do Espírito Santo, pelos séculos dos séculos. </w:t>
      </w:r>
      <w:r w:rsidR="00582EB5" w:rsidRPr="008B21E9">
        <w:rPr>
          <w:rFonts w:ascii="Aptos Display" w:hAnsi="Aptos Display"/>
          <w:color w:val="000000" w:themeColor="text1"/>
          <w:sz w:val="20"/>
          <w:szCs w:val="20"/>
        </w:rPr>
        <w:t xml:space="preserve"> </w:t>
      </w:r>
    </w:p>
    <w:p w14:paraId="1CFF6EA9" w14:textId="34153409" w:rsidR="005C3B45" w:rsidRPr="008B21E9" w:rsidRDefault="005C3B45" w:rsidP="005C3B45">
      <w:pPr>
        <w:spacing w:after="0" w:line="360" w:lineRule="auto"/>
        <w:jc w:val="both"/>
        <w:rPr>
          <w:rFonts w:ascii="Aptos Display" w:hAnsi="Aptos Display"/>
          <w:color w:val="000000" w:themeColor="text1"/>
          <w:sz w:val="20"/>
          <w:szCs w:val="20"/>
        </w:rPr>
      </w:pPr>
      <w:r w:rsidRPr="008B21E9">
        <w:rPr>
          <w:rFonts w:ascii="Aptos Display" w:hAnsi="Aptos Display"/>
          <w:color w:val="FF0000"/>
          <w:sz w:val="20"/>
          <w:szCs w:val="20"/>
        </w:rPr>
        <w:t xml:space="preserve">R. </w:t>
      </w:r>
      <w:r w:rsidRPr="008B21E9">
        <w:rPr>
          <w:rFonts w:ascii="Aptos Display" w:hAnsi="Aptos Display"/>
          <w:color w:val="000000" w:themeColor="text1"/>
          <w:sz w:val="20"/>
          <w:szCs w:val="20"/>
        </w:rPr>
        <w:t>Ámen.</w:t>
      </w:r>
    </w:p>
    <w:p w14:paraId="66BCBE97" w14:textId="77777777" w:rsidR="00262ED1" w:rsidRPr="008B21E9" w:rsidRDefault="00262ED1" w:rsidP="005C3B45">
      <w:pPr>
        <w:spacing w:after="0" w:line="360" w:lineRule="auto"/>
        <w:jc w:val="both"/>
        <w:rPr>
          <w:rFonts w:ascii="Aptos Display" w:hAnsi="Aptos Display"/>
          <w:color w:val="000000" w:themeColor="text1"/>
          <w:sz w:val="20"/>
          <w:szCs w:val="20"/>
        </w:rPr>
      </w:pPr>
    </w:p>
    <w:p w14:paraId="008E01A8" w14:textId="77777777" w:rsidR="005C3B45" w:rsidRPr="008B21E9" w:rsidRDefault="005C3B45" w:rsidP="00485C66">
      <w:pPr>
        <w:spacing w:after="0" w:line="360" w:lineRule="auto"/>
        <w:jc w:val="center"/>
        <w:rPr>
          <w:rFonts w:ascii="Aptos Display" w:hAnsi="Aptos Display"/>
          <w:b/>
          <w:bCs/>
          <w:sz w:val="20"/>
          <w:szCs w:val="20"/>
        </w:rPr>
      </w:pPr>
    </w:p>
    <w:p w14:paraId="562EE63F" w14:textId="38E5F4FA" w:rsidR="00485C66" w:rsidRPr="008B21E9" w:rsidRDefault="00485C66" w:rsidP="00485C66">
      <w:pPr>
        <w:spacing w:after="0" w:line="360" w:lineRule="auto"/>
        <w:jc w:val="center"/>
        <w:rPr>
          <w:rFonts w:ascii="Aptos Display" w:hAnsi="Aptos Display"/>
          <w:b/>
          <w:bCs/>
          <w:sz w:val="20"/>
          <w:szCs w:val="20"/>
        </w:rPr>
      </w:pPr>
      <w:r w:rsidRPr="008B21E9">
        <w:rPr>
          <w:rFonts w:ascii="Aptos Display" w:hAnsi="Aptos Display"/>
          <w:b/>
          <w:bCs/>
          <w:sz w:val="20"/>
          <w:szCs w:val="20"/>
        </w:rPr>
        <w:lastRenderedPageBreak/>
        <w:t xml:space="preserve">Oração dos Fiéis || XVII Domingo Comum B 2024 || </w:t>
      </w:r>
      <w:r w:rsidRPr="008B21E9">
        <w:rPr>
          <w:rFonts w:ascii="Aptos Display" w:hAnsi="Aptos Display"/>
          <w:color w:val="FF0000"/>
          <w:sz w:val="20"/>
          <w:szCs w:val="20"/>
        </w:rPr>
        <w:t>Proposta 2</w:t>
      </w:r>
    </w:p>
    <w:p w14:paraId="75881A04" w14:textId="749BF75F" w:rsidR="00EE5733" w:rsidRPr="003A64EC" w:rsidRDefault="00485C66" w:rsidP="00485C66">
      <w:pPr>
        <w:spacing w:after="0" w:line="360" w:lineRule="auto"/>
        <w:jc w:val="center"/>
        <w:rPr>
          <w:rFonts w:ascii="Aptos Display" w:hAnsi="Aptos Display"/>
          <w:smallCaps/>
          <w:sz w:val="20"/>
          <w:szCs w:val="20"/>
        </w:rPr>
      </w:pPr>
      <w:r w:rsidRPr="003A64EC">
        <w:rPr>
          <w:rFonts w:ascii="Aptos Display" w:hAnsi="Aptos Display"/>
          <w:smallCaps/>
          <w:sz w:val="20"/>
          <w:szCs w:val="20"/>
        </w:rPr>
        <w:t>4.º Dia Mundial dos Avós e idosos</w:t>
      </w:r>
    </w:p>
    <w:p w14:paraId="77752AE3" w14:textId="77777777" w:rsidR="00485C66" w:rsidRPr="008B21E9" w:rsidRDefault="00485C66" w:rsidP="009E480C">
      <w:pPr>
        <w:spacing w:after="0" w:line="360" w:lineRule="auto"/>
        <w:jc w:val="both"/>
        <w:rPr>
          <w:rFonts w:ascii="Aptos Display" w:hAnsi="Aptos Display"/>
          <w:bCs/>
          <w:color w:val="FF0000"/>
          <w:sz w:val="20"/>
          <w:szCs w:val="20"/>
        </w:rPr>
      </w:pPr>
    </w:p>
    <w:p w14:paraId="58C450EF" w14:textId="1E6DDAF2" w:rsidR="009E480C" w:rsidRPr="008B21E9" w:rsidRDefault="009E480C" w:rsidP="009E480C">
      <w:pPr>
        <w:spacing w:after="0" w:line="360" w:lineRule="auto"/>
        <w:jc w:val="both"/>
        <w:rPr>
          <w:rFonts w:ascii="Aptos Display" w:hAnsi="Aptos Display"/>
          <w:b/>
          <w:bCs/>
          <w:sz w:val="20"/>
          <w:szCs w:val="20"/>
        </w:rPr>
      </w:pPr>
      <w:r w:rsidRPr="008B21E9">
        <w:rPr>
          <w:rFonts w:ascii="Aptos Display" w:hAnsi="Aptos Display"/>
          <w:bCs/>
          <w:color w:val="FF0000"/>
          <w:sz w:val="20"/>
          <w:szCs w:val="20"/>
        </w:rPr>
        <w:t>P.</w:t>
      </w:r>
      <w:r w:rsidRPr="008B21E9">
        <w:rPr>
          <w:rFonts w:ascii="Aptos Display" w:hAnsi="Aptos Display"/>
          <w:b/>
          <w:bCs/>
          <w:color w:val="FF0000"/>
          <w:sz w:val="20"/>
          <w:szCs w:val="20"/>
        </w:rPr>
        <w:t xml:space="preserve"> </w:t>
      </w:r>
      <w:r w:rsidRPr="008B21E9">
        <w:rPr>
          <w:rFonts w:ascii="Aptos Display" w:hAnsi="Aptos Display"/>
          <w:sz w:val="20"/>
          <w:szCs w:val="20"/>
        </w:rPr>
        <w:t xml:space="preserve">Senhor, que na vossa Providência, cuidais de todos os vossos filhos e filhas, ouvi a oração do vosso </w:t>
      </w:r>
      <w:r w:rsidR="000D7A57" w:rsidRPr="008B21E9">
        <w:rPr>
          <w:rFonts w:ascii="Aptos Display" w:hAnsi="Aptos Display"/>
          <w:sz w:val="20"/>
          <w:szCs w:val="20"/>
        </w:rPr>
        <w:t>p</w:t>
      </w:r>
      <w:r w:rsidRPr="008B21E9">
        <w:rPr>
          <w:rFonts w:ascii="Aptos Display" w:hAnsi="Aptos Display"/>
          <w:sz w:val="20"/>
          <w:szCs w:val="20"/>
        </w:rPr>
        <w:t xml:space="preserve">ovo, que tem os olhos postos em </w:t>
      </w:r>
      <w:r w:rsidR="000D7A57" w:rsidRPr="008B21E9">
        <w:rPr>
          <w:rFonts w:ascii="Aptos Display" w:hAnsi="Aptos Display"/>
          <w:sz w:val="20"/>
          <w:szCs w:val="20"/>
        </w:rPr>
        <w:t>V</w:t>
      </w:r>
      <w:r w:rsidRPr="008B21E9">
        <w:rPr>
          <w:rFonts w:ascii="Aptos Display" w:hAnsi="Aptos Display"/>
          <w:sz w:val="20"/>
          <w:szCs w:val="20"/>
        </w:rPr>
        <w:t>ós:</w:t>
      </w:r>
    </w:p>
    <w:p w14:paraId="06EAD999" w14:textId="77777777" w:rsidR="009E480C" w:rsidRPr="008B21E9" w:rsidRDefault="009E480C" w:rsidP="00EE5733">
      <w:pPr>
        <w:spacing w:after="0" w:line="360" w:lineRule="auto"/>
        <w:rPr>
          <w:rFonts w:ascii="Aptos Display" w:hAnsi="Aptos Display"/>
          <w:b/>
          <w:bCs/>
          <w:sz w:val="20"/>
          <w:szCs w:val="20"/>
        </w:rPr>
      </w:pPr>
    </w:p>
    <w:p w14:paraId="677DE695" w14:textId="685BC683" w:rsidR="00EE5733" w:rsidRPr="008B21E9" w:rsidRDefault="00DB202E" w:rsidP="00D825B8">
      <w:pPr>
        <w:pStyle w:val="PargrafodaLista"/>
        <w:numPr>
          <w:ilvl w:val="0"/>
          <w:numId w:val="2"/>
        </w:numPr>
        <w:spacing w:after="120" w:line="360" w:lineRule="auto"/>
        <w:ind w:left="714" w:hanging="357"/>
        <w:contextualSpacing w:val="0"/>
        <w:jc w:val="both"/>
        <w:rPr>
          <w:rFonts w:ascii="Aptos Display" w:hAnsi="Aptos Display"/>
          <w:sz w:val="20"/>
          <w:szCs w:val="20"/>
        </w:rPr>
      </w:pPr>
      <w:r w:rsidRPr="008B21E9">
        <w:rPr>
          <w:rFonts w:ascii="Aptos Display" w:hAnsi="Aptos Display"/>
          <w:sz w:val="20"/>
          <w:szCs w:val="20"/>
        </w:rPr>
        <w:t>Pela Igreja</w:t>
      </w:r>
      <w:r w:rsidR="005F677B" w:rsidRPr="008B21E9">
        <w:rPr>
          <w:rFonts w:ascii="Aptos Display" w:hAnsi="Aptos Display"/>
          <w:sz w:val="20"/>
          <w:szCs w:val="20"/>
        </w:rPr>
        <w:t xml:space="preserve">: </w:t>
      </w:r>
      <w:r w:rsidRPr="008B21E9">
        <w:rPr>
          <w:rFonts w:ascii="Aptos Display" w:hAnsi="Aptos Display"/>
          <w:sz w:val="20"/>
          <w:szCs w:val="20"/>
        </w:rPr>
        <w:t xml:space="preserve">para que realize </w:t>
      </w:r>
      <w:r w:rsidR="005F677B" w:rsidRPr="008B21E9">
        <w:rPr>
          <w:rFonts w:ascii="Aptos Display" w:hAnsi="Aptos Display"/>
          <w:sz w:val="20"/>
          <w:szCs w:val="20"/>
        </w:rPr>
        <w:t xml:space="preserve">todos os dias </w:t>
      </w:r>
      <w:r w:rsidRPr="008B21E9">
        <w:rPr>
          <w:rFonts w:ascii="Aptos Display" w:hAnsi="Aptos Display"/>
          <w:sz w:val="20"/>
          <w:szCs w:val="20"/>
        </w:rPr>
        <w:t xml:space="preserve">o milagre da multiplicação do </w:t>
      </w:r>
      <w:r w:rsidR="0086584D" w:rsidRPr="008B21E9">
        <w:rPr>
          <w:rFonts w:ascii="Aptos Display" w:hAnsi="Aptos Display"/>
          <w:sz w:val="20"/>
          <w:szCs w:val="20"/>
        </w:rPr>
        <w:t>P</w:t>
      </w:r>
      <w:r w:rsidRPr="008B21E9">
        <w:rPr>
          <w:rFonts w:ascii="Aptos Display" w:hAnsi="Aptos Display"/>
          <w:sz w:val="20"/>
          <w:szCs w:val="20"/>
        </w:rPr>
        <w:t xml:space="preserve">ão da </w:t>
      </w:r>
      <w:r w:rsidR="0086584D" w:rsidRPr="008B21E9">
        <w:rPr>
          <w:rFonts w:ascii="Aptos Display" w:hAnsi="Aptos Display"/>
          <w:sz w:val="20"/>
          <w:szCs w:val="20"/>
        </w:rPr>
        <w:t>V</w:t>
      </w:r>
      <w:r w:rsidRPr="008B21E9">
        <w:rPr>
          <w:rFonts w:ascii="Aptos Display" w:hAnsi="Aptos Display"/>
          <w:sz w:val="20"/>
          <w:szCs w:val="20"/>
        </w:rPr>
        <w:t>ida e da Palavra d</w:t>
      </w:r>
      <w:r w:rsidR="000D7A57" w:rsidRPr="008B21E9">
        <w:rPr>
          <w:rFonts w:ascii="Aptos Display" w:hAnsi="Aptos Display"/>
          <w:sz w:val="20"/>
          <w:szCs w:val="20"/>
        </w:rPr>
        <w:t>a</w:t>
      </w:r>
      <w:r w:rsidRPr="008B21E9">
        <w:rPr>
          <w:rFonts w:ascii="Aptos Display" w:hAnsi="Aptos Display"/>
          <w:sz w:val="20"/>
          <w:szCs w:val="20"/>
        </w:rPr>
        <w:t xml:space="preserve"> </w:t>
      </w:r>
      <w:r w:rsidR="00AB402F" w:rsidRPr="008B21E9">
        <w:rPr>
          <w:rFonts w:ascii="Aptos Display" w:hAnsi="Aptos Display"/>
          <w:sz w:val="20"/>
          <w:szCs w:val="20"/>
        </w:rPr>
        <w:t>S</w:t>
      </w:r>
      <w:r w:rsidRPr="008B21E9">
        <w:rPr>
          <w:rFonts w:ascii="Aptos Display" w:hAnsi="Aptos Display"/>
          <w:sz w:val="20"/>
          <w:szCs w:val="20"/>
        </w:rPr>
        <w:t xml:space="preserve">alvação, para que não falte a ninguém </w:t>
      </w:r>
      <w:r w:rsidR="00AB402F" w:rsidRPr="008B21E9">
        <w:rPr>
          <w:rFonts w:ascii="Aptos Display" w:hAnsi="Aptos Display"/>
          <w:sz w:val="20"/>
          <w:szCs w:val="20"/>
        </w:rPr>
        <w:t xml:space="preserve">o alimento espiritual e </w:t>
      </w:r>
      <w:r w:rsidRPr="008B21E9">
        <w:rPr>
          <w:rFonts w:ascii="Aptos Display" w:hAnsi="Aptos Display"/>
          <w:sz w:val="20"/>
          <w:szCs w:val="20"/>
        </w:rPr>
        <w:t xml:space="preserve">a esperança </w:t>
      </w:r>
      <w:r w:rsidR="000D7A57" w:rsidRPr="008B21E9">
        <w:rPr>
          <w:rFonts w:ascii="Aptos Display" w:hAnsi="Aptos Display"/>
          <w:sz w:val="20"/>
          <w:szCs w:val="20"/>
        </w:rPr>
        <w:t xml:space="preserve">que </w:t>
      </w:r>
      <w:r w:rsidRPr="008B21E9">
        <w:rPr>
          <w:rFonts w:ascii="Aptos Display" w:hAnsi="Aptos Display"/>
          <w:sz w:val="20"/>
          <w:szCs w:val="20"/>
        </w:rPr>
        <w:t>v</w:t>
      </w:r>
      <w:r w:rsidR="00AB402F" w:rsidRPr="008B21E9">
        <w:rPr>
          <w:rFonts w:ascii="Aptos Display" w:hAnsi="Aptos Display"/>
          <w:sz w:val="20"/>
          <w:szCs w:val="20"/>
        </w:rPr>
        <w:t>ê</w:t>
      </w:r>
      <w:r w:rsidRPr="008B21E9">
        <w:rPr>
          <w:rFonts w:ascii="Aptos Display" w:hAnsi="Aptos Display"/>
          <w:sz w:val="20"/>
          <w:szCs w:val="20"/>
        </w:rPr>
        <w:t>m da fé. Oremos</w:t>
      </w:r>
      <w:r w:rsidR="009E480C" w:rsidRPr="008B21E9">
        <w:rPr>
          <w:rFonts w:ascii="Aptos Display" w:hAnsi="Aptos Display"/>
          <w:sz w:val="20"/>
          <w:szCs w:val="20"/>
        </w:rPr>
        <w:t>, irmãos</w:t>
      </w:r>
      <w:r w:rsidRPr="008B21E9">
        <w:rPr>
          <w:rFonts w:ascii="Aptos Display" w:hAnsi="Aptos Display"/>
          <w:sz w:val="20"/>
          <w:szCs w:val="20"/>
        </w:rPr>
        <w:t>.</w:t>
      </w:r>
    </w:p>
    <w:p w14:paraId="2CA628D9" w14:textId="2762CD48" w:rsidR="009E480C" w:rsidRPr="008B21E9" w:rsidRDefault="009E480C" w:rsidP="00D825B8">
      <w:pPr>
        <w:pStyle w:val="PargrafodaLista"/>
        <w:numPr>
          <w:ilvl w:val="0"/>
          <w:numId w:val="2"/>
        </w:numPr>
        <w:spacing w:after="120" w:line="360" w:lineRule="auto"/>
        <w:ind w:left="714" w:hanging="357"/>
        <w:contextualSpacing w:val="0"/>
        <w:jc w:val="both"/>
        <w:rPr>
          <w:rFonts w:ascii="Aptos Display" w:hAnsi="Aptos Display"/>
          <w:sz w:val="20"/>
          <w:szCs w:val="20"/>
        </w:rPr>
      </w:pPr>
      <w:r w:rsidRPr="008B21E9">
        <w:rPr>
          <w:rFonts w:ascii="Aptos Display" w:hAnsi="Aptos Display"/>
          <w:sz w:val="20"/>
          <w:szCs w:val="20"/>
        </w:rPr>
        <w:t xml:space="preserve">Pelos que governam: para que garantam aos doentes e </w:t>
      </w:r>
      <w:r w:rsidR="00AB402F" w:rsidRPr="008B21E9">
        <w:rPr>
          <w:rFonts w:ascii="Aptos Display" w:hAnsi="Aptos Display"/>
          <w:sz w:val="20"/>
          <w:szCs w:val="20"/>
        </w:rPr>
        <w:t xml:space="preserve">aos </w:t>
      </w:r>
      <w:r w:rsidRPr="008B21E9">
        <w:rPr>
          <w:rFonts w:ascii="Aptos Display" w:hAnsi="Aptos Display"/>
          <w:sz w:val="20"/>
          <w:szCs w:val="20"/>
        </w:rPr>
        <w:t>pobres, o tratamento, a vacina e o apoio social. Oremos, irmãos.</w:t>
      </w:r>
    </w:p>
    <w:p w14:paraId="5E78B646" w14:textId="3798A265" w:rsidR="00EE5733" w:rsidRPr="008B21E9" w:rsidRDefault="005F677B" w:rsidP="00D825B8">
      <w:pPr>
        <w:pStyle w:val="PargrafodaLista"/>
        <w:numPr>
          <w:ilvl w:val="0"/>
          <w:numId w:val="2"/>
        </w:numPr>
        <w:spacing w:after="120" w:line="360" w:lineRule="auto"/>
        <w:ind w:left="714" w:hanging="357"/>
        <w:contextualSpacing w:val="0"/>
        <w:jc w:val="both"/>
        <w:rPr>
          <w:rFonts w:ascii="Aptos Display" w:hAnsi="Aptos Display"/>
          <w:sz w:val="20"/>
          <w:szCs w:val="20"/>
        </w:rPr>
      </w:pPr>
      <w:r w:rsidRPr="008B21E9">
        <w:rPr>
          <w:rFonts w:ascii="Aptos Display" w:hAnsi="Aptos Display"/>
          <w:sz w:val="20"/>
          <w:szCs w:val="20"/>
        </w:rPr>
        <w:t>Pel</w:t>
      </w:r>
      <w:r w:rsidR="00AB402F" w:rsidRPr="008B21E9">
        <w:rPr>
          <w:rFonts w:ascii="Aptos Display" w:hAnsi="Aptos Display"/>
          <w:sz w:val="20"/>
          <w:szCs w:val="20"/>
        </w:rPr>
        <w:t>os mais novos</w:t>
      </w:r>
      <w:r w:rsidRPr="008B21E9">
        <w:rPr>
          <w:rFonts w:ascii="Aptos Display" w:hAnsi="Aptos Display"/>
          <w:sz w:val="20"/>
          <w:szCs w:val="20"/>
        </w:rPr>
        <w:t xml:space="preserve">: para que, face à fome de pão e de paz neste mundo, não desanimem com o pouco, mas </w:t>
      </w:r>
      <w:r w:rsidR="000D7A57" w:rsidRPr="008B21E9">
        <w:rPr>
          <w:rFonts w:ascii="Aptos Display" w:hAnsi="Aptos Display"/>
          <w:sz w:val="20"/>
          <w:szCs w:val="20"/>
        </w:rPr>
        <w:t>disponham de tudo o que têm</w:t>
      </w:r>
      <w:r w:rsidR="0086584D" w:rsidRPr="008B21E9">
        <w:rPr>
          <w:rFonts w:ascii="Aptos Display" w:hAnsi="Aptos Display"/>
          <w:sz w:val="20"/>
          <w:szCs w:val="20"/>
        </w:rPr>
        <w:t xml:space="preserve"> para que a ninguém falt</w:t>
      </w:r>
      <w:r w:rsidR="00010397" w:rsidRPr="008B21E9">
        <w:rPr>
          <w:rFonts w:ascii="Aptos Display" w:hAnsi="Aptos Display"/>
          <w:sz w:val="20"/>
          <w:szCs w:val="20"/>
        </w:rPr>
        <w:t xml:space="preserve">e </w:t>
      </w:r>
      <w:r w:rsidR="0086584D" w:rsidRPr="008B21E9">
        <w:rPr>
          <w:rFonts w:ascii="Aptos Display" w:hAnsi="Aptos Display"/>
          <w:sz w:val="20"/>
          <w:szCs w:val="20"/>
        </w:rPr>
        <w:t>o necessário</w:t>
      </w:r>
      <w:r w:rsidRPr="008B21E9">
        <w:rPr>
          <w:rFonts w:ascii="Aptos Display" w:hAnsi="Aptos Display"/>
          <w:sz w:val="20"/>
          <w:szCs w:val="20"/>
        </w:rPr>
        <w:t>. Oremos</w:t>
      </w:r>
      <w:r w:rsidR="00010397" w:rsidRPr="008B21E9">
        <w:rPr>
          <w:rFonts w:ascii="Aptos Display" w:hAnsi="Aptos Display"/>
          <w:sz w:val="20"/>
          <w:szCs w:val="20"/>
        </w:rPr>
        <w:t xml:space="preserve">, irmãos. </w:t>
      </w:r>
    </w:p>
    <w:p w14:paraId="0E245598" w14:textId="5EEA3979" w:rsidR="00EE5733" w:rsidRPr="008B21E9" w:rsidRDefault="005F677B" w:rsidP="00D825B8">
      <w:pPr>
        <w:pStyle w:val="PargrafodaLista"/>
        <w:numPr>
          <w:ilvl w:val="0"/>
          <w:numId w:val="2"/>
        </w:numPr>
        <w:spacing w:after="120" w:line="360" w:lineRule="auto"/>
        <w:ind w:left="714" w:hanging="357"/>
        <w:contextualSpacing w:val="0"/>
        <w:jc w:val="both"/>
        <w:rPr>
          <w:rFonts w:ascii="Aptos Display" w:hAnsi="Aptos Display"/>
          <w:sz w:val="20"/>
          <w:szCs w:val="20"/>
        </w:rPr>
      </w:pPr>
      <w:r w:rsidRPr="008B21E9">
        <w:rPr>
          <w:rFonts w:ascii="Aptos Display" w:hAnsi="Aptos Display"/>
          <w:sz w:val="20"/>
          <w:szCs w:val="20"/>
        </w:rPr>
        <w:t xml:space="preserve">Por todos os </w:t>
      </w:r>
      <w:r w:rsidR="009E480C" w:rsidRPr="008B21E9">
        <w:rPr>
          <w:rFonts w:ascii="Aptos Display" w:hAnsi="Aptos Display"/>
          <w:sz w:val="20"/>
          <w:szCs w:val="20"/>
        </w:rPr>
        <w:t xml:space="preserve">avós e </w:t>
      </w:r>
      <w:r w:rsidRPr="008B21E9">
        <w:rPr>
          <w:rFonts w:ascii="Aptos Display" w:hAnsi="Aptos Display"/>
          <w:sz w:val="20"/>
          <w:szCs w:val="20"/>
        </w:rPr>
        <w:t>idosos</w:t>
      </w:r>
      <w:r w:rsidR="009E480C" w:rsidRPr="008B21E9">
        <w:rPr>
          <w:rFonts w:ascii="Aptos Display" w:hAnsi="Aptos Display"/>
          <w:sz w:val="20"/>
          <w:szCs w:val="20"/>
        </w:rPr>
        <w:t>,</w:t>
      </w:r>
      <w:r w:rsidRPr="008B21E9">
        <w:rPr>
          <w:rFonts w:ascii="Aptos Display" w:hAnsi="Aptos Display"/>
          <w:sz w:val="20"/>
          <w:szCs w:val="20"/>
        </w:rPr>
        <w:t xml:space="preserve"> que procuram a ternura de um abraço: para que recebam a visita de um anjo</w:t>
      </w:r>
      <w:r w:rsidR="00010397" w:rsidRPr="008B21E9">
        <w:rPr>
          <w:rFonts w:ascii="Aptos Display" w:hAnsi="Aptos Display"/>
          <w:sz w:val="20"/>
          <w:szCs w:val="20"/>
        </w:rPr>
        <w:t xml:space="preserve">, na luz de um </w:t>
      </w:r>
      <w:r w:rsidRPr="008B21E9">
        <w:rPr>
          <w:rFonts w:ascii="Aptos Display" w:hAnsi="Aptos Display"/>
          <w:sz w:val="20"/>
          <w:szCs w:val="20"/>
        </w:rPr>
        <w:t>rosto human</w:t>
      </w:r>
      <w:r w:rsidR="00010397" w:rsidRPr="008B21E9">
        <w:rPr>
          <w:rFonts w:ascii="Aptos Display" w:hAnsi="Aptos Display"/>
          <w:sz w:val="20"/>
          <w:szCs w:val="20"/>
        </w:rPr>
        <w:t>o</w:t>
      </w:r>
      <w:r w:rsidRPr="008B21E9">
        <w:rPr>
          <w:rFonts w:ascii="Aptos Display" w:hAnsi="Aptos Display"/>
          <w:sz w:val="20"/>
          <w:szCs w:val="20"/>
        </w:rPr>
        <w:t xml:space="preserve">. </w:t>
      </w:r>
      <w:r w:rsidR="009E480C" w:rsidRPr="008B21E9">
        <w:rPr>
          <w:rFonts w:ascii="Aptos Display" w:hAnsi="Aptos Display"/>
          <w:sz w:val="20"/>
          <w:szCs w:val="20"/>
        </w:rPr>
        <w:t>Oremos, irmãos.</w:t>
      </w:r>
    </w:p>
    <w:p w14:paraId="6EDDC850" w14:textId="56CD8D57" w:rsidR="00DB202E" w:rsidRPr="008B21E9" w:rsidRDefault="005F677B" w:rsidP="00EE5733">
      <w:pPr>
        <w:pStyle w:val="PargrafodaLista"/>
        <w:numPr>
          <w:ilvl w:val="0"/>
          <w:numId w:val="2"/>
        </w:numPr>
        <w:spacing w:after="0" w:line="360" w:lineRule="auto"/>
        <w:jc w:val="both"/>
        <w:rPr>
          <w:rFonts w:ascii="Aptos Display" w:hAnsi="Aptos Display"/>
          <w:b/>
          <w:bCs/>
          <w:sz w:val="20"/>
          <w:szCs w:val="20"/>
        </w:rPr>
      </w:pPr>
      <w:r w:rsidRPr="008B21E9">
        <w:rPr>
          <w:rFonts w:ascii="Aptos Display" w:hAnsi="Aptos Display"/>
          <w:sz w:val="20"/>
          <w:szCs w:val="20"/>
        </w:rPr>
        <w:t xml:space="preserve">Por </w:t>
      </w:r>
      <w:r w:rsidR="00DB202E" w:rsidRPr="008B21E9">
        <w:rPr>
          <w:rFonts w:ascii="Aptos Display" w:hAnsi="Aptos Display"/>
          <w:sz w:val="20"/>
          <w:szCs w:val="20"/>
        </w:rPr>
        <w:t>todos</w:t>
      </w:r>
      <w:r w:rsidR="00963C19" w:rsidRPr="008B21E9">
        <w:rPr>
          <w:rFonts w:ascii="Aptos Display" w:hAnsi="Aptos Display"/>
          <w:sz w:val="20"/>
          <w:szCs w:val="20"/>
        </w:rPr>
        <w:t xml:space="preserve"> nós</w:t>
      </w:r>
      <w:r w:rsidRPr="008B21E9">
        <w:rPr>
          <w:rFonts w:ascii="Aptos Display" w:hAnsi="Aptos Display"/>
          <w:sz w:val="20"/>
          <w:szCs w:val="20"/>
        </w:rPr>
        <w:t>: para que</w:t>
      </w:r>
      <w:r w:rsidR="00DB202E" w:rsidRPr="008B21E9">
        <w:rPr>
          <w:rFonts w:ascii="Aptos Display" w:hAnsi="Aptos Display"/>
          <w:sz w:val="20"/>
          <w:szCs w:val="20"/>
        </w:rPr>
        <w:t xml:space="preserve"> </w:t>
      </w:r>
      <w:r w:rsidR="009E480C" w:rsidRPr="008B21E9">
        <w:rPr>
          <w:rFonts w:ascii="Aptos Display" w:hAnsi="Aptos Display"/>
          <w:sz w:val="20"/>
          <w:szCs w:val="20"/>
        </w:rPr>
        <w:t>nos empenhemos na construção da</w:t>
      </w:r>
      <w:r w:rsidR="00DB202E" w:rsidRPr="008B21E9">
        <w:rPr>
          <w:rFonts w:ascii="Aptos Display" w:hAnsi="Aptos Display"/>
          <w:sz w:val="20"/>
          <w:szCs w:val="20"/>
        </w:rPr>
        <w:t xml:space="preserve"> paz, </w:t>
      </w:r>
      <w:r w:rsidR="009E480C" w:rsidRPr="008B21E9">
        <w:rPr>
          <w:rFonts w:ascii="Aptos Display" w:hAnsi="Aptos Display"/>
          <w:sz w:val="20"/>
          <w:szCs w:val="20"/>
        </w:rPr>
        <w:t xml:space="preserve">da </w:t>
      </w:r>
      <w:r w:rsidR="00DB202E" w:rsidRPr="008B21E9">
        <w:rPr>
          <w:rFonts w:ascii="Aptos Display" w:hAnsi="Aptos Display"/>
          <w:sz w:val="20"/>
          <w:szCs w:val="20"/>
        </w:rPr>
        <w:t xml:space="preserve">fraternidade e </w:t>
      </w:r>
      <w:r w:rsidR="009E480C" w:rsidRPr="008B21E9">
        <w:rPr>
          <w:rFonts w:ascii="Aptos Display" w:hAnsi="Aptos Display"/>
          <w:sz w:val="20"/>
          <w:szCs w:val="20"/>
        </w:rPr>
        <w:t xml:space="preserve">da </w:t>
      </w:r>
      <w:r w:rsidR="00DB202E" w:rsidRPr="008B21E9">
        <w:rPr>
          <w:rFonts w:ascii="Aptos Display" w:hAnsi="Aptos Display"/>
          <w:sz w:val="20"/>
          <w:szCs w:val="20"/>
        </w:rPr>
        <w:t>amizade social. Oremos</w:t>
      </w:r>
      <w:r w:rsidR="00010397" w:rsidRPr="008B21E9">
        <w:rPr>
          <w:rFonts w:ascii="Aptos Display" w:hAnsi="Aptos Display"/>
          <w:sz w:val="20"/>
          <w:szCs w:val="20"/>
        </w:rPr>
        <w:t xml:space="preserve">, irmãos. </w:t>
      </w:r>
    </w:p>
    <w:p w14:paraId="4487BB50" w14:textId="77777777" w:rsidR="008B21E9" w:rsidRPr="000A6C75" w:rsidRDefault="008B21E9" w:rsidP="004879BB">
      <w:pPr>
        <w:spacing w:after="0" w:line="360" w:lineRule="auto"/>
        <w:jc w:val="both"/>
        <w:rPr>
          <w:rFonts w:ascii="Aptos Display" w:hAnsi="Aptos Display"/>
          <w:color w:val="FF0000"/>
          <w:sz w:val="10"/>
          <w:szCs w:val="10"/>
        </w:rPr>
      </w:pPr>
    </w:p>
    <w:p w14:paraId="06E9C953" w14:textId="631C020E" w:rsidR="004879BB" w:rsidRPr="008B21E9" w:rsidRDefault="004879BB" w:rsidP="004879BB">
      <w:pPr>
        <w:spacing w:after="0" w:line="360" w:lineRule="auto"/>
        <w:jc w:val="both"/>
        <w:rPr>
          <w:rFonts w:ascii="Aptos Display" w:hAnsi="Aptos Display"/>
          <w:color w:val="FF0000"/>
          <w:sz w:val="20"/>
          <w:szCs w:val="20"/>
        </w:rPr>
      </w:pPr>
      <w:r w:rsidRPr="008B21E9">
        <w:rPr>
          <w:rFonts w:ascii="Aptos Display" w:hAnsi="Aptos Display"/>
          <w:color w:val="FF0000"/>
          <w:sz w:val="20"/>
          <w:szCs w:val="20"/>
        </w:rPr>
        <w:t>A conclusão da Oração dos Fiéis pode fazer-se com a oração própria deste 4DMAI.</w:t>
      </w:r>
    </w:p>
    <w:p w14:paraId="151CA83E" w14:textId="77777777" w:rsidR="004879BB" w:rsidRPr="000A6C75" w:rsidRDefault="004879BB" w:rsidP="00BE5049">
      <w:pPr>
        <w:spacing w:after="0" w:line="360" w:lineRule="auto"/>
        <w:jc w:val="both"/>
        <w:rPr>
          <w:rFonts w:ascii="Aptos Display" w:hAnsi="Aptos Display"/>
          <w:bCs/>
          <w:color w:val="FF0000"/>
          <w:sz w:val="10"/>
          <w:szCs w:val="10"/>
        </w:rPr>
      </w:pPr>
    </w:p>
    <w:p w14:paraId="7F147B4A" w14:textId="77777777" w:rsidR="000A6C75" w:rsidRDefault="00BE5049" w:rsidP="00BE5049">
      <w:pPr>
        <w:spacing w:after="0" w:line="360" w:lineRule="auto"/>
        <w:jc w:val="both"/>
        <w:rPr>
          <w:rFonts w:ascii="Aptos Display" w:hAnsi="Aptos Display"/>
          <w:color w:val="000000" w:themeColor="text1"/>
          <w:sz w:val="20"/>
          <w:szCs w:val="20"/>
        </w:rPr>
      </w:pPr>
      <w:r w:rsidRPr="008B21E9">
        <w:rPr>
          <w:rFonts w:ascii="Aptos Display" w:hAnsi="Aptos Display"/>
          <w:bCs/>
          <w:color w:val="FF0000"/>
          <w:sz w:val="20"/>
          <w:szCs w:val="20"/>
        </w:rPr>
        <w:t>P.</w:t>
      </w:r>
      <w:r w:rsidRPr="008B21E9">
        <w:rPr>
          <w:rFonts w:ascii="Aptos Display" w:hAnsi="Aptos Display"/>
          <w:i/>
          <w:iCs/>
          <w:color w:val="FF0000"/>
          <w:sz w:val="20"/>
          <w:szCs w:val="20"/>
        </w:rPr>
        <w:t xml:space="preserve"> </w:t>
      </w:r>
      <w:r w:rsidRPr="008B21E9">
        <w:rPr>
          <w:rFonts w:ascii="Aptos Display" w:hAnsi="Aptos Display"/>
          <w:color w:val="000000" w:themeColor="text1"/>
          <w:sz w:val="20"/>
          <w:szCs w:val="20"/>
        </w:rPr>
        <w:t xml:space="preserve">Senhor, nosso Deus e nosso Pai: Vós abris as vossas mãos e saciais a nossa fome; concedei-nos a graça de viver este tempo de férias na partilha dos dons, na recolha de todas as graças e  na alegria da vossa presença.  Nós Vo-lo pedimos, por Jesus Nosso Senhor Jesus Cristo, nosso Senhor que é Deus e convosco vive e reina na unidade do Espírito Santo, pelos séculos dos séculos. </w:t>
      </w:r>
      <w:r w:rsidR="00582EB5" w:rsidRPr="008B21E9">
        <w:rPr>
          <w:rFonts w:ascii="Aptos Display" w:hAnsi="Aptos Display"/>
          <w:color w:val="000000" w:themeColor="text1"/>
          <w:sz w:val="20"/>
          <w:szCs w:val="20"/>
        </w:rPr>
        <w:t xml:space="preserve"> </w:t>
      </w:r>
    </w:p>
    <w:p w14:paraId="2B32811E" w14:textId="27CD03B8" w:rsidR="00BE5049" w:rsidRPr="008B21E9" w:rsidRDefault="00BE5049" w:rsidP="00BE5049">
      <w:pPr>
        <w:spacing w:after="0" w:line="360" w:lineRule="auto"/>
        <w:jc w:val="both"/>
        <w:rPr>
          <w:rFonts w:ascii="Aptos Display" w:hAnsi="Aptos Display"/>
          <w:color w:val="000000" w:themeColor="text1"/>
          <w:sz w:val="20"/>
          <w:szCs w:val="20"/>
        </w:rPr>
      </w:pPr>
      <w:r w:rsidRPr="008B21E9">
        <w:rPr>
          <w:rFonts w:ascii="Aptos Display" w:hAnsi="Aptos Display"/>
          <w:color w:val="FF0000"/>
          <w:sz w:val="20"/>
          <w:szCs w:val="20"/>
        </w:rPr>
        <w:t xml:space="preserve">R. </w:t>
      </w:r>
      <w:r w:rsidRPr="008B21E9">
        <w:rPr>
          <w:rFonts w:ascii="Aptos Display" w:hAnsi="Aptos Display"/>
          <w:color w:val="000000" w:themeColor="text1"/>
          <w:sz w:val="20"/>
          <w:szCs w:val="20"/>
        </w:rPr>
        <w:t>Ámen.</w:t>
      </w:r>
    </w:p>
    <w:p w14:paraId="45E17491" w14:textId="77777777" w:rsidR="000A6C75" w:rsidRDefault="000A6C75">
      <w:pPr>
        <w:rPr>
          <w:rFonts w:ascii="Aptos Display" w:hAnsi="Aptos Display"/>
          <w:sz w:val="20"/>
          <w:szCs w:val="20"/>
          <w:lang w:eastAsia="pt-PT"/>
        </w:rPr>
      </w:pPr>
      <w:r>
        <w:rPr>
          <w:rFonts w:ascii="Aptos Display" w:hAnsi="Aptos Display"/>
          <w:sz w:val="20"/>
          <w:szCs w:val="20"/>
          <w:lang w:eastAsia="pt-PT"/>
        </w:rPr>
        <w:br w:type="page"/>
      </w:r>
    </w:p>
    <w:p w14:paraId="6CBF3D4C" w14:textId="146A1CD9" w:rsidR="00BE5049" w:rsidRPr="000A6C75" w:rsidRDefault="00BE5049" w:rsidP="00582EB5">
      <w:pPr>
        <w:rPr>
          <w:rFonts w:ascii="Aptos Display" w:hAnsi="Aptos Display"/>
          <w:b/>
          <w:bCs/>
          <w:sz w:val="20"/>
          <w:szCs w:val="20"/>
          <w:lang w:eastAsia="pt-PT"/>
        </w:rPr>
      </w:pPr>
      <w:r w:rsidRPr="000A6C75">
        <w:rPr>
          <w:rFonts w:ascii="Aptos Display" w:hAnsi="Aptos Display"/>
          <w:b/>
          <w:bCs/>
          <w:sz w:val="20"/>
          <w:szCs w:val="20"/>
          <w:lang w:eastAsia="pt-PT"/>
        </w:rPr>
        <w:lastRenderedPageBreak/>
        <w:t>ORAÇÃO PARA O 4.º DIA MUNDIAL DOS AVÓS E IDOSOS</w:t>
      </w:r>
      <w:r w:rsidR="00582EB5" w:rsidRPr="000A6C75">
        <w:rPr>
          <w:rFonts w:ascii="Aptos Display" w:hAnsi="Aptos Display"/>
          <w:b/>
          <w:bCs/>
          <w:sz w:val="20"/>
          <w:szCs w:val="20"/>
          <w:lang w:eastAsia="pt-PT"/>
        </w:rPr>
        <w:t xml:space="preserve"> || </w:t>
      </w:r>
      <w:r w:rsidRPr="000A6C75">
        <w:rPr>
          <w:rFonts w:ascii="Aptos Display" w:hAnsi="Aptos Display"/>
          <w:b/>
          <w:bCs/>
          <w:sz w:val="20"/>
          <w:szCs w:val="20"/>
          <w:lang w:eastAsia="pt-PT"/>
        </w:rPr>
        <w:t>28 de julho de 2024</w:t>
      </w:r>
    </w:p>
    <w:p w14:paraId="7F9F76EE" w14:textId="77777777" w:rsidR="00BE5049" w:rsidRPr="008B21E9" w:rsidRDefault="00BE5049" w:rsidP="00BE5049">
      <w:pPr>
        <w:spacing w:after="0" w:line="360" w:lineRule="auto"/>
        <w:rPr>
          <w:rFonts w:ascii="Aptos Display" w:eastAsia="Times New Roman" w:hAnsi="Aptos Display" w:cs="Times New Roman"/>
          <w:sz w:val="20"/>
          <w:szCs w:val="20"/>
          <w:lang w:eastAsia="pt-PT"/>
        </w:rPr>
      </w:pPr>
    </w:p>
    <w:p w14:paraId="23A27F13"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Senhor, Deus fiel,</w:t>
      </w:r>
    </w:p>
    <w:p w14:paraId="2BF1C40F"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 xml:space="preserve">Vós que nos criastes à </w:t>
      </w:r>
      <w:r w:rsidRPr="008B21E9">
        <w:rPr>
          <w:rFonts w:ascii="Aptos Display" w:eastAsia="Times New Roman" w:hAnsi="Aptos Display" w:cs="Times New Roman"/>
          <w:sz w:val="20"/>
          <w:szCs w:val="20"/>
          <w:lang w:eastAsia="pt-PT"/>
        </w:rPr>
        <w:t>V</w:t>
      </w:r>
      <w:r w:rsidRPr="000D283C">
        <w:rPr>
          <w:rFonts w:ascii="Aptos Display" w:eastAsia="Times New Roman" w:hAnsi="Aptos Display" w:cs="Times New Roman"/>
          <w:sz w:val="20"/>
          <w:szCs w:val="20"/>
          <w:lang w:eastAsia="pt-PT"/>
        </w:rPr>
        <w:t>ossa imagem,</w:t>
      </w:r>
    </w:p>
    <w:p w14:paraId="74FB4A37"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Vós que nunca nos deixais sozinhos</w:t>
      </w:r>
    </w:p>
    <w:p w14:paraId="675B06DB"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 xml:space="preserve">e nos acompanhais em todas as </w:t>
      </w:r>
      <w:r w:rsidRPr="008B21E9">
        <w:rPr>
          <w:rFonts w:ascii="Aptos Display" w:eastAsia="Times New Roman" w:hAnsi="Aptos Display" w:cs="Times New Roman"/>
          <w:sz w:val="20"/>
          <w:szCs w:val="20"/>
          <w:lang w:eastAsia="pt-PT"/>
        </w:rPr>
        <w:t xml:space="preserve">fases </w:t>
      </w:r>
      <w:r w:rsidRPr="000D283C">
        <w:rPr>
          <w:rFonts w:ascii="Aptos Display" w:eastAsia="Times New Roman" w:hAnsi="Aptos Display" w:cs="Times New Roman"/>
          <w:sz w:val="20"/>
          <w:szCs w:val="20"/>
          <w:lang w:eastAsia="pt-PT"/>
        </w:rPr>
        <w:t>da vida,</w:t>
      </w:r>
    </w:p>
    <w:p w14:paraId="2A22E889"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não nos abandoneis, mas cuidai de nós</w:t>
      </w:r>
    </w:p>
    <w:p w14:paraId="183F959B"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e concedei-nos, mais uma vez,</w:t>
      </w:r>
    </w:p>
    <w:p w14:paraId="5A5B19DF"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que nos reconheçamos filhos vossos.</w:t>
      </w:r>
    </w:p>
    <w:p w14:paraId="73FC738C" w14:textId="77777777" w:rsidR="00BE5049" w:rsidRPr="008B21E9"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 xml:space="preserve">Renovai os nossos corações </w:t>
      </w:r>
    </w:p>
    <w:p w14:paraId="36E9C582"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com a vossa Palavra</w:t>
      </w:r>
    </w:p>
    <w:p w14:paraId="414AEB9C"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e não deixeis que ninguém seja descartado.</w:t>
      </w:r>
    </w:p>
    <w:p w14:paraId="723DA246" w14:textId="77777777" w:rsidR="00BE5049" w:rsidRPr="008B21E9"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 xml:space="preserve">O vosso Espírito de amor </w:t>
      </w:r>
    </w:p>
    <w:p w14:paraId="41875921"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8B21E9">
        <w:rPr>
          <w:rFonts w:ascii="Aptos Display" w:eastAsia="Times New Roman" w:hAnsi="Aptos Display" w:cs="Times New Roman"/>
          <w:sz w:val="20"/>
          <w:szCs w:val="20"/>
          <w:lang w:eastAsia="pt-PT"/>
        </w:rPr>
        <w:t xml:space="preserve">nos </w:t>
      </w:r>
      <w:r w:rsidRPr="000D283C">
        <w:rPr>
          <w:rFonts w:ascii="Aptos Display" w:eastAsia="Times New Roman" w:hAnsi="Aptos Display" w:cs="Times New Roman"/>
          <w:sz w:val="20"/>
          <w:szCs w:val="20"/>
          <w:lang w:eastAsia="pt-PT"/>
        </w:rPr>
        <w:t>conforme à Vossa ternura</w:t>
      </w:r>
    </w:p>
    <w:p w14:paraId="00733104"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 xml:space="preserve">e </w:t>
      </w:r>
      <w:r w:rsidRPr="008B21E9">
        <w:rPr>
          <w:rFonts w:ascii="Aptos Display" w:eastAsia="Times New Roman" w:hAnsi="Aptos Display" w:cs="Times New Roman"/>
          <w:sz w:val="20"/>
          <w:szCs w:val="20"/>
          <w:lang w:eastAsia="pt-PT"/>
        </w:rPr>
        <w:t xml:space="preserve">nos </w:t>
      </w:r>
      <w:r w:rsidRPr="000D283C">
        <w:rPr>
          <w:rFonts w:ascii="Aptos Display" w:eastAsia="Times New Roman" w:hAnsi="Aptos Display" w:cs="Times New Roman"/>
          <w:sz w:val="20"/>
          <w:szCs w:val="20"/>
          <w:lang w:eastAsia="pt-PT"/>
        </w:rPr>
        <w:t xml:space="preserve">ensine, também </w:t>
      </w:r>
      <w:r w:rsidRPr="008B21E9">
        <w:rPr>
          <w:rFonts w:ascii="Aptos Display" w:eastAsia="Times New Roman" w:hAnsi="Aptos Display" w:cs="Times New Roman"/>
          <w:sz w:val="20"/>
          <w:szCs w:val="20"/>
          <w:lang w:eastAsia="pt-PT"/>
        </w:rPr>
        <w:t xml:space="preserve">a </w:t>
      </w:r>
      <w:r w:rsidRPr="000D283C">
        <w:rPr>
          <w:rFonts w:ascii="Aptos Display" w:eastAsia="Times New Roman" w:hAnsi="Aptos Display" w:cs="Times New Roman"/>
          <w:sz w:val="20"/>
          <w:szCs w:val="20"/>
          <w:lang w:eastAsia="pt-PT"/>
        </w:rPr>
        <w:t>nós, a dizer:</w:t>
      </w:r>
    </w:p>
    <w:p w14:paraId="5E2C1AC0"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w:t>
      </w:r>
      <w:r w:rsidRPr="000D283C">
        <w:rPr>
          <w:rFonts w:ascii="Aptos Display" w:eastAsia="Times New Roman" w:hAnsi="Aptos Display" w:cs="Times New Roman"/>
          <w:i/>
          <w:iCs/>
          <w:sz w:val="20"/>
          <w:szCs w:val="20"/>
          <w:lang w:eastAsia="pt-PT"/>
        </w:rPr>
        <w:t>Eu não te abandonarei!”</w:t>
      </w:r>
    </w:p>
    <w:p w14:paraId="5D0B2FB6"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a quem encontrarmos no nosso caminho.</w:t>
      </w:r>
    </w:p>
    <w:p w14:paraId="11323701"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Ajude-nos o vosso amado Filho</w:t>
      </w:r>
    </w:p>
    <w:p w14:paraId="4E74EBB1"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a não perder o gosto da fraternidade</w:t>
      </w:r>
    </w:p>
    <w:p w14:paraId="7682C654"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e a não aceitar o triste conformismo da solidão.</w:t>
      </w:r>
    </w:p>
    <w:p w14:paraId="11FF8D56" w14:textId="77777777" w:rsidR="00BE5049" w:rsidRPr="008B21E9"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 xml:space="preserve">Ajudai-nos a olhar para o futuro </w:t>
      </w:r>
    </w:p>
    <w:p w14:paraId="13DDE9CC"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com esperança renovada</w:t>
      </w:r>
    </w:p>
    <w:p w14:paraId="435EEA83"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e fazei do Dia Mundial dos Avós e Idosos</w:t>
      </w:r>
    </w:p>
    <w:p w14:paraId="2B576E4C" w14:textId="77777777" w:rsidR="00BE5049" w:rsidRPr="008B21E9" w:rsidRDefault="00BE5049" w:rsidP="00BE5049">
      <w:pPr>
        <w:spacing w:after="0" w:line="360" w:lineRule="auto"/>
        <w:rPr>
          <w:rFonts w:ascii="Aptos Display" w:eastAsia="Times New Roman" w:hAnsi="Aptos Display" w:cs="Times New Roman"/>
          <w:sz w:val="20"/>
          <w:szCs w:val="20"/>
          <w:lang w:eastAsia="pt-PT"/>
        </w:rPr>
      </w:pPr>
      <w:r w:rsidRPr="000D283C">
        <w:rPr>
          <w:rFonts w:ascii="Aptos Display" w:eastAsia="Times New Roman" w:hAnsi="Aptos Display" w:cs="Times New Roman"/>
          <w:sz w:val="20"/>
          <w:szCs w:val="20"/>
          <w:lang w:eastAsia="pt-PT"/>
        </w:rPr>
        <w:t>um dia sem solidão, primícia da vossa paz.</w:t>
      </w:r>
    </w:p>
    <w:p w14:paraId="542F10C1" w14:textId="77777777" w:rsidR="00BE5049" w:rsidRPr="000D283C" w:rsidRDefault="00BE5049" w:rsidP="00BE5049">
      <w:pPr>
        <w:spacing w:after="0" w:line="360" w:lineRule="auto"/>
        <w:rPr>
          <w:rFonts w:ascii="Aptos Display" w:eastAsia="Times New Roman" w:hAnsi="Aptos Display" w:cs="Times New Roman"/>
          <w:sz w:val="20"/>
          <w:szCs w:val="20"/>
          <w:lang w:eastAsia="pt-PT"/>
        </w:rPr>
      </w:pPr>
      <w:r w:rsidRPr="008B21E9">
        <w:rPr>
          <w:rFonts w:ascii="Aptos Display" w:eastAsia="Times New Roman" w:hAnsi="Aptos Display" w:cs="Times New Roman"/>
          <w:sz w:val="20"/>
          <w:szCs w:val="20"/>
          <w:lang w:eastAsia="pt-PT"/>
        </w:rPr>
        <w:t>Ámen</w:t>
      </w:r>
      <w:r w:rsidRPr="000D283C">
        <w:rPr>
          <w:rFonts w:ascii="Aptos Display" w:eastAsia="Times New Roman" w:hAnsi="Aptos Display" w:cs="Times New Roman"/>
          <w:sz w:val="20"/>
          <w:szCs w:val="20"/>
          <w:lang w:eastAsia="pt-PT"/>
        </w:rPr>
        <w:t>.</w:t>
      </w:r>
    </w:p>
    <w:p w14:paraId="7F7C9630" w14:textId="77777777" w:rsidR="00BE5049" w:rsidRPr="008B21E9" w:rsidRDefault="00BE5049" w:rsidP="00BE5049">
      <w:pPr>
        <w:spacing w:after="0" w:line="360" w:lineRule="auto"/>
        <w:jc w:val="both"/>
        <w:rPr>
          <w:rFonts w:ascii="Aptos Display" w:hAnsi="Aptos Display"/>
          <w:b/>
          <w:bCs/>
          <w:smallCaps/>
          <w:sz w:val="20"/>
          <w:szCs w:val="20"/>
        </w:rPr>
      </w:pPr>
    </w:p>
    <w:p w14:paraId="421F080E" w14:textId="77777777" w:rsidR="008B21E9" w:rsidRPr="008B21E9" w:rsidRDefault="008B21E9">
      <w:pPr>
        <w:rPr>
          <w:rFonts w:ascii="Aptos Display" w:hAnsi="Aptos Display"/>
          <w:b/>
          <w:bCs/>
          <w:color w:val="002060"/>
          <w:sz w:val="20"/>
          <w:szCs w:val="20"/>
        </w:rPr>
      </w:pPr>
      <w:r w:rsidRPr="008B21E9">
        <w:rPr>
          <w:rFonts w:ascii="Aptos Display" w:hAnsi="Aptos Display"/>
          <w:b/>
          <w:bCs/>
          <w:color w:val="002060"/>
          <w:sz w:val="20"/>
          <w:szCs w:val="20"/>
        </w:rPr>
        <w:br w:type="page"/>
      </w:r>
    </w:p>
    <w:p w14:paraId="13B234CC" w14:textId="63940F62" w:rsidR="00656043" w:rsidRPr="00915D0E" w:rsidRDefault="00DE1EC6" w:rsidP="00BE5049">
      <w:pPr>
        <w:spacing w:after="0" w:line="360" w:lineRule="auto"/>
        <w:jc w:val="both"/>
        <w:rPr>
          <w:rFonts w:ascii="Aptos Display" w:hAnsi="Aptos Display"/>
          <w:b/>
          <w:bCs/>
          <w:color w:val="385623" w:themeColor="accent6" w:themeShade="80"/>
          <w:sz w:val="20"/>
          <w:szCs w:val="20"/>
        </w:rPr>
      </w:pPr>
      <w:r w:rsidRPr="00915D0E">
        <w:rPr>
          <w:rFonts w:ascii="Aptos Display" w:hAnsi="Aptos Display"/>
          <w:b/>
          <w:bCs/>
          <w:color w:val="385623" w:themeColor="accent6" w:themeShade="80"/>
          <w:sz w:val="20"/>
          <w:szCs w:val="20"/>
        </w:rPr>
        <w:lastRenderedPageBreak/>
        <w:t xml:space="preserve">III. </w:t>
      </w:r>
      <w:r w:rsidR="00656043" w:rsidRPr="00915D0E">
        <w:rPr>
          <w:rFonts w:ascii="Aptos Display" w:hAnsi="Aptos Display"/>
          <w:b/>
          <w:bCs/>
          <w:color w:val="385623" w:themeColor="accent6" w:themeShade="80"/>
          <w:sz w:val="20"/>
          <w:szCs w:val="20"/>
        </w:rPr>
        <w:t>LITURGIA EUCARÍSTICA</w:t>
      </w:r>
    </w:p>
    <w:p w14:paraId="4E471B5F" w14:textId="18F1F191" w:rsidR="00656043" w:rsidRPr="008B21E9" w:rsidRDefault="00656043" w:rsidP="00EE5733">
      <w:pPr>
        <w:spacing w:after="0" w:line="360" w:lineRule="auto"/>
        <w:rPr>
          <w:rFonts w:ascii="Aptos Display" w:hAnsi="Aptos Display"/>
          <w:b/>
          <w:bCs/>
          <w:sz w:val="20"/>
          <w:szCs w:val="20"/>
        </w:rPr>
      </w:pPr>
    </w:p>
    <w:p w14:paraId="26EBC670" w14:textId="489922BC" w:rsidR="00DB202E" w:rsidRPr="00191CDB" w:rsidRDefault="00656043" w:rsidP="00191CDB">
      <w:pPr>
        <w:spacing w:after="0" w:line="360" w:lineRule="auto"/>
        <w:jc w:val="both"/>
        <w:rPr>
          <w:rFonts w:ascii="Aptos Display" w:hAnsi="Aptos Display"/>
          <w:b/>
          <w:bCs/>
          <w:sz w:val="20"/>
          <w:szCs w:val="20"/>
        </w:rPr>
      </w:pPr>
      <w:r w:rsidRPr="00191CDB">
        <w:rPr>
          <w:rFonts w:ascii="Aptos Display" w:hAnsi="Aptos Display"/>
          <w:b/>
          <w:bCs/>
          <w:sz w:val="20"/>
          <w:szCs w:val="20"/>
        </w:rPr>
        <w:t>Apresentação dos dons | Cântico de Ofertório | Oração sobre as Oblatas | Prefácio Dominical VI | Santo | Oração Eucarística II</w:t>
      </w:r>
      <w:r w:rsidR="004879BB" w:rsidRPr="00191CDB">
        <w:rPr>
          <w:rFonts w:ascii="Aptos Display" w:hAnsi="Aptos Display"/>
          <w:b/>
          <w:bCs/>
          <w:sz w:val="20"/>
          <w:szCs w:val="20"/>
        </w:rPr>
        <w:t xml:space="preserve"> || </w:t>
      </w:r>
      <w:r w:rsidR="00AB402F" w:rsidRPr="00191CDB">
        <w:rPr>
          <w:rFonts w:ascii="Aptos Display" w:hAnsi="Aptos Display"/>
          <w:b/>
          <w:bCs/>
          <w:sz w:val="20"/>
          <w:szCs w:val="20"/>
        </w:rPr>
        <w:t>Ritos da Comunhão</w:t>
      </w:r>
    </w:p>
    <w:p w14:paraId="559BAB80" w14:textId="77777777" w:rsidR="00745675" w:rsidRPr="008B21E9" w:rsidRDefault="00745675" w:rsidP="00745675">
      <w:pPr>
        <w:spacing w:after="0" w:line="360" w:lineRule="auto"/>
        <w:rPr>
          <w:rFonts w:ascii="Aptos Display" w:hAnsi="Aptos Display"/>
          <w:b/>
          <w:bCs/>
          <w:color w:val="000000" w:themeColor="text1"/>
          <w:sz w:val="20"/>
          <w:szCs w:val="20"/>
        </w:rPr>
      </w:pPr>
    </w:p>
    <w:p w14:paraId="38341600" w14:textId="0E462656" w:rsidR="00745675" w:rsidRPr="008B21E9" w:rsidRDefault="00745675" w:rsidP="00745675">
      <w:pPr>
        <w:spacing w:after="0" w:line="360" w:lineRule="auto"/>
        <w:jc w:val="both"/>
        <w:rPr>
          <w:rFonts w:ascii="Aptos Display" w:hAnsi="Aptos Display"/>
          <w:color w:val="FF0000"/>
          <w:sz w:val="20"/>
          <w:szCs w:val="20"/>
        </w:rPr>
      </w:pPr>
      <w:r w:rsidRPr="008B21E9">
        <w:rPr>
          <w:rFonts w:ascii="Aptos Display" w:hAnsi="Aptos Display"/>
          <w:color w:val="FF0000"/>
          <w:sz w:val="20"/>
          <w:szCs w:val="20"/>
        </w:rPr>
        <w:t xml:space="preserve">Se </w:t>
      </w:r>
      <w:r w:rsidR="004879BB" w:rsidRPr="008B21E9">
        <w:rPr>
          <w:rFonts w:ascii="Aptos Display" w:hAnsi="Aptos Display"/>
          <w:color w:val="FF0000"/>
          <w:sz w:val="20"/>
          <w:szCs w:val="20"/>
        </w:rPr>
        <w:t xml:space="preserve"> </w:t>
      </w:r>
      <w:r w:rsidRPr="008B21E9">
        <w:rPr>
          <w:rFonts w:ascii="Aptos Display" w:hAnsi="Aptos Display"/>
          <w:color w:val="FF0000"/>
          <w:sz w:val="20"/>
          <w:szCs w:val="20"/>
        </w:rPr>
        <w:t>não se fez</w:t>
      </w:r>
      <w:r w:rsidR="004879BB" w:rsidRPr="008B21E9">
        <w:rPr>
          <w:rFonts w:ascii="Aptos Display" w:hAnsi="Aptos Display"/>
          <w:color w:val="FF0000"/>
          <w:sz w:val="20"/>
          <w:szCs w:val="20"/>
        </w:rPr>
        <w:t>,</w:t>
      </w:r>
      <w:r w:rsidRPr="008B21E9">
        <w:rPr>
          <w:rFonts w:ascii="Aptos Display" w:hAnsi="Aptos Display"/>
          <w:color w:val="FF0000"/>
          <w:sz w:val="20"/>
          <w:szCs w:val="20"/>
        </w:rPr>
        <w:t xml:space="preserve"> na conclusão da Oração dos Fiéis</w:t>
      </w:r>
      <w:r w:rsidR="004879BB" w:rsidRPr="008B21E9">
        <w:rPr>
          <w:rFonts w:ascii="Aptos Display" w:hAnsi="Aptos Display"/>
          <w:color w:val="FF0000"/>
          <w:sz w:val="20"/>
          <w:szCs w:val="20"/>
        </w:rPr>
        <w:t>,</w:t>
      </w:r>
      <w:r w:rsidRPr="008B21E9">
        <w:rPr>
          <w:rFonts w:ascii="Aptos Display" w:hAnsi="Aptos Display"/>
          <w:color w:val="FF0000"/>
          <w:sz w:val="20"/>
          <w:szCs w:val="20"/>
        </w:rPr>
        <w:t xml:space="preserve"> a Oração proposta para o 4DMAI pode fazer-se </w:t>
      </w:r>
      <w:r w:rsidR="004879BB" w:rsidRPr="008B21E9">
        <w:rPr>
          <w:rFonts w:ascii="Aptos Display" w:hAnsi="Aptos Display"/>
          <w:color w:val="FF0000"/>
          <w:sz w:val="20"/>
          <w:szCs w:val="20"/>
        </w:rPr>
        <w:t xml:space="preserve">agora, no tempo de oração </w:t>
      </w:r>
      <w:r w:rsidRPr="008B21E9">
        <w:rPr>
          <w:rFonts w:ascii="Aptos Display" w:hAnsi="Aptos Display"/>
          <w:color w:val="FF0000"/>
          <w:sz w:val="20"/>
          <w:szCs w:val="20"/>
        </w:rPr>
        <w:t xml:space="preserve">depois da </w:t>
      </w:r>
      <w:r w:rsidR="004879BB" w:rsidRPr="008B21E9">
        <w:rPr>
          <w:rFonts w:ascii="Aptos Display" w:hAnsi="Aptos Display"/>
          <w:color w:val="FF0000"/>
          <w:sz w:val="20"/>
          <w:szCs w:val="20"/>
        </w:rPr>
        <w:t>C</w:t>
      </w:r>
      <w:r w:rsidRPr="008B21E9">
        <w:rPr>
          <w:rFonts w:ascii="Aptos Display" w:hAnsi="Aptos Display"/>
          <w:color w:val="FF0000"/>
          <w:sz w:val="20"/>
          <w:szCs w:val="20"/>
        </w:rPr>
        <w:t>omunhão.</w:t>
      </w:r>
    </w:p>
    <w:p w14:paraId="64C2ED57" w14:textId="77777777" w:rsidR="000D283C" w:rsidRPr="008B21E9" w:rsidRDefault="000D283C" w:rsidP="00EE5733">
      <w:pPr>
        <w:spacing w:after="0" w:line="360" w:lineRule="auto"/>
        <w:rPr>
          <w:rFonts w:ascii="Aptos Display" w:hAnsi="Aptos Display"/>
          <w:b/>
          <w:bCs/>
          <w:color w:val="000000" w:themeColor="text1"/>
          <w:sz w:val="20"/>
          <w:szCs w:val="20"/>
        </w:rPr>
      </w:pPr>
    </w:p>
    <w:p w14:paraId="798FA1FC" w14:textId="6B3EF9DD" w:rsidR="00AD5861" w:rsidRPr="008B21E9" w:rsidRDefault="00AD5861" w:rsidP="00EE5733">
      <w:pPr>
        <w:spacing w:after="0" w:line="360" w:lineRule="auto"/>
        <w:rPr>
          <w:rFonts w:ascii="Aptos Display" w:hAnsi="Aptos Display"/>
          <w:b/>
          <w:bCs/>
          <w:color w:val="000000" w:themeColor="text1"/>
          <w:sz w:val="20"/>
          <w:szCs w:val="20"/>
        </w:rPr>
      </w:pPr>
      <w:r w:rsidRPr="008B21E9">
        <w:rPr>
          <w:rFonts w:ascii="Aptos Display" w:hAnsi="Aptos Display"/>
          <w:b/>
          <w:bCs/>
          <w:color w:val="000000" w:themeColor="text1"/>
          <w:sz w:val="20"/>
          <w:szCs w:val="20"/>
        </w:rPr>
        <w:t xml:space="preserve">Oração </w:t>
      </w:r>
      <w:r w:rsidR="004879BB" w:rsidRPr="008B21E9">
        <w:rPr>
          <w:rFonts w:ascii="Aptos Display" w:hAnsi="Aptos Display"/>
          <w:b/>
          <w:bCs/>
          <w:color w:val="000000" w:themeColor="text1"/>
          <w:sz w:val="20"/>
          <w:szCs w:val="20"/>
        </w:rPr>
        <w:t>pós-</w:t>
      </w:r>
      <w:r w:rsidRPr="008B21E9">
        <w:rPr>
          <w:rFonts w:ascii="Aptos Display" w:hAnsi="Aptos Display"/>
          <w:b/>
          <w:bCs/>
          <w:color w:val="000000" w:themeColor="text1"/>
          <w:sz w:val="20"/>
          <w:szCs w:val="20"/>
        </w:rPr>
        <w:t xml:space="preserve">Comunhão </w:t>
      </w:r>
    </w:p>
    <w:p w14:paraId="00CB9CAC" w14:textId="4DDECBF3" w:rsidR="00AD5861" w:rsidRPr="008B21E9" w:rsidRDefault="00AD5861" w:rsidP="00EE5733">
      <w:pPr>
        <w:spacing w:after="0" w:line="360" w:lineRule="auto"/>
        <w:rPr>
          <w:rFonts w:ascii="Aptos Display" w:hAnsi="Aptos Display"/>
          <w:b/>
          <w:bCs/>
          <w:color w:val="C00000"/>
          <w:sz w:val="20"/>
          <w:szCs w:val="20"/>
        </w:rPr>
      </w:pPr>
    </w:p>
    <w:p w14:paraId="69F5FCB0" w14:textId="4038358C" w:rsidR="00AB402F" w:rsidRPr="00915D0E" w:rsidRDefault="00DE1EC6" w:rsidP="00EE5733">
      <w:pPr>
        <w:spacing w:after="0" w:line="360" w:lineRule="auto"/>
        <w:rPr>
          <w:rFonts w:ascii="Aptos Display" w:hAnsi="Aptos Display"/>
          <w:b/>
          <w:bCs/>
          <w:color w:val="385623" w:themeColor="accent6" w:themeShade="80"/>
          <w:sz w:val="20"/>
          <w:szCs w:val="20"/>
        </w:rPr>
      </w:pPr>
      <w:r w:rsidRPr="00915D0E">
        <w:rPr>
          <w:rFonts w:ascii="Aptos Display" w:hAnsi="Aptos Display"/>
          <w:b/>
          <w:bCs/>
          <w:color w:val="385623" w:themeColor="accent6" w:themeShade="80"/>
          <w:sz w:val="20"/>
          <w:szCs w:val="20"/>
        </w:rPr>
        <w:t xml:space="preserve">IV. </w:t>
      </w:r>
      <w:r w:rsidR="00AB402F" w:rsidRPr="00915D0E">
        <w:rPr>
          <w:rFonts w:ascii="Aptos Display" w:hAnsi="Aptos Display"/>
          <w:b/>
          <w:bCs/>
          <w:color w:val="385623" w:themeColor="accent6" w:themeShade="80"/>
          <w:sz w:val="20"/>
          <w:szCs w:val="20"/>
        </w:rPr>
        <w:t>RITOS FINAIS</w:t>
      </w:r>
    </w:p>
    <w:p w14:paraId="196BFC74" w14:textId="4C0FE4D1" w:rsidR="00503856" w:rsidRPr="008B21E9" w:rsidRDefault="00503856" w:rsidP="00AB402F">
      <w:pPr>
        <w:spacing w:after="0" w:line="360" w:lineRule="auto"/>
        <w:rPr>
          <w:rFonts w:ascii="Aptos Display" w:hAnsi="Aptos Display"/>
          <w:b/>
          <w:bCs/>
          <w:sz w:val="20"/>
          <w:szCs w:val="20"/>
        </w:rPr>
      </w:pPr>
    </w:p>
    <w:p w14:paraId="0B9BFBB0" w14:textId="27237CE6" w:rsidR="00AD5861" w:rsidRPr="008B21E9" w:rsidRDefault="00582EB5" w:rsidP="00AB402F">
      <w:pPr>
        <w:spacing w:after="0" w:line="360" w:lineRule="auto"/>
        <w:rPr>
          <w:rFonts w:ascii="Aptos Display" w:hAnsi="Aptos Display"/>
          <w:color w:val="FF0000"/>
          <w:sz w:val="20"/>
          <w:szCs w:val="20"/>
        </w:rPr>
      </w:pPr>
      <w:r w:rsidRPr="008B21E9">
        <w:rPr>
          <w:rFonts w:ascii="Aptos Display" w:hAnsi="Aptos Display"/>
          <w:b/>
          <w:bCs/>
          <w:sz w:val="20"/>
          <w:szCs w:val="20"/>
        </w:rPr>
        <w:t xml:space="preserve">Agenda Pastoral </w:t>
      </w:r>
      <w:r w:rsidRPr="008B21E9">
        <w:rPr>
          <w:rFonts w:ascii="Aptos Display" w:hAnsi="Aptos Display"/>
          <w:color w:val="FF0000"/>
          <w:sz w:val="20"/>
          <w:szCs w:val="20"/>
        </w:rPr>
        <w:t xml:space="preserve">– Horários de cartório </w:t>
      </w:r>
      <w:r w:rsidR="00221B5C" w:rsidRPr="008B21E9">
        <w:rPr>
          <w:rFonts w:ascii="Aptos Display" w:hAnsi="Aptos Display"/>
          <w:color w:val="FF0000"/>
          <w:sz w:val="20"/>
          <w:szCs w:val="20"/>
        </w:rPr>
        <w:t>e das Missas no mês de agosto de 2024</w:t>
      </w:r>
    </w:p>
    <w:p w14:paraId="0924E6D8" w14:textId="77777777" w:rsidR="00C85BBB" w:rsidRPr="008B21E9" w:rsidRDefault="00C85BBB" w:rsidP="00C85BBB">
      <w:pPr>
        <w:spacing w:line="256" w:lineRule="auto"/>
        <w:rPr>
          <w:rFonts w:ascii="Aptos Display" w:eastAsia="Times New Roman" w:hAnsi="Aptos Display" w:cs="Times New Roman"/>
          <w:b/>
          <w:bCs/>
          <w:smallCaps/>
          <w:sz w:val="20"/>
          <w:szCs w:val="20"/>
          <w:lang w:eastAsia="pt-PT"/>
        </w:rPr>
      </w:pPr>
    </w:p>
    <w:p w14:paraId="6229A243" w14:textId="6CE0DA55" w:rsidR="00C85BBB" w:rsidRPr="00C85BBB" w:rsidRDefault="00C85BBB" w:rsidP="00C85BBB">
      <w:pPr>
        <w:spacing w:line="256" w:lineRule="auto"/>
        <w:rPr>
          <w:rFonts w:ascii="Aptos Display" w:eastAsia="Times New Roman" w:hAnsi="Aptos Display" w:cs="Times New Roman"/>
          <w:color w:val="385623" w:themeColor="accent6" w:themeShade="80"/>
          <w:lang w:eastAsia="pt-PT"/>
        </w:rPr>
      </w:pPr>
      <w:r w:rsidRPr="00C85BBB">
        <w:rPr>
          <w:rFonts w:ascii="Aptos Display" w:eastAsia="Times New Roman" w:hAnsi="Aptos Display" w:cs="Times New Roman"/>
          <w:smallCaps/>
          <w:color w:val="385623" w:themeColor="accent6" w:themeShade="80"/>
          <w:sz w:val="20"/>
          <w:szCs w:val="20"/>
          <w:lang w:eastAsia="pt-PT"/>
        </w:rPr>
        <w:t>Paróquia de Nossa Senhora da Hora</w:t>
      </w:r>
    </w:p>
    <w:p w14:paraId="7242C213" w14:textId="647C1213"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Horários das Missas – agosto 2024</w:t>
      </w:r>
    </w:p>
    <w:p w14:paraId="061C35A9"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 xml:space="preserve">Missas dominicais: </w:t>
      </w:r>
    </w:p>
    <w:p w14:paraId="03435776"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Aos sábados às 19h00.</w:t>
      </w:r>
    </w:p>
    <w:p w14:paraId="497EECC9"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Aos domingos e no dia 15 às 11h00</w:t>
      </w:r>
    </w:p>
    <w:p w14:paraId="254EA73A"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Não há Missa de segunda a sexta-feira</w:t>
      </w:r>
    </w:p>
    <w:p w14:paraId="55721C22" w14:textId="54E4376A" w:rsidR="00C85BBB" w:rsidRPr="00C85BBB" w:rsidRDefault="005D3239" w:rsidP="00C85BBB">
      <w:pPr>
        <w:spacing w:line="256" w:lineRule="auto"/>
        <w:rPr>
          <w:rFonts w:ascii="Aptos Display" w:eastAsia="Times New Roman" w:hAnsi="Aptos Display" w:cs="Times New Roman"/>
          <w:lang w:eastAsia="pt-PT"/>
        </w:rPr>
      </w:pPr>
      <w:r>
        <w:rPr>
          <w:rFonts w:ascii="Aptos Display" w:eastAsia="Times New Roman" w:hAnsi="Aptos Display" w:cs="Times New Roman"/>
          <w:lang w:eastAsia="pt-PT"/>
        </w:rPr>
        <w:t>**</w:t>
      </w:r>
    </w:p>
    <w:p w14:paraId="050737A0"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Secretaria Paroquial da Senhora da Hora – agosto 2024</w:t>
      </w:r>
    </w:p>
    <w:p w14:paraId="00EDADED" w14:textId="77777777" w:rsidR="00C85BBB" w:rsidRPr="00C85BBB" w:rsidRDefault="00C85BBB" w:rsidP="00C85BBB">
      <w:pPr>
        <w:spacing w:line="256" w:lineRule="auto"/>
        <w:jc w:val="both"/>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De a 1 a 18 – de segunda a sexta, das 19h00 às 20h00.</w:t>
      </w:r>
    </w:p>
    <w:p w14:paraId="39360470"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 xml:space="preserve">De 19 a 30 – Encerrado </w:t>
      </w:r>
    </w:p>
    <w:p w14:paraId="6854FE06"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Funerais e assuntos urgentes, contactar 934902850</w:t>
      </w:r>
    </w:p>
    <w:p w14:paraId="1FA22078"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 xml:space="preserve">Marcação de intenções 10 minutos antes da celebração </w:t>
      </w:r>
    </w:p>
    <w:p w14:paraId="28058B67" w14:textId="6A048B18" w:rsidR="00C85BBB" w:rsidRPr="00C85BBB" w:rsidRDefault="00C85BBB" w:rsidP="00C85BBB">
      <w:pPr>
        <w:spacing w:line="256" w:lineRule="auto"/>
        <w:rPr>
          <w:rFonts w:ascii="Aptos Display" w:eastAsia="Times New Roman" w:hAnsi="Aptos Display" w:cs="Times New Roman"/>
          <w:b/>
          <w:bCs/>
          <w:color w:val="385623" w:themeColor="accent6" w:themeShade="80"/>
          <w:lang w:eastAsia="pt-PT"/>
        </w:rPr>
      </w:pPr>
      <w:r w:rsidRPr="00C85BBB">
        <w:rPr>
          <w:rFonts w:ascii="Aptos Display" w:eastAsia="Times New Roman" w:hAnsi="Aptos Display" w:cs="Times New Roman"/>
          <w:b/>
          <w:bCs/>
          <w:smallCaps/>
          <w:color w:val="385623" w:themeColor="accent6" w:themeShade="80"/>
          <w:sz w:val="20"/>
          <w:szCs w:val="20"/>
          <w:lang w:eastAsia="pt-PT"/>
        </w:rPr>
        <w:lastRenderedPageBreak/>
        <w:t xml:space="preserve">Paróquia de Guifões </w:t>
      </w:r>
    </w:p>
    <w:p w14:paraId="77C1A9FC"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Horários das Missas no mês de agosto 2024</w:t>
      </w:r>
    </w:p>
    <w:p w14:paraId="5BA311E5"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 xml:space="preserve">Missas dominicais: </w:t>
      </w:r>
    </w:p>
    <w:p w14:paraId="19F26705"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Aos sábados às 17h30 na Igreja Matriz</w:t>
      </w:r>
    </w:p>
    <w:p w14:paraId="0366E2B8"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Aos domingos (4 e 18) às 09h00, na Igreja da Sagrada Família</w:t>
      </w:r>
    </w:p>
    <w:p w14:paraId="1D144D4A"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 Não há Missas na Igreja da Sagrada Família, nos domingos, dias 11 e 25</w:t>
      </w:r>
    </w:p>
    <w:p w14:paraId="2EE5DC50"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No dia 15 de agosto, Missa na Igreja Matriz às 09h00</w:t>
      </w:r>
    </w:p>
    <w:p w14:paraId="4341A707"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Não há Missas de segunda a sexta-feira</w:t>
      </w:r>
    </w:p>
    <w:p w14:paraId="452D2B76" w14:textId="509699E2" w:rsidR="00C85BBB" w:rsidRPr="008B21E9" w:rsidRDefault="00C85BBB" w:rsidP="00C85BBB">
      <w:pPr>
        <w:spacing w:line="256" w:lineRule="auto"/>
        <w:rPr>
          <w:rFonts w:ascii="Aptos Display" w:eastAsia="Times New Roman" w:hAnsi="Aptos Display" w:cs="Times New Roman"/>
          <w:b/>
          <w:bCs/>
          <w:sz w:val="20"/>
          <w:szCs w:val="20"/>
          <w:lang w:eastAsia="pt-PT"/>
        </w:rPr>
      </w:pPr>
      <w:r w:rsidRPr="008B21E9">
        <w:rPr>
          <w:rFonts w:ascii="Aptos Display" w:eastAsia="Times New Roman" w:hAnsi="Aptos Display" w:cs="Times New Roman"/>
          <w:b/>
          <w:bCs/>
          <w:sz w:val="20"/>
          <w:szCs w:val="20"/>
          <w:lang w:eastAsia="pt-PT"/>
        </w:rPr>
        <w:t>**</w:t>
      </w:r>
    </w:p>
    <w:p w14:paraId="7C11DE99" w14:textId="2FB1704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b/>
          <w:bCs/>
          <w:sz w:val="20"/>
          <w:szCs w:val="20"/>
          <w:lang w:eastAsia="pt-PT"/>
        </w:rPr>
        <w:t>Secretaria Paroquial de Guifões - agosto 2024</w:t>
      </w:r>
    </w:p>
    <w:p w14:paraId="54959A14"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Sábados, das 15h00 às 17h15</w:t>
      </w:r>
    </w:p>
    <w:p w14:paraId="0A44CCE8" w14:textId="77777777" w:rsidR="00C85BBB" w:rsidRPr="00C85BBB" w:rsidRDefault="00C85BBB" w:rsidP="00C85BBB">
      <w:pPr>
        <w:spacing w:line="256" w:lineRule="auto"/>
        <w:rPr>
          <w:rFonts w:ascii="Aptos Display" w:eastAsia="Times New Roman" w:hAnsi="Aptos Display" w:cs="Times New Roman"/>
          <w:lang w:eastAsia="pt-PT"/>
        </w:rPr>
      </w:pPr>
      <w:r w:rsidRPr="00C85BBB">
        <w:rPr>
          <w:rFonts w:ascii="Aptos Display" w:eastAsia="Times New Roman" w:hAnsi="Aptos Display" w:cs="Times New Roman"/>
          <w:sz w:val="20"/>
          <w:szCs w:val="20"/>
          <w:lang w:eastAsia="pt-PT"/>
        </w:rPr>
        <w:t xml:space="preserve">Funerais e assuntos urgentes, contactar 932276732 </w:t>
      </w:r>
    </w:p>
    <w:p w14:paraId="0C759961" w14:textId="77777777" w:rsidR="00C85BBB" w:rsidRPr="008B21E9" w:rsidRDefault="00C85BBB" w:rsidP="00C85BBB">
      <w:pPr>
        <w:spacing w:line="256" w:lineRule="auto"/>
        <w:rPr>
          <w:rFonts w:ascii="Aptos Display" w:eastAsia="Times New Roman" w:hAnsi="Aptos Display" w:cs="Times New Roman"/>
          <w:sz w:val="20"/>
          <w:szCs w:val="20"/>
          <w:lang w:eastAsia="pt-PT"/>
        </w:rPr>
      </w:pPr>
      <w:r w:rsidRPr="00C85BBB">
        <w:rPr>
          <w:rFonts w:ascii="Aptos Display" w:eastAsia="Times New Roman" w:hAnsi="Aptos Display" w:cs="Times New Roman"/>
          <w:sz w:val="20"/>
          <w:szCs w:val="20"/>
          <w:lang w:eastAsia="pt-PT"/>
        </w:rPr>
        <w:t>ou Cartório Paroquial da Senhora da Hora (cf. Horários)</w:t>
      </w:r>
    </w:p>
    <w:p w14:paraId="43C73BD6" w14:textId="77777777" w:rsidR="005D68B4" w:rsidRPr="008B21E9" w:rsidRDefault="005D68B4" w:rsidP="00F0524F">
      <w:pPr>
        <w:spacing w:after="0" w:line="360" w:lineRule="auto"/>
        <w:rPr>
          <w:rFonts w:ascii="Aptos Display" w:hAnsi="Aptos Display"/>
          <w:b/>
          <w:bCs/>
          <w:sz w:val="20"/>
          <w:szCs w:val="20"/>
        </w:rPr>
      </w:pPr>
    </w:p>
    <w:p w14:paraId="2828A94A" w14:textId="1F4561D7" w:rsidR="00F0524F" w:rsidRPr="008B21E9" w:rsidRDefault="00745675" w:rsidP="00F0524F">
      <w:pPr>
        <w:spacing w:after="0" w:line="360" w:lineRule="auto"/>
        <w:rPr>
          <w:rFonts w:ascii="Aptos Display" w:hAnsi="Aptos Display"/>
          <w:b/>
          <w:bCs/>
          <w:sz w:val="20"/>
          <w:szCs w:val="20"/>
        </w:rPr>
      </w:pPr>
      <w:r w:rsidRPr="008B21E9">
        <w:rPr>
          <w:rFonts w:ascii="Aptos Display" w:hAnsi="Aptos Display"/>
          <w:color w:val="FF0000"/>
          <w:sz w:val="20"/>
          <w:szCs w:val="20"/>
        </w:rPr>
        <w:t>Diácono:</w:t>
      </w:r>
      <w:r w:rsidRPr="008B21E9">
        <w:rPr>
          <w:rFonts w:ascii="Aptos Display" w:hAnsi="Aptos Display"/>
          <w:b/>
          <w:bCs/>
          <w:color w:val="FF0000"/>
          <w:sz w:val="20"/>
          <w:szCs w:val="20"/>
        </w:rPr>
        <w:t xml:space="preserve"> </w:t>
      </w:r>
      <w:r w:rsidRPr="008B21E9">
        <w:rPr>
          <w:rFonts w:ascii="Aptos Display" w:hAnsi="Aptos Display"/>
          <w:sz w:val="20"/>
          <w:szCs w:val="20"/>
        </w:rPr>
        <w:t xml:space="preserve">Os avós e as pessoas </w:t>
      </w:r>
      <w:r w:rsidR="005D68B4" w:rsidRPr="008B21E9">
        <w:rPr>
          <w:rFonts w:ascii="Aptos Display" w:hAnsi="Aptos Display"/>
          <w:sz w:val="20"/>
          <w:szCs w:val="20"/>
        </w:rPr>
        <w:t>idosas inclinam-se para receber a bênção</w:t>
      </w:r>
    </w:p>
    <w:p w14:paraId="5196BFB5" w14:textId="77777777" w:rsidR="005D68B4" w:rsidRPr="008B21E9" w:rsidRDefault="005D68B4" w:rsidP="00F0524F">
      <w:pPr>
        <w:spacing w:after="0" w:line="360" w:lineRule="auto"/>
        <w:rPr>
          <w:rFonts w:ascii="Aptos Display" w:hAnsi="Aptos Display"/>
          <w:b/>
          <w:bCs/>
          <w:sz w:val="20"/>
          <w:szCs w:val="20"/>
        </w:rPr>
      </w:pPr>
    </w:p>
    <w:p w14:paraId="45B3072B" w14:textId="29B1E19A" w:rsidR="00F0524F" w:rsidRPr="00F0524F" w:rsidRDefault="00F0524F" w:rsidP="00F0524F">
      <w:pPr>
        <w:spacing w:after="0" w:line="360" w:lineRule="auto"/>
        <w:rPr>
          <w:rFonts w:ascii="Aptos Display" w:hAnsi="Aptos Display"/>
          <w:b/>
          <w:bCs/>
          <w:sz w:val="20"/>
          <w:szCs w:val="20"/>
        </w:rPr>
      </w:pPr>
      <w:r w:rsidRPr="00F0524F">
        <w:rPr>
          <w:rFonts w:ascii="Aptos Display" w:hAnsi="Aptos Display"/>
          <w:b/>
          <w:bCs/>
          <w:i/>
          <w:iCs/>
          <w:sz w:val="20"/>
          <w:szCs w:val="20"/>
        </w:rPr>
        <w:t xml:space="preserve">Bênção da vida longa </w:t>
      </w:r>
    </w:p>
    <w:p w14:paraId="44B56F94" w14:textId="77777777" w:rsidR="00C85BBB" w:rsidRPr="008B21E9" w:rsidRDefault="00C85BBB" w:rsidP="00F0524F">
      <w:pPr>
        <w:spacing w:after="0" w:line="360" w:lineRule="auto"/>
        <w:rPr>
          <w:rFonts w:ascii="Aptos Display" w:hAnsi="Aptos Display"/>
          <w:color w:val="FF0000"/>
          <w:sz w:val="20"/>
          <w:szCs w:val="20"/>
        </w:rPr>
      </w:pPr>
    </w:p>
    <w:p w14:paraId="0026CBC0" w14:textId="04798379" w:rsidR="00F0524F" w:rsidRPr="00F0524F" w:rsidRDefault="00C85BBB" w:rsidP="00F0524F">
      <w:pPr>
        <w:spacing w:after="0" w:line="360" w:lineRule="auto"/>
        <w:rPr>
          <w:rFonts w:ascii="Aptos Display" w:hAnsi="Aptos Display"/>
          <w:sz w:val="20"/>
          <w:szCs w:val="20"/>
        </w:rPr>
      </w:pPr>
      <w:r w:rsidRPr="008B21E9">
        <w:rPr>
          <w:rFonts w:ascii="Aptos Display" w:hAnsi="Aptos Display"/>
          <w:color w:val="FF0000"/>
          <w:sz w:val="20"/>
          <w:szCs w:val="20"/>
        </w:rPr>
        <w:t>P.</w:t>
      </w:r>
      <w:r w:rsidRPr="008B21E9">
        <w:rPr>
          <w:rFonts w:ascii="Aptos Display" w:hAnsi="Aptos Display"/>
          <w:b/>
          <w:bCs/>
          <w:color w:val="FF0000"/>
          <w:sz w:val="20"/>
          <w:szCs w:val="20"/>
        </w:rPr>
        <w:t xml:space="preserve"> </w:t>
      </w:r>
      <w:r w:rsidR="00F0524F" w:rsidRPr="00F0524F">
        <w:rPr>
          <w:rFonts w:ascii="Aptos Display" w:hAnsi="Aptos Display"/>
          <w:sz w:val="20"/>
          <w:szCs w:val="20"/>
        </w:rPr>
        <w:t xml:space="preserve">Senhor Deus todo-poderoso, </w:t>
      </w:r>
    </w:p>
    <w:p w14:paraId="6B633108" w14:textId="77777777" w:rsidR="00F0524F" w:rsidRPr="00F0524F" w:rsidRDefault="00F0524F" w:rsidP="00F0524F">
      <w:pPr>
        <w:spacing w:after="0" w:line="360" w:lineRule="auto"/>
        <w:rPr>
          <w:rFonts w:ascii="Aptos Display" w:hAnsi="Aptos Display"/>
          <w:sz w:val="20"/>
          <w:szCs w:val="20"/>
        </w:rPr>
      </w:pPr>
      <w:r w:rsidRPr="00F0524F">
        <w:rPr>
          <w:rFonts w:ascii="Aptos Display" w:hAnsi="Aptos Display"/>
          <w:sz w:val="20"/>
          <w:szCs w:val="20"/>
        </w:rPr>
        <w:t xml:space="preserve">que transmitistes a estes vossos filhos longa vida, </w:t>
      </w:r>
    </w:p>
    <w:p w14:paraId="575CE728" w14:textId="77777777" w:rsidR="00F0524F" w:rsidRPr="00F0524F" w:rsidRDefault="00F0524F" w:rsidP="00F0524F">
      <w:pPr>
        <w:spacing w:after="0" w:line="360" w:lineRule="auto"/>
        <w:rPr>
          <w:rFonts w:ascii="Aptos Display" w:hAnsi="Aptos Display"/>
          <w:sz w:val="20"/>
          <w:szCs w:val="20"/>
        </w:rPr>
      </w:pPr>
      <w:r w:rsidRPr="00F0524F">
        <w:rPr>
          <w:rFonts w:ascii="Aptos Display" w:hAnsi="Aptos Display"/>
          <w:sz w:val="20"/>
          <w:szCs w:val="20"/>
        </w:rPr>
        <w:t xml:space="preserve">dignai-vos comunicar-lhes vossa bênção. </w:t>
      </w:r>
    </w:p>
    <w:p w14:paraId="221CDD4C" w14:textId="77777777" w:rsidR="00F0524F" w:rsidRPr="00F0524F" w:rsidRDefault="00F0524F" w:rsidP="00F0524F">
      <w:pPr>
        <w:spacing w:after="0" w:line="360" w:lineRule="auto"/>
        <w:rPr>
          <w:rFonts w:ascii="Aptos Display" w:hAnsi="Aptos Display"/>
          <w:sz w:val="20"/>
          <w:szCs w:val="20"/>
        </w:rPr>
      </w:pPr>
      <w:r w:rsidRPr="00F0524F">
        <w:rPr>
          <w:rFonts w:ascii="Aptos Display" w:hAnsi="Aptos Display"/>
          <w:sz w:val="20"/>
          <w:szCs w:val="20"/>
        </w:rPr>
        <w:t xml:space="preserve">Que eles sintam a ternura e a força da vossa presença. </w:t>
      </w:r>
    </w:p>
    <w:p w14:paraId="04B333A3" w14:textId="5DEA4343" w:rsidR="00F0524F" w:rsidRPr="00F0524F" w:rsidRDefault="00F0524F" w:rsidP="00F0524F">
      <w:pPr>
        <w:spacing w:after="0" w:line="360" w:lineRule="auto"/>
        <w:rPr>
          <w:rFonts w:ascii="Aptos Display" w:hAnsi="Aptos Display"/>
          <w:sz w:val="20"/>
          <w:szCs w:val="20"/>
        </w:rPr>
      </w:pPr>
      <w:r w:rsidRPr="00F0524F">
        <w:rPr>
          <w:rFonts w:ascii="Aptos Display" w:hAnsi="Aptos Display"/>
          <w:sz w:val="20"/>
          <w:szCs w:val="20"/>
        </w:rPr>
        <w:t xml:space="preserve">Olhando para o passado, alegrem-se com vossa misericórdia, </w:t>
      </w:r>
    </w:p>
    <w:p w14:paraId="052E1DEF" w14:textId="0F1AE785" w:rsidR="00F0524F" w:rsidRPr="00F0524F" w:rsidRDefault="00F0524F" w:rsidP="00F0524F">
      <w:pPr>
        <w:spacing w:after="0" w:line="360" w:lineRule="auto"/>
        <w:rPr>
          <w:rFonts w:ascii="Aptos Display" w:hAnsi="Aptos Display"/>
          <w:sz w:val="20"/>
          <w:szCs w:val="20"/>
        </w:rPr>
      </w:pPr>
      <w:r w:rsidRPr="00F0524F">
        <w:rPr>
          <w:rFonts w:ascii="Aptos Display" w:hAnsi="Aptos Display"/>
          <w:sz w:val="20"/>
          <w:szCs w:val="20"/>
        </w:rPr>
        <w:t xml:space="preserve">e vendo o futuro, perseverem na santa esperança. </w:t>
      </w:r>
    </w:p>
    <w:p w14:paraId="5CD91F2A" w14:textId="553F0595" w:rsidR="00F0524F" w:rsidRPr="008B21E9" w:rsidRDefault="00F0524F" w:rsidP="00F0524F">
      <w:pPr>
        <w:spacing w:after="0" w:line="360" w:lineRule="auto"/>
        <w:rPr>
          <w:rFonts w:ascii="Aptos Display" w:hAnsi="Aptos Display"/>
          <w:sz w:val="20"/>
          <w:szCs w:val="20"/>
        </w:rPr>
      </w:pPr>
      <w:r w:rsidRPr="008B21E9">
        <w:rPr>
          <w:rFonts w:ascii="Aptos Display" w:hAnsi="Aptos Display"/>
          <w:sz w:val="20"/>
          <w:szCs w:val="20"/>
        </w:rPr>
        <w:t>Por Cristo, nosso Senhor.</w:t>
      </w:r>
    </w:p>
    <w:p w14:paraId="1BC579EC" w14:textId="3AAC710B" w:rsidR="00F0524F" w:rsidRPr="008B21E9" w:rsidRDefault="00C85BBB" w:rsidP="00AB402F">
      <w:pPr>
        <w:spacing w:after="0" w:line="360" w:lineRule="auto"/>
        <w:rPr>
          <w:rFonts w:ascii="Aptos Display" w:hAnsi="Aptos Display"/>
          <w:b/>
          <w:bCs/>
          <w:sz w:val="20"/>
          <w:szCs w:val="20"/>
        </w:rPr>
      </w:pPr>
      <w:r w:rsidRPr="008B21E9">
        <w:rPr>
          <w:rFonts w:ascii="Aptos Display" w:hAnsi="Aptos Display"/>
          <w:color w:val="FF0000"/>
          <w:sz w:val="20"/>
          <w:szCs w:val="20"/>
        </w:rPr>
        <w:t>R.</w:t>
      </w:r>
      <w:r w:rsidRPr="008B21E9">
        <w:rPr>
          <w:rFonts w:ascii="Aptos Display" w:hAnsi="Aptos Display"/>
          <w:b/>
          <w:bCs/>
          <w:color w:val="FF0000"/>
          <w:sz w:val="20"/>
          <w:szCs w:val="20"/>
        </w:rPr>
        <w:t xml:space="preserve"> </w:t>
      </w:r>
      <w:r w:rsidRPr="008B21E9">
        <w:rPr>
          <w:rFonts w:ascii="Aptos Display" w:hAnsi="Aptos Display"/>
          <w:b/>
          <w:bCs/>
          <w:sz w:val="20"/>
          <w:szCs w:val="20"/>
        </w:rPr>
        <w:t xml:space="preserve">Ámen. </w:t>
      </w:r>
    </w:p>
    <w:p w14:paraId="7AD8B3AF" w14:textId="2568D5B8" w:rsidR="00C85BBB" w:rsidRPr="008B21E9" w:rsidRDefault="00745675" w:rsidP="00AB402F">
      <w:pPr>
        <w:spacing w:after="0" w:line="360" w:lineRule="auto"/>
        <w:rPr>
          <w:rFonts w:ascii="Aptos Display" w:hAnsi="Aptos Display"/>
          <w:color w:val="FF0000"/>
          <w:sz w:val="20"/>
          <w:szCs w:val="20"/>
        </w:rPr>
      </w:pPr>
      <w:r w:rsidRPr="008B21E9">
        <w:rPr>
          <w:rFonts w:ascii="Aptos Display" w:hAnsi="Aptos Display"/>
          <w:color w:val="FF0000"/>
          <w:sz w:val="20"/>
          <w:szCs w:val="20"/>
        </w:rPr>
        <w:t xml:space="preserve">Ou </w:t>
      </w:r>
    </w:p>
    <w:p w14:paraId="00FED7D1" w14:textId="77777777" w:rsidR="005D3239" w:rsidRDefault="005D3239" w:rsidP="00AB402F">
      <w:pPr>
        <w:spacing w:after="0" w:line="360" w:lineRule="auto"/>
        <w:rPr>
          <w:rFonts w:ascii="Aptos Display" w:hAnsi="Aptos Display"/>
          <w:b/>
          <w:bCs/>
          <w:sz w:val="20"/>
          <w:szCs w:val="20"/>
        </w:rPr>
      </w:pPr>
    </w:p>
    <w:p w14:paraId="19A79CED" w14:textId="365BF626" w:rsidR="00AB402F" w:rsidRPr="008B21E9" w:rsidRDefault="00AB402F" w:rsidP="00AB402F">
      <w:pPr>
        <w:spacing w:after="0" w:line="360" w:lineRule="auto"/>
        <w:rPr>
          <w:rFonts w:ascii="Aptos Display" w:hAnsi="Aptos Display"/>
          <w:b/>
          <w:bCs/>
          <w:sz w:val="20"/>
          <w:szCs w:val="20"/>
        </w:rPr>
      </w:pPr>
      <w:r w:rsidRPr="008B21E9">
        <w:rPr>
          <w:rFonts w:ascii="Aptos Display" w:hAnsi="Aptos Display"/>
          <w:b/>
          <w:bCs/>
          <w:sz w:val="20"/>
          <w:szCs w:val="20"/>
        </w:rPr>
        <w:t>Bênção especial aos avós e idosos</w:t>
      </w:r>
    </w:p>
    <w:p w14:paraId="40EF4FFC" w14:textId="7232BE43" w:rsidR="00503856" w:rsidRPr="008B21E9" w:rsidRDefault="00503856" w:rsidP="00AB402F">
      <w:pPr>
        <w:spacing w:after="0" w:line="360" w:lineRule="auto"/>
        <w:rPr>
          <w:rFonts w:ascii="Aptos Display" w:hAnsi="Aptos Display"/>
          <w:sz w:val="10"/>
          <w:szCs w:val="10"/>
        </w:rPr>
      </w:pPr>
    </w:p>
    <w:p w14:paraId="6CEF150B" w14:textId="5BE07BCD" w:rsidR="00AB402F" w:rsidRPr="008B21E9" w:rsidRDefault="00AB402F" w:rsidP="00AB402F">
      <w:pPr>
        <w:spacing w:after="0" w:line="360" w:lineRule="auto"/>
        <w:rPr>
          <w:rFonts w:ascii="Aptos Display" w:hAnsi="Aptos Display"/>
          <w:sz w:val="20"/>
          <w:szCs w:val="20"/>
        </w:rPr>
      </w:pPr>
      <w:r w:rsidRPr="008B21E9">
        <w:rPr>
          <w:rFonts w:ascii="Aptos Display" w:hAnsi="Aptos Display"/>
          <w:color w:val="FF0000"/>
          <w:sz w:val="20"/>
          <w:szCs w:val="20"/>
        </w:rPr>
        <w:t xml:space="preserve">P. </w:t>
      </w:r>
      <w:r w:rsidR="00C902E9" w:rsidRPr="008B21E9">
        <w:rPr>
          <w:rFonts w:ascii="Aptos Display" w:hAnsi="Aptos Display"/>
          <w:sz w:val="20"/>
          <w:szCs w:val="20"/>
        </w:rPr>
        <w:t>Senhor Deus T</w:t>
      </w:r>
      <w:r w:rsidRPr="008B21E9">
        <w:rPr>
          <w:rFonts w:ascii="Aptos Display" w:hAnsi="Aptos Display"/>
          <w:sz w:val="20"/>
          <w:szCs w:val="20"/>
        </w:rPr>
        <w:t>odo-poderoso,</w:t>
      </w:r>
    </w:p>
    <w:p w14:paraId="5AB9169F" w14:textId="06686A1D" w:rsidR="00DE1EC6" w:rsidRPr="008B21E9" w:rsidRDefault="00AB402F" w:rsidP="00AB402F">
      <w:pPr>
        <w:spacing w:after="0" w:line="360" w:lineRule="auto"/>
        <w:rPr>
          <w:rFonts w:ascii="Aptos Display" w:hAnsi="Aptos Display"/>
          <w:sz w:val="20"/>
          <w:szCs w:val="20"/>
        </w:rPr>
      </w:pPr>
      <w:r w:rsidRPr="008B21E9">
        <w:rPr>
          <w:rFonts w:ascii="Aptos Display" w:hAnsi="Aptos Display"/>
          <w:sz w:val="20"/>
          <w:szCs w:val="20"/>
        </w:rPr>
        <w:t xml:space="preserve">que transmitistes a estes </w:t>
      </w:r>
      <w:r w:rsidR="00DE1EC6" w:rsidRPr="008B21E9">
        <w:rPr>
          <w:rFonts w:ascii="Aptos Display" w:hAnsi="Aptos Display"/>
          <w:sz w:val="20"/>
          <w:szCs w:val="20"/>
        </w:rPr>
        <w:t>avós e idosos</w:t>
      </w:r>
    </w:p>
    <w:p w14:paraId="2B073571" w14:textId="63761A47" w:rsidR="00AB402F" w:rsidRPr="008B21E9" w:rsidRDefault="00DE1EC6" w:rsidP="00AB402F">
      <w:pPr>
        <w:spacing w:after="0" w:line="360" w:lineRule="auto"/>
        <w:rPr>
          <w:rFonts w:ascii="Aptos Display" w:hAnsi="Aptos Display"/>
          <w:sz w:val="20"/>
          <w:szCs w:val="20"/>
        </w:rPr>
      </w:pPr>
      <w:r w:rsidRPr="008B21E9">
        <w:rPr>
          <w:rFonts w:ascii="Aptos Display" w:hAnsi="Aptos Display"/>
          <w:sz w:val="20"/>
          <w:szCs w:val="20"/>
        </w:rPr>
        <w:t xml:space="preserve">a graça da sabedoria e de uma </w:t>
      </w:r>
      <w:r w:rsidR="00AB402F" w:rsidRPr="008B21E9">
        <w:rPr>
          <w:rFonts w:ascii="Aptos Display" w:hAnsi="Aptos Display"/>
          <w:sz w:val="20"/>
          <w:szCs w:val="20"/>
        </w:rPr>
        <w:t>longa vida</w:t>
      </w:r>
      <w:r w:rsidRPr="008B21E9">
        <w:rPr>
          <w:rFonts w:ascii="Aptos Display" w:hAnsi="Aptos Display"/>
          <w:sz w:val="20"/>
          <w:szCs w:val="20"/>
        </w:rPr>
        <w:t xml:space="preserve">, </w:t>
      </w:r>
    </w:p>
    <w:p w14:paraId="4E9A0000" w14:textId="1D45EDDE" w:rsidR="00AB402F" w:rsidRPr="008B21E9" w:rsidRDefault="00C902E9" w:rsidP="00AB402F">
      <w:pPr>
        <w:spacing w:after="0" w:line="360" w:lineRule="auto"/>
        <w:rPr>
          <w:rFonts w:ascii="Aptos Display" w:hAnsi="Aptos Display"/>
          <w:sz w:val="20"/>
          <w:szCs w:val="20"/>
        </w:rPr>
      </w:pPr>
      <w:r w:rsidRPr="008B21E9">
        <w:rPr>
          <w:rFonts w:ascii="Aptos Display" w:hAnsi="Aptos Display"/>
          <w:sz w:val="20"/>
          <w:szCs w:val="20"/>
        </w:rPr>
        <w:t>dignai-V</w:t>
      </w:r>
      <w:r w:rsidR="005176AD" w:rsidRPr="008B21E9">
        <w:rPr>
          <w:rFonts w:ascii="Aptos Display" w:hAnsi="Aptos Display"/>
          <w:sz w:val="20"/>
          <w:szCs w:val="20"/>
        </w:rPr>
        <w:t>os comunicar-lhes a V</w:t>
      </w:r>
      <w:r w:rsidR="00AB402F" w:rsidRPr="008B21E9">
        <w:rPr>
          <w:rFonts w:ascii="Aptos Display" w:hAnsi="Aptos Display"/>
          <w:sz w:val="20"/>
          <w:szCs w:val="20"/>
        </w:rPr>
        <w:t>ossa bênção.</w:t>
      </w:r>
    </w:p>
    <w:p w14:paraId="3A31626F" w14:textId="079A24CC" w:rsidR="00DE1EC6" w:rsidRPr="008B21E9" w:rsidRDefault="00AB402F" w:rsidP="00AB402F">
      <w:pPr>
        <w:spacing w:after="0" w:line="360" w:lineRule="auto"/>
        <w:rPr>
          <w:rFonts w:ascii="Aptos Display" w:hAnsi="Aptos Display"/>
          <w:sz w:val="20"/>
          <w:szCs w:val="20"/>
        </w:rPr>
      </w:pPr>
      <w:r w:rsidRPr="008B21E9">
        <w:rPr>
          <w:rFonts w:ascii="Aptos Display" w:hAnsi="Aptos Display"/>
          <w:sz w:val="20"/>
          <w:szCs w:val="20"/>
        </w:rPr>
        <w:t xml:space="preserve">Que eles sintam </w:t>
      </w:r>
      <w:r w:rsidR="00DE1EC6" w:rsidRPr="008B21E9">
        <w:rPr>
          <w:rFonts w:ascii="Aptos Display" w:hAnsi="Aptos Display"/>
          <w:sz w:val="20"/>
          <w:szCs w:val="20"/>
        </w:rPr>
        <w:t xml:space="preserve">todos os dias </w:t>
      </w:r>
    </w:p>
    <w:p w14:paraId="04FED293" w14:textId="6429FF3B" w:rsidR="00AB402F" w:rsidRPr="008B21E9" w:rsidRDefault="00AB402F" w:rsidP="00AB402F">
      <w:pPr>
        <w:spacing w:after="0" w:line="360" w:lineRule="auto"/>
        <w:rPr>
          <w:rFonts w:ascii="Aptos Display" w:hAnsi="Aptos Display"/>
          <w:sz w:val="20"/>
          <w:szCs w:val="20"/>
        </w:rPr>
      </w:pPr>
      <w:r w:rsidRPr="008B21E9">
        <w:rPr>
          <w:rFonts w:ascii="Aptos Display" w:hAnsi="Aptos Display"/>
          <w:sz w:val="20"/>
          <w:szCs w:val="20"/>
        </w:rPr>
        <w:t xml:space="preserve">a ternura e a força da Vossa presença. </w:t>
      </w:r>
    </w:p>
    <w:p w14:paraId="37F9AB1E" w14:textId="5660BF7D" w:rsidR="00AB402F" w:rsidRPr="008B21E9" w:rsidRDefault="00AB402F" w:rsidP="00AB402F">
      <w:pPr>
        <w:spacing w:after="0" w:line="360" w:lineRule="auto"/>
        <w:rPr>
          <w:rFonts w:ascii="Aptos Display" w:hAnsi="Aptos Display"/>
          <w:sz w:val="20"/>
          <w:szCs w:val="20"/>
        </w:rPr>
      </w:pPr>
      <w:r w:rsidRPr="008B21E9">
        <w:rPr>
          <w:rFonts w:ascii="Aptos Display" w:hAnsi="Aptos Display"/>
          <w:sz w:val="20"/>
          <w:szCs w:val="20"/>
        </w:rPr>
        <w:t xml:space="preserve">Olhando para o passado, </w:t>
      </w:r>
      <w:r w:rsidR="00DE1EC6" w:rsidRPr="008B21E9">
        <w:rPr>
          <w:rFonts w:ascii="Aptos Display" w:hAnsi="Aptos Display"/>
          <w:sz w:val="20"/>
          <w:szCs w:val="20"/>
        </w:rPr>
        <w:t>de memória agradecida,</w:t>
      </w:r>
    </w:p>
    <w:p w14:paraId="3EE10B53" w14:textId="2A4EFB6E" w:rsidR="00AB402F" w:rsidRPr="008B21E9" w:rsidRDefault="00DE1EC6" w:rsidP="00AB402F">
      <w:pPr>
        <w:spacing w:after="0" w:line="360" w:lineRule="auto"/>
        <w:rPr>
          <w:rFonts w:ascii="Aptos Display" w:hAnsi="Aptos Display"/>
          <w:sz w:val="20"/>
          <w:szCs w:val="20"/>
        </w:rPr>
      </w:pPr>
      <w:r w:rsidRPr="008B21E9">
        <w:rPr>
          <w:rFonts w:ascii="Aptos Display" w:hAnsi="Aptos Display"/>
          <w:sz w:val="20"/>
          <w:szCs w:val="20"/>
        </w:rPr>
        <w:t xml:space="preserve">eles se </w:t>
      </w:r>
      <w:r w:rsidR="00AB402F" w:rsidRPr="008B21E9">
        <w:rPr>
          <w:rFonts w:ascii="Aptos Display" w:hAnsi="Aptos Display"/>
          <w:sz w:val="20"/>
          <w:szCs w:val="20"/>
        </w:rPr>
        <w:t>alegrem com a Vossa misericórdia</w:t>
      </w:r>
      <w:r w:rsidRPr="008B21E9">
        <w:rPr>
          <w:rFonts w:ascii="Aptos Display" w:hAnsi="Aptos Display"/>
          <w:sz w:val="20"/>
          <w:szCs w:val="20"/>
        </w:rPr>
        <w:t>;</w:t>
      </w:r>
    </w:p>
    <w:p w14:paraId="5A7C3249" w14:textId="3310669B" w:rsidR="00AB402F" w:rsidRPr="008B21E9" w:rsidRDefault="00AB402F" w:rsidP="00AB402F">
      <w:pPr>
        <w:spacing w:after="0" w:line="360" w:lineRule="auto"/>
        <w:rPr>
          <w:rFonts w:ascii="Aptos Display" w:hAnsi="Aptos Display"/>
          <w:sz w:val="20"/>
          <w:szCs w:val="20"/>
        </w:rPr>
      </w:pPr>
      <w:r w:rsidRPr="008B21E9">
        <w:rPr>
          <w:rFonts w:ascii="Aptos Display" w:hAnsi="Aptos Display"/>
          <w:sz w:val="20"/>
          <w:szCs w:val="20"/>
        </w:rPr>
        <w:t xml:space="preserve">vislumbrando </w:t>
      </w:r>
      <w:r w:rsidR="00DE1EC6" w:rsidRPr="008B21E9">
        <w:rPr>
          <w:rFonts w:ascii="Aptos Display" w:hAnsi="Aptos Display"/>
          <w:sz w:val="20"/>
          <w:szCs w:val="20"/>
        </w:rPr>
        <w:t xml:space="preserve">e sonhando </w:t>
      </w:r>
      <w:r w:rsidRPr="008B21E9">
        <w:rPr>
          <w:rFonts w:ascii="Aptos Display" w:hAnsi="Aptos Display"/>
          <w:sz w:val="20"/>
          <w:szCs w:val="20"/>
        </w:rPr>
        <w:t>o futuro,</w:t>
      </w:r>
    </w:p>
    <w:p w14:paraId="1D14B9E4" w14:textId="1E589BC5" w:rsidR="00DE1EC6" w:rsidRPr="008B21E9" w:rsidRDefault="00DE1EC6" w:rsidP="00AB402F">
      <w:pPr>
        <w:spacing w:after="0" w:line="360" w:lineRule="auto"/>
        <w:rPr>
          <w:rFonts w:ascii="Aptos Display" w:hAnsi="Aptos Display"/>
          <w:sz w:val="20"/>
          <w:szCs w:val="20"/>
        </w:rPr>
      </w:pPr>
      <w:r w:rsidRPr="008B21E9">
        <w:rPr>
          <w:rFonts w:ascii="Aptos Display" w:hAnsi="Aptos Display"/>
          <w:sz w:val="20"/>
          <w:szCs w:val="20"/>
        </w:rPr>
        <w:t xml:space="preserve">eles </w:t>
      </w:r>
      <w:r w:rsidR="00AB402F" w:rsidRPr="008B21E9">
        <w:rPr>
          <w:rFonts w:ascii="Aptos Display" w:hAnsi="Aptos Display"/>
          <w:sz w:val="20"/>
          <w:szCs w:val="20"/>
        </w:rPr>
        <w:t xml:space="preserve">perseverem na esperança do </w:t>
      </w:r>
      <w:r w:rsidRPr="008B21E9">
        <w:rPr>
          <w:rFonts w:ascii="Aptos Display" w:hAnsi="Aptos Display"/>
          <w:sz w:val="20"/>
          <w:szCs w:val="20"/>
        </w:rPr>
        <w:t xml:space="preserve">Vosso </w:t>
      </w:r>
      <w:r w:rsidR="00AB402F" w:rsidRPr="008B21E9">
        <w:rPr>
          <w:rFonts w:ascii="Aptos Display" w:hAnsi="Aptos Display"/>
          <w:sz w:val="20"/>
          <w:szCs w:val="20"/>
        </w:rPr>
        <w:t>amor</w:t>
      </w:r>
      <w:r w:rsidRPr="008B21E9">
        <w:rPr>
          <w:rFonts w:ascii="Aptos Display" w:hAnsi="Aptos Display"/>
          <w:sz w:val="20"/>
          <w:szCs w:val="20"/>
        </w:rPr>
        <w:t xml:space="preserve"> eterno.</w:t>
      </w:r>
    </w:p>
    <w:p w14:paraId="7BBA408E" w14:textId="485CA736" w:rsidR="00DE1EC6" w:rsidRPr="008B21E9" w:rsidRDefault="00DE1EC6" w:rsidP="00AB402F">
      <w:pPr>
        <w:spacing w:after="0" w:line="360" w:lineRule="auto"/>
        <w:rPr>
          <w:rFonts w:ascii="Aptos Display" w:hAnsi="Aptos Display"/>
          <w:sz w:val="20"/>
          <w:szCs w:val="20"/>
        </w:rPr>
      </w:pPr>
      <w:r w:rsidRPr="008B21E9">
        <w:rPr>
          <w:rFonts w:ascii="Aptos Display" w:hAnsi="Aptos Display"/>
          <w:sz w:val="20"/>
          <w:szCs w:val="20"/>
        </w:rPr>
        <w:t>Nós Vo-lo pedimos p</w:t>
      </w:r>
      <w:r w:rsidR="00AB402F" w:rsidRPr="008B21E9">
        <w:rPr>
          <w:rFonts w:ascii="Aptos Display" w:hAnsi="Aptos Display"/>
          <w:sz w:val="20"/>
          <w:szCs w:val="20"/>
        </w:rPr>
        <w:t xml:space="preserve">or </w:t>
      </w:r>
      <w:r w:rsidRPr="008B21E9">
        <w:rPr>
          <w:rFonts w:ascii="Aptos Display" w:hAnsi="Aptos Display"/>
          <w:sz w:val="20"/>
          <w:szCs w:val="20"/>
        </w:rPr>
        <w:t xml:space="preserve">Jesus </w:t>
      </w:r>
      <w:r w:rsidR="00AB402F" w:rsidRPr="008B21E9">
        <w:rPr>
          <w:rFonts w:ascii="Aptos Display" w:hAnsi="Aptos Display"/>
          <w:sz w:val="20"/>
          <w:szCs w:val="20"/>
        </w:rPr>
        <w:t xml:space="preserve">Cristo, </w:t>
      </w:r>
    </w:p>
    <w:p w14:paraId="09780D70" w14:textId="0D3EF53D" w:rsidR="00AB402F" w:rsidRPr="008B21E9" w:rsidRDefault="00DE1EC6" w:rsidP="00AB402F">
      <w:pPr>
        <w:spacing w:after="0" w:line="360" w:lineRule="auto"/>
        <w:rPr>
          <w:rFonts w:ascii="Aptos Display" w:hAnsi="Aptos Display"/>
          <w:sz w:val="20"/>
          <w:szCs w:val="20"/>
        </w:rPr>
      </w:pPr>
      <w:r w:rsidRPr="008B21E9">
        <w:rPr>
          <w:rFonts w:ascii="Aptos Display" w:hAnsi="Aptos Display"/>
          <w:sz w:val="20"/>
          <w:szCs w:val="20"/>
        </w:rPr>
        <w:t>Deus convosco</w:t>
      </w:r>
      <w:r w:rsidR="00C902E9" w:rsidRPr="008B21E9">
        <w:rPr>
          <w:rFonts w:ascii="Aptos Display" w:hAnsi="Aptos Display"/>
          <w:sz w:val="20"/>
          <w:szCs w:val="20"/>
        </w:rPr>
        <w:t>,</w:t>
      </w:r>
      <w:r w:rsidRPr="008B21E9">
        <w:rPr>
          <w:rFonts w:ascii="Aptos Display" w:hAnsi="Aptos Display"/>
          <w:sz w:val="20"/>
          <w:szCs w:val="20"/>
        </w:rPr>
        <w:t xml:space="preserve"> na unidade do Espírito Santo.</w:t>
      </w:r>
    </w:p>
    <w:p w14:paraId="5B6A687C" w14:textId="7A90005A" w:rsidR="00AB402F" w:rsidRPr="008B21E9" w:rsidRDefault="00AB402F" w:rsidP="00AB402F">
      <w:pPr>
        <w:spacing w:after="0" w:line="360" w:lineRule="auto"/>
        <w:rPr>
          <w:rFonts w:ascii="Aptos Display" w:hAnsi="Aptos Display"/>
          <w:sz w:val="20"/>
          <w:szCs w:val="20"/>
        </w:rPr>
      </w:pPr>
      <w:r w:rsidRPr="008B21E9">
        <w:rPr>
          <w:rFonts w:ascii="Aptos Display" w:hAnsi="Aptos Display"/>
          <w:color w:val="FF0000"/>
          <w:sz w:val="20"/>
          <w:szCs w:val="20"/>
        </w:rPr>
        <w:t xml:space="preserve">R. </w:t>
      </w:r>
      <w:r w:rsidRPr="008B21E9">
        <w:rPr>
          <w:rFonts w:ascii="Aptos Display" w:hAnsi="Aptos Display"/>
          <w:sz w:val="20"/>
          <w:szCs w:val="20"/>
        </w:rPr>
        <w:t>Ámen.</w:t>
      </w:r>
    </w:p>
    <w:p w14:paraId="6DF3C929" w14:textId="77777777" w:rsidR="00FA5F9A" w:rsidRPr="008B21E9" w:rsidRDefault="00FA5F9A" w:rsidP="00EE5733">
      <w:pPr>
        <w:spacing w:after="0" w:line="360" w:lineRule="auto"/>
        <w:rPr>
          <w:rFonts w:ascii="Aptos Display" w:hAnsi="Aptos Display"/>
          <w:b/>
          <w:bCs/>
          <w:sz w:val="20"/>
          <w:szCs w:val="20"/>
        </w:rPr>
      </w:pPr>
    </w:p>
    <w:p w14:paraId="63A30ED9" w14:textId="3FDA6C45" w:rsidR="00DE1EC6" w:rsidRPr="008B21E9" w:rsidRDefault="00DE1EC6" w:rsidP="00EE5733">
      <w:pPr>
        <w:spacing w:after="0" w:line="360" w:lineRule="auto"/>
        <w:rPr>
          <w:rFonts w:ascii="Aptos Display" w:hAnsi="Aptos Display"/>
          <w:b/>
          <w:bCs/>
          <w:sz w:val="20"/>
          <w:szCs w:val="20"/>
        </w:rPr>
      </w:pPr>
      <w:r w:rsidRPr="008B21E9">
        <w:rPr>
          <w:rFonts w:ascii="Aptos Display" w:hAnsi="Aptos Display"/>
          <w:b/>
          <w:bCs/>
          <w:sz w:val="20"/>
          <w:szCs w:val="20"/>
        </w:rPr>
        <w:t xml:space="preserve">Bênção </w:t>
      </w:r>
      <w:r w:rsidR="00423D0E" w:rsidRPr="008B21E9">
        <w:rPr>
          <w:rFonts w:ascii="Aptos Display" w:hAnsi="Aptos Display"/>
          <w:b/>
          <w:bCs/>
          <w:sz w:val="20"/>
          <w:szCs w:val="20"/>
        </w:rPr>
        <w:t>final</w:t>
      </w:r>
    </w:p>
    <w:p w14:paraId="44EB2BB5" w14:textId="77777777" w:rsidR="00746CA4" w:rsidRDefault="00746CA4" w:rsidP="00EE5733">
      <w:pPr>
        <w:pStyle w:val="NormalWeb"/>
        <w:spacing w:before="0" w:beforeAutospacing="0" w:after="0" w:afterAutospacing="0" w:line="360" w:lineRule="auto"/>
        <w:jc w:val="both"/>
        <w:rPr>
          <w:rFonts w:ascii="Aptos Display" w:hAnsi="Aptos Display"/>
          <w:b/>
          <w:bCs/>
          <w:sz w:val="20"/>
          <w:szCs w:val="20"/>
        </w:rPr>
      </w:pPr>
    </w:p>
    <w:p w14:paraId="47218EB9" w14:textId="263B1D99" w:rsidR="00AB402F" w:rsidRPr="008B21E9" w:rsidRDefault="00AB402F" w:rsidP="00EE5733">
      <w:pPr>
        <w:pStyle w:val="NormalWeb"/>
        <w:spacing w:before="0" w:beforeAutospacing="0" w:after="0" w:afterAutospacing="0" w:line="360" w:lineRule="auto"/>
        <w:jc w:val="both"/>
        <w:rPr>
          <w:rFonts w:ascii="Aptos Display" w:hAnsi="Aptos Display"/>
          <w:b/>
          <w:bCs/>
          <w:sz w:val="20"/>
          <w:szCs w:val="20"/>
        </w:rPr>
      </w:pPr>
      <w:r w:rsidRPr="008B21E9">
        <w:rPr>
          <w:rFonts w:ascii="Aptos Display" w:hAnsi="Aptos Display"/>
          <w:b/>
          <w:bCs/>
          <w:sz w:val="20"/>
          <w:szCs w:val="20"/>
        </w:rPr>
        <w:t>Despedida</w:t>
      </w:r>
    </w:p>
    <w:p w14:paraId="3BFF3FEA" w14:textId="77777777" w:rsidR="00C85BBB" w:rsidRPr="008B21E9" w:rsidRDefault="00C85BBB" w:rsidP="00EE5733">
      <w:pPr>
        <w:pStyle w:val="NormalWeb"/>
        <w:spacing w:before="0" w:beforeAutospacing="0" w:after="0" w:afterAutospacing="0" w:line="360" w:lineRule="auto"/>
        <w:jc w:val="both"/>
        <w:rPr>
          <w:rFonts w:ascii="Aptos Display" w:hAnsi="Aptos Display"/>
          <w:color w:val="FF0000"/>
          <w:sz w:val="20"/>
          <w:szCs w:val="20"/>
        </w:rPr>
      </w:pPr>
    </w:p>
    <w:p w14:paraId="57C203CC" w14:textId="77777777" w:rsidR="005D3239" w:rsidRDefault="00AB402F" w:rsidP="00EE5733">
      <w:pPr>
        <w:pStyle w:val="NormalWeb"/>
        <w:spacing w:before="0" w:beforeAutospacing="0" w:after="0" w:afterAutospacing="0" w:line="360" w:lineRule="auto"/>
        <w:jc w:val="both"/>
        <w:rPr>
          <w:rFonts w:ascii="Aptos Display" w:hAnsi="Aptos Display"/>
          <w:color w:val="FF0000"/>
          <w:sz w:val="20"/>
          <w:szCs w:val="20"/>
        </w:rPr>
      </w:pPr>
      <w:r w:rsidRPr="008B21E9">
        <w:rPr>
          <w:rFonts w:ascii="Aptos Display" w:hAnsi="Aptos Display"/>
          <w:color w:val="FF0000"/>
          <w:sz w:val="20"/>
          <w:szCs w:val="20"/>
        </w:rPr>
        <w:t xml:space="preserve">P. (Diácono): </w:t>
      </w:r>
    </w:p>
    <w:p w14:paraId="28302F67" w14:textId="413620BA" w:rsidR="00AB402F" w:rsidRPr="008B21E9" w:rsidRDefault="00FF7027" w:rsidP="00EE5733">
      <w:pPr>
        <w:pStyle w:val="NormalWeb"/>
        <w:spacing w:before="0" w:beforeAutospacing="0" w:after="0" w:afterAutospacing="0" w:line="360" w:lineRule="auto"/>
        <w:jc w:val="both"/>
        <w:rPr>
          <w:rFonts w:ascii="Aptos Display" w:hAnsi="Aptos Display"/>
          <w:sz w:val="20"/>
          <w:szCs w:val="20"/>
        </w:rPr>
      </w:pPr>
      <w:r w:rsidRPr="008B21E9">
        <w:rPr>
          <w:rFonts w:ascii="Aptos Display" w:hAnsi="Aptos Display"/>
          <w:i/>
          <w:iCs/>
          <w:sz w:val="20"/>
          <w:szCs w:val="20"/>
        </w:rPr>
        <w:t>Repartir o que se tem, recolher o que sobra e retirar-se</w:t>
      </w:r>
      <w:r w:rsidR="008B21E9" w:rsidRPr="008B21E9">
        <w:rPr>
          <w:rFonts w:ascii="Aptos Display" w:hAnsi="Aptos Display"/>
          <w:sz w:val="20"/>
          <w:szCs w:val="20"/>
        </w:rPr>
        <w:t xml:space="preserve">… são </w:t>
      </w:r>
      <w:r w:rsidRPr="008B21E9">
        <w:rPr>
          <w:rFonts w:ascii="Aptos Display" w:hAnsi="Aptos Display"/>
          <w:sz w:val="20"/>
          <w:szCs w:val="20"/>
        </w:rPr>
        <w:t xml:space="preserve">três verbos para agir em tempos de férias. </w:t>
      </w:r>
      <w:r w:rsidR="008B21E9" w:rsidRPr="008B21E9">
        <w:rPr>
          <w:rFonts w:ascii="Aptos Display" w:hAnsi="Aptos Display"/>
          <w:sz w:val="20"/>
          <w:szCs w:val="20"/>
        </w:rPr>
        <w:t xml:space="preserve">Feliz 4.º Dia Mundial dos Avós e dos idosos. </w:t>
      </w:r>
      <w:r w:rsidRPr="008B21E9">
        <w:rPr>
          <w:rFonts w:ascii="Aptos Display" w:hAnsi="Aptos Display"/>
          <w:sz w:val="20"/>
          <w:szCs w:val="20"/>
        </w:rPr>
        <w:t>Ide</w:t>
      </w:r>
      <w:r w:rsidR="00250960" w:rsidRPr="008B21E9">
        <w:rPr>
          <w:rFonts w:ascii="Aptos Display" w:hAnsi="Aptos Display"/>
          <w:sz w:val="20"/>
          <w:szCs w:val="20"/>
        </w:rPr>
        <w:t xml:space="preserve"> em p</w:t>
      </w:r>
      <w:r w:rsidR="00AB402F" w:rsidRPr="008B21E9">
        <w:rPr>
          <w:rFonts w:ascii="Aptos Display" w:hAnsi="Aptos Display"/>
          <w:sz w:val="20"/>
          <w:szCs w:val="20"/>
        </w:rPr>
        <w:t>az e que o Senhor vos acompanhe</w:t>
      </w:r>
      <w:r w:rsidR="008B21E9" w:rsidRPr="008B21E9">
        <w:rPr>
          <w:rFonts w:ascii="Aptos Display" w:hAnsi="Aptos Display"/>
          <w:sz w:val="20"/>
          <w:szCs w:val="20"/>
        </w:rPr>
        <w:t xml:space="preserve">! </w:t>
      </w:r>
    </w:p>
    <w:p w14:paraId="7C869F6F" w14:textId="4918844C" w:rsidR="00503856" w:rsidRPr="008B21E9" w:rsidRDefault="00AB402F" w:rsidP="00AD5861">
      <w:pPr>
        <w:pStyle w:val="NormalWeb"/>
        <w:spacing w:before="0" w:beforeAutospacing="0" w:after="0" w:afterAutospacing="0" w:line="360" w:lineRule="auto"/>
        <w:jc w:val="both"/>
        <w:rPr>
          <w:rFonts w:ascii="Aptos Display" w:hAnsi="Aptos Display"/>
          <w:sz w:val="20"/>
          <w:szCs w:val="20"/>
        </w:rPr>
      </w:pPr>
      <w:r w:rsidRPr="008B21E9">
        <w:rPr>
          <w:rFonts w:ascii="Aptos Display" w:hAnsi="Aptos Display"/>
          <w:color w:val="FF0000"/>
          <w:sz w:val="20"/>
          <w:szCs w:val="20"/>
        </w:rPr>
        <w:t xml:space="preserve">R. </w:t>
      </w:r>
      <w:r w:rsidRPr="008B21E9">
        <w:rPr>
          <w:rFonts w:ascii="Aptos Display" w:hAnsi="Aptos Display"/>
          <w:sz w:val="20"/>
          <w:szCs w:val="20"/>
        </w:rPr>
        <w:t xml:space="preserve">Graças a Deus. </w:t>
      </w:r>
    </w:p>
    <w:p w14:paraId="79F901FB" w14:textId="77777777" w:rsidR="00423D0E" w:rsidRPr="008B21E9" w:rsidRDefault="00423D0E" w:rsidP="000D283C">
      <w:pPr>
        <w:pStyle w:val="NormalWeb"/>
        <w:spacing w:before="0" w:beforeAutospacing="0" w:after="0" w:afterAutospacing="0" w:line="360" w:lineRule="auto"/>
        <w:rPr>
          <w:rFonts w:ascii="Aptos Display" w:hAnsi="Aptos Display"/>
          <w:sz w:val="20"/>
          <w:szCs w:val="20"/>
        </w:rPr>
      </w:pPr>
    </w:p>
    <w:p w14:paraId="3472E22F" w14:textId="77777777" w:rsidR="005D3239" w:rsidRDefault="005D3239">
      <w:pPr>
        <w:rPr>
          <w:rFonts w:ascii="Aptos Display" w:hAnsi="Aptos Display"/>
          <w:b/>
          <w:bCs/>
          <w:sz w:val="20"/>
          <w:szCs w:val="20"/>
        </w:rPr>
      </w:pPr>
      <w:r>
        <w:rPr>
          <w:rFonts w:ascii="Aptos Display" w:hAnsi="Aptos Display"/>
          <w:b/>
          <w:bCs/>
          <w:sz w:val="20"/>
          <w:szCs w:val="20"/>
        </w:rPr>
        <w:br w:type="page"/>
      </w:r>
    </w:p>
    <w:p w14:paraId="7E25D08D" w14:textId="033C7ADA" w:rsidR="00503856" w:rsidRPr="008B21E9" w:rsidRDefault="00503856" w:rsidP="008B21E9">
      <w:pPr>
        <w:rPr>
          <w:rFonts w:ascii="Aptos Display" w:eastAsia="Times New Roman" w:hAnsi="Aptos Display" w:cs="Times New Roman"/>
          <w:b/>
          <w:bCs/>
          <w:sz w:val="20"/>
          <w:szCs w:val="20"/>
          <w:lang w:eastAsia="pt-PT"/>
        </w:rPr>
      </w:pPr>
      <w:r w:rsidRPr="008B21E9">
        <w:rPr>
          <w:rFonts w:ascii="Aptos Display" w:hAnsi="Aptos Display"/>
          <w:b/>
          <w:bCs/>
          <w:sz w:val="20"/>
          <w:szCs w:val="20"/>
        </w:rPr>
        <w:t>ORAÇÃO PARA A BÊNÇÃO DA MESA</w:t>
      </w:r>
    </w:p>
    <w:p w14:paraId="032C4228" w14:textId="77777777" w:rsidR="000D283C" w:rsidRPr="008B21E9" w:rsidRDefault="00503856" w:rsidP="000D283C">
      <w:pPr>
        <w:spacing w:after="0" w:line="360" w:lineRule="auto"/>
        <w:rPr>
          <w:rFonts w:ascii="Aptos Display" w:hAnsi="Aptos Display"/>
          <w:b/>
          <w:bCs/>
          <w:sz w:val="20"/>
          <w:szCs w:val="20"/>
        </w:rPr>
      </w:pPr>
      <w:r w:rsidRPr="008B21E9">
        <w:rPr>
          <w:rFonts w:ascii="Aptos Display" w:hAnsi="Aptos Display"/>
          <w:b/>
          <w:bCs/>
          <w:sz w:val="20"/>
          <w:szCs w:val="20"/>
        </w:rPr>
        <w:t>XVII Domingo Comum B 202</w:t>
      </w:r>
      <w:r w:rsidR="000D283C" w:rsidRPr="008B21E9">
        <w:rPr>
          <w:rFonts w:ascii="Aptos Display" w:hAnsi="Aptos Display"/>
          <w:b/>
          <w:bCs/>
          <w:sz w:val="20"/>
          <w:szCs w:val="20"/>
        </w:rPr>
        <w:t>4</w:t>
      </w:r>
      <w:r w:rsidRPr="008B21E9">
        <w:rPr>
          <w:rFonts w:ascii="Aptos Display" w:hAnsi="Aptos Display"/>
          <w:b/>
          <w:bCs/>
          <w:sz w:val="20"/>
          <w:szCs w:val="20"/>
        </w:rPr>
        <w:t xml:space="preserve"> </w:t>
      </w:r>
    </w:p>
    <w:p w14:paraId="159CD3FD" w14:textId="1C444C35" w:rsidR="00DB202E" w:rsidRPr="008B21E9" w:rsidRDefault="000D283C" w:rsidP="000D283C">
      <w:pPr>
        <w:spacing w:after="0" w:line="360" w:lineRule="auto"/>
        <w:rPr>
          <w:rFonts w:ascii="Aptos Display" w:hAnsi="Aptos Display"/>
          <w:color w:val="FF0000"/>
          <w:sz w:val="20"/>
          <w:szCs w:val="20"/>
        </w:rPr>
      </w:pPr>
      <w:r w:rsidRPr="008B21E9">
        <w:rPr>
          <w:rFonts w:ascii="Aptos Display" w:hAnsi="Aptos Display"/>
          <w:color w:val="FF0000"/>
          <w:sz w:val="20"/>
          <w:szCs w:val="20"/>
        </w:rPr>
        <w:t>4</w:t>
      </w:r>
      <w:r w:rsidR="00503856" w:rsidRPr="008B21E9">
        <w:rPr>
          <w:rFonts w:ascii="Aptos Display" w:hAnsi="Aptos Display"/>
          <w:color w:val="FF0000"/>
          <w:sz w:val="20"/>
          <w:szCs w:val="20"/>
        </w:rPr>
        <w:t xml:space="preserve">.º Dia </w:t>
      </w:r>
      <w:r w:rsidR="005176AD" w:rsidRPr="008B21E9">
        <w:rPr>
          <w:rFonts w:ascii="Aptos Display" w:hAnsi="Aptos Display"/>
          <w:color w:val="FF0000"/>
          <w:sz w:val="20"/>
          <w:szCs w:val="20"/>
        </w:rPr>
        <w:t xml:space="preserve">Mundial </w:t>
      </w:r>
      <w:r w:rsidR="00503856" w:rsidRPr="008B21E9">
        <w:rPr>
          <w:rFonts w:ascii="Aptos Display" w:hAnsi="Aptos Display"/>
          <w:color w:val="FF0000"/>
          <w:sz w:val="20"/>
          <w:szCs w:val="20"/>
        </w:rPr>
        <w:t xml:space="preserve">dos Avós e </w:t>
      </w:r>
      <w:r w:rsidR="005176AD" w:rsidRPr="008B21E9">
        <w:rPr>
          <w:rFonts w:ascii="Aptos Display" w:hAnsi="Aptos Display"/>
          <w:color w:val="FF0000"/>
          <w:sz w:val="20"/>
          <w:szCs w:val="20"/>
        </w:rPr>
        <w:t xml:space="preserve">dos </w:t>
      </w:r>
      <w:r w:rsidR="00503856" w:rsidRPr="008B21E9">
        <w:rPr>
          <w:rFonts w:ascii="Aptos Display" w:hAnsi="Aptos Display"/>
          <w:color w:val="FF0000"/>
          <w:sz w:val="20"/>
          <w:szCs w:val="20"/>
        </w:rPr>
        <w:t>Idosos</w:t>
      </w:r>
    </w:p>
    <w:p w14:paraId="7A46FCCB" w14:textId="73B3E79E" w:rsidR="00DE1EC6" w:rsidRPr="008B21E9" w:rsidRDefault="00DE1EC6" w:rsidP="00EE5733">
      <w:pPr>
        <w:spacing w:after="0" w:line="360" w:lineRule="auto"/>
        <w:rPr>
          <w:rFonts w:ascii="Aptos Display" w:hAnsi="Aptos Display"/>
          <w:sz w:val="20"/>
          <w:szCs w:val="20"/>
        </w:rPr>
      </w:pPr>
    </w:p>
    <w:p w14:paraId="211C4AA0" w14:textId="77777777" w:rsidR="000D283C" w:rsidRPr="008B21E9" w:rsidRDefault="00DE1EC6" w:rsidP="00B90AEF">
      <w:pPr>
        <w:spacing w:after="0" w:line="360" w:lineRule="auto"/>
        <w:jc w:val="both"/>
        <w:rPr>
          <w:rFonts w:ascii="Aptos Display" w:hAnsi="Aptos Display"/>
          <w:sz w:val="20"/>
          <w:szCs w:val="20"/>
        </w:rPr>
      </w:pPr>
      <w:r w:rsidRPr="008B21E9">
        <w:rPr>
          <w:rFonts w:ascii="Aptos Display" w:hAnsi="Aptos Display"/>
          <w:sz w:val="20"/>
          <w:szCs w:val="20"/>
        </w:rPr>
        <w:t>Senhor</w:t>
      </w:r>
      <w:r w:rsidR="00B90AEF" w:rsidRPr="008B21E9">
        <w:rPr>
          <w:rFonts w:ascii="Aptos Display" w:hAnsi="Aptos Display"/>
          <w:sz w:val="20"/>
          <w:szCs w:val="20"/>
        </w:rPr>
        <w:t xml:space="preserve">: </w:t>
      </w:r>
    </w:p>
    <w:p w14:paraId="70ABAC36" w14:textId="40FED07A" w:rsidR="000D283C" w:rsidRPr="008B21E9" w:rsidRDefault="00B47F80" w:rsidP="00B90AEF">
      <w:pPr>
        <w:spacing w:after="0" w:line="360" w:lineRule="auto"/>
        <w:jc w:val="both"/>
        <w:rPr>
          <w:rFonts w:ascii="Aptos Display" w:hAnsi="Aptos Display"/>
          <w:sz w:val="20"/>
          <w:szCs w:val="20"/>
        </w:rPr>
      </w:pPr>
      <w:r w:rsidRPr="008B21E9">
        <w:rPr>
          <w:rFonts w:ascii="Aptos Display" w:hAnsi="Aptos Display"/>
          <w:sz w:val="20"/>
          <w:szCs w:val="20"/>
        </w:rPr>
        <w:t>h</w:t>
      </w:r>
      <w:r w:rsidR="00863E8D" w:rsidRPr="008B21E9">
        <w:rPr>
          <w:rFonts w:ascii="Aptos Display" w:hAnsi="Aptos Display"/>
          <w:sz w:val="20"/>
          <w:szCs w:val="20"/>
        </w:rPr>
        <w:t xml:space="preserve">oje </w:t>
      </w:r>
      <w:r w:rsidR="00B90AEF" w:rsidRPr="008B21E9">
        <w:rPr>
          <w:rFonts w:ascii="Aptos Display" w:hAnsi="Aptos Display"/>
          <w:sz w:val="20"/>
          <w:szCs w:val="20"/>
        </w:rPr>
        <w:t>queremos agradecer-Te</w:t>
      </w:r>
    </w:p>
    <w:p w14:paraId="183A1CC0" w14:textId="70CA26A9" w:rsidR="000D283C" w:rsidRPr="008B21E9" w:rsidRDefault="00B90AEF" w:rsidP="00B90AEF">
      <w:pPr>
        <w:spacing w:after="0" w:line="360" w:lineRule="auto"/>
        <w:jc w:val="both"/>
        <w:rPr>
          <w:rFonts w:ascii="Aptos Display" w:hAnsi="Aptos Display"/>
          <w:sz w:val="20"/>
          <w:szCs w:val="20"/>
        </w:rPr>
      </w:pPr>
      <w:r w:rsidRPr="008B21E9">
        <w:rPr>
          <w:rFonts w:ascii="Aptos Display" w:hAnsi="Aptos Display"/>
          <w:sz w:val="20"/>
          <w:szCs w:val="20"/>
        </w:rPr>
        <w:t xml:space="preserve">o dom </w:t>
      </w:r>
      <w:r w:rsidR="00B47F80" w:rsidRPr="008B21E9">
        <w:rPr>
          <w:rFonts w:ascii="Aptos Display" w:hAnsi="Aptos Display"/>
          <w:sz w:val="20"/>
          <w:szCs w:val="20"/>
        </w:rPr>
        <w:t xml:space="preserve">especial e </w:t>
      </w:r>
      <w:r w:rsidRPr="008B21E9">
        <w:rPr>
          <w:rFonts w:ascii="Aptos Display" w:hAnsi="Aptos Display"/>
          <w:sz w:val="20"/>
          <w:szCs w:val="20"/>
        </w:rPr>
        <w:t xml:space="preserve">maravilhoso dos avós </w:t>
      </w:r>
    </w:p>
    <w:p w14:paraId="7428B40E" w14:textId="77777777" w:rsidR="000D283C" w:rsidRPr="008B21E9" w:rsidRDefault="00B90AEF" w:rsidP="00B90AEF">
      <w:pPr>
        <w:spacing w:after="0" w:line="360" w:lineRule="auto"/>
        <w:jc w:val="both"/>
        <w:rPr>
          <w:rFonts w:ascii="Aptos Display" w:hAnsi="Aptos Display"/>
          <w:sz w:val="20"/>
          <w:szCs w:val="20"/>
        </w:rPr>
      </w:pPr>
      <w:r w:rsidRPr="008B21E9">
        <w:rPr>
          <w:rFonts w:ascii="Aptos Display" w:hAnsi="Aptos Display"/>
          <w:sz w:val="20"/>
          <w:szCs w:val="20"/>
        </w:rPr>
        <w:t>e a dádiva dos anos</w:t>
      </w:r>
      <w:r w:rsidR="00503856" w:rsidRPr="008B21E9">
        <w:rPr>
          <w:rFonts w:ascii="Aptos Display" w:hAnsi="Aptos Display"/>
          <w:sz w:val="20"/>
          <w:szCs w:val="20"/>
        </w:rPr>
        <w:t xml:space="preserve"> dos anciãos. </w:t>
      </w:r>
    </w:p>
    <w:p w14:paraId="40E082B6" w14:textId="61C5D2E7" w:rsidR="000D08AD" w:rsidRPr="008B21E9" w:rsidRDefault="000D08AD" w:rsidP="00B90AEF">
      <w:pPr>
        <w:spacing w:after="0" w:line="360" w:lineRule="auto"/>
        <w:jc w:val="both"/>
        <w:rPr>
          <w:rFonts w:ascii="Aptos Display" w:hAnsi="Aptos Display"/>
          <w:sz w:val="20"/>
          <w:szCs w:val="20"/>
        </w:rPr>
      </w:pPr>
      <w:r w:rsidRPr="008B21E9">
        <w:rPr>
          <w:rFonts w:ascii="Aptos Display" w:hAnsi="Aptos Display"/>
          <w:sz w:val="20"/>
          <w:szCs w:val="20"/>
        </w:rPr>
        <w:t>Não permitas que os abandonemos,</w:t>
      </w:r>
    </w:p>
    <w:p w14:paraId="37352577" w14:textId="52DE98A6" w:rsidR="00985A70" w:rsidRPr="008B21E9" w:rsidRDefault="00B47F80" w:rsidP="00B90AEF">
      <w:pPr>
        <w:spacing w:after="0" w:line="360" w:lineRule="auto"/>
        <w:jc w:val="both"/>
        <w:rPr>
          <w:rFonts w:ascii="Aptos Display" w:hAnsi="Aptos Display"/>
          <w:sz w:val="20"/>
          <w:szCs w:val="20"/>
        </w:rPr>
      </w:pPr>
      <w:r w:rsidRPr="008B21E9">
        <w:rPr>
          <w:rFonts w:ascii="Aptos Display" w:hAnsi="Aptos Display"/>
          <w:sz w:val="20"/>
          <w:szCs w:val="20"/>
        </w:rPr>
        <w:t>c</w:t>
      </w:r>
      <w:r w:rsidR="00985A70" w:rsidRPr="008B21E9">
        <w:rPr>
          <w:rFonts w:ascii="Aptos Display" w:hAnsi="Aptos Display"/>
          <w:sz w:val="20"/>
          <w:szCs w:val="20"/>
        </w:rPr>
        <w:t>omo sobras de</w:t>
      </w:r>
      <w:r w:rsidRPr="008B21E9">
        <w:rPr>
          <w:rFonts w:ascii="Aptos Display" w:hAnsi="Aptos Display"/>
          <w:sz w:val="20"/>
          <w:szCs w:val="20"/>
        </w:rPr>
        <w:t>scartáveis da</w:t>
      </w:r>
      <w:r w:rsidR="00985A70" w:rsidRPr="008B21E9">
        <w:rPr>
          <w:rFonts w:ascii="Aptos Display" w:hAnsi="Aptos Display"/>
          <w:sz w:val="20"/>
          <w:szCs w:val="20"/>
        </w:rPr>
        <w:t xml:space="preserve"> vida.</w:t>
      </w:r>
    </w:p>
    <w:p w14:paraId="78E5BE7B" w14:textId="77777777" w:rsidR="001C1B2C" w:rsidRPr="008B21E9" w:rsidRDefault="00985A70" w:rsidP="00B90AEF">
      <w:pPr>
        <w:spacing w:after="0" w:line="360" w:lineRule="auto"/>
        <w:jc w:val="both"/>
        <w:rPr>
          <w:rFonts w:ascii="Aptos Display" w:hAnsi="Aptos Display"/>
          <w:sz w:val="20"/>
          <w:szCs w:val="20"/>
        </w:rPr>
      </w:pPr>
      <w:r w:rsidRPr="008B21E9">
        <w:rPr>
          <w:rFonts w:ascii="Aptos Display" w:hAnsi="Aptos Display"/>
          <w:sz w:val="20"/>
          <w:szCs w:val="20"/>
        </w:rPr>
        <w:t xml:space="preserve">Faz com que </w:t>
      </w:r>
      <w:r w:rsidR="001C1B2C" w:rsidRPr="008B21E9">
        <w:rPr>
          <w:rFonts w:ascii="Aptos Display" w:hAnsi="Aptos Display"/>
          <w:sz w:val="20"/>
          <w:szCs w:val="20"/>
        </w:rPr>
        <w:t xml:space="preserve">os acolhamos </w:t>
      </w:r>
    </w:p>
    <w:p w14:paraId="64ED50DE" w14:textId="4DAC4B2A" w:rsidR="001C1B2C" w:rsidRPr="008B21E9" w:rsidRDefault="0028735C" w:rsidP="00B90AEF">
      <w:pPr>
        <w:spacing w:after="0" w:line="360" w:lineRule="auto"/>
        <w:jc w:val="both"/>
        <w:rPr>
          <w:rFonts w:ascii="Aptos Display" w:hAnsi="Aptos Display"/>
          <w:sz w:val="20"/>
          <w:szCs w:val="20"/>
        </w:rPr>
      </w:pPr>
      <w:r w:rsidRPr="008B21E9">
        <w:rPr>
          <w:rFonts w:ascii="Aptos Display" w:hAnsi="Aptos Display"/>
          <w:sz w:val="20"/>
          <w:szCs w:val="20"/>
        </w:rPr>
        <w:t>c</w:t>
      </w:r>
      <w:r w:rsidR="001C1B2C" w:rsidRPr="008B21E9">
        <w:rPr>
          <w:rFonts w:ascii="Aptos Display" w:hAnsi="Aptos Display"/>
          <w:sz w:val="20"/>
          <w:szCs w:val="20"/>
        </w:rPr>
        <w:t>om</w:t>
      </w:r>
      <w:r w:rsidRPr="008B21E9">
        <w:rPr>
          <w:rFonts w:ascii="Aptos Display" w:hAnsi="Aptos Display"/>
          <w:sz w:val="20"/>
          <w:szCs w:val="20"/>
        </w:rPr>
        <w:t xml:space="preserve"> </w:t>
      </w:r>
      <w:r w:rsidR="00B47F80" w:rsidRPr="008B21E9">
        <w:rPr>
          <w:rFonts w:ascii="Aptos Display" w:hAnsi="Aptos Display"/>
          <w:sz w:val="20"/>
          <w:szCs w:val="20"/>
        </w:rPr>
        <w:t>o</w:t>
      </w:r>
      <w:r w:rsidRPr="008B21E9">
        <w:rPr>
          <w:rFonts w:ascii="Aptos Display" w:hAnsi="Aptos Display"/>
          <w:sz w:val="20"/>
          <w:szCs w:val="20"/>
        </w:rPr>
        <w:t>s seus</w:t>
      </w:r>
      <w:r w:rsidR="00B47F80" w:rsidRPr="008B21E9">
        <w:rPr>
          <w:rFonts w:ascii="Aptos Display" w:hAnsi="Aptos Display"/>
          <w:sz w:val="20"/>
          <w:szCs w:val="20"/>
        </w:rPr>
        <w:t xml:space="preserve"> </w:t>
      </w:r>
      <w:r w:rsidR="001C1B2C" w:rsidRPr="008B21E9">
        <w:rPr>
          <w:rFonts w:ascii="Aptos Display" w:hAnsi="Aptos Display"/>
          <w:sz w:val="20"/>
          <w:szCs w:val="20"/>
        </w:rPr>
        <w:t xml:space="preserve">preciosos </w:t>
      </w:r>
      <w:r w:rsidR="00910E15" w:rsidRPr="008B21E9">
        <w:rPr>
          <w:rFonts w:ascii="Aptos Display" w:hAnsi="Aptos Display"/>
          <w:sz w:val="20"/>
          <w:szCs w:val="20"/>
        </w:rPr>
        <w:t xml:space="preserve">cinco pães, </w:t>
      </w:r>
    </w:p>
    <w:p w14:paraId="3E561C02" w14:textId="3158708A" w:rsidR="001C1B2C" w:rsidRPr="008B21E9" w:rsidRDefault="00DF32DC" w:rsidP="00B90AEF">
      <w:pPr>
        <w:spacing w:after="0" w:line="360" w:lineRule="auto"/>
        <w:jc w:val="both"/>
        <w:rPr>
          <w:rFonts w:ascii="Aptos Display" w:hAnsi="Aptos Display"/>
          <w:sz w:val="20"/>
          <w:szCs w:val="20"/>
        </w:rPr>
      </w:pPr>
      <w:r w:rsidRPr="008B21E9">
        <w:rPr>
          <w:rFonts w:ascii="Aptos Display" w:hAnsi="Aptos Display"/>
          <w:sz w:val="20"/>
          <w:szCs w:val="20"/>
        </w:rPr>
        <w:t>que aliment</w:t>
      </w:r>
      <w:r w:rsidR="00FA5F9A" w:rsidRPr="008B21E9">
        <w:rPr>
          <w:rFonts w:ascii="Aptos Display" w:hAnsi="Aptos Display"/>
          <w:sz w:val="20"/>
          <w:szCs w:val="20"/>
        </w:rPr>
        <w:t xml:space="preserve">am </w:t>
      </w:r>
      <w:r w:rsidR="001C1B2C" w:rsidRPr="008B21E9">
        <w:rPr>
          <w:rFonts w:ascii="Aptos Display" w:hAnsi="Aptos Display"/>
          <w:sz w:val="20"/>
          <w:szCs w:val="20"/>
        </w:rPr>
        <w:t>a nossa vida</w:t>
      </w:r>
      <w:r w:rsidR="0028735C" w:rsidRPr="008B21E9">
        <w:rPr>
          <w:rFonts w:ascii="Aptos Display" w:hAnsi="Aptos Display"/>
          <w:sz w:val="20"/>
          <w:szCs w:val="20"/>
        </w:rPr>
        <w:t>:</w:t>
      </w:r>
      <w:r w:rsidR="001C1B2C" w:rsidRPr="008B21E9">
        <w:rPr>
          <w:rFonts w:ascii="Aptos Display" w:hAnsi="Aptos Display"/>
          <w:sz w:val="20"/>
          <w:szCs w:val="20"/>
        </w:rPr>
        <w:t xml:space="preserve"> </w:t>
      </w:r>
    </w:p>
    <w:p w14:paraId="12B3B4D6" w14:textId="77777777" w:rsidR="0028735C" w:rsidRPr="008B21E9" w:rsidRDefault="00910E15" w:rsidP="00B90AEF">
      <w:pPr>
        <w:spacing w:after="0" w:line="360" w:lineRule="auto"/>
        <w:jc w:val="both"/>
        <w:rPr>
          <w:rFonts w:ascii="Aptos Display" w:hAnsi="Aptos Display"/>
          <w:sz w:val="20"/>
          <w:szCs w:val="20"/>
        </w:rPr>
      </w:pPr>
      <w:r w:rsidRPr="008B21E9">
        <w:rPr>
          <w:rFonts w:ascii="Aptos Display" w:hAnsi="Aptos Display"/>
          <w:sz w:val="20"/>
          <w:szCs w:val="20"/>
        </w:rPr>
        <w:t xml:space="preserve">a </w:t>
      </w:r>
      <w:r w:rsidR="000D283C" w:rsidRPr="008B21E9">
        <w:rPr>
          <w:rFonts w:ascii="Aptos Display" w:hAnsi="Aptos Display"/>
          <w:sz w:val="20"/>
          <w:szCs w:val="20"/>
        </w:rPr>
        <w:t xml:space="preserve">sabedoria, os afetos, os sonhos, </w:t>
      </w:r>
    </w:p>
    <w:p w14:paraId="47D52EF2" w14:textId="4543AA82" w:rsidR="000D283C" w:rsidRPr="008B21E9" w:rsidRDefault="000D283C" w:rsidP="00B90AEF">
      <w:pPr>
        <w:spacing w:after="0" w:line="360" w:lineRule="auto"/>
        <w:jc w:val="both"/>
        <w:rPr>
          <w:rFonts w:ascii="Aptos Display" w:hAnsi="Aptos Display"/>
          <w:sz w:val="20"/>
          <w:szCs w:val="20"/>
        </w:rPr>
      </w:pPr>
      <w:r w:rsidRPr="008B21E9">
        <w:rPr>
          <w:rFonts w:ascii="Aptos Display" w:hAnsi="Aptos Display"/>
          <w:sz w:val="20"/>
          <w:szCs w:val="20"/>
        </w:rPr>
        <w:t xml:space="preserve">a memória e o testemunho de fé. </w:t>
      </w:r>
    </w:p>
    <w:p w14:paraId="5040C704" w14:textId="3B3C5554" w:rsidR="005D68B4" w:rsidRPr="008B21E9" w:rsidRDefault="005D68B4" w:rsidP="00B90AEF">
      <w:pPr>
        <w:spacing w:after="0" w:line="360" w:lineRule="auto"/>
        <w:jc w:val="both"/>
        <w:rPr>
          <w:rFonts w:ascii="Aptos Display" w:hAnsi="Aptos Display"/>
          <w:sz w:val="20"/>
          <w:szCs w:val="20"/>
        </w:rPr>
      </w:pPr>
      <w:r w:rsidRPr="008B21E9">
        <w:rPr>
          <w:rFonts w:ascii="Aptos Display" w:hAnsi="Aptos Display"/>
          <w:sz w:val="20"/>
          <w:szCs w:val="20"/>
        </w:rPr>
        <w:t>Senhor, a</w:t>
      </w:r>
      <w:r w:rsidR="00503856" w:rsidRPr="008B21E9">
        <w:rPr>
          <w:rFonts w:ascii="Aptos Display" w:hAnsi="Aptos Display"/>
          <w:sz w:val="20"/>
          <w:szCs w:val="20"/>
        </w:rPr>
        <w:t>través d</w:t>
      </w:r>
      <w:r w:rsidRPr="008B21E9">
        <w:rPr>
          <w:rFonts w:ascii="Aptos Display" w:hAnsi="Aptos Display"/>
          <w:sz w:val="20"/>
          <w:szCs w:val="20"/>
        </w:rPr>
        <w:t>os avós e anciãos</w:t>
      </w:r>
    </w:p>
    <w:p w14:paraId="732565E9" w14:textId="65C62D66" w:rsidR="00BD46DE" w:rsidRPr="008B21E9" w:rsidRDefault="005D68B4" w:rsidP="00BD46DE">
      <w:pPr>
        <w:spacing w:after="0" w:line="360" w:lineRule="auto"/>
        <w:jc w:val="both"/>
        <w:rPr>
          <w:rFonts w:ascii="Aptos Display" w:hAnsi="Aptos Display"/>
          <w:sz w:val="20"/>
          <w:szCs w:val="20"/>
        </w:rPr>
      </w:pPr>
      <w:r w:rsidRPr="008B21E9">
        <w:rPr>
          <w:rFonts w:ascii="Aptos Display" w:hAnsi="Aptos Display"/>
          <w:sz w:val="20"/>
          <w:szCs w:val="20"/>
        </w:rPr>
        <w:t>c</w:t>
      </w:r>
      <w:r w:rsidR="00FA5F9A" w:rsidRPr="008B21E9">
        <w:rPr>
          <w:rFonts w:ascii="Aptos Display" w:hAnsi="Aptos Display"/>
          <w:sz w:val="20"/>
          <w:szCs w:val="20"/>
        </w:rPr>
        <w:t>ontinu</w:t>
      </w:r>
      <w:r w:rsidRPr="008B21E9">
        <w:rPr>
          <w:rFonts w:ascii="Aptos Display" w:hAnsi="Aptos Display"/>
          <w:sz w:val="20"/>
          <w:szCs w:val="20"/>
        </w:rPr>
        <w:t xml:space="preserve">a </w:t>
      </w:r>
      <w:r w:rsidR="00FA5F9A" w:rsidRPr="008B21E9">
        <w:rPr>
          <w:rFonts w:ascii="Aptos Display" w:hAnsi="Aptos Display"/>
          <w:sz w:val="20"/>
          <w:szCs w:val="20"/>
        </w:rPr>
        <w:t xml:space="preserve">a multiplicar </w:t>
      </w:r>
      <w:r w:rsidR="00BD46DE" w:rsidRPr="008B21E9">
        <w:rPr>
          <w:rFonts w:ascii="Aptos Display" w:hAnsi="Aptos Display"/>
          <w:sz w:val="20"/>
          <w:szCs w:val="20"/>
        </w:rPr>
        <w:t>os dois peixes</w:t>
      </w:r>
    </w:p>
    <w:p w14:paraId="29ECD25B" w14:textId="6CA1CDB9" w:rsidR="005D68B4" w:rsidRPr="008B21E9" w:rsidRDefault="00BD46DE" w:rsidP="00BD46DE">
      <w:pPr>
        <w:spacing w:after="0" w:line="360" w:lineRule="auto"/>
        <w:jc w:val="both"/>
        <w:rPr>
          <w:rFonts w:ascii="Aptos Display" w:hAnsi="Aptos Display"/>
          <w:sz w:val="20"/>
          <w:szCs w:val="20"/>
        </w:rPr>
      </w:pPr>
      <w:r w:rsidRPr="008B21E9">
        <w:rPr>
          <w:rFonts w:ascii="Aptos Display" w:hAnsi="Aptos Display"/>
          <w:sz w:val="20"/>
          <w:szCs w:val="20"/>
        </w:rPr>
        <w:t>do amor gratuito e da oração</w:t>
      </w:r>
      <w:r w:rsidR="005D68B4" w:rsidRPr="008B21E9">
        <w:rPr>
          <w:rFonts w:ascii="Aptos Display" w:hAnsi="Aptos Display"/>
          <w:sz w:val="20"/>
          <w:szCs w:val="20"/>
        </w:rPr>
        <w:t>,</w:t>
      </w:r>
    </w:p>
    <w:p w14:paraId="2B6E8BA3" w14:textId="77777777" w:rsidR="00582EB5" w:rsidRPr="008B21E9" w:rsidRDefault="00582EB5" w:rsidP="00BD46DE">
      <w:pPr>
        <w:spacing w:after="0" w:line="360" w:lineRule="auto"/>
        <w:jc w:val="both"/>
        <w:rPr>
          <w:rFonts w:ascii="Aptos Display" w:hAnsi="Aptos Display"/>
          <w:sz w:val="20"/>
          <w:szCs w:val="20"/>
        </w:rPr>
      </w:pPr>
      <w:r w:rsidRPr="008B21E9">
        <w:rPr>
          <w:rFonts w:ascii="Aptos Display" w:hAnsi="Aptos Display"/>
          <w:sz w:val="20"/>
          <w:szCs w:val="20"/>
        </w:rPr>
        <w:t xml:space="preserve">para partilharmos juntos </w:t>
      </w:r>
    </w:p>
    <w:p w14:paraId="34315561" w14:textId="5D0311DE" w:rsidR="005D68B4" w:rsidRPr="008B21E9" w:rsidRDefault="00582EB5" w:rsidP="00BD46DE">
      <w:pPr>
        <w:spacing w:after="0" w:line="360" w:lineRule="auto"/>
        <w:jc w:val="both"/>
        <w:rPr>
          <w:rFonts w:ascii="Aptos Display" w:hAnsi="Aptos Display"/>
          <w:sz w:val="20"/>
          <w:szCs w:val="20"/>
        </w:rPr>
      </w:pPr>
      <w:r w:rsidRPr="008B21E9">
        <w:rPr>
          <w:rFonts w:ascii="Aptos Display" w:hAnsi="Aptos Display"/>
          <w:sz w:val="20"/>
          <w:szCs w:val="20"/>
        </w:rPr>
        <w:t>o Pão da vida e a mesa da Criação.</w:t>
      </w:r>
    </w:p>
    <w:p w14:paraId="5CEC7A9B" w14:textId="7C725ED3" w:rsidR="00B90AEF" w:rsidRPr="008B21E9" w:rsidRDefault="00503856" w:rsidP="00B90AEF">
      <w:pPr>
        <w:spacing w:after="0" w:line="360" w:lineRule="auto"/>
        <w:jc w:val="both"/>
        <w:rPr>
          <w:rFonts w:ascii="Aptos Display" w:hAnsi="Aptos Display"/>
          <w:sz w:val="20"/>
          <w:szCs w:val="20"/>
        </w:rPr>
      </w:pPr>
      <w:r w:rsidRPr="008B21E9">
        <w:rPr>
          <w:rFonts w:ascii="Aptos Display" w:hAnsi="Aptos Display"/>
          <w:sz w:val="20"/>
          <w:szCs w:val="20"/>
        </w:rPr>
        <w:t xml:space="preserve">Ámen. </w:t>
      </w:r>
    </w:p>
    <w:p w14:paraId="3CA5CCBB" w14:textId="609B8F94" w:rsidR="00AD5861" w:rsidRPr="008B21E9" w:rsidRDefault="00AD5861" w:rsidP="00B90AEF">
      <w:pPr>
        <w:spacing w:after="0" w:line="360" w:lineRule="auto"/>
        <w:jc w:val="both"/>
        <w:rPr>
          <w:rFonts w:ascii="Aptos Display" w:hAnsi="Aptos Display"/>
          <w:sz w:val="20"/>
          <w:szCs w:val="20"/>
        </w:rPr>
      </w:pPr>
    </w:p>
    <w:p w14:paraId="42BBBA0D" w14:textId="49787ACC" w:rsidR="00AD5861" w:rsidRPr="008B21E9" w:rsidRDefault="00AD5861" w:rsidP="00B90AEF">
      <w:pPr>
        <w:spacing w:after="0" w:line="360" w:lineRule="auto"/>
        <w:jc w:val="both"/>
        <w:rPr>
          <w:rFonts w:ascii="Aptos Display" w:hAnsi="Aptos Display"/>
          <w:sz w:val="20"/>
          <w:szCs w:val="20"/>
        </w:rPr>
      </w:pPr>
    </w:p>
    <w:p w14:paraId="666D4161" w14:textId="3156FF37" w:rsidR="00AD5861" w:rsidRPr="008B21E9" w:rsidRDefault="00AD5861" w:rsidP="00B90AEF">
      <w:pPr>
        <w:spacing w:after="0" w:line="360" w:lineRule="auto"/>
        <w:jc w:val="both"/>
        <w:rPr>
          <w:rFonts w:ascii="Aptos Display" w:hAnsi="Aptos Display"/>
          <w:sz w:val="20"/>
          <w:szCs w:val="20"/>
        </w:rPr>
      </w:pPr>
    </w:p>
    <w:p w14:paraId="1982450B" w14:textId="559BACCA" w:rsidR="00AD5861" w:rsidRPr="008B21E9" w:rsidRDefault="00AD5861" w:rsidP="00B90AEF">
      <w:pPr>
        <w:spacing w:after="0" w:line="360" w:lineRule="auto"/>
        <w:jc w:val="both"/>
        <w:rPr>
          <w:rFonts w:ascii="Aptos Display" w:hAnsi="Aptos Display"/>
          <w:sz w:val="20"/>
          <w:szCs w:val="20"/>
        </w:rPr>
      </w:pPr>
    </w:p>
    <w:p w14:paraId="405FAEA5" w14:textId="5F6119BA" w:rsidR="00AD5861" w:rsidRPr="008B21E9" w:rsidRDefault="00AD5861" w:rsidP="00B90AEF">
      <w:pPr>
        <w:spacing w:after="0" w:line="360" w:lineRule="auto"/>
        <w:jc w:val="both"/>
        <w:rPr>
          <w:rFonts w:ascii="Aptos Display" w:hAnsi="Aptos Display"/>
          <w:sz w:val="20"/>
          <w:szCs w:val="20"/>
        </w:rPr>
      </w:pPr>
    </w:p>
    <w:p w14:paraId="3443FF7C" w14:textId="77777777" w:rsidR="00147B46" w:rsidRPr="008B21E9" w:rsidRDefault="00147B46" w:rsidP="00AD5861">
      <w:pPr>
        <w:spacing w:after="0" w:line="360" w:lineRule="auto"/>
        <w:rPr>
          <w:rFonts w:ascii="Aptos Display" w:hAnsi="Aptos Display"/>
          <w:sz w:val="20"/>
          <w:szCs w:val="20"/>
        </w:rPr>
      </w:pPr>
    </w:p>
    <w:p w14:paraId="1EB935F3" w14:textId="77777777" w:rsidR="00147B46" w:rsidRPr="008B21E9" w:rsidRDefault="00147B46" w:rsidP="00AD5861">
      <w:pPr>
        <w:spacing w:after="0" w:line="360" w:lineRule="auto"/>
        <w:rPr>
          <w:rFonts w:ascii="Aptos Display" w:hAnsi="Aptos Display"/>
          <w:sz w:val="20"/>
          <w:szCs w:val="20"/>
        </w:rPr>
      </w:pPr>
    </w:p>
    <w:p w14:paraId="2D08E1B8" w14:textId="77777777" w:rsidR="00147B46" w:rsidRPr="008B21E9" w:rsidRDefault="00147B46" w:rsidP="00AD5861">
      <w:pPr>
        <w:spacing w:after="0" w:line="360" w:lineRule="auto"/>
        <w:rPr>
          <w:rFonts w:ascii="Aptos Display" w:hAnsi="Aptos Display"/>
          <w:sz w:val="20"/>
          <w:szCs w:val="20"/>
        </w:rPr>
      </w:pPr>
    </w:p>
    <w:p w14:paraId="3DC0E09D" w14:textId="77777777" w:rsidR="00147B46" w:rsidRPr="008B21E9" w:rsidRDefault="00147B46" w:rsidP="00AD5861">
      <w:pPr>
        <w:spacing w:after="0" w:line="360" w:lineRule="auto"/>
        <w:rPr>
          <w:rFonts w:ascii="Aptos Display" w:hAnsi="Aptos Display"/>
          <w:sz w:val="20"/>
          <w:szCs w:val="20"/>
        </w:rPr>
      </w:pPr>
    </w:p>
    <w:p w14:paraId="6066982F" w14:textId="50E9D99F" w:rsidR="00147B46" w:rsidRPr="008B21E9" w:rsidRDefault="00147B46" w:rsidP="00AD5861">
      <w:pPr>
        <w:spacing w:after="0" w:line="360" w:lineRule="auto"/>
        <w:rPr>
          <w:rFonts w:ascii="Aptos Display" w:hAnsi="Aptos Display"/>
          <w:sz w:val="20"/>
          <w:szCs w:val="20"/>
        </w:rPr>
      </w:pPr>
    </w:p>
    <w:p w14:paraId="475CE524" w14:textId="77777777" w:rsidR="008B21E9" w:rsidRPr="008B21E9" w:rsidRDefault="008B21E9" w:rsidP="008B21E9">
      <w:pPr>
        <w:overflowPunct w:val="0"/>
        <w:autoSpaceDE w:val="0"/>
        <w:autoSpaceDN w:val="0"/>
        <w:adjustRightInd w:val="0"/>
        <w:spacing w:line="360" w:lineRule="auto"/>
        <w:textAlignment w:val="baseline"/>
        <w:rPr>
          <w:rFonts w:ascii="Aptos Display" w:hAnsi="Aptos Display"/>
          <w:b/>
          <w:color w:val="000000"/>
          <w:sz w:val="52"/>
          <w:szCs w:val="52"/>
          <w:lang w:eastAsia="zh-TW"/>
        </w:rPr>
      </w:pPr>
    </w:p>
    <w:p w14:paraId="1D39453A" w14:textId="77777777" w:rsidR="008B21E9" w:rsidRPr="008B21E9" w:rsidRDefault="008B21E9" w:rsidP="008B21E9">
      <w:pPr>
        <w:overflowPunct w:val="0"/>
        <w:autoSpaceDE w:val="0"/>
        <w:autoSpaceDN w:val="0"/>
        <w:adjustRightInd w:val="0"/>
        <w:spacing w:line="360" w:lineRule="auto"/>
        <w:textAlignment w:val="baseline"/>
        <w:rPr>
          <w:rFonts w:ascii="Aptos Display" w:hAnsi="Aptos Display"/>
          <w:b/>
          <w:color w:val="000000"/>
          <w:sz w:val="52"/>
          <w:szCs w:val="52"/>
          <w:lang w:eastAsia="zh-TW"/>
        </w:rPr>
      </w:pPr>
    </w:p>
    <w:p w14:paraId="1887B846" w14:textId="51CF6A99" w:rsidR="00147B46" w:rsidRPr="008B21E9" w:rsidRDefault="00147B46" w:rsidP="008B21E9">
      <w:pPr>
        <w:overflowPunct w:val="0"/>
        <w:autoSpaceDE w:val="0"/>
        <w:autoSpaceDN w:val="0"/>
        <w:adjustRightInd w:val="0"/>
        <w:spacing w:line="360" w:lineRule="auto"/>
        <w:textAlignment w:val="baseline"/>
        <w:rPr>
          <w:rFonts w:ascii="Aptos Display" w:hAnsi="Aptos Display"/>
          <w:b/>
          <w:color w:val="000000"/>
          <w:sz w:val="52"/>
          <w:szCs w:val="52"/>
          <w:lang w:eastAsia="zh-TW"/>
        </w:rPr>
      </w:pPr>
      <w:r w:rsidRPr="008B21E9">
        <w:rPr>
          <w:rFonts w:ascii="Aptos Display" w:hAnsi="Aptos Display"/>
          <w:b/>
          <w:color w:val="000000"/>
          <w:sz w:val="52"/>
          <w:szCs w:val="52"/>
          <w:lang w:eastAsia="zh-TW"/>
        </w:rPr>
        <w:t>OUTROS TEXTOS E HOMILIAS</w:t>
      </w:r>
    </w:p>
    <w:p w14:paraId="29B50563" w14:textId="77777777" w:rsidR="00147B46" w:rsidRPr="008B21E9" w:rsidRDefault="00147B46" w:rsidP="00147B46">
      <w:pPr>
        <w:overflowPunct w:val="0"/>
        <w:autoSpaceDE w:val="0"/>
        <w:autoSpaceDN w:val="0"/>
        <w:adjustRightInd w:val="0"/>
        <w:spacing w:line="360" w:lineRule="auto"/>
        <w:jc w:val="center"/>
        <w:textAlignment w:val="baseline"/>
        <w:rPr>
          <w:rFonts w:ascii="Aptos Display" w:hAnsi="Aptos Display"/>
          <w:b/>
          <w:color w:val="000000"/>
          <w:sz w:val="52"/>
          <w:szCs w:val="52"/>
          <w:lang w:eastAsia="zh-TW"/>
        </w:rPr>
      </w:pPr>
      <w:r w:rsidRPr="008B21E9">
        <w:rPr>
          <w:rFonts w:ascii="Aptos Display" w:hAnsi="Aptos Display"/>
          <w:b/>
          <w:color w:val="000000"/>
          <w:sz w:val="52"/>
          <w:szCs w:val="52"/>
          <w:lang w:eastAsia="zh-TW"/>
        </w:rPr>
        <w:t xml:space="preserve">XVII DOMINGO COMUM B </w:t>
      </w:r>
    </w:p>
    <w:p w14:paraId="4B6105C4" w14:textId="251654B3" w:rsidR="00147B46" w:rsidRPr="008B21E9" w:rsidRDefault="00147B46" w:rsidP="00AD5861">
      <w:pPr>
        <w:spacing w:after="0" w:line="360" w:lineRule="auto"/>
        <w:rPr>
          <w:rFonts w:ascii="Aptos Display" w:hAnsi="Aptos Display"/>
          <w:sz w:val="20"/>
          <w:szCs w:val="20"/>
        </w:rPr>
      </w:pPr>
    </w:p>
    <w:p w14:paraId="48741CC6" w14:textId="4515AF6D" w:rsidR="00147B46" w:rsidRDefault="00147B46" w:rsidP="00AD5861">
      <w:pPr>
        <w:spacing w:after="0" w:line="360" w:lineRule="auto"/>
        <w:rPr>
          <w:rFonts w:ascii="Candara" w:hAnsi="Candara"/>
          <w:sz w:val="20"/>
          <w:szCs w:val="20"/>
        </w:rPr>
      </w:pPr>
    </w:p>
    <w:p w14:paraId="46B280F3" w14:textId="79247059" w:rsidR="00147B46" w:rsidRDefault="00147B46" w:rsidP="00AD5861">
      <w:pPr>
        <w:spacing w:after="0" w:line="360" w:lineRule="auto"/>
        <w:rPr>
          <w:rFonts w:ascii="Candara" w:hAnsi="Candara"/>
          <w:sz w:val="20"/>
          <w:szCs w:val="20"/>
        </w:rPr>
      </w:pPr>
    </w:p>
    <w:p w14:paraId="15C40F70" w14:textId="01952B91" w:rsidR="00147B46" w:rsidRDefault="00147B46" w:rsidP="00AD5861">
      <w:pPr>
        <w:spacing w:after="0" w:line="360" w:lineRule="auto"/>
        <w:rPr>
          <w:rFonts w:ascii="Candara" w:hAnsi="Candara"/>
          <w:sz w:val="20"/>
          <w:szCs w:val="20"/>
        </w:rPr>
      </w:pPr>
    </w:p>
    <w:p w14:paraId="5C452F27" w14:textId="6CE13096" w:rsidR="00147B46" w:rsidRDefault="00147B46" w:rsidP="00AD5861">
      <w:pPr>
        <w:spacing w:after="0" w:line="360" w:lineRule="auto"/>
        <w:rPr>
          <w:rFonts w:ascii="Candara" w:hAnsi="Candara"/>
          <w:sz w:val="20"/>
          <w:szCs w:val="20"/>
        </w:rPr>
      </w:pPr>
    </w:p>
    <w:p w14:paraId="504298A3" w14:textId="3DF8DA79" w:rsidR="00147B46" w:rsidRDefault="00147B46" w:rsidP="00AD5861">
      <w:pPr>
        <w:spacing w:after="0" w:line="360" w:lineRule="auto"/>
        <w:rPr>
          <w:rFonts w:ascii="Candara" w:hAnsi="Candara"/>
          <w:sz w:val="20"/>
          <w:szCs w:val="20"/>
        </w:rPr>
      </w:pPr>
    </w:p>
    <w:p w14:paraId="30D12BA9" w14:textId="77777777" w:rsidR="00E0369E" w:rsidRDefault="00E0369E">
      <w:pPr>
        <w:rPr>
          <w:rFonts w:ascii="Candara" w:hAnsi="Candara" w:cs="Calibri"/>
          <w:b/>
          <w:smallCaps/>
          <w:sz w:val="20"/>
          <w:szCs w:val="20"/>
        </w:rPr>
      </w:pPr>
      <w:r>
        <w:rPr>
          <w:rFonts w:ascii="Candara" w:hAnsi="Candara" w:cs="Calibri"/>
          <w:b/>
          <w:smallCaps/>
          <w:sz w:val="20"/>
          <w:szCs w:val="20"/>
        </w:rPr>
        <w:br w:type="page"/>
      </w:r>
    </w:p>
    <w:p w14:paraId="4A186E4E" w14:textId="77777777" w:rsidR="00FA6D41" w:rsidRDefault="00FA6D41" w:rsidP="00332E36">
      <w:pPr>
        <w:spacing w:after="0" w:line="360" w:lineRule="auto"/>
        <w:jc w:val="center"/>
        <w:rPr>
          <w:b/>
          <w:bCs/>
          <w:sz w:val="20"/>
          <w:szCs w:val="20"/>
        </w:rPr>
      </w:pPr>
      <w:r w:rsidRPr="002B32D5">
        <w:rPr>
          <w:b/>
          <w:bCs/>
          <w:sz w:val="20"/>
          <w:szCs w:val="20"/>
        </w:rPr>
        <w:t xml:space="preserve">Homilia </w:t>
      </w:r>
      <w:r>
        <w:rPr>
          <w:b/>
          <w:bCs/>
          <w:sz w:val="20"/>
          <w:szCs w:val="20"/>
        </w:rPr>
        <w:t>do Papa Francisco – 1.º Dia Mundial dos Avós</w:t>
      </w:r>
    </w:p>
    <w:p w14:paraId="264C7709" w14:textId="77777777" w:rsidR="00FA6D41" w:rsidRPr="002B32D5" w:rsidRDefault="00FA6D41" w:rsidP="00332E36">
      <w:pPr>
        <w:spacing w:after="0" w:line="360" w:lineRule="auto"/>
        <w:jc w:val="center"/>
        <w:rPr>
          <w:sz w:val="20"/>
          <w:szCs w:val="20"/>
        </w:rPr>
      </w:pPr>
      <w:r w:rsidRPr="002B32D5">
        <w:rPr>
          <w:b/>
          <w:bCs/>
          <w:sz w:val="20"/>
          <w:szCs w:val="20"/>
        </w:rPr>
        <w:t>25.07.2021</w:t>
      </w:r>
    </w:p>
    <w:p w14:paraId="5E7F5FCC" w14:textId="77777777" w:rsidR="00FA6D41" w:rsidRPr="002B32D5" w:rsidRDefault="00FA6D41" w:rsidP="00FA6D41">
      <w:pPr>
        <w:spacing w:after="0" w:line="360" w:lineRule="auto"/>
        <w:jc w:val="both"/>
        <w:rPr>
          <w:sz w:val="20"/>
          <w:szCs w:val="20"/>
        </w:rPr>
      </w:pPr>
    </w:p>
    <w:p w14:paraId="578AF28B" w14:textId="77777777" w:rsidR="00FA6D41" w:rsidRPr="002B32D5" w:rsidRDefault="00FA6D41" w:rsidP="00FA6D41">
      <w:pPr>
        <w:spacing w:after="0" w:line="360" w:lineRule="auto"/>
        <w:jc w:val="both"/>
        <w:rPr>
          <w:color w:val="FF0000"/>
          <w:sz w:val="20"/>
          <w:szCs w:val="20"/>
        </w:rPr>
      </w:pPr>
      <w:r w:rsidRPr="002B32D5">
        <w:rPr>
          <w:sz w:val="20"/>
          <w:szCs w:val="20"/>
        </w:rPr>
        <w:t xml:space="preserve">Neste Dia dedicado aos avós e aos idosos, gostaria de deter-me precisamente nestes três momentos: Jesus vê a fome da multidão; Jesus partilha o pão; Jesus recomenda a recolha dos pedaços que sobraram. Três momentos que podem resumir-se em três verbos: </w:t>
      </w:r>
      <w:r w:rsidRPr="002B32D5">
        <w:rPr>
          <w:i/>
          <w:iCs/>
          <w:color w:val="FF0000"/>
          <w:sz w:val="20"/>
          <w:szCs w:val="20"/>
        </w:rPr>
        <w:t>ver</w:t>
      </w:r>
      <w:r w:rsidRPr="002B32D5">
        <w:rPr>
          <w:color w:val="FF0000"/>
          <w:sz w:val="20"/>
          <w:szCs w:val="20"/>
        </w:rPr>
        <w:t xml:space="preserve">, </w:t>
      </w:r>
      <w:r w:rsidRPr="002B32D5">
        <w:rPr>
          <w:i/>
          <w:iCs/>
          <w:color w:val="FF0000"/>
          <w:sz w:val="20"/>
          <w:szCs w:val="20"/>
        </w:rPr>
        <w:t>partilhar</w:t>
      </w:r>
      <w:r w:rsidRPr="002B32D5">
        <w:rPr>
          <w:color w:val="FF0000"/>
          <w:sz w:val="20"/>
          <w:szCs w:val="20"/>
        </w:rPr>
        <w:t xml:space="preserve">, </w:t>
      </w:r>
      <w:r w:rsidRPr="002B32D5">
        <w:rPr>
          <w:i/>
          <w:iCs/>
          <w:color w:val="FF0000"/>
          <w:sz w:val="20"/>
          <w:szCs w:val="20"/>
        </w:rPr>
        <w:t>guardar</w:t>
      </w:r>
      <w:r w:rsidRPr="002B32D5">
        <w:rPr>
          <w:color w:val="FF0000"/>
          <w:sz w:val="20"/>
          <w:szCs w:val="20"/>
        </w:rPr>
        <w:t>.</w:t>
      </w:r>
    </w:p>
    <w:p w14:paraId="0887ABBF" w14:textId="77777777" w:rsidR="00FA6D41" w:rsidRPr="002B32D5" w:rsidRDefault="00FA6D41" w:rsidP="00FA6D41">
      <w:pPr>
        <w:spacing w:after="0" w:line="360" w:lineRule="auto"/>
        <w:jc w:val="both"/>
        <w:rPr>
          <w:sz w:val="20"/>
          <w:szCs w:val="20"/>
        </w:rPr>
      </w:pPr>
    </w:p>
    <w:p w14:paraId="57D46B6B" w14:textId="77777777" w:rsidR="00FA6D41" w:rsidRPr="002B32D5" w:rsidRDefault="00FA6D41" w:rsidP="00FA6D41">
      <w:pPr>
        <w:spacing w:after="0" w:line="360" w:lineRule="auto"/>
        <w:jc w:val="both"/>
        <w:rPr>
          <w:sz w:val="20"/>
          <w:szCs w:val="20"/>
        </w:rPr>
      </w:pPr>
      <w:r w:rsidRPr="002B32D5">
        <w:rPr>
          <w:sz w:val="20"/>
          <w:szCs w:val="20"/>
        </w:rPr>
        <w:t>O primeiro,</w:t>
      </w:r>
      <w:r w:rsidRPr="002B32D5">
        <w:rPr>
          <w:i/>
          <w:iCs/>
          <w:sz w:val="20"/>
          <w:szCs w:val="20"/>
        </w:rPr>
        <w:t xml:space="preserve"> </w:t>
      </w:r>
      <w:r w:rsidRPr="002B32D5">
        <w:rPr>
          <w:i/>
          <w:iCs/>
          <w:color w:val="FF0000"/>
          <w:sz w:val="20"/>
          <w:szCs w:val="20"/>
        </w:rPr>
        <w:t>ver</w:t>
      </w:r>
      <w:r w:rsidRPr="002B32D5">
        <w:rPr>
          <w:color w:val="FF0000"/>
          <w:sz w:val="20"/>
          <w:szCs w:val="20"/>
        </w:rPr>
        <w:t xml:space="preserve">. </w:t>
      </w:r>
      <w:r w:rsidRPr="002B32D5">
        <w:rPr>
          <w:sz w:val="20"/>
          <w:szCs w:val="20"/>
        </w:rPr>
        <w:t>Ao início da narração, o evangelista João sublinha este detalhe: Jesus levanta os olhos e vê a multidão faminta depois de tanto ter caminhado para O encontrar. O milagre começa assim, com o olhar de Jesus; um olhar não indiferente nem apressado mas que sente as aguilhoadas da fome que atribulam a humanidade cansada. Preocupa-Se connosco, cuida de nós, quer saciar a nossa fome de vida, de amor, de felicidade. Nos olhos de Jesus, vemos o olhar de Deus: é um olhar atento, que se dá conta de nós, perscruta os anseios que trazemos no coração, entrevê a fadiga, o cansaço e a esperança com que avançamos. Um olhar que sabe captar as necessidades de cada um: aos olhos de Deus, não existe a multidão anónima, mas cada pessoa com a sua fome. Jesus tem um olhar contemplativo, isto é, capaz de parar em frente da vida do outro e ler dentro dela.</w:t>
      </w:r>
    </w:p>
    <w:p w14:paraId="0B29C815" w14:textId="77777777" w:rsidR="00FA6D41" w:rsidRPr="002B32D5" w:rsidRDefault="00FA6D41" w:rsidP="00FA6D41">
      <w:pPr>
        <w:spacing w:after="0" w:line="360" w:lineRule="auto"/>
        <w:jc w:val="both"/>
        <w:rPr>
          <w:sz w:val="20"/>
          <w:szCs w:val="20"/>
        </w:rPr>
      </w:pPr>
    </w:p>
    <w:p w14:paraId="5CED89CB" w14:textId="77777777" w:rsidR="00FA6D41" w:rsidRPr="002B32D5" w:rsidRDefault="00FA6D41" w:rsidP="00FA6D41">
      <w:pPr>
        <w:spacing w:after="0" w:line="360" w:lineRule="auto"/>
        <w:jc w:val="both"/>
        <w:rPr>
          <w:sz w:val="20"/>
          <w:szCs w:val="20"/>
        </w:rPr>
      </w:pPr>
    </w:p>
    <w:p w14:paraId="1FCC2B7B" w14:textId="77777777" w:rsidR="00FA6D41" w:rsidRPr="002B32D5" w:rsidRDefault="00FA6D41" w:rsidP="00FA6D41">
      <w:pPr>
        <w:spacing w:after="0" w:line="360" w:lineRule="auto"/>
        <w:jc w:val="both"/>
        <w:rPr>
          <w:sz w:val="20"/>
          <w:szCs w:val="20"/>
        </w:rPr>
      </w:pPr>
      <w:r w:rsidRPr="002B32D5">
        <w:rPr>
          <w:sz w:val="20"/>
          <w:szCs w:val="20"/>
        </w:rPr>
        <w:t>Este é também o olhar que os avós e os idosos tiveram sobre a nossa vida. Foi o modo como cuidaram de nós, desde a nossa infância. Depois duma vida feita de sacrifícios, não se mostraram indiferentes a nosso respeito nem apressados sem nos ligar; mas tiveram olhos atentos, cheios de ternura. No nosso crescimento quando nos sentíamos incompreendidos ou com medo dos desafios da vida, eles deram-se conta de nós, do que estava a mudar no nosso coração, das nossas lágrimas escondidas e dos sonhos que trazíamos dentro de nós. Todos nos sentamos nos joelhos dos avós, que nos tiveram ao colo. E foi também graças a este amor que nos tornamos adultos.</w:t>
      </w:r>
    </w:p>
    <w:p w14:paraId="76ACD563" w14:textId="77777777" w:rsidR="00FA6D41" w:rsidRPr="002B32D5" w:rsidRDefault="00FA6D41" w:rsidP="00FA6D41">
      <w:pPr>
        <w:spacing w:after="0" w:line="360" w:lineRule="auto"/>
        <w:jc w:val="both"/>
        <w:rPr>
          <w:sz w:val="20"/>
          <w:szCs w:val="20"/>
        </w:rPr>
      </w:pPr>
    </w:p>
    <w:p w14:paraId="5F8330A6" w14:textId="77777777" w:rsidR="00FA6D41" w:rsidRPr="002B32D5" w:rsidRDefault="00FA6D41" w:rsidP="00FA6D41">
      <w:pPr>
        <w:spacing w:after="0" w:line="360" w:lineRule="auto"/>
        <w:jc w:val="both"/>
        <w:rPr>
          <w:sz w:val="20"/>
          <w:szCs w:val="20"/>
        </w:rPr>
      </w:pPr>
      <w:r w:rsidRPr="002B32D5">
        <w:rPr>
          <w:sz w:val="20"/>
          <w:szCs w:val="20"/>
        </w:rPr>
        <w:t>E nós! Que olhar temos para com os avós e os idosos? Quando foi a última vez que fizemos companhia ou telefonamos a um idoso para o certificar da nossa proximidade e deixar-nos abençoar pelas suas palavras? Sofro quando vejo uma sociedade que corre, apressada, indiferente, ocupada com tantas coisas e incapaz de parar para dar um olhar, uma saudação, uma carícia. Tenho medo duma sociedade onde todos formamos uma multidão anónima e já não somos capazes de erguer os olhos e reconhecer-nos. Os avós, que alimentaram a nossa vida, hoje têm fome de nós: da nossa atenção, da nossa ternura; de nos sentir ao pé deles. Ergamos o olhar para eles, como Jesus faz connosco.</w:t>
      </w:r>
    </w:p>
    <w:p w14:paraId="1458A5CD" w14:textId="77777777" w:rsidR="00FA6D41" w:rsidRPr="002B32D5" w:rsidRDefault="00FA6D41" w:rsidP="00FA6D41">
      <w:pPr>
        <w:spacing w:after="0" w:line="360" w:lineRule="auto"/>
        <w:jc w:val="both"/>
        <w:rPr>
          <w:sz w:val="20"/>
          <w:szCs w:val="20"/>
        </w:rPr>
      </w:pPr>
    </w:p>
    <w:p w14:paraId="27DD74B4" w14:textId="77777777" w:rsidR="00FA6D41" w:rsidRPr="002B32D5" w:rsidRDefault="00FA6D41" w:rsidP="00FA6D41">
      <w:pPr>
        <w:spacing w:after="0" w:line="360" w:lineRule="auto"/>
        <w:jc w:val="both"/>
        <w:rPr>
          <w:sz w:val="20"/>
          <w:szCs w:val="20"/>
        </w:rPr>
      </w:pPr>
      <w:r w:rsidRPr="002B32D5">
        <w:rPr>
          <w:sz w:val="20"/>
          <w:szCs w:val="20"/>
        </w:rPr>
        <w:t xml:space="preserve">O segundo verbo: </w:t>
      </w:r>
      <w:r w:rsidRPr="002B32D5">
        <w:rPr>
          <w:i/>
          <w:iCs/>
          <w:color w:val="FF0000"/>
          <w:sz w:val="20"/>
          <w:szCs w:val="20"/>
        </w:rPr>
        <w:t>partilhar</w:t>
      </w:r>
      <w:r w:rsidRPr="002B32D5">
        <w:rPr>
          <w:color w:val="FF0000"/>
          <w:sz w:val="20"/>
          <w:szCs w:val="20"/>
        </w:rPr>
        <w:t xml:space="preserve">. </w:t>
      </w:r>
      <w:r w:rsidRPr="002B32D5">
        <w:rPr>
          <w:sz w:val="20"/>
          <w:szCs w:val="20"/>
        </w:rPr>
        <w:t>Depois de ter visto a fome daquelas pessoas, Jesus quer alimentá-las. Mas isto acontece graças à dádiva dum jovem, que oferece os seus cinco pães e os dois peixes. É belo encontrar, no centro deste prodígio que beneficiou tantos adultos – cerca de cinco mil pessoas –, um rapaz, um jovem, que partilha o que tem.</w:t>
      </w:r>
    </w:p>
    <w:p w14:paraId="75D2DEF3" w14:textId="77777777" w:rsidR="00FA6D41" w:rsidRPr="002B32D5" w:rsidRDefault="00FA6D41" w:rsidP="00FA6D41">
      <w:pPr>
        <w:spacing w:after="0" w:line="360" w:lineRule="auto"/>
        <w:jc w:val="both"/>
        <w:rPr>
          <w:sz w:val="20"/>
          <w:szCs w:val="20"/>
        </w:rPr>
      </w:pPr>
      <w:r w:rsidRPr="002B32D5">
        <w:rPr>
          <w:sz w:val="20"/>
          <w:szCs w:val="20"/>
        </w:rPr>
        <w:t>Hoje há necessidade duma nova aliança entre jovens e idosos, há necessidade de partilhar o tesouro comum da vida, sonhar juntos, superar os conflitos entre as gerações para preparar o futuro de todos. Sem esta aliança de vida, de sonhos, de futuro, corremos o risco de morrer de fome, porque aumentam os laços desfeitos, as solidões, os egoísmos e as forças desagregadoras. Frequentemente, na nossa sociedade, deixamos a vida guiar-se por esta ideia: «cada um pensa por si». Mas isto mata! O Evangelho exorta-nos a partilhar o que somos e temos: só assim poderemos ser saciados. A propósito, já muitas vezes recordei o que diz o profeta Joel (cf. 3, 1): jovens e idosos juntos. Os jovens, profetas do futuro que não esquecem a história donde provêm; os idosos, sonhadores sempre incansáveis que transmitem experiência aos jovens, sem lhes bloquear o caminho. Jovens e idosos, o tesouro da tradição e o frescor do Espírito. Jovens e idosos juntos. Na sociedade e na Igreja: juntos.</w:t>
      </w:r>
    </w:p>
    <w:p w14:paraId="35C00E02" w14:textId="77777777" w:rsidR="00FA6D41" w:rsidRDefault="00FA6D41" w:rsidP="00FA6D41">
      <w:pPr>
        <w:spacing w:after="0" w:line="360" w:lineRule="auto"/>
        <w:jc w:val="both"/>
        <w:rPr>
          <w:b/>
          <w:bCs/>
          <w:sz w:val="20"/>
          <w:szCs w:val="20"/>
        </w:rPr>
      </w:pPr>
    </w:p>
    <w:p w14:paraId="518365CC" w14:textId="77777777" w:rsidR="00FA6D41" w:rsidRPr="002B32D5" w:rsidRDefault="00FA6D41" w:rsidP="00FA6D41">
      <w:pPr>
        <w:spacing w:after="0" w:line="360" w:lineRule="auto"/>
        <w:jc w:val="both"/>
        <w:rPr>
          <w:sz w:val="20"/>
          <w:szCs w:val="20"/>
        </w:rPr>
      </w:pPr>
      <w:r w:rsidRPr="002B32D5">
        <w:rPr>
          <w:sz w:val="20"/>
          <w:szCs w:val="20"/>
        </w:rPr>
        <w:t xml:space="preserve">O terceiro verbo: </w:t>
      </w:r>
      <w:r w:rsidRPr="002B32D5">
        <w:rPr>
          <w:i/>
          <w:iCs/>
          <w:color w:val="FF0000"/>
          <w:sz w:val="20"/>
          <w:szCs w:val="20"/>
        </w:rPr>
        <w:t>guardar</w:t>
      </w:r>
      <w:r w:rsidRPr="002B32D5">
        <w:rPr>
          <w:color w:val="FF0000"/>
          <w:sz w:val="20"/>
          <w:szCs w:val="20"/>
        </w:rPr>
        <w:t xml:space="preserve">. </w:t>
      </w:r>
      <w:r w:rsidRPr="002B32D5">
        <w:rPr>
          <w:sz w:val="20"/>
          <w:szCs w:val="20"/>
        </w:rPr>
        <w:t>Depois de terem comido, o Evangelho observa que sobraram muitos pedaços de pão. E Jesus recomenda: «Recolhei os pedaços que sobraram, para que nada se perca» (</w:t>
      </w:r>
      <w:r w:rsidRPr="002B32D5">
        <w:rPr>
          <w:i/>
          <w:iCs/>
          <w:sz w:val="20"/>
          <w:szCs w:val="20"/>
        </w:rPr>
        <w:t>Jo</w:t>
      </w:r>
      <w:r w:rsidRPr="002B32D5">
        <w:rPr>
          <w:sz w:val="20"/>
          <w:szCs w:val="20"/>
        </w:rPr>
        <w:t xml:space="preserve"> 6, 12). Assim é o coração de Deus: não apenas nos dá mais do que precisamos, mas preocupa-se também que nada se perca, nem um pedaço sequer. Um pedaço de pão pode parecer insignificante, mas aos olhos de Deus nada deve ser descartado; e, com mais forte razão, ninguém deve ser descartado. É um convite profético que, hoje, somos chamados a fazer ressoar em nós e no mundo: </w:t>
      </w:r>
      <w:r w:rsidRPr="002B32D5">
        <w:rPr>
          <w:i/>
          <w:iCs/>
          <w:sz w:val="20"/>
          <w:szCs w:val="20"/>
        </w:rPr>
        <w:t>recolhei, conservai cuidadosamente, guardai</w:t>
      </w:r>
      <w:r w:rsidRPr="002B32D5">
        <w:rPr>
          <w:sz w:val="20"/>
          <w:szCs w:val="20"/>
        </w:rPr>
        <w:t xml:space="preserve">. </w:t>
      </w:r>
      <w:r w:rsidRPr="002B32D5">
        <w:rPr>
          <w:b/>
          <w:bCs/>
          <w:sz w:val="20"/>
          <w:szCs w:val="20"/>
        </w:rPr>
        <w:t>Os avós e os idosos não são sobras de vida, desperdícios para deitar fora. Mas são aqueles preciosos pedaços de pão deixados na mesa da nossa vida, que ainda nos podem nutrir</w:t>
      </w:r>
      <w:r w:rsidRPr="002B32D5">
        <w:rPr>
          <w:sz w:val="20"/>
          <w:szCs w:val="20"/>
        </w:rPr>
        <w:t xml:space="preserve"> com uma fragrância que perdemos, «a fragrância da misericórdia e da memória». </w:t>
      </w:r>
    </w:p>
    <w:p w14:paraId="38E52318" w14:textId="77777777" w:rsidR="00FA6D41" w:rsidRPr="002B32D5" w:rsidRDefault="00FA6D41" w:rsidP="00FA6D41">
      <w:pPr>
        <w:spacing w:after="0" w:line="360" w:lineRule="auto"/>
        <w:jc w:val="both"/>
        <w:rPr>
          <w:sz w:val="20"/>
          <w:szCs w:val="20"/>
        </w:rPr>
      </w:pPr>
      <w:r w:rsidRPr="002B32D5">
        <w:rPr>
          <w:sz w:val="20"/>
          <w:szCs w:val="20"/>
        </w:rPr>
        <w:t xml:space="preserve">Não percamos a memória de que os idosos são portadores, porque somos filhos daquela história e, sem raízes, murcharemos. Guardaram-nos no caminho do nosso crescimento, agora cabe a nós guardar a vida deles, aliviar as suas dificuldades, atender às suas necessidades, criar as condições que lhes permitam ver facilitadas as suas tarefas diárias e não se sintam sozinhos. </w:t>
      </w:r>
    </w:p>
    <w:p w14:paraId="49801D58" w14:textId="77777777" w:rsidR="00FA6D41" w:rsidRPr="002B32D5" w:rsidRDefault="00FA6D41" w:rsidP="00FA6D41">
      <w:pPr>
        <w:spacing w:after="0" w:line="360" w:lineRule="auto"/>
        <w:jc w:val="both"/>
        <w:rPr>
          <w:sz w:val="20"/>
          <w:szCs w:val="20"/>
        </w:rPr>
      </w:pPr>
      <w:r w:rsidRPr="002B32D5">
        <w:rPr>
          <w:sz w:val="20"/>
          <w:szCs w:val="20"/>
        </w:rPr>
        <w:t>Perguntemo-nos: «Visitei os avós? Os idosos da minha família ou do meu bairro? Prestei-lhes atenção? Dediquei-lhes algum tempo?» Guardemo-los, para que nada se perca: nada da sua vida e dos seus sonhos. Cabe a nós, hoje, prevenir o lamento de amanhã por não termos dedicado suficiente atenção a quem nos amou e nos deu a vida.</w:t>
      </w:r>
    </w:p>
    <w:p w14:paraId="52F299B3" w14:textId="77777777" w:rsidR="00FA6D41" w:rsidRDefault="00FA6D41" w:rsidP="00FA6D41">
      <w:pPr>
        <w:spacing w:after="0" w:line="360" w:lineRule="auto"/>
        <w:jc w:val="both"/>
        <w:rPr>
          <w:sz w:val="20"/>
          <w:szCs w:val="20"/>
        </w:rPr>
      </w:pPr>
    </w:p>
    <w:p w14:paraId="3FFF54F9" w14:textId="77777777" w:rsidR="00FA6D41" w:rsidRPr="002B32D5" w:rsidRDefault="00FA6D41" w:rsidP="00FA6D41">
      <w:pPr>
        <w:spacing w:after="0" w:line="360" w:lineRule="auto"/>
        <w:jc w:val="both"/>
        <w:rPr>
          <w:sz w:val="20"/>
          <w:szCs w:val="20"/>
        </w:rPr>
      </w:pPr>
      <w:r w:rsidRPr="002B32D5">
        <w:rPr>
          <w:sz w:val="20"/>
          <w:szCs w:val="20"/>
        </w:rPr>
        <w:t xml:space="preserve">Irmãos e irmãs, os avós e os idosos </w:t>
      </w:r>
      <w:r w:rsidRPr="002B32D5">
        <w:rPr>
          <w:b/>
          <w:bCs/>
          <w:sz w:val="20"/>
          <w:szCs w:val="20"/>
        </w:rPr>
        <w:t>são pão</w:t>
      </w:r>
      <w:r w:rsidRPr="002B32D5">
        <w:rPr>
          <w:sz w:val="20"/>
          <w:szCs w:val="20"/>
        </w:rPr>
        <w:t xml:space="preserve"> que nutre a nossa vida. Sejamos agradecidos pelos seus olhos atentos, que se aperceberam de nós, pelos seus joelhos que nos deram colo, pelas suas mãos que nos acompanharam e levantaram, pelos jogos que fizeram connosco e pelas carícias com que nos consolaram. Por favor, não nos esqueçamos deles. Aliemo-nos com eles. </w:t>
      </w:r>
    </w:p>
    <w:p w14:paraId="416BB258" w14:textId="77777777" w:rsidR="00FA6D41" w:rsidRPr="002B32D5" w:rsidRDefault="00FA6D41" w:rsidP="00FA6D41">
      <w:pPr>
        <w:spacing w:after="0" w:line="360" w:lineRule="auto"/>
        <w:jc w:val="both"/>
        <w:rPr>
          <w:sz w:val="20"/>
          <w:szCs w:val="20"/>
        </w:rPr>
      </w:pPr>
      <w:r w:rsidRPr="002B32D5">
        <w:rPr>
          <w:sz w:val="20"/>
          <w:szCs w:val="20"/>
        </w:rPr>
        <w:t xml:space="preserve">Aprendamos a parar, a reconhecê-los, a ouvi-los. </w:t>
      </w:r>
    </w:p>
    <w:p w14:paraId="5BA5A44C" w14:textId="77777777" w:rsidR="00FA6D41" w:rsidRPr="002B32D5" w:rsidRDefault="00FA6D41" w:rsidP="00FA6D41">
      <w:pPr>
        <w:spacing w:after="0" w:line="360" w:lineRule="auto"/>
        <w:jc w:val="both"/>
        <w:rPr>
          <w:sz w:val="20"/>
          <w:szCs w:val="20"/>
        </w:rPr>
      </w:pPr>
      <w:r w:rsidRPr="002B32D5">
        <w:rPr>
          <w:sz w:val="20"/>
          <w:szCs w:val="20"/>
        </w:rPr>
        <w:t xml:space="preserve">Nunca os descartemos. </w:t>
      </w:r>
      <w:r w:rsidRPr="002B32D5">
        <w:rPr>
          <w:color w:val="FF0000"/>
          <w:sz w:val="20"/>
          <w:szCs w:val="20"/>
        </w:rPr>
        <w:t>Guardemo-los amorosamente</w:t>
      </w:r>
      <w:r w:rsidRPr="002B32D5">
        <w:rPr>
          <w:sz w:val="20"/>
          <w:szCs w:val="20"/>
        </w:rPr>
        <w:t xml:space="preserve">. </w:t>
      </w:r>
    </w:p>
    <w:p w14:paraId="7C9CD8A3" w14:textId="77777777" w:rsidR="00FA6D41" w:rsidRPr="002B32D5" w:rsidRDefault="00FA6D41" w:rsidP="00FA6D41">
      <w:pPr>
        <w:spacing w:after="0" w:line="360" w:lineRule="auto"/>
        <w:jc w:val="both"/>
        <w:rPr>
          <w:sz w:val="20"/>
          <w:szCs w:val="20"/>
        </w:rPr>
      </w:pPr>
      <w:r w:rsidRPr="002B32D5">
        <w:rPr>
          <w:sz w:val="20"/>
          <w:szCs w:val="20"/>
        </w:rPr>
        <w:t xml:space="preserve">E aprendamos </w:t>
      </w:r>
      <w:r w:rsidRPr="002B32D5">
        <w:rPr>
          <w:color w:val="FF0000"/>
          <w:sz w:val="20"/>
          <w:szCs w:val="20"/>
        </w:rPr>
        <w:t xml:space="preserve">a partilhar tempo </w:t>
      </w:r>
      <w:r w:rsidRPr="002B32D5">
        <w:rPr>
          <w:sz w:val="20"/>
          <w:szCs w:val="20"/>
        </w:rPr>
        <w:t xml:space="preserve">com eles. </w:t>
      </w:r>
    </w:p>
    <w:p w14:paraId="282FEE09" w14:textId="77777777" w:rsidR="00FA6D41" w:rsidRPr="002B32D5" w:rsidRDefault="00FA6D41" w:rsidP="00FA6D41">
      <w:pPr>
        <w:spacing w:after="0" w:line="360" w:lineRule="auto"/>
        <w:jc w:val="both"/>
        <w:rPr>
          <w:sz w:val="20"/>
          <w:szCs w:val="20"/>
        </w:rPr>
      </w:pPr>
    </w:p>
    <w:p w14:paraId="51CB9CD2" w14:textId="77777777" w:rsidR="00FA6D41" w:rsidRPr="002B32D5" w:rsidRDefault="00FA6D41" w:rsidP="00FA6D41">
      <w:pPr>
        <w:spacing w:after="0" w:line="360" w:lineRule="auto"/>
        <w:jc w:val="both"/>
        <w:rPr>
          <w:sz w:val="20"/>
          <w:szCs w:val="20"/>
        </w:rPr>
      </w:pPr>
      <w:r w:rsidRPr="002B32D5">
        <w:rPr>
          <w:sz w:val="20"/>
          <w:szCs w:val="20"/>
        </w:rPr>
        <w:t>Sairemos melhores. E juntos, jovens e idosos, saciar-nos-emos à mesa da partilha, abençoada por Deus.</w:t>
      </w:r>
    </w:p>
    <w:p w14:paraId="0B4BFE0F" w14:textId="77777777" w:rsidR="00FA6D41" w:rsidRPr="002B32D5" w:rsidRDefault="00FA6D41" w:rsidP="00FA6D41">
      <w:pPr>
        <w:spacing w:after="0" w:line="360" w:lineRule="auto"/>
        <w:jc w:val="both"/>
        <w:rPr>
          <w:sz w:val="20"/>
          <w:szCs w:val="20"/>
        </w:rPr>
      </w:pPr>
    </w:p>
    <w:p w14:paraId="4DB594C0" w14:textId="77777777" w:rsidR="00FA6D41" w:rsidRDefault="00FA6D41" w:rsidP="004263A9">
      <w:pPr>
        <w:spacing w:after="0" w:line="360" w:lineRule="auto"/>
        <w:jc w:val="center"/>
        <w:rPr>
          <w:rFonts w:ascii="Candara" w:hAnsi="Candara"/>
          <w:b/>
          <w:bCs/>
          <w:smallCaps/>
          <w:sz w:val="20"/>
          <w:szCs w:val="20"/>
        </w:rPr>
      </w:pPr>
    </w:p>
    <w:p w14:paraId="124E37E5" w14:textId="77777777" w:rsidR="00332E36" w:rsidRDefault="00332E36">
      <w:pPr>
        <w:rPr>
          <w:rFonts w:ascii="Candara" w:hAnsi="Candara"/>
          <w:b/>
          <w:bCs/>
          <w:smallCaps/>
          <w:sz w:val="20"/>
          <w:szCs w:val="20"/>
        </w:rPr>
      </w:pPr>
      <w:r>
        <w:rPr>
          <w:rFonts w:ascii="Candara" w:hAnsi="Candara"/>
          <w:b/>
          <w:bCs/>
          <w:smallCaps/>
          <w:sz w:val="20"/>
          <w:szCs w:val="20"/>
        </w:rPr>
        <w:br w:type="page"/>
      </w:r>
    </w:p>
    <w:p w14:paraId="02F1E53C" w14:textId="45F63B50" w:rsidR="004263A9" w:rsidRPr="00EE5733" w:rsidRDefault="004263A9" w:rsidP="004263A9">
      <w:pPr>
        <w:spacing w:after="0" w:line="360" w:lineRule="auto"/>
        <w:jc w:val="center"/>
        <w:rPr>
          <w:rFonts w:ascii="Candara" w:hAnsi="Candara"/>
          <w:b/>
          <w:bCs/>
          <w:smallCaps/>
          <w:sz w:val="20"/>
          <w:szCs w:val="20"/>
        </w:rPr>
      </w:pPr>
      <w:r w:rsidRPr="00EE5733">
        <w:rPr>
          <w:rFonts w:ascii="Candara" w:hAnsi="Candara"/>
          <w:b/>
          <w:bCs/>
          <w:smallCaps/>
          <w:sz w:val="20"/>
          <w:szCs w:val="20"/>
        </w:rPr>
        <w:t xml:space="preserve">Homilia no XVII Domingo Comum B 2021 – 1.º Dia Mundial dos </w:t>
      </w:r>
      <w:r>
        <w:rPr>
          <w:rFonts w:ascii="Candara" w:hAnsi="Candara"/>
          <w:b/>
          <w:bCs/>
          <w:smallCaps/>
          <w:sz w:val="20"/>
          <w:szCs w:val="20"/>
        </w:rPr>
        <w:t>Avós e dos Id</w:t>
      </w:r>
      <w:r w:rsidRPr="00EE5733">
        <w:rPr>
          <w:rFonts w:ascii="Candara" w:hAnsi="Candara"/>
          <w:b/>
          <w:bCs/>
          <w:smallCaps/>
          <w:sz w:val="20"/>
          <w:szCs w:val="20"/>
        </w:rPr>
        <w:t>osos</w:t>
      </w:r>
    </w:p>
    <w:p w14:paraId="14F3D34A" w14:textId="77777777" w:rsidR="004263A9" w:rsidRPr="00406F93" w:rsidRDefault="004263A9" w:rsidP="004263A9">
      <w:pPr>
        <w:spacing w:after="0" w:line="360" w:lineRule="auto"/>
        <w:jc w:val="both"/>
        <w:rPr>
          <w:rFonts w:ascii="Candara" w:hAnsi="Candara"/>
          <w:sz w:val="10"/>
          <w:szCs w:val="10"/>
        </w:rPr>
      </w:pPr>
    </w:p>
    <w:p w14:paraId="68FD82F8" w14:textId="77777777" w:rsidR="004263A9" w:rsidRPr="00DB202E" w:rsidRDefault="004263A9" w:rsidP="004263A9">
      <w:pPr>
        <w:spacing w:after="0" w:line="360" w:lineRule="auto"/>
        <w:jc w:val="both"/>
        <w:rPr>
          <w:rFonts w:ascii="Candara" w:hAnsi="Candara"/>
          <w:sz w:val="20"/>
          <w:szCs w:val="20"/>
        </w:rPr>
      </w:pPr>
      <w:r w:rsidRPr="009D3668">
        <w:rPr>
          <w:rFonts w:ascii="Candara" w:hAnsi="Candara"/>
          <w:color w:val="FF0000"/>
          <w:sz w:val="20"/>
          <w:szCs w:val="20"/>
        </w:rPr>
        <w:t xml:space="preserve">1. </w:t>
      </w:r>
      <w:r w:rsidRPr="00DB202E">
        <w:rPr>
          <w:rFonts w:ascii="Candara" w:hAnsi="Candara"/>
          <w:sz w:val="20"/>
          <w:szCs w:val="20"/>
        </w:rPr>
        <w:t xml:space="preserve">Como </w:t>
      </w:r>
      <w:r>
        <w:rPr>
          <w:rFonts w:ascii="Candara" w:hAnsi="Candara"/>
          <w:sz w:val="20"/>
          <w:szCs w:val="20"/>
        </w:rPr>
        <w:t>p</w:t>
      </w:r>
      <w:r w:rsidRPr="00DB202E">
        <w:rPr>
          <w:rFonts w:ascii="Candara" w:hAnsi="Candara"/>
          <w:sz w:val="20"/>
          <w:szCs w:val="20"/>
        </w:rPr>
        <w:t xml:space="preserve">ovo reunido </w:t>
      </w:r>
      <w:r>
        <w:rPr>
          <w:rFonts w:ascii="Candara" w:hAnsi="Candara"/>
          <w:sz w:val="20"/>
          <w:szCs w:val="20"/>
        </w:rPr>
        <w:t xml:space="preserve">à volta </w:t>
      </w:r>
      <w:r w:rsidRPr="00DB202E">
        <w:rPr>
          <w:rFonts w:ascii="Candara" w:hAnsi="Candara"/>
          <w:sz w:val="20"/>
          <w:szCs w:val="20"/>
        </w:rPr>
        <w:t xml:space="preserve">do Senhor, descobrimos a </w:t>
      </w:r>
      <w:r>
        <w:rPr>
          <w:rFonts w:ascii="Candara" w:hAnsi="Candara"/>
          <w:sz w:val="20"/>
          <w:szCs w:val="20"/>
        </w:rPr>
        <w:t>beleza</w:t>
      </w:r>
      <w:r w:rsidRPr="00DB202E">
        <w:rPr>
          <w:rFonts w:ascii="Candara" w:hAnsi="Candara"/>
          <w:sz w:val="20"/>
          <w:szCs w:val="20"/>
        </w:rPr>
        <w:t xml:space="preserve"> de fazermos parte de uma mesma família e de </w:t>
      </w:r>
      <w:r>
        <w:rPr>
          <w:rFonts w:ascii="Candara" w:hAnsi="Candara"/>
          <w:sz w:val="20"/>
          <w:szCs w:val="20"/>
        </w:rPr>
        <w:t xml:space="preserve">nos </w:t>
      </w:r>
      <w:r w:rsidRPr="00DB202E">
        <w:rPr>
          <w:rFonts w:ascii="Candara" w:hAnsi="Candara"/>
          <w:sz w:val="20"/>
          <w:szCs w:val="20"/>
        </w:rPr>
        <w:t>sentirmo</w:t>
      </w:r>
      <w:r>
        <w:rPr>
          <w:rFonts w:ascii="Candara" w:hAnsi="Candara"/>
          <w:sz w:val="20"/>
          <w:szCs w:val="20"/>
        </w:rPr>
        <w:t>s</w:t>
      </w:r>
      <w:r w:rsidRPr="00DB202E">
        <w:rPr>
          <w:rFonts w:ascii="Candara" w:hAnsi="Candara"/>
          <w:sz w:val="20"/>
          <w:szCs w:val="20"/>
        </w:rPr>
        <w:t xml:space="preserve"> todos – mesmo os que já têm uma idade </w:t>
      </w:r>
      <w:r>
        <w:rPr>
          <w:rFonts w:ascii="Candara" w:hAnsi="Candara"/>
          <w:sz w:val="20"/>
          <w:szCs w:val="20"/>
        </w:rPr>
        <w:t>maior</w:t>
      </w:r>
      <w:r w:rsidRPr="00DB202E">
        <w:rPr>
          <w:rFonts w:ascii="Candara" w:hAnsi="Candara"/>
          <w:sz w:val="20"/>
          <w:szCs w:val="20"/>
        </w:rPr>
        <w:t xml:space="preserve"> – filhos amados de um único Pai</w:t>
      </w:r>
      <w:r>
        <w:rPr>
          <w:rFonts w:ascii="Candara" w:hAnsi="Candara"/>
          <w:sz w:val="20"/>
          <w:szCs w:val="20"/>
        </w:rPr>
        <w:t>, que atua em todos e em todos Se encontra!</w:t>
      </w:r>
      <w:r w:rsidRPr="00DB202E">
        <w:rPr>
          <w:rFonts w:ascii="Candara" w:hAnsi="Candara"/>
          <w:sz w:val="20"/>
          <w:szCs w:val="20"/>
        </w:rPr>
        <w:t xml:space="preserve"> Assim</w:t>
      </w:r>
      <w:r>
        <w:rPr>
          <w:rFonts w:ascii="Candara" w:hAnsi="Candara"/>
          <w:sz w:val="20"/>
          <w:szCs w:val="20"/>
        </w:rPr>
        <w:t>,</w:t>
      </w:r>
      <w:r w:rsidRPr="00DB202E">
        <w:rPr>
          <w:rFonts w:ascii="Candara" w:hAnsi="Candara"/>
          <w:sz w:val="20"/>
          <w:szCs w:val="20"/>
        </w:rPr>
        <w:t xml:space="preserve"> </w:t>
      </w:r>
      <w:r>
        <w:rPr>
          <w:rFonts w:ascii="Candara" w:hAnsi="Candara"/>
          <w:sz w:val="20"/>
          <w:szCs w:val="20"/>
        </w:rPr>
        <w:t xml:space="preserve">compreendemos que </w:t>
      </w:r>
      <w:r w:rsidRPr="00DB202E">
        <w:rPr>
          <w:rFonts w:ascii="Candara" w:hAnsi="Candara"/>
          <w:sz w:val="20"/>
          <w:szCs w:val="20"/>
        </w:rPr>
        <w:t xml:space="preserve">ninguém se salva sozinho. Foi </w:t>
      </w:r>
      <w:r>
        <w:rPr>
          <w:rFonts w:ascii="Candara" w:hAnsi="Candara"/>
          <w:sz w:val="20"/>
          <w:szCs w:val="20"/>
        </w:rPr>
        <w:t>essa a experiência d</w:t>
      </w:r>
      <w:r w:rsidRPr="00DB202E">
        <w:rPr>
          <w:rFonts w:ascii="Candara" w:hAnsi="Candara"/>
          <w:sz w:val="20"/>
          <w:szCs w:val="20"/>
        </w:rPr>
        <w:t>aquelas cinco mil pessoas</w:t>
      </w:r>
      <w:r>
        <w:rPr>
          <w:rFonts w:ascii="Candara" w:hAnsi="Candara"/>
          <w:sz w:val="20"/>
          <w:szCs w:val="20"/>
        </w:rPr>
        <w:t>,</w:t>
      </w:r>
      <w:r w:rsidRPr="00DB202E">
        <w:rPr>
          <w:rFonts w:ascii="Candara" w:hAnsi="Candara"/>
          <w:sz w:val="20"/>
          <w:szCs w:val="20"/>
        </w:rPr>
        <w:t xml:space="preserve"> reunidas </w:t>
      </w:r>
      <w:r>
        <w:rPr>
          <w:rFonts w:ascii="Candara" w:hAnsi="Candara"/>
          <w:sz w:val="20"/>
          <w:szCs w:val="20"/>
        </w:rPr>
        <w:t xml:space="preserve">à volta de </w:t>
      </w:r>
      <w:r w:rsidRPr="00DB202E">
        <w:rPr>
          <w:rFonts w:ascii="Candara" w:hAnsi="Candara"/>
          <w:sz w:val="20"/>
          <w:szCs w:val="20"/>
        </w:rPr>
        <w:t>Jesus</w:t>
      </w:r>
      <w:r>
        <w:rPr>
          <w:rFonts w:ascii="Candara" w:hAnsi="Candara"/>
          <w:sz w:val="20"/>
          <w:szCs w:val="20"/>
        </w:rPr>
        <w:t xml:space="preserve">. Foi essa a consciência pessoal e social, que se tornou </w:t>
      </w:r>
      <w:r w:rsidRPr="00DB202E">
        <w:rPr>
          <w:rFonts w:ascii="Candara" w:hAnsi="Candara"/>
          <w:sz w:val="20"/>
          <w:szCs w:val="20"/>
        </w:rPr>
        <w:t xml:space="preserve">mais </w:t>
      </w:r>
      <w:r>
        <w:rPr>
          <w:rFonts w:ascii="Candara" w:hAnsi="Candara"/>
          <w:sz w:val="20"/>
          <w:szCs w:val="20"/>
        </w:rPr>
        <w:t>aguda</w:t>
      </w:r>
      <w:r w:rsidRPr="00DB202E">
        <w:rPr>
          <w:rFonts w:ascii="Candara" w:hAnsi="Candara"/>
          <w:sz w:val="20"/>
          <w:szCs w:val="20"/>
        </w:rPr>
        <w:t xml:space="preserve">, </w:t>
      </w:r>
      <w:r>
        <w:rPr>
          <w:rFonts w:ascii="Candara" w:hAnsi="Candara"/>
          <w:sz w:val="20"/>
          <w:szCs w:val="20"/>
        </w:rPr>
        <w:t xml:space="preserve">neste </w:t>
      </w:r>
      <w:r w:rsidRPr="00DB202E">
        <w:rPr>
          <w:rFonts w:ascii="Candara" w:hAnsi="Candara"/>
          <w:sz w:val="20"/>
          <w:szCs w:val="20"/>
        </w:rPr>
        <w:t xml:space="preserve">tempo </w:t>
      </w:r>
      <w:r>
        <w:rPr>
          <w:rFonts w:ascii="Candara" w:hAnsi="Candara"/>
          <w:sz w:val="20"/>
          <w:szCs w:val="20"/>
        </w:rPr>
        <w:t>difícil</w:t>
      </w:r>
      <w:r w:rsidRPr="00DB202E">
        <w:rPr>
          <w:rFonts w:ascii="Candara" w:hAnsi="Candara"/>
          <w:sz w:val="20"/>
          <w:szCs w:val="20"/>
        </w:rPr>
        <w:t xml:space="preserve"> </w:t>
      </w:r>
      <w:r>
        <w:rPr>
          <w:rFonts w:ascii="Candara" w:hAnsi="Candara"/>
          <w:sz w:val="20"/>
          <w:szCs w:val="20"/>
        </w:rPr>
        <w:t xml:space="preserve">da </w:t>
      </w:r>
      <w:r w:rsidRPr="00DB202E">
        <w:rPr>
          <w:rFonts w:ascii="Candara" w:hAnsi="Candara"/>
          <w:sz w:val="20"/>
          <w:szCs w:val="20"/>
        </w:rPr>
        <w:t xml:space="preserve">pandemia. </w:t>
      </w:r>
      <w:r>
        <w:rPr>
          <w:rFonts w:ascii="Candara" w:hAnsi="Candara"/>
          <w:sz w:val="20"/>
          <w:szCs w:val="20"/>
        </w:rPr>
        <w:t xml:space="preserve">Foi, sobretudo, muito belo perceber, nesta luta contra a COVID-19, o cuidado sanitário e prioritário dedicado aos mais velhos. Nesta luta, percebemos que os avós e os </w:t>
      </w:r>
      <w:r w:rsidRPr="00DB202E">
        <w:rPr>
          <w:rFonts w:ascii="Candara" w:hAnsi="Candara"/>
          <w:sz w:val="20"/>
          <w:szCs w:val="20"/>
        </w:rPr>
        <w:t xml:space="preserve">idosos não se salvam sozinhos, porque precisam de pernas velozes, que possam levar adiante os seus sonhos. </w:t>
      </w:r>
      <w:r>
        <w:rPr>
          <w:rFonts w:ascii="Candara" w:hAnsi="Candara"/>
          <w:sz w:val="20"/>
          <w:szCs w:val="20"/>
        </w:rPr>
        <w:t>Mas também o</w:t>
      </w:r>
      <w:r w:rsidRPr="00DB202E">
        <w:rPr>
          <w:rFonts w:ascii="Candara" w:hAnsi="Candara"/>
          <w:sz w:val="20"/>
          <w:szCs w:val="20"/>
        </w:rPr>
        <w:t xml:space="preserve">s </w:t>
      </w:r>
      <w:r>
        <w:rPr>
          <w:rFonts w:ascii="Candara" w:hAnsi="Candara"/>
          <w:sz w:val="20"/>
          <w:szCs w:val="20"/>
        </w:rPr>
        <w:t>mais novos</w:t>
      </w:r>
      <w:r w:rsidRPr="00DB202E">
        <w:rPr>
          <w:rFonts w:ascii="Candara" w:hAnsi="Candara"/>
          <w:sz w:val="20"/>
          <w:szCs w:val="20"/>
        </w:rPr>
        <w:t xml:space="preserve"> não se salvam sozinhos, porque precisam </w:t>
      </w:r>
      <w:r>
        <w:rPr>
          <w:rFonts w:ascii="Candara" w:hAnsi="Candara"/>
          <w:sz w:val="20"/>
          <w:szCs w:val="20"/>
        </w:rPr>
        <w:t>da sabedoria que os oriente</w:t>
      </w:r>
      <w:r w:rsidRPr="0015751F">
        <w:rPr>
          <w:rFonts w:ascii="Candara" w:hAnsi="Candara"/>
          <w:sz w:val="20"/>
          <w:szCs w:val="20"/>
        </w:rPr>
        <w:t xml:space="preserve"> </w:t>
      </w:r>
      <w:r>
        <w:rPr>
          <w:rFonts w:ascii="Candara" w:hAnsi="Candara"/>
          <w:sz w:val="20"/>
          <w:szCs w:val="20"/>
        </w:rPr>
        <w:t xml:space="preserve">na sua navegação, quais estrelas no alto mar, e lhes dê a confiança de que, desta </w:t>
      </w:r>
      <w:r w:rsidRPr="00DB202E">
        <w:rPr>
          <w:rFonts w:ascii="Candara" w:hAnsi="Candara"/>
          <w:sz w:val="20"/>
          <w:szCs w:val="20"/>
        </w:rPr>
        <w:t>noite escura</w:t>
      </w:r>
      <w:r>
        <w:rPr>
          <w:rFonts w:ascii="Candara" w:hAnsi="Candara"/>
          <w:sz w:val="20"/>
          <w:szCs w:val="20"/>
        </w:rPr>
        <w:t>,</w:t>
      </w:r>
      <w:r w:rsidRPr="00DB202E">
        <w:rPr>
          <w:rFonts w:ascii="Candara" w:hAnsi="Candara"/>
          <w:sz w:val="20"/>
          <w:szCs w:val="20"/>
        </w:rPr>
        <w:t xml:space="preserve"> pode raiar o sol de uma nova aurora</w:t>
      </w:r>
      <w:r>
        <w:rPr>
          <w:rFonts w:ascii="Candara" w:hAnsi="Candara"/>
          <w:sz w:val="20"/>
          <w:szCs w:val="20"/>
        </w:rPr>
        <w:t>!</w:t>
      </w:r>
      <w:r w:rsidRPr="00DB202E">
        <w:rPr>
          <w:rFonts w:ascii="Candara" w:hAnsi="Candara"/>
          <w:sz w:val="20"/>
          <w:szCs w:val="20"/>
        </w:rPr>
        <w:t xml:space="preserve">  </w:t>
      </w:r>
    </w:p>
    <w:p w14:paraId="609640B4" w14:textId="77777777" w:rsidR="004263A9" w:rsidRPr="009D3668" w:rsidRDefault="004263A9" w:rsidP="004263A9">
      <w:pPr>
        <w:spacing w:after="0" w:line="360" w:lineRule="auto"/>
        <w:jc w:val="both"/>
        <w:rPr>
          <w:rFonts w:ascii="Candara" w:hAnsi="Candara"/>
          <w:sz w:val="10"/>
          <w:szCs w:val="10"/>
        </w:rPr>
      </w:pPr>
    </w:p>
    <w:p w14:paraId="7F3D26B5" w14:textId="77777777" w:rsidR="004263A9" w:rsidRDefault="004263A9" w:rsidP="004263A9">
      <w:pPr>
        <w:spacing w:after="0" w:line="360" w:lineRule="auto"/>
        <w:jc w:val="both"/>
        <w:rPr>
          <w:rFonts w:ascii="Candara" w:hAnsi="Candara"/>
          <w:sz w:val="20"/>
          <w:szCs w:val="20"/>
        </w:rPr>
      </w:pPr>
      <w:r w:rsidRPr="001F5964">
        <w:rPr>
          <w:rFonts w:ascii="Candara" w:hAnsi="Candara"/>
          <w:color w:val="FF0000"/>
          <w:sz w:val="20"/>
          <w:szCs w:val="20"/>
        </w:rPr>
        <w:t xml:space="preserve">2. </w:t>
      </w:r>
      <w:r>
        <w:rPr>
          <w:rFonts w:ascii="Candara" w:hAnsi="Candara"/>
          <w:sz w:val="20"/>
          <w:szCs w:val="20"/>
        </w:rPr>
        <w:t>A cena do E</w:t>
      </w:r>
      <w:r w:rsidRPr="00DB202E">
        <w:rPr>
          <w:rFonts w:ascii="Candara" w:hAnsi="Candara"/>
          <w:sz w:val="20"/>
          <w:szCs w:val="20"/>
        </w:rPr>
        <w:t>vangelho ajuda-nos a entende</w:t>
      </w:r>
      <w:r>
        <w:rPr>
          <w:rFonts w:ascii="Candara" w:hAnsi="Candara"/>
          <w:sz w:val="20"/>
          <w:szCs w:val="20"/>
        </w:rPr>
        <w:t xml:space="preserve">r isto mesmo:  </w:t>
      </w:r>
      <w:r w:rsidRPr="00DB202E">
        <w:rPr>
          <w:rFonts w:ascii="Candara" w:hAnsi="Candara"/>
          <w:sz w:val="20"/>
          <w:szCs w:val="20"/>
        </w:rPr>
        <w:t>aquilo que cada um possui</w:t>
      </w:r>
      <w:r>
        <w:rPr>
          <w:rFonts w:ascii="Candara" w:hAnsi="Candara"/>
          <w:sz w:val="20"/>
          <w:szCs w:val="20"/>
        </w:rPr>
        <w:t>, por muito pouco que pareça, é</w:t>
      </w:r>
      <w:r w:rsidRPr="00DB202E">
        <w:rPr>
          <w:rFonts w:ascii="Candara" w:hAnsi="Candara"/>
          <w:sz w:val="20"/>
          <w:szCs w:val="20"/>
        </w:rPr>
        <w:t xml:space="preserve"> um recurso valioso para todos. </w:t>
      </w:r>
      <w:r>
        <w:rPr>
          <w:rFonts w:ascii="Candara" w:hAnsi="Candara"/>
          <w:sz w:val="20"/>
          <w:szCs w:val="20"/>
        </w:rPr>
        <w:t>U</w:t>
      </w:r>
      <w:r w:rsidRPr="00DB202E">
        <w:rPr>
          <w:rFonts w:ascii="Candara" w:hAnsi="Candara"/>
          <w:sz w:val="20"/>
          <w:szCs w:val="20"/>
        </w:rPr>
        <w:t xml:space="preserve">m </w:t>
      </w:r>
      <w:r>
        <w:rPr>
          <w:rFonts w:ascii="Candara" w:hAnsi="Candara"/>
          <w:sz w:val="20"/>
          <w:szCs w:val="20"/>
        </w:rPr>
        <w:t>rapazito</w:t>
      </w:r>
      <w:r w:rsidRPr="00DB202E">
        <w:rPr>
          <w:rFonts w:ascii="Candara" w:hAnsi="Candara"/>
          <w:sz w:val="20"/>
          <w:szCs w:val="20"/>
        </w:rPr>
        <w:t xml:space="preserve"> apresenta a Jesus </w:t>
      </w:r>
      <w:r w:rsidRPr="005F677B">
        <w:rPr>
          <w:rFonts w:ascii="Candara" w:hAnsi="Candara"/>
          <w:i/>
          <w:iCs/>
          <w:sz w:val="20"/>
          <w:szCs w:val="20"/>
        </w:rPr>
        <w:t xml:space="preserve">cinco pães de cevada </w:t>
      </w:r>
      <w:r w:rsidRPr="00406F93">
        <w:rPr>
          <w:rFonts w:ascii="Candara" w:hAnsi="Candara"/>
          <w:iCs/>
          <w:sz w:val="20"/>
          <w:szCs w:val="20"/>
        </w:rPr>
        <w:t>e</w:t>
      </w:r>
      <w:r w:rsidRPr="005F677B">
        <w:rPr>
          <w:rFonts w:ascii="Candara" w:hAnsi="Candara"/>
          <w:i/>
          <w:iCs/>
          <w:sz w:val="20"/>
          <w:szCs w:val="20"/>
        </w:rPr>
        <w:t xml:space="preserve"> dois peixes</w:t>
      </w:r>
      <w:r w:rsidRPr="00DB202E">
        <w:rPr>
          <w:rFonts w:ascii="Candara" w:hAnsi="Candara"/>
          <w:sz w:val="20"/>
          <w:szCs w:val="20"/>
        </w:rPr>
        <w:t xml:space="preserve">. </w:t>
      </w:r>
      <w:r>
        <w:rPr>
          <w:rFonts w:ascii="Candara" w:hAnsi="Candara"/>
          <w:sz w:val="20"/>
          <w:szCs w:val="20"/>
        </w:rPr>
        <w:t xml:space="preserve">Parece nada e é tudo. O </w:t>
      </w:r>
      <w:r w:rsidRPr="00DB202E">
        <w:rPr>
          <w:rFonts w:ascii="Candara" w:hAnsi="Candara"/>
          <w:sz w:val="20"/>
          <w:szCs w:val="20"/>
        </w:rPr>
        <w:t xml:space="preserve">que importa não </w:t>
      </w:r>
      <w:r>
        <w:rPr>
          <w:rFonts w:ascii="Candara" w:hAnsi="Candara"/>
          <w:sz w:val="20"/>
          <w:szCs w:val="20"/>
        </w:rPr>
        <w:t xml:space="preserve">é </w:t>
      </w:r>
      <w:r w:rsidRPr="00DB202E">
        <w:rPr>
          <w:rFonts w:ascii="Candara" w:hAnsi="Candara"/>
          <w:sz w:val="20"/>
          <w:szCs w:val="20"/>
        </w:rPr>
        <w:t xml:space="preserve">ter pouco ou muito, mas </w:t>
      </w:r>
      <w:r>
        <w:rPr>
          <w:rFonts w:ascii="Candara" w:hAnsi="Candara"/>
          <w:sz w:val="20"/>
          <w:szCs w:val="20"/>
        </w:rPr>
        <w:t xml:space="preserve">oferecer ao Senhor e dispor gratuitamente tudo </w:t>
      </w:r>
      <w:r w:rsidRPr="00DB202E">
        <w:rPr>
          <w:rFonts w:ascii="Candara" w:hAnsi="Candara"/>
          <w:sz w:val="20"/>
          <w:szCs w:val="20"/>
        </w:rPr>
        <w:t xml:space="preserve">o que temos. </w:t>
      </w:r>
      <w:r>
        <w:rPr>
          <w:rFonts w:ascii="Candara" w:hAnsi="Candara"/>
          <w:sz w:val="20"/>
          <w:szCs w:val="20"/>
        </w:rPr>
        <w:t xml:space="preserve">Jesus não fica a deitar contas aos </w:t>
      </w:r>
      <w:r w:rsidRPr="0015751F">
        <w:rPr>
          <w:rFonts w:ascii="Candara" w:hAnsi="Candara"/>
          <w:i/>
          <w:iCs/>
          <w:sz w:val="20"/>
          <w:szCs w:val="20"/>
        </w:rPr>
        <w:t xml:space="preserve">cinco pães </w:t>
      </w:r>
      <w:r w:rsidRPr="00406F93">
        <w:rPr>
          <w:rFonts w:ascii="Candara" w:hAnsi="Candara"/>
          <w:iCs/>
          <w:sz w:val="20"/>
          <w:szCs w:val="20"/>
        </w:rPr>
        <w:t>e</w:t>
      </w:r>
      <w:r w:rsidRPr="0015751F">
        <w:rPr>
          <w:rFonts w:ascii="Candara" w:hAnsi="Candara"/>
          <w:i/>
          <w:iCs/>
          <w:sz w:val="20"/>
          <w:szCs w:val="20"/>
        </w:rPr>
        <w:t xml:space="preserve"> dois peixes</w:t>
      </w:r>
      <w:r>
        <w:rPr>
          <w:rFonts w:ascii="Candara" w:hAnsi="Candara"/>
          <w:sz w:val="20"/>
          <w:szCs w:val="20"/>
        </w:rPr>
        <w:t>, mas bendiz, agradece, louva o Pai e reparte pela multidão</w:t>
      </w:r>
      <w:r w:rsidRPr="00DB202E">
        <w:rPr>
          <w:rFonts w:ascii="Candara" w:hAnsi="Candara"/>
          <w:sz w:val="20"/>
          <w:szCs w:val="20"/>
        </w:rPr>
        <w:t xml:space="preserve">. </w:t>
      </w:r>
      <w:r>
        <w:rPr>
          <w:rFonts w:ascii="Candara" w:hAnsi="Candara"/>
          <w:sz w:val="20"/>
          <w:szCs w:val="20"/>
        </w:rPr>
        <w:t xml:space="preserve">Na família, na sociedade, na comunidade, é normal que sejam os avós e os idosos os que têm alguma reserva, algum bem, de que podem dispor e partilhar, sobretudo quando falta o pão. E quantos avós não foram, não são ou não serão o seguro e a garantia do pão de cada dia… na sua própria família, com o alastrar desta terrível pandemia da pobreza?! </w:t>
      </w:r>
    </w:p>
    <w:p w14:paraId="6802EE7B" w14:textId="77777777" w:rsidR="004263A9" w:rsidRPr="009D3668" w:rsidRDefault="004263A9" w:rsidP="004263A9">
      <w:pPr>
        <w:spacing w:after="0" w:line="360" w:lineRule="auto"/>
        <w:jc w:val="both"/>
        <w:rPr>
          <w:rFonts w:ascii="Candara" w:hAnsi="Candara"/>
          <w:sz w:val="10"/>
          <w:szCs w:val="10"/>
        </w:rPr>
      </w:pPr>
    </w:p>
    <w:p w14:paraId="5383C0EB" w14:textId="77777777" w:rsidR="004263A9" w:rsidRPr="00DB202E" w:rsidRDefault="004263A9" w:rsidP="004263A9">
      <w:pPr>
        <w:spacing w:after="0" w:line="360" w:lineRule="auto"/>
        <w:jc w:val="both"/>
        <w:rPr>
          <w:rFonts w:ascii="Candara" w:hAnsi="Candara"/>
          <w:sz w:val="20"/>
          <w:szCs w:val="20"/>
        </w:rPr>
      </w:pPr>
      <w:r w:rsidRPr="001F5964">
        <w:rPr>
          <w:rFonts w:ascii="Candara" w:hAnsi="Candara"/>
          <w:color w:val="FF0000"/>
          <w:sz w:val="20"/>
          <w:szCs w:val="20"/>
        </w:rPr>
        <w:t xml:space="preserve">3. </w:t>
      </w:r>
      <w:r>
        <w:rPr>
          <w:rFonts w:ascii="Candara" w:hAnsi="Candara"/>
          <w:sz w:val="20"/>
          <w:szCs w:val="20"/>
        </w:rPr>
        <w:t>Mas, por vezes</w:t>
      </w:r>
      <w:r w:rsidRPr="00DB202E">
        <w:rPr>
          <w:rFonts w:ascii="Candara" w:hAnsi="Candara"/>
          <w:sz w:val="20"/>
          <w:szCs w:val="20"/>
        </w:rPr>
        <w:t xml:space="preserve">, o que </w:t>
      </w:r>
      <w:r>
        <w:rPr>
          <w:rFonts w:ascii="Candara" w:hAnsi="Candara"/>
          <w:sz w:val="20"/>
          <w:szCs w:val="20"/>
        </w:rPr>
        <w:t xml:space="preserve">os avós e os idosos </w:t>
      </w:r>
      <w:r w:rsidRPr="00DB202E">
        <w:rPr>
          <w:rFonts w:ascii="Candara" w:hAnsi="Candara"/>
          <w:sz w:val="20"/>
          <w:szCs w:val="20"/>
        </w:rPr>
        <w:t>t</w:t>
      </w:r>
      <w:r>
        <w:rPr>
          <w:rFonts w:ascii="Candara" w:hAnsi="Candara"/>
          <w:sz w:val="20"/>
          <w:szCs w:val="20"/>
        </w:rPr>
        <w:t xml:space="preserve">êm a dar de melhor </w:t>
      </w:r>
      <w:r w:rsidRPr="00DB202E">
        <w:rPr>
          <w:rFonts w:ascii="Candara" w:hAnsi="Candara"/>
          <w:sz w:val="20"/>
          <w:szCs w:val="20"/>
        </w:rPr>
        <w:t>n</w:t>
      </w:r>
      <w:r>
        <w:rPr>
          <w:rFonts w:ascii="Candara" w:hAnsi="Candara"/>
          <w:sz w:val="20"/>
          <w:szCs w:val="20"/>
        </w:rPr>
        <w:t>em sequer</w:t>
      </w:r>
      <w:r w:rsidRPr="00DB202E">
        <w:rPr>
          <w:rFonts w:ascii="Candara" w:hAnsi="Candara"/>
          <w:sz w:val="20"/>
          <w:szCs w:val="20"/>
        </w:rPr>
        <w:t xml:space="preserve"> é algo </w:t>
      </w:r>
      <w:r>
        <w:rPr>
          <w:rFonts w:ascii="Candara" w:hAnsi="Candara"/>
          <w:sz w:val="20"/>
          <w:szCs w:val="20"/>
        </w:rPr>
        <w:t xml:space="preserve">de </w:t>
      </w:r>
      <w:r w:rsidRPr="00DB202E">
        <w:rPr>
          <w:rFonts w:ascii="Candara" w:hAnsi="Candara"/>
          <w:sz w:val="20"/>
          <w:szCs w:val="20"/>
        </w:rPr>
        <w:t xml:space="preserve">material. </w:t>
      </w:r>
      <w:r>
        <w:rPr>
          <w:rFonts w:ascii="Candara" w:hAnsi="Candara"/>
          <w:sz w:val="20"/>
          <w:szCs w:val="20"/>
        </w:rPr>
        <w:t>Eles enriquecem a família, a sociedade, a Igreja, sobretudo, com o excesso da bondade, com a beleza da sua ternura</w:t>
      </w:r>
      <w:r w:rsidRPr="00DB202E">
        <w:rPr>
          <w:rFonts w:ascii="Candara" w:hAnsi="Candara"/>
          <w:sz w:val="20"/>
          <w:szCs w:val="20"/>
        </w:rPr>
        <w:t xml:space="preserve">. A maneira de amarem e cuidarem dos </w:t>
      </w:r>
      <w:r>
        <w:rPr>
          <w:rFonts w:ascii="Candara" w:hAnsi="Candara"/>
          <w:sz w:val="20"/>
          <w:szCs w:val="20"/>
        </w:rPr>
        <w:t xml:space="preserve">seus </w:t>
      </w:r>
      <w:r w:rsidRPr="00DB202E">
        <w:rPr>
          <w:rFonts w:ascii="Candara" w:hAnsi="Candara"/>
          <w:sz w:val="20"/>
          <w:szCs w:val="20"/>
        </w:rPr>
        <w:t>netos, mim</w:t>
      </w:r>
      <w:r>
        <w:rPr>
          <w:rFonts w:ascii="Candara" w:hAnsi="Candara"/>
          <w:sz w:val="20"/>
          <w:szCs w:val="20"/>
        </w:rPr>
        <w:t>ando</w:t>
      </w:r>
      <w:r w:rsidRPr="00DB202E">
        <w:rPr>
          <w:rFonts w:ascii="Candara" w:hAnsi="Candara"/>
          <w:sz w:val="20"/>
          <w:szCs w:val="20"/>
        </w:rPr>
        <w:t>-os</w:t>
      </w:r>
      <w:r>
        <w:rPr>
          <w:rFonts w:ascii="Candara" w:hAnsi="Candara"/>
          <w:sz w:val="20"/>
          <w:szCs w:val="20"/>
        </w:rPr>
        <w:t xml:space="preserve"> de graça</w:t>
      </w:r>
      <w:r w:rsidRPr="00DB202E">
        <w:rPr>
          <w:rFonts w:ascii="Candara" w:hAnsi="Candara"/>
          <w:sz w:val="20"/>
          <w:szCs w:val="20"/>
        </w:rPr>
        <w:t xml:space="preserve">, pode parecer-nos exagerada, mas </w:t>
      </w:r>
      <w:r>
        <w:rPr>
          <w:rFonts w:ascii="Candara" w:hAnsi="Candara"/>
          <w:sz w:val="20"/>
          <w:szCs w:val="20"/>
        </w:rPr>
        <w:t xml:space="preserve">este excesso do dom </w:t>
      </w:r>
      <w:r w:rsidRPr="00DB202E">
        <w:rPr>
          <w:rFonts w:ascii="Candara" w:hAnsi="Candara"/>
          <w:sz w:val="20"/>
          <w:szCs w:val="20"/>
        </w:rPr>
        <w:t>é a única medida que o amor conhece</w:t>
      </w:r>
      <w:r>
        <w:rPr>
          <w:rFonts w:ascii="Candara" w:hAnsi="Candara"/>
          <w:sz w:val="20"/>
          <w:szCs w:val="20"/>
        </w:rPr>
        <w:t xml:space="preserve">. Queridos avós e idosos, os vossos netos, os mais novos, não precisam só de pão e de peixe para a boca; </w:t>
      </w:r>
      <w:r w:rsidRPr="0015751F">
        <w:rPr>
          <w:rFonts w:ascii="Candara" w:hAnsi="Candara"/>
          <w:sz w:val="20"/>
          <w:szCs w:val="20"/>
        </w:rPr>
        <w:t>precisam dos vossos cinco pães: 1.º</w:t>
      </w:r>
      <w:r>
        <w:rPr>
          <w:rFonts w:ascii="Candara" w:hAnsi="Candara"/>
          <w:sz w:val="20"/>
          <w:szCs w:val="20"/>
        </w:rPr>
        <w:t>,</w:t>
      </w:r>
      <w:r w:rsidRPr="0015751F">
        <w:rPr>
          <w:rFonts w:ascii="Candara" w:hAnsi="Candara"/>
          <w:sz w:val="20"/>
          <w:szCs w:val="20"/>
        </w:rPr>
        <w:t xml:space="preserve"> a vossa sabedoria; 2.º</w:t>
      </w:r>
      <w:r>
        <w:rPr>
          <w:rFonts w:ascii="Candara" w:hAnsi="Candara"/>
          <w:sz w:val="20"/>
          <w:szCs w:val="20"/>
        </w:rPr>
        <w:t>,</w:t>
      </w:r>
      <w:r w:rsidRPr="0015751F">
        <w:rPr>
          <w:rFonts w:ascii="Candara" w:hAnsi="Candara"/>
          <w:sz w:val="20"/>
          <w:szCs w:val="20"/>
        </w:rPr>
        <w:t xml:space="preserve"> os vossos afetos; 3.º</w:t>
      </w:r>
      <w:r>
        <w:rPr>
          <w:rFonts w:ascii="Candara" w:hAnsi="Candara"/>
          <w:sz w:val="20"/>
          <w:szCs w:val="20"/>
        </w:rPr>
        <w:t>,</w:t>
      </w:r>
      <w:r w:rsidRPr="0015751F">
        <w:rPr>
          <w:rFonts w:ascii="Candara" w:hAnsi="Candara"/>
          <w:sz w:val="20"/>
          <w:szCs w:val="20"/>
        </w:rPr>
        <w:t xml:space="preserve"> os vossos sonhos; 4.º</w:t>
      </w:r>
      <w:r>
        <w:rPr>
          <w:rFonts w:ascii="Candara" w:hAnsi="Candara"/>
          <w:sz w:val="20"/>
          <w:szCs w:val="20"/>
        </w:rPr>
        <w:t>,</w:t>
      </w:r>
      <w:r w:rsidRPr="0015751F">
        <w:rPr>
          <w:rFonts w:ascii="Candara" w:hAnsi="Candara"/>
          <w:sz w:val="20"/>
          <w:szCs w:val="20"/>
        </w:rPr>
        <w:t xml:space="preserve"> a vossa memória; 5.º</w:t>
      </w:r>
      <w:r>
        <w:rPr>
          <w:rFonts w:ascii="Candara" w:hAnsi="Candara"/>
          <w:sz w:val="20"/>
          <w:szCs w:val="20"/>
        </w:rPr>
        <w:t>,</w:t>
      </w:r>
      <w:r w:rsidRPr="0015751F">
        <w:rPr>
          <w:rFonts w:ascii="Candara" w:hAnsi="Candara"/>
          <w:sz w:val="20"/>
          <w:szCs w:val="20"/>
        </w:rPr>
        <w:t xml:space="preserve"> o vosso testemunho de fé. Eles precisam dos vossos dois peixes: 1.º</w:t>
      </w:r>
      <w:r>
        <w:rPr>
          <w:rFonts w:ascii="Candara" w:hAnsi="Candara"/>
          <w:sz w:val="20"/>
          <w:szCs w:val="20"/>
        </w:rPr>
        <w:t>,</w:t>
      </w:r>
      <w:r w:rsidRPr="0015751F">
        <w:rPr>
          <w:rFonts w:ascii="Candara" w:hAnsi="Candara"/>
          <w:sz w:val="20"/>
          <w:szCs w:val="20"/>
        </w:rPr>
        <w:t xml:space="preserve"> o vosso amor gratuito; 2.º</w:t>
      </w:r>
      <w:r>
        <w:rPr>
          <w:rFonts w:ascii="Candara" w:hAnsi="Candara"/>
          <w:sz w:val="20"/>
          <w:szCs w:val="20"/>
        </w:rPr>
        <w:t>,</w:t>
      </w:r>
      <w:r w:rsidRPr="0015751F">
        <w:rPr>
          <w:rFonts w:ascii="Candara" w:hAnsi="Candara"/>
          <w:sz w:val="20"/>
          <w:szCs w:val="20"/>
        </w:rPr>
        <w:t xml:space="preserve"> a vossa oração</w:t>
      </w:r>
      <w:r>
        <w:rPr>
          <w:rFonts w:ascii="Candara" w:hAnsi="Candara"/>
          <w:sz w:val="20"/>
          <w:szCs w:val="20"/>
        </w:rPr>
        <w:t>;</w:t>
      </w:r>
      <w:r w:rsidRPr="0015751F">
        <w:rPr>
          <w:rFonts w:ascii="Candara" w:hAnsi="Candara"/>
          <w:sz w:val="20"/>
          <w:szCs w:val="20"/>
        </w:rPr>
        <w:t xml:space="preserve"> em tempo de pandemia, esta oração acalenta a serena confiança de encontrar um porto seguro</w:t>
      </w:r>
      <w:r w:rsidRPr="00DB202E">
        <w:rPr>
          <w:rFonts w:ascii="Candara" w:hAnsi="Candara"/>
          <w:sz w:val="20"/>
          <w:szCs w:val="20"/>
        </w:rPr>
        <w:t>.</w:t>
      </w:r>
    </w:p>
    <w:p w14:paraId="008CE838" w14:textId="77777777" w:rsidR="004263A9" w:rsidRPr="009D3668" w:rsidRDefault="004263A9" w:rsidP="004263A9">
      <w:pPr>
        <w:spacing w:after="0" w:line="360" w:lineRule="auto"/>
        <w:jc w:val="both"/>
        <w:rPr>
          <w:rFonts w:ascii="Candara" w:hAnsi="Candara"/>
          <w:sz w:val="10"/>
          <w:szCs w:val="10"/>
        </w:rPr>
      </w:pPr>
    </w:p>
    <w:p w14:paraId="38B54E96" w14:textId="77777777" w:rsidR="004263A9" w:rsidRDefault="004263A9" w:rsidP="004263A9">
      <w:pPr>
        <w:spacing w:after="0" w:line="360" w:lineRule="auto"/>
        <w:jc w:val="both"/>
        <w:rPr>
          <w:rFonts w:ascii="Candara" w:hAnsi="Candara"/>
          <w:sz w:val="20"/>
          <w:szCs w:val="20"/>
        </w:rPr>
      </w:pPr>
      <w:r w:rsidRPr="00406F93">
        <w:rPr>
          <w:rFonts w:ascii="Candara" w:hAnsi="Candara"/>
          <w:bCs/>
          <w:color w:val="FF0000"/>
          <w:sz w:val="20"/>
          <w:szCs w:val="20"/>
        </w:rPr>
        <w:t>4.</w:t>
      </w:r>
      <w:r w:rsidRPr="001F5964">
        <w:rPr>
          <w:rFonts w:ascii="Candara" w:hAnsi="Candara"/>
          <w:color w:val="FF0000"/>
          <w:sz w:val="20"/>
          <w:szCs w:val="20"/>
        </w:rPr>
        <w:t xml:space="preserve"> </w:t>
      </w:r>
      <w:r>
        <w:rPr>
          <w:rFonts w:ascii="Candara" w:hAnsi="Candara"/>
          <w:sz w:val="20"/>
          <w:szCs w:val="20"/>
        </w:rPr>
        <w:t xml:space="preserve">Queridos avós e idosos: não fiqueis a pensar que já é bastante o fardo da vossa solidão e da vossa fragilidade; não digais que já não tendes idade para </w:t>
      </w:r>
      <w:r w:rsidRPr="00055CBA">
        <w:rPr>
          <w:rFonts w:ascii="Candara" w:hAnsi="Candara"/>
          <w:i/>
          <w:iCs/>
          <w:sz w:val="20"/>
          <w:szCs w:val="20"/>
        </w:rPr>
        <w:t>nascer de novo</w:t>
      </w:r>
      <w:r>
        <w:rPr>
          <w:rFonts w:ascii="Candara" w:hAnsi="Candara"/>
          <w:sz w:val="20"/>
          <w:szCs w:val="20"/>
        </w:rPr>
        <w:t xml:space="preserve"> ou para viverdes uma nova vocação. Não. Tendes uma verdadeira e própria vocação. Qual é ela? Diríamos que é tripla: é a vocação de ajudardes </w:t>
      </w:r>
      <w:r w:rsidRPr="00EE5733">
        <w:rPr>
          <w:rFonts w:ascii="Candara" w:hAnsi="Candara"/>
          <w:b/>
          <w:bCs/>
          <w:sz w:val="20"/>
          <w:szCs w:val="20"/>
        </w:rPr>
        <w:t>os netos e</w:t>
      </w:r>
      <w:r>
        <w:rPr>
          <w:rFonts w:ascii="Candara" w:hAnsi="Candara"/>
          <w:b/>
          <w:bCs/>
          <w:sz w:val="20"/>
          <w:szCs w:val="20"/>
        </w:rPr>
        <w:t xml:space="preserve"> os</w:t>
      </w:r>
      <w:r w:rsidRPr="00EE5733">
        <w:rPr>
          <w:rFonts w:ascii="Candara" w:hAnsi="Candara"/>
          <w:b/>
          <w:bCs/>
          <w:sz w:val="20"/>
          <w:szCs w:val="20"/>
        </w:rPr>
        <w:t xml:space="preserve"> mais novos a não perder</w:t>
      </w:r>
      <w:r>
        <w:rPr>
          <w:rFonts w:ascii="Candara" w:hAnsi="Candara"/>
          <w:b/>
          <w:bCs/>
          <w:sz w:val="20"/>
          <w:szCs w:val="20"/>
        </w:rPr>
        <w:t>em</w:t>
      </w:r>
      <w:r w:rsidRPr="00EE5733">
        <w:rPr>
          <w:rFonts w:ascii="Candara" w:hAnsi="Candara"/>
          <w:b/>
          <w:bCs/>
          <w:sz w:val="20"/>
          <w:szCs w:val="20"/>
        </w:rPr>
        <w:t xml:space="preserve"> as </w:t>
      </w:r>
      <w:r>
        <w:rPr>
          <w:rFonts w:ascii="Candara" w:hAnsi="Candara"/>
          <w:b/>
          <w:bCs/>
          <w:sz w:val="20"/>
          <w:szCs w:val="20"/>
        </w:rPr>
        <w:t xml:space="preserve">suas </w:t>
      </w:r>
      <w:r w:rsidRPr="00EE5733">
        <w:rPr>
          <w:rFonts w:ascii="Candara" w:hAnsi="Candara"/>
          <w:b/>
          <w:bCs/>
          <w:sz w:val="20"/>
          <w:szCs w:val="20"/>
        </w:rPr>
        <w:t>raízes</w:t>
      </w:r>
      <w:r>
        <w:rPr>
          <w:rFonts w:ascii="Candara" w:hAnsi="Candara"/>
          <w:sz w:val="20"/>
          <w:szCs w:val="20"/>
        </w:rPr>
        <w:t xml:space="preserve">, tornando viva neles a memória agradecida, que é um bom alicerce da construção da vida e da fé; é ainda a vocação de </w:t>
      </w:r>
      <w:r w:rsidRPr="00DB202E">
        <w:rPr>
          <w:rFonts w:ascii="Candara" w:hAnsi="Candara"/>
          <w:b/>
          <w:bCs/>
          <w:sz w:val="20"/>
          <w:szCs w:val="20"/>
        </w:rPr>
        <w:t>transmitir</w:t>
      </w:r>
      <w:r>
        <w:rPr>
          <w:rFonts w:ascii="Candara" w:hAnsi="Candara"/>
          <w:b/>
          <w:bCs/>
          <w:sz w:val="20"/>
          <w:szCs w:val="20"/>
        </w:rPr>
        <w:t>des</w:t>
      </w:r>
      <w:r w:rsidRPr="00DB202E">
        <w:rPr>
          <w:rFonts w:ascii="Candara" w:hAnsi="Candara"/>
          <w:b/>
          <w:bCs/>
          <w:sz w:val="20"/>
          <w:szCs w:val="20"/>
        </w:rPr>
        <w:t xml:space="preserve"> a fé às novas gerações</w:t>
      </w:r>
      <w:r w:rsidRPr="00EE5733">
        <w:rPr>
          <w:rFonts w:ascii="Candara" w:hAnsi="Candara"/>
          <w:sz w:val="20"/>
          <w:szCs w:val="20"/>
        </w:rPr>
        <w:t xml:space="preserve"> pelo testemunho da </w:t>
      </w:r>
      <w:r>
        <w:rPr>
          <w:rFonts w:ascii="Candara" w:hAnsi="Candara"/>
          <w:sz w:val="20"/>
          <w:szCs w:val="20"/>
        </w:rPr>
        <w:t xml:space="preserve">vossa </w:t>
      </w:r>
      <w:r w:rsidRPr="00EE5733">
        <w:rPr>
          <w:rFonts w:ascii="Candara" w:hAnsi="Candara"/>
          <w:sz w:val="20"/>
          <w:szCs w:val="20"/>
        </w:rPr>
        <w:t>confiança em Deus</w:t>
      </w:r>
      <w:r>
        <w:rPr>
          <w:rFonts w:ascii="Candara" w:hAnsi="Candara"/>
          <w:b/>
          <w:bCs/>
          <w:sz w:val="20"/>
          <w:szCs w:val="20"/>
        </w:rPr>
        <w:t>; é também a vocação d</w:t>
      </w:r>
      <w:r w:rsidRPr="00DB202E">
        <w:rPr>
          <w:rFonts w:ascii="Candara" w:hAnsi="Candara"/>
          <w:b/>
          <w:bCs/>
          <w:sz w:val="20"/>
          <w:szCs w:val="20"/>
        </w:rPr>
        <w:t xml:space="preserve">e </w:t>
      </w:r>
      <w:r>
        <w:rPr>
          <w:rFonts w:ascii="Candara" w:hAnsi="Candara"/>
          <w:b/>
          <w:bCs/>
          <w:sz w:val="20"/>
          <w:szCs w:val="20"/>
        </w:rPr>
        <w:t>cuidardes e mimardes os vossos netos com a bênção dos afetos</w:t>
      </w:r>
      <w:r w:rsidRPr="00DB202E">
        <w:rPr>
          <w:rFonts w:ascii="Candara" w:hAnsi="Candara"/>
          <w:sz w:val="20"/>
          <w:szCs w:val="20"/>
        </w:rPr>
        <w:t xml:space="preserve">. </w:t>
      </w:r>
      <w:r>
        <w:rPr>
          <w:rFonts w:ascii="Candara" w:hAnsi="Candara"/>
          <w:sz w:val="20"/>
          <w:szCs w:val="20"/>
        </w:rPr>
        <w:t xml:space="preserve">Para esta missão, nenhum de vós pode dizer que está aposentado ou que já se reformou! </w:t>
      </w:r>
      <w:r w:rsidRPr="0086584D">
        <w:rPr>
          <w:rFonts w:ascii="Candara" w:hAnsi="Candara"/>
          <w:i/>
          <w:iCs/>
          <w:sz w:val="20"/>
          <w:szCs w:val="20"/>
        </w:rPr>
        <w:t xml:space="preserve">Avante e coragem! Tende confiança: </w:t>
      </w:r>
      <w:r>
        <w:rPr>
          <w:rFonts w:ascii="Candara" w:hAnsi="Candara"/>
          <w:i/>
          <w:iCs/>
          <w:sz w:val="20"/>
          <w:szCs w:val="20"/>
        </w:rPr>
        <w:t>o</w:t>
      </w:r>
      <w:r w:rsidRPr="0086584D">
        <w:rPr>
          <w:rFonts w:ascii="Candara" w:hAnsi="Candara"/>
          <w:i/>
          <w:iCs/>
          <w:sz w:val="20"/>
          <w:szCs w:val="20"/>
        </w:rPr>
        <w:t xml:space="preserve"> Senhor está convosco, todos os dias</w:t>
      </w:r>
      <w:r>
        <w:rPr>
          <w:rFonts w:ascii="Candara" w:hAnsi="Candara"/>
          <w:sz w:val="20"/>
          <w:szCs w:val="20"/>
        </w:rPr>
        <w:t xml:space="preserve">! </w:t>
      </w:r>
    </w:p>
    <w:p w14:paraId="1E94AAB6" w14:textId="77777777" w:rsidR="004263A9" w:rsidRPr="0015751F" w:rsidRDefault="004263A9" w:rsidP="004263A9">
      <w:pPr>
        <w:spacing w:after="0" w:line="360" w:lineRule="auto"/>
        <w:jc w:val="both"/>
        <w:rPr>
          <w:rFonts w:ascii="Candara" w:hAnsi="Candara"/>
          <w:b/>
          <w:bCs/>
          <w:sz w:val="10"/>
          <w:szCs w:val="10"/>
        </w:rPr>
      </w:pPr>
    </w:p>
    <w:p w14:paraId="4865BB5E" w14:textId="77777777" w:rsidR="004263A9" w:rsidRDefault="004263A9" w:rsidP="004263A9">
      <w:pPr>
        <w:spacing w:after="0" w:line="360" w:lineRule="auto"/>
        <w:jc w:val="both"/>
        <w:rPr>
          <w:rFonts w:ascii="Candara" w:hAnsi="Candara"/>
          <w:sz w:val="20"/>
          <w:szCs w:val="20"/>
        </w:rPr>
      </w:pPr>
      <w:r w:rsidRPr="00406F93">
        <w:rPr>
          <w:rFonts w:ascii="Candara" w:hAnsi="Candara"/>
          <w:bCs/>
          <w:color w:val="FF0000"/>
          <w:sz w:val="20"/>
          <w:szCs w:val="20"/>
        </w:rPr>
        <w:t>5.</w:t>
      </w:r>
      <w:r w:rsidRPr="001F5964">
        <w:rPr>
          <w:rFonts w:ascii="Candara" w:hAnsi="Candara"/>
          <w:color w:val="FF0000"/>
          <w:sz w:val="20"/>
          <w:szCs w:val="20"/>
        </w:rPr>
        <w:t xml:space="preserve"> </w:t>
      </w:r>
      <w:r>
        <w:rPr>
          <w:rFonts w:ascii="Candara" w:hAnsi="Candara"/>
          <w:sz w:val="20"/>
          <w:szCs w:val="20"/>
        </w:rPr>
        <w:t xml:space="preserve">Queridos netos, queridos irmãos mais novos: não olheis para os avós e para os idosos apenas como pessoas a quem cuidar e proteger. Não. </w:t>
      </w:r>
      <w:r w:rsidRPr="00133D9E">
        <w:rPr>
          <w:rFonts w:ascii="Candara" w:hAnsi="Candara"/>
          <w:b/>
          <w:bCs/>
          <w:sz w:val="20"/>
          <w:szCs w:val="20"/>
        </w:rPr>
        <w:t>Juntai-vos a nós e valorizai os avós.</w:t>
      </w:r>
      <w:r>
        <w:rPr>
          <w:rFonts w:ascii="Candara" w:hAnsi="Candara"/>
          <w:sz w:val="20"/>
          <w:szCs w:val="20"/>
        </w:rPr>
        <w:t xml:space="preserve"> Sejamos gratos pela sua missão. Q</w:t>
      </w:r>
      <w:r w:rsidRPr="00DB202E">
        <w:rPr>
          <w:rFonts w:ascii="Candara" w:hAnsi="Candara"/>
          <w:sz w:val="20"/>
          <w:szCs w:val="20"/>
        </w:rPr>
        <w:t xml:space="preserve">uantos </w:t>
      </w:r>
      <w:r>
        <w:rPr>
          <w:rFonts w:ascii="Candara" w:hAnsi="Candara"/>
          <w:sz w:val="20"/>
          <w:szCs w:val="20"/>
        </w:rPr>
        <w:t>avós acompanham os netos na Catequese e na Eucaristia e os vão levar e buscar à Escola? Quantos avós são a verdadeira retaguarda social das famílias, com horários laborais absorventes e impeditivos do acompanhamento dos filhos? N</w:t>
      </w:r>
      <w:r w:rsidRPr="00DB202E">
        <w:rPr>
          <w:rFonts w:ascii="Candara" w:hAnsi="Candara"/>
          <w:sz w:val="20"/>
          <w:szCs w:val="20"/>
        </w:rPr>
        <w:t>a nossa paróquia</w:t>
      </w:r>
      <w:r>
        <w:rPr>
          <w:rFonts w:ascii="Candara" w:hAnsi="Candara"/>
          <w:sz w:val="20"/>
          <w:szCs w:val="20"/>
        </w:rPr>
        <w:t xml:space="preserve">, quantos avós e idosos não colaboram nos serviços do anúncio, da liturgia, da caridade? </w:t>
      </w:r>
    </w:p>
    <w:p w14:paraId="01D1E848" w14:textId="77777777" w:rsidR="004263A9" w:rsidRPr="00133D9E" w:rsidRDefault="004263A9" w:rsidP="004263A9">
      <w:pPr>
        <w:spacing w:after="0" w:line="360" w:lineRule="auto"/>
        <w:jc w:val="both"/>
        <w:rPr>
          <w:rFonts w:ascii="Candara" w:hAnsi="Candara"/>
          <w:sz w:val="10"/>
          <w:szCs w:val="10"/>
        </w:rPr>
      </w:pPr>
    </w:p>
    <w:p w14:paraId="6CC8D18B" w14:textId="77777777" w:rsidR="004263A9" w:rsidRDefault="004263A9" w:rsidP="004263A9">
      <w:pPr>
        <w:spacing w:after="0" w:line="360" w:lineRule="auto"/>
        <w:jc w:val="both"/>
        <w:rPr>
          <w:rFonts w:ascii="Candara" w:hAnsi="Candara"/>
          <w:sz w:val="20"/>
          <w:szCs w:val="20"/>
        </w:rPr>
      </w:pPr>
      <w:r>
        <w:rPr>
          <w:rFonts w:ascii="Candara" w:hAnsi="Candara"/>
          <w:sz w:val="20"/>
          <w:szCs w:val="20"/>
        </w:rPr>
        <w:t xml:space="preserve">Obrigado, queridos avós e idosos, por serdes </w:t>
      </w:r>
      <w:r w:rsidRPr="00DB202E">
        <w:rPr>
          <w:rFonts w:ascii="Candara" w:hAnsi="Candara"/>
          <w:sz w:val="20"/>
          <w:szCs w:val="20"/>
        </w:rPr>
        <w:t xml:space="preserve">atores de uma pastoral </w:t>
      </w:r>
      <w:r>
        <w:rPr>
          <w:rFonts w:ascii="Candara" w:hAnsi="Candara"/>
          <w:sz w:val="20"/>
          <w:szCs w:val="20"/>
        </w:rPr>
        <w:t xml:space="preserve">de gestação da fé nos mais novos. Obrigado por serdes </w:t>
      </w:r>
      <w:r w:rsidRPr="00DB202E">
        <w:rPr>
          <w:rFonts w:ascii="Candara" w:hAnsi="Candara"/>
          <w:sz w:val="20"/>
          <w:szCs w:val="20"/>
        </w:rPr>
        <w:t>testemunhas privilegiadas do amor fiel</w:t>
      </w:r>
      <w:r>
        <w:rPr>
          <w:rFonts w:ascii="Candara" w:hAnsi="Candara"/>
          <w:sz w:val="20"/>
          <w:szCs w:val="20"/>
        </w:rPr>
        <w:t xml:space="preserve">, mimoso e carinhoso </w:t>
      </w:r>
      <w:r w:rsidRPr="00DB202E">
        <w:rPr>
          <w:rFonts w:ascii="Candara" w:hAnsi="Candara"/>
          <w:sz w:val="20"/>
          <w:szCs w:val="20"/>
        </w:rPr>
        <w:t>d</w:t>
      </w:r>
      <w:r>
        <w:rPr>
          <w:rFonts w:ascii="Candara" w:hAnsi="Candara"/>
          <w:sz w:val="20"/>
          <w:szCs w:val="20"/>
        </w:rPr>
        <w:t xml:space="preserve">o nosso </w:t>
      </w:r>
      <w:r w:rsidRPr="00DB202E">
        <w:rPr>
          <w:rFonts w:ascii="Candara" w:hAnsi="Candara"/>
          <w:sz w:val="20"/>
          <w:szCs w:val="20"/>
        </w:rPr>
        <w:t>Deus</w:t>
      </w:r>
      <w:r>
        <w:rPr>
          <w:rFonts w:ascii="Candara" w:hAnsi="Candara"/>
          <w:sz w:val="20"/>
          <w:szCs w:val="20"/>
        </w:rPr>
        <w:t xml:space="preserve">. O Senhor vos abençoe a todos na paz! </w:t>
      </w:r>
    </w:p>
    <w:p w14:paraId="688E28A0" w14:textId="372C0DE1" w:rsidR="00147B46" w:rsidRPr="00147B46" w:rsidRDefault="00147B46" w:rsidP="00147B46">
      <w:pPr>
        <w:spacing w:line="360" w:lineRule="auto"/>
        <w:jc w:val="center"/>
        <w:rPr>
          <w:rFonts w:ascii="Candara" w:hAnsi="Candara" w:cs="Calibri"/>
          <w:b/>
          <w:smallCaps/>
          <w:sz w:val="20"/>
          <w:szCs w:val="20"/>
        </w:rPr>
      </w:pPr>
      <w:r w:rsidRPr="00147B46">
        <w:rPr>
          <w:rFonts w:ascii="Candara" w:hAnsi="Candara" w:cs="Calibri"/>
          <w:b/>
          <w:smallCaps/>
          <w:sz w:val="20"/>
          <w:szCs w:val="20"/>
        </w:rPr>
        <w:t>Homilia no XVII Domingo Comum B 2018</w:t>
      </w:r>
    </w:p>
    <w:p w14:paraId="30B97BA9" w14:textId="77777777" w:rsidR="00147B46" w:rsidRPr="00147B46" w:rsidRDefault="00147B46" w:rsidP="00147B46">
      <w:pPr>
        <w:spacing w:line="360" w:lineRule="auto"/>
        <w:jc w:val="center"/>
        <w:rPr>
          <w:rFonts w:ascii="Candara" w:hAnsi="Candara" w:cs="Calibri"/>
          <w:i/>
          <w:sz w:val="20"/>
          <w:szCs w:val="20"/>
        </w:rPr>
      </w:pPr>
      <w:r w:rsidRPr="00147B46">
        <w:rPr>
          <w:rFonts w:ascii="Candara" w:hAnsi="Candara" w:cs="Calibri"/>
          <w:i/>
          <w:sz w:val="20"/>
          <w:szCs w:val="20"/>
        </w:rPr>
        <w:t>Discípulos em massa ou discípulos na massa?</w:t>
      </w:r>
    </w:p>
    <w:p w14:paraId="16E51490" w14:textId="77777777" w:rsidR="00147B46" w:rsidRPr="00147B46" w:rsidRDefault="00147B46" w:rsidP="00147B46">
      <w:pPr>
        <w:spacing w:line="360" w:lineRule="auto"/>
        <w:jc w:val="both"/>
        <w:rPr>
          <w:rFonts w:ascii="Candara" w:hAnsi="Candara" w:cs="Calibri"/>
          <w:sz w:val="20"/>
          <w:szCs w:val="20"/>
        </w:rPr>
      </w:pPr>
      <w:r w:rsidRPr="00147B46">
        <w:rPr>
          <w:rFonts w:ascii="Candara" w:hAnsi="Candara" w:cs="Calibri"/>
          <w:sz w:val="20"/>
          <w:szCs w:val="20"/>
        </w:rPr>
        <w:t xml:space="preserve">São Marcos, o evangelista deste ano litúrgico, vai de férias até ao final de agosto! Nestes </w:t>
      </w:r>
      <w:r w:rsidRPr="00147B46">
        <w:rPr>
          <w:rFonts w:ascii="Candara" w:hAnsi="Candara" w:cs="Calibri"/>
          <w:i/>
          <w:sz w:val="20"/>
          <w:szCs w:val="20"/>
        </w:rPr>
        <w:t>cinco domingos</w:t>
      </w:r>
      <w:r w:rsidRPr="00147B46">
        <w:rPr>
          <w:rFonts w:ascii="Candara" w:hAnsi="Candara" w:cs="Calibri"/>
          <w:sz w:val="20"/>
          <w:szCs w:val="20"/>
        </w:rPr>
        <w:t xml:space="preserve"> somos guiados pela leitura do quarto Evangelho, cuja autoria é atribuída a São João, o discípulo amado! O calor tira-nos algum apetite para digerir o longo capítulo sexto, em que São João nos apresenta o suculento </w:t>
      </w:r>
      <w:r w:rsidRPr="00147B46">
        <w:rPr>
          <w:rFonts w:ascii="Candara" w:hAnsi="Candara" w:cs="Calibri"/>
          <w:i/>
          <w:sz w:val="20"/>
          <w:szCs w:val="20"/>
        </w:rPr>
        <w:t>Discurso do Pão da Vida</w:t>
      </w:r>
      <w:r w:rsidRPr="00147B46">
        <w:rPr>
          <w:rFonts w:ascii="Candara" w:hAnsi="Candara" w:cs="Calibri"/>
          <w:sz w:val="20"/>
          <w:szCs w:val="20"/>
        </w:rPr>
        <w:t>, na sequência do grandioso sinal dos cinco pães e dois peixes, que alimentaram numerosa multidão! Como “</w:t>
      </w:r>
      <w:r w:rsidRPr="00147B46">
        <w:rPr>
          <w:rFonts w:ascii="Candara" w:hAnsi="Candara" w:cs="Calibri"/>
          <w:i/>
          <w:sz w:val="20"/>
          <w:szCs w:val="20"/>
        </w:rPr>
        <w:t>em tempo de melões, não há sermões</w:t>
      </w:r>
      <w:r w:rsidRPr="00147B46">
        <w:rPr>
          <w:rFonts w:ascii="Candara" w:hAnsi="Candara" w:cs="Calibri"/>
          <w:sz w:val="20"/>
          <w:szCs w:val="20"/>
        </w:rPr>
        <w:t>”, vamos digerir este “</w:t>
      </w:r>
      <w:r w:rsidRPr="00147B46">
        <w:rPr>
          <w:rFonts w:ascii="Candara" w:hAnsi="Candara" w:cs="Calibri"/>
          <w:i/>
          <w:sz w:val="20"/>
          <w:szCs w:val="20"/>
        </w:rPr>
        <w:t>pedaço de pão</w:t>
      </w:r>
      <w:r w:rsidRPr="00147B46">
        <w:rPr>
          <w:rFonts w:ascii="Candara" w:hAnsi="Candara" w:cs="Calibri"/>
          <w:sz w:val="20"/>
          <w:szCs w:val="20"/>
        </w:rPr>
        <w:t xml:space="preserve">”, saboreando-o, aos bocadinhos, </w:t>
      </w:r>
      <w:r w:rsidRPr="00147B46">
        <w:rPr>
          <w:rFonts w:ascii="Candara" w:hAnsi="Candara" w:cs="Calibri"/>
          <w:i/>
          <w:sz w:val="20"/>
          <w:szCs w:val="20"/>
        </w:rPr>
        <w:t>domingo a domingo</w:t>
      </w:r>
      <w:r w:rsidRPr="00147B46">
        <w:rPr>
          <w:rFonts w:ascii="Candara" w:hAnsi="Candara" w:cs="Calibri"/>
          <w:sz w:val="20"/>
          <w:szCs w:val="20"/>
        </w:rPr>
        <w:t xml:space="preserve">, sem perder migalha. Mas vamos fazê-lo como aprendizes de discípulos missionários de Jesus, aproveitando esta </w:t>
      </w:r>
      <w:r w:rsidRPr="00147B46">
        <w:rPr>
          <w:rFonts w:ascii="Candara" w:hAnsi="Candara" w:cs="Calibri"/>
          <w:i/>
          <w:sz w:val="20"/>
          <w:szCs w:val="20"/>
        </w:rPr>
        <w:t>pausa sobre o relvado</w:t>
      </w:r>
      <w:r w:rsidRPr="00147B46">
        <w:rPr>
          <w:rFonts w:ascii="Candara" w:hAnsi="Candara" w:cs="Calibri"/>
          <w:sz w:val="20"/>
          <w:szCs w:val="20"/>
        </w:rPr>
        <w:t>. Por hoje, ficam as três primeiras notas de terreno:</w:t>
      </w:r>
    </w:p>
    <w:p w14:paraId="11CCA170" w14:textId="77777777" w:rsidR="00147B46" w:rsidRPr="00147B46" w:rsidRDefault="00147B46" w:rsidP="00147B46">
      <w:pPr>
        <w:spacing w:line="360" w:lineRule="auto"/>
        <w:jc w:val="both"/>
        <w:rPr>
          <w:rFonts w:ascii="Candara" w:hAnsi="Candara" w:cs="Tahoma"/>
          <w:color w:val="000000"/>
          <w:sz w:val="20"/>
          <w:szCs w:val="20"/>
          <w:shd w:val="clear" w:color="auto" w:fill="FFFFFF"/>
        </w:rPr>
      </w:pPr>
      <w:r w:rsidRPr="00147B46">
        <w:rPr>
          <w:rFonts w:ascii="Candara" w:hAnsi="Candara" w:cs="Calibri"/>
          <w:b/>
          <w:sz w:val="20"/>
          <w:szCs w:val="20"/>
        </w:rPr>
        <w:t>1.</w:t>
      </w:r>
      <w:r w:rsidRPr="00147B46">
        <w:rPr>
          <w:rFonts w:ascii="Candara" w:hAnsi="Candara" w:cs="Calibri"/>
          <w:sz w:val="20"/>
          <w:szCs w:val="20"/>
        </w:rPr>
        <w:t xml:space="preserve"> A primeira é que o discípulo missionário não se pode assustar ou deixar bloquear com a pobreza de meios: “</w:t>
      </w:r>
      <w:r w:rsidRPr="00147B46">
        <w:rPr>
          <w:rFonts w:ascii="Candara" w:hAnsi="Candara" w:cs="Calibri"/>
          <w:i/>
          <w:sz w:val="20"/>
          <w:szCs w:val="20"/>
        </w:rPr>
        <w:t>Como posso, com isto, dar de comer a cem pessoas</w:t>
      </w:r>
      <w:r w:rsidRPr="00147B46">
        <w:rPr>
          <w:rFonts w:ascii="Candara" w:hAnsi="Candara" w:cs="Calibri"/>
          <w:sz w:val="20"/>
          <w:szCs w:val="20"/>
        </w:rPr>
        <w:t>?». Ou: “Q</w:t>
      </w:r>
      <w:r w:rsidRPr="00147B46">
        <w:rPr>
          <w:rFonts w:ascii="Candara" w:hAnsi="Candara" w:cs="Calibri"/>
          <w:i/>
          <w:sz w:val="20"/>
          <w:szCs w:val="20"/>
        </w:rPr>
        <w:t>ue é isso para tanta gente?</w:t>
      </w:r>
      <w:r w:rsidRPr="00147B46">
        <w:rPr>
          <w:rFonts w:ascii="Candara" w:hAnsi="Candara" w:cs="Calibri"/>
          <w:sz w:val="20"/>
          <w:szCs w:val="20"/>
        </w:rPr>
        <w:t xml:space="preserve">”. O discípulo aprende de Jesus que a </w:t>
      </w:r>
      <w:r w:rsidRPr="00147B46">
        <w:rPr>
          <w:rFonts w:ascii="Candara" w:hAnsi="Candara" w:cs="Calibri"/>
          <w:i/>
          <w:sz w:val="20"/>
          <w:szCs w:val="20"/>
        </w:rPr>
        <w:t>pobreza de meios</w:t>
      </w:r>
      <w:r w:rsidRPr="00147B46">
        <w:rPr>
          <w:rFonts w:ascii="Candara" w:hAnsi="Candara" w:cs="Calibri"/>
          <w:sz w:val="20"/>
          <w:szCs w:val="20"/>
        </w:rPr>
        <w:t xml:space="preserve"> faz parte da sua identidade e condição. É na medida em que o discípulo se sente carenciado, dependente de ajuda, que ele abre espaço para Deus agir e o surpreender com a Sua superabundância! </w:t>
      </w:r>
      <w:r w:rsidRPr="00147B46">
        <w:rPr>
          <w:rFonts w:ascii="Candara" w:hAnsi="Candara" w:cs="Tahoma"/>
          <w:color w:val="000000"/>
          <w:sz w:val="20"/>
          <w:szCs w:val="20"/>
          <w:shd w:val="clear" w:color="auto" w:fill="FFFFFF"/>
        </w:rPr>
        <w:t xml:space="preserve">Na simplicidade de vida e na míngua de meios, o discípulo missionário dá a cara por Jesus! Também </w:t>
      </w:r>
      <w:r w:rsidRPr="00147B46">
        <w:rPr>
          <w:rFonts w:ascii="Candara" w:hAnsi="Candara" w:cs="Calibri"/>
          <w:sz w:val="20"/>
          <w:szCs w:val="20"/>
        </w:rPr>
        <w:t>para o discípulo missionário, “</w:t>
      </w:r>
      <w:r w:rsidRPr="00147B46">
        <w:rPr>
          <w:rFonts w:ascii="Candara" w:hAnsi="Candara" w:cs="Calibri"/>
          <w:i/>
          <w:sz w:val="20"/>
          <w:szCs w:val="20"/>
        </w:rPr>
        <w:t>o</w:t>
      </w:r>
      <w:r w:rsidRPr="00147B46">
        <w:rPr>
          <w:rFonts w:ascii="Candara" w:hAnsi="Candara" w:cs="Calibri"/>
          <w:sz w:val="20"/>
          <w:szCs w:val="20"/>
        </w:rPr>
        <w:t xml:space="preserve"> </w:t>
      </w:r>
      <w:r w:rsidRPr="00147B46">
        <w:rPr>
          <w:rFonts w:ascii="Candara" w:hAnsi="Candara" w:cs="Calibri"/>
          <w:i/>
          <w:sz w:val="20"/>
          <w:szCs w:val="20"/>
        </w:rPr>
        <w:t>meio é a mensagem</w:t>
      </w:r>
      <w:r w:rsidRPr="00147B46">
        <w:rPr>
          <w:rFonts w:ascii="Candara" w:hAnsi="Candara" w:cs="Calibri"/>
          <w:sz w:val="20"/>
          <w:szCs w:val="20"/>
        </w:rPr>
        <w:t>” (Marshall McLuhan). No seu estilo de vida já diz tudo: donde vem e ao que vem! Vem livre e feliz do seu encontro com Jesus. E, pobre como Ele, sai ao encontro dos mais pobres!</w:t>
      </w:r>
    </w:p>
    <w:p w14:paraId="0347F473" w14:textId="77777777" w:rsidR="00147B46" w:rsidRPr="00147B46" w:rsidRDefault="00147B46" w:rsidP="00147B46">
      <w:pPr>
        <w:spacing w:line="360" w:lineRule="auto"/>
        <w:jc w:val="both"/>
        <w:rPr>
          <w:rFonts w:ascii="Candara" w:hAnsi="Candara" w:cs="Calibri"/>
          <w:sz w:val="20"/>
          <w:szCs w:val="20"/>
        </w:rPr>
      </w:pPr>
      <w:r w:rsidRPr="00147B46">
        <w:rPr>
          <w:rFonts w:ascii="Candara" w:hAnsi="Candara" w:cs="Tahoma"/>
          <w:b/>
          <w:sz w:val="20"/>
          <w:szCs w:val="20"/>
          <w:shd w:val="clear" w:color="auto" w:fill="FFFFFF"/>
        </w:rPr>
        <w:t>2.</w:t>
      </w:r>
      <w:r w:rsidRPr="00147B46">
        <w:rPr>
          <w:rFonts w:ascii="Candara" w:hAnsi="Candara" w:cs="Tahoma"/>
          <w:color w:val="000000"/>
          <w:sz w:val="20"/>
          <w:szCs w:val="20"/>
          <w:shd w:val="clear" w:color="auto" w:fill="FFFFFF"/>
        </w:rPr>
        <w:t xml:space="preserve"> Isto conduz-nos à segunda nota: o discípulo</w:t>
      </w:r>
      <w:r w:rsidRPr="00147B46">
        <w:rPr>
          <w:rFonts w:ascii="Candara" w:hAnsi="Candara" w:cs="Calibri"/>
          <w:sz w:val="20"/>
          <w:szCs w:val="20"/>
        </w:rPr>
        <w:t xml:space="preserve"> missionário não se assusta nem desanima, por passar despercebido ou se sentir tão pequenino, no meio de uma numerosa multidão. Ele não tem medo de meter as mãos na </w:t>
      </w:r>
      <w:r w:rsidRPr="00147B46">
        <w:rPr>
          <w:rFonts w:ascii="Candara" w:hAnsi="Candara" w:cs="Calibri"/>
          <w:i/>
          <w:sz w:val="20"/>
          <w:szCs w:val="20"/>
        </w:rPr>
        <w:t xml:space="preserve">massa </w:t>
      </w:r>
      <w:r w:rsidRPr="00147B46">
        <w:rPr>
          <w:rFonts w:ascii="Candara" w:hAnsi="Candara" w:cs="Calibri"/>
          <w:sz w:val="20"/>
          <w:szCs w:val="20"/>
        </w:rPr>
        <w:t>do povo! Pelo contrário, tal como a pequenina porção de fermento leveda toda a massa e faz crescer o pão que alimenta, assim o discípulo missionário é fermento na massa do povo e o seu testemunho tem um efeito multiplicador e transformador à sua volta. Não é importante o sucesso ou fracasso. Podem acreditar ou não, aceitar ou recusar, mas saberão que há Cristo e que há um cristão… no meio deles!</w:t>
      </w:r>
    </w:p>
    <w:p w14:paraId="7A798011" w14:textId="77777777" w:rsidR="00147B46" w:rsidRPr="00147B46" w:rsidRDefault="00147B46" w:rsidP="00147B46">
      <w:pPr>
        <w:spacing w:line="360" w:lineRule="auto"/>
        <w:jc w:val="both"/>
        <w:rPr>
          <w:rFonts w:ascii="Candara" w:hAnsi="Candara" w:cs="Calibri"/>
          <w:sz w:val="20"/>
          <w:szCs w:val="20"/>
        </w:rPr>
      </w:pPr>
    </w:p>
    <w:p w14:paraId="22331766" w14:textId="77777777" w:rsidR="00147B46" w:rsidRPr="00147B46" w:rsidRDefault="00147B46" w:rsidP="00147B46">
      <w:pPr>
        <w:pStyle w:val="PargrafodaLista"/>
        <w:spacing w:after="0" w:line="360" w:lineRule="auto"/>
        <w:ind w:left="0"/>
        <w:jc w:val="both"/>
        <w:rPr>
          <w:rFonts w:ascii="Candara" w:hAnsi="Candara" w:cs="Arial"/>
          <w:sz w:val="20"/>
          <w:szCs w:val="20"/>
          <w:shd w:val="clear" w:color="auto" w:fill="FFFFFF"/>
        </w:rPr>
      </w:pPr>
      <w:r w:rsidRPr="00147B46">
        <w:rPr>
          <w:rFonts w:ascii="Candara" w:hAnsi="Candara" w:cs="Calibri"/>
          <w:b/>
          <w:sz w:val="20"/>
          <w:szCs w:val="20"/>
        </w:rPr>
        <w:t>3.</w:t>
      </w:r>
      <w:r w:rsidRPr="00147B46">
        <w:rPr>
          <w:rFonts w:ascii="Candara" w:hAnsi="Candara" w:cs="Calibri"/>
          <w:sz w:val="20"/>
          <w:szCs w:val="20"/>
        </w:rPr>
        <w:t xml:space="preserve"> Terceira nota: o discípulo missionário não desperdiça as sobras, como é frequente na chamada “</w:t>
      </w:r>
      <w:r w:rsidRPr="00147B46">
        <w:rPr>
          <w:rFonts w:ascii="Candara" w:hAnsi="Candara" w:cs="Calibri"/>
          <w:i/>
          <w:sz w:val="20"/>
          <w:szCs w:val="20"/>
        </w:rPr>
        <w:t>cultura do descarte</w:t>
      </w:r>
      <w:r w:rsidRPr="00147B46">
        <w:rPr>
          <w:rFonts w:ascii="Candara" w:hAnsi="Candara" w:cs="Calibri"/>
          <w:sz w:val="20"/>
          <w:szCs w:val="20"/>
        </w:rPr>
        <w:t>” (</w:t>
      </w:r>
      <w:r w:rsidRPr="00147B46">
        <w:rPr>
          <w:rFonts w:ascii="Candara" w:hAnsi="Candara" w:cs="Calibri"/>
          <w:i/>
          <w:sz w:val="20"/>
          <w:szCs w:val="20"/>
        </w:rPr>
        <w:t>Laudato Si’</w:t>
      </w:r>
      <w:r w:rsidRPr="00147B46">
        <w:rPr>
          <w:rFonts w:ascii="Candara" w:hAnsi="Candara" w:cs="Calibri"/>
          <w:sz w:val="20"/>
          <w:szCs w:val="20"/>
        </w:rPr>
        <w:t xml:space="preserve">, n.º 16). Na sua missão, </w:t>
      </w:r>
      <w:r w:rsidRPr="00147B46">
        <w:rPr>
          <w:rFonts w:ascii="Candara" w:hAnsi="Candara" w:cs="Calibri"/>
          <w:i/>
          <w:sz w:val="20"/>
          <w:szCs w:val="20"/>
        </w:rPr>
        <w:t>o que sobra</w:t>
      </w:r>
      <w:r w:rsidRPr="00147B46">
        <w:rPr>
          <w:rFonts w:ascii="Candara" w:hAnsi="Candara" w:cs="Calibri"/>
          <w:sz w:val="20"/>
          <w:szCs w:val="20"/>
        </w:rPr>
        <w:t xml:space="preserve"> são aqueles que porventura outros descartam, como resíduos da sociedade e até da Igreja (cf. EG 54). São precisamente as tais </w:t>
      </w:r>
      <w:r w:rsidRPr="00147B46">
        <w:rPr>
          <w:rFonts w:ascii="Candara" w:hAnsi="Candara" w:cs="Calibri"/>
          <w:i/>
          <w:sz w:val="20"/>
          <w:szCs w:val="20"/>
        </w:rPr>
        <w:t>sobras</w:t>
      </w:r>
      <w:r w:rsidRPr="00147B46">
        <w:rPr>
          <w:rFonts w:ascii="Candara" w:hAnsi="Candara" w:cs="Calibri"/>
          <w:sz w:val="20"/>
          <w:szCs w:val="20"/>
        </w:rPr>
        <w:t xml:space="preserve"> (cf. EG 54) que o discípulo missionário deve acolher e recolher, cuidar e alimentar, para que nada nem ninguém se perca. “</w:t>
      </w:r>
      <w:r w:rsidRPr="00147B46">
        <w:rPr>
          <w:rFonts w:ascii="Candara" w:hAnsi="Candara" w:cs="Arial"/>
          <w:i/>
          <w:sz w:val="20"/>
          <w:szCs w:val="20"/>
          <w:shd w:val="clear" w:color="auto" w:fill="FFFFFF"/>
        </w:rPr>
        <w:t>Se alguma coisa nos deve inquietar é que haja tantos irmãos nossos que vivem sem a força, a luz e a consolação da amizade com Jesus Cristo, sem uma comunidade de fé que os acolha, sem um horizonte de sentido e de vida</w:t>
      </w:r>
      <w:r w:rsidRPr="00147B46">
        <w:rPr>
          <w:rFonts w:ascii="Candara" w:hAnsi="Candara" w:cs="Arial"/>
          <w:sz w:val="20"/>
          <w:szCs w:val="20"/>
          <w:shd w:val="clear" w:color="auto" w:fill="FFFFFF"/>
        </w:rPr>
        <w:t>” (EG 49). Como não aproveitarmos então o que nos sobra, enquanto lá fora há uma multidão faminta? Jesus repete-nos: «</w:t>
      </w:r>
      <w:r w:rsidRPr="00147B46">
        <w:rPr>
          <w:rFonts w:ascii="Candara" w:hAnsi="Candara" w:cs="Arial"/>
          <w:i/>
          <w:sz w:val="20"/>
          <w:szCs w:val="20"/>
          <w:shd w:val="clear" w:color="auto" w:fill="FFFFFF"/>
        </w:rPr>
        <w:t>Dai-lhes vós mesmos de comer</w:t>
      </w:r>
      <w:r w:rsidRPr="00147B46">
        <w:rPr>
          <w:rFonts w:ascii="Candara" w:hAnsi="Candara" w:cs="Arial"/>
          <w:sz w:val="20"/>
          <w:szCs w:val="20"/>
          <w:shd w:val="clear" w:color="auto" w:fill="FFFFFF"/>
        </w:rPr>
        <w:t>» (</w:t>
      </w:r>
      <w:r w:rsidRPr="00147B46">
        <w:rPr>
          <w:rStyle w:val="nfase"/>
          <w:rFonts w:ascii="Candara" w:hAnsi="Candara" w:cs="Arial"/>
          <w:sz w:val="20"/>
          <w:szCs w:val="20"/>
          <w:bdr w:val="none" w:sz="0" w:space="0" w:color="auto" w:frame="1"/>
          <w:shd w:val="clear" w:color="auto" w:fill="FFFFFF"/>
        </w:rPr>
        <w:t>Mc</w:t>
      </w:r>
      <w:r w:rsidRPr="00147B46">
        <w:rPr>
          <w:rStyle w:val="apple-converted-space"/>
          <w:rFonts w:ascii="Candara" w:hAnsi="Candara" w:cs="Arial"/>
          <w:sz w:val="20"/>
          <w:szCs w:val="20"/>
          <w:shd w:val="clear" w:color="auto" w:fill="FFFFFF"/>
        </w:rPr>
        <w:t> </w:t>
      </w:r>
      <w:r w:rsidRPr="00147B46">
        <w:rPr>
          <w:rFonts w:ascii="Candara" w:hAnsi="Candara" w:cs="Arial"/>
          <w:sz w:val="20"/>
          <w:szCs w:val="20"/>
          <w:shd w:val="clear" w:color="auto" w:fill="FFFFFF"/>
        </w:rPr>
        <w:t>6,37)!</w:t>
      </w:r>
    </w:p>
    <w:p w14:paraId="1D155AFB" w14:textId="77777777" w:rsidR="00147B46" w:rsidRPr="00147B46" w:rsidRDefault="00147B46" w:rsidP="00147B46">
      <w:pPr>
        <w:spacing w:line="360" w:lineRule="auto"/>
        <w:jc w:val="both"/>
        <w:rPr>
          <w:rFonts w:ascii="Candara" w:hAnsi="Candara" w:cs="Arial"/>
          <w:sz w:val="20"/>
          <w:szCs w:val="20"/>
          <w:shd w:val="clear" w:color="auto" w:fill="FFFFFF"/>
        </w:rPr>
      </w:pPr>
    </w:p>
    <w:p w14:paraId="57500821" w14:textId="1BC68964" w:rsidR="00147B46" w:rsidRPr="00147B46" w:rsidRDefault="00147B46" w:rsidP="00147B46">
      <w:pPr>
        <w:spacing w:line="360" w:lineRule="auto"/>
        <w:jc w:val="both"/>
        <w:rPr>
          <w:rFonts w:ascii="Candara" w:hAnsi="Candara"/>
          <w:sz w:val="20"/>
          <w:szCs w:val="20"/>
        </w:rPr>
      </w:pPr>
      <w:r w:rsidRPr="00147B46">
        <w:rPr>
          <w:rFonts w:ascii="Candara" w:hAnsi="Candara" w:cs="Calibri"/>
          <w:sz w:val="20"/>
          <w:szCs w:val="20"/>
        </w:rPr>
        <w:t xml:space="preserve">Na tua pobreza, meu querido discípulo missionário, deves estar a pensar: </w:t>
      </w:r>
      <w:r w:rsidRPr="00147B46">
        <w:rPr>
          <w:rFonts w:ascii="Candara" w:hAnsi="Candara" w:cs="Calibri"/>
          <w:i/>
          <w:sz w:val="20"/>
          <w:szCs w:val="20"/>
        </w:rPr>
        <w:t>Como responder a este convite?</w:t>
      </w:r>
      <w:r w:rsidRPr="00147B46">
        <w:rPr>
          <w:rFonts w:ascii="Candara" w:hAnsi="Candara" w:cs="Calibri"/>
          <w:sz w:val="20"/>
          <w:szCs w:val="20"/>
        </w:rPr>
        <w:t xml:space="preserve"> Diz-te o Papa Francisco: “</w:t>
      </w:r>
      <w:r w:rsidRPr="00147B46">
        <w:rPr>
          <w:rFonts w:ascii="Candara" w:hAnsi="Candara" w:cs="Calibri"/>
          <w:i/>
          <w:sz w:val="20"/>
          <w:szCs w:val="20"/>
          <w:shd w:val="clear" w:color="auto" w:fill="FFFFFF"/>
        </w:rPr>
        <w:t>O teu coração sabe que a vida não é a mesma coisa sem Ele; pois bem, aquilo que descobriste, o que te ajuda a viver e te dá esperança, isso é o que deves comunicar aos outros</w:t>
      </w:r>
      <w:r w:rsidRPr="00147B46">
        <w:rPr>
          <w:rFonts w:ascii="Candara" w:hAnsi="Candara" w:cs="Calibri"/>
          <w:sz w:val="20"/>
          <w:szCs w:val="20"/>
          <w:shd w:val="clear" w:color="auto" w:fill="FFFFFF"/>
        </w:rPr>
        <w:t xml:space="preserve">” (EG 121). E diz-te o nosso bispo do Porto: </w:t>
      </w:r>
      <w:r w:rsidRPr="00147B46">
        <w:rPr>
          <w:rFonts w:ascii="Candara" w:hAnsi="Candara" w:cs="Calibri"/>
          <w:sz w:val="20"/>
          <w:szCs w:val="20"/>
        </w:rPr>
        <w:t>“</w:t>
      </w:r>
      <w:r w:rsidRPr="00147B46">
        <w:rPr>
          <w:rFonts w:ascii="Candara" w:hAnsi="Candara" w:cs="Calibri"/>
          <w:i/>
          <w:sz w:val="20"/>
          <w:szCs w:val="20"/>
          <w:shd w:val="clear" w:color="auto" w:fill="FFFFFF"/>
        </w:rPr>
        <w:t>quem não souber dizer mais nada, garanta aos outros que se sente feliz por conhecer e se deixar amar por Jesus Cristo</w:t>
      </w:r>
      <w:r w:rsidRPr="00147B46">
        <w:rPr>
          <w:rFonts w:ascii="Candara" w:hAnsi="Candara" w:cs="Calibri"/>
          <w:sz w:val="20"/>
          <w:szCs w:val="20"/>
          <w:shd w:val="clear" w:color="auto" w:fill="FFFFFF"/>
        </w:rPr>
        <w:t>” (</w:t>
      </w:r>
      <w:r w:rsidRPr="00147B46">
        <w:rPr>
          <w:rFonts w:ascii="Candara" w:hAnsi="Candara" w:cs="Calibri"/>
          <w:i/>
          <w:sz w:val="20"/>
          <w:szCs w:val="20"/>
          <w:shd w:val="clear" w:color="auto" w:fill="FFFFFF"/>
        </w:rPr>
        <w:t>Plano Diocesano de Pastoral 2018/2019</w:t>
      </w:r>
      <w:r w:rsidRPr="00147B46">
        <w:rPr>
          <w:rFonts w:ascii="Candara" w:hAnsi="Candara" w:cs="Calibri"/>
          <w:sz w:val="20"/>
          <w:szCs w:val="20"/>
          <w:shd w:val="clear" w:color="auto" w:fill="FFFFFF"/>
        </w:rPr>
        <w:t>, n.º 3).</w:t>
      </w:r>
      <w:r w:rsidRPr="00147B46">
        <w:rPr>
          <w:rFonts w:ascii="Candara" w:hAnsi="Candara"/>
          <w:sz w:val="20"/>
          <w:szCs w:val="20"/>
        </w:rPr>
        <w:t xml:space="preserve"> </w:t>
      </w:r>
    </w:p>
    <w:p w14:paraId="3454B5A0" w14:textId="77777777" w:rsidR="00147B46" w:rsidRPr="00147B46" w:rsidRDefault="00147B46" w:rsidP="00147B46">
      <w:pPr>
        <w:spacing w:line="360" w:lineRule="auto"/>
        <w:jc w:val="both"/>
        <w:rPr>
          <w:rFonts w:ascii="Candara" w:hAnsi="Candara"/>
          <w:sz w:val="20"/>
          <w:szCs w:val="20"/>
        </w:rPr>
      </w:pPr>
    </w:p>
    <w:p w14:paraId="30C89A96" w14:textId="77777777" w:rsidR="00147B46" w:rsidRPr="00147B46" w:rsidRDefault="00147B46" w:rsidP="00147B46">
      <w:pPr>
        <w:spacing w:line="360" w:lineRule="auto"/>
        <w:jc w:val="both"/>
        <w:rPr>
          <w:sz w:val="20"/>
          <w:szCs w:val="20"/>
        </w:rPr>
      </w:pPr>
      <w:r w:rsidRPr="00147B46">
        <w:rPr>
          <w:rFonts w:ascii="Candara" w:hAnsi="Candara"/>
          <w:sz w:val="20"/>
          <w:szCs w:val="20"/>
        </w:rPr>
        <w:t xml:space="preserve">Lembra-te disto, digo eu: o mundo não precisa de discípulos </w:t>
      </w:r>
      <w:r w:rsidRPr="00147B46">
        <w:rPr>
          <w:rFonts w:ascii="Candara" w:hAnsi="Candara" w:cs="Calibri"/>
          <w:sz w:val="20"/>
          <w:szCs w:val="20"/>
          <w:shd w:val="clear" w:color="auto" w:fill="FFFFFF"/>
        </w:rPr>
        <w:t>em massa. O que faz falta ao mundo é que haja discípulos na massa!</w:t>
      </w:r>
    </w:p>
    <w:p w14:paraId="6B7D8B8B" w14:textId="2216ED1E" w:rsidR="00147B46" w:rsidRDefault="00147B46" w:rsidP="00AD5861">
      <w:pPr>
        <w:spacing w:after="0" w:line="360" w:lineRule="auto"/>
        <w:rPr>
          <w:rFonts w:ascii="Candara" w:hAnsi="Candara"/>
          <w:sz w:val="20"/>
          <w:szCs w:val="20"/>
        </w:rPr>
      </w:pPr>
    </w:p>
    <w:p w14:paraId="729140E8" w14:textId="77777777" w:rsidR="00147B46" w:rsidRPr="00147B46" w:rsidRDefault="00147B46" w:rsidP="00147B46">
      <w:pPr>
        <w:overflowPunct w:val="0"/>
        <w:autoSpaceDE w:val="0"/>
        <w:autoSpaceDN w:val="0"/>
        <w:adjustRightInd w:val="0"/>
        <w:spacing w:line="360" w:lineRule="auto"/>
        <w:jc w:val="center"/>
        <w:textAlignment w:val="baseline"/>
        <w:rPr>
          <w:rFonts w:ascii="Candara" w:hAnsi="Candara"/>
          <w:b/>
          <w:color w:val="000000"/>
          <w:sz w:val="20"/>
          <w:szCs w:val="20"/>
          <w:lang w:eastAsia="zh-TW"/>
        </w:rPr>
      </w:pPr>
      <w:r w:rsidRPr="00147B46">
        <w:rPr>
          <w:rFonts w:ascii="Candara" w:hAnsi="Candara"/>
          <w:b/>
          <w:i/>
          <w:color w:val="000000"/>
          <w:sz w:val="20"/>
          <w:szCs w:val="20"/>
          <w:lang w:eastAsia="zh-TW"/>
        </w:rPr>
        <w:t>Angelus</w:t>
      </w:r>
      <w:r w:rsidRPr="00147B46">
        <w:rPr>
          <w:rFonts w:ascii="Candara" w:hAnsi="Candara"/>
          <w:b/>
          <w:color w:val="000000"/>
          <w:sz w:val="20"/>
          <w:szCs w:val="20"/>
          <w:lang w:eastAsia="zh-TW"/>
        </w:rPr>
        <w:t xml:space="preserve"> 2015</w:t>
      </w:r>
    </w:p>
    <w:p w14:paraId="40506923" w14:textId="5E480566"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O Evangelho deste domingo (Jo 6, 1-15) apresenta o grande sinal da multiplicação dos pães, na narração do evangelista João. Jesus está na margem do lago da Galileia, circundado por «uma grande multidão», atraída pelos «sinais que realizava em favor dos doentes» (v. 2). Nele age o poder misericordioso de Deus, que cura todos os males do corpo e do espírito. Mas Jesus não é só alguém que cura, é também mestre: com efeito sobe ao monte e senta-se, na típica atitude do mestre quando ensina: sobe a esta «cátedra» natural criada pelo seu Pai celeste. A este ponto Jesus, que bem sabe o que está para fazer, põe os seus discípulos à prova. Que fazer para matar a fome a toda aquela gente? Filipe, um dos Doze, faz um cálculo rápido: organizando uma coleta, poder-se-ão no máximo recolher duzentos denários para comprar pão, que contudo não seria suficiente para matar a fome a cinco mil pessoas.</w:t>
      </w:r>
    </w:p>
    <w:p w14:paraId="562B286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Os discípulos raciocinam em termos de «mercado», mas Jesus substitui a lógica do comprar com a outra lógica, a lógica do doar. E eis que André, outro Apóstolo, irmão de Simão Pedro, apresenta um jovem que põe à disposição tudo aquilo que possui: cinco pães e dois peixes; mas — diz André — que é isso para tanta gente (cf. v. 9). Jesus esperava precisamente isto. Ordena aos discípulos que façam sentar aquela multidão, depois tomou aqueles pães e peixes, deu graças ao Pai e distribuiu-os (cf. v. 11). Estes gestos antecipam os da Última Ceia, que conferem ao pão de Jesus o seu significado mais verdadeiro. O pão de Deus é o próprio Jesus. Tomando a Comunhão com Ele, recebemos a sua vida em nós e tornamo-nos filhos do Pai celeste e irmãos entre nós. Recebendo a comunhão encontramo-nos com Jesus realmente vivo e ressuscitado! Participar na Eucaristia significa entrar na lógica de Jesus, a lógica da gratuitidade, da partilha. E por mais pobres que sejamos, todos podemos oferecer alguma coisa. «Receber a Comunhão» significa também obter de Cristo a graça que nos torna capazes de partilhar com os outros aquilo que somos e o que possuímos.</w:t>
      </w:r>
    </w:p>
    <w:p w14:paraId="754407ED"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A multidão fica admirada com o prodígio da multiplicação dos pães; mas o dom que Jesus oferece é a plenitude de vida para o homem faminto. Jesus sacia não só a fome material, mas aquela mais profunda, a fome do sentido da vida, a fome de Deus. Perante o sofrimento, a solidão, a pobreza e as dificuldades de tantas pessoas, o que podemos fazer? Lamentar-nos nada resolve, mas podemos oferecer aquele pouco que temos, como o jovem do Evangelho. Certamente temos algumas horas à disposição, algum talento, competência... Quem não tem os seus «cinco pães e dois peixes»? Todos os temos! Se estivermos dispostos a pô-los nas mãos do Senhor, serão suficientes para que no mundo haja um pouco mais de amor, paz, justiça e sobretudo alegria. Como é necessária a alegria no mundo! Deus é capaz de multiplicar os nossos pequenos gestos de solidariedade e tornar-nos participantes do seu dom.</w:t>
      </w:r>
    </w:p>
    <w:p w14:paraId="2FB77ED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Que a nossa oração ampare o compromisso comum para que nunca falte a ninguém o Pão do céu que dá vida eterna e o necessário para uma vida digna, e se afirme a lógica da partilha e do amor. A Virgem Maria nos acompanhe com a sua materna intercessão.</w:t>
      </w:r>
    </w:p>
    <w:p w14:paraId="2D8969E0" w14:textId="77777777" w:rsidR="00147B46" w:rsidRPr="00147B46" w:rsidRDefault="00147B46" w:rsidP="00147B46">
      <w:pPr>
        <w:overflowPunct w:val="0"/>
        <w:autoSpaceDE w:val="0"/>
        <w:autoSpaceDN w:val="0"/>
        <w:adjustRightInd w:val="0"/>
        <w:spacing w:line="360" w:lineRule="auto"/>
        <w:jc w:val="center"/>
        <w:textAlignment w:val="baseline"/>
        <w:rPr>
          <w:rFonts w:ascii="Candara" w:hAnsi="Candara"/>
          <w:b/>
          <w:color w:val="000000"/>
          <w:sz w:val="20"/>
          <w:szCs w:val="20"/>
          <w:lang w:eastAsia="zh-TW"/>
        </w:rPr>
      </w:pPr>
      <w:r w:rsidRPr="00147B46">
        <w:rPr>
          <w:rFonts w:ascii="Candara" w:hAnsi="Candara"/>
          <w:b/>
          <w:color w:val="000000"/>
          <w:sz w:val="20"/>
          <w:szCs w:val="20"/>
          <w:lang w:eastAsia="zh-TW"/>
        </w:rPr>
        <w:br w:type="page"/>
        <w:t>Homilia do Papa Francisco, Bolívia, 9 julho 2015</w:t>
      </w:r>
    </w:p>
    <w:p w14:paraId="68FD227F"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“Pode suceder a nós o mesmo que aos discípulos de ontem, quando viram essa quantidade de pessoas que estava lá. Pedem a Jesus que a mande embora – «</w:t>
      </w:r>
      <w:r w:rsidRPr="00147B46">
        <w:rPr>
          <w:rFonts w:ascii="Candara" w:hAnsi="Candara"/>
          <w:i/>
          <w:color w:val="000000"/>
          <w:sz w:val="20"/>
          <w:szCs w:val="20"/>
          <w:lang w:eastAsia="zh-TW"/>
        </w:rPr>
        <w:t>Manda-lhes de volta à casa</w:t>
      </w:r>
      <w:r w:rsidRPr="00147B46">
        <w:rPr>
          <w:rFonts w:ascii="Candara" w:hAnsi="Candara"/>
          <w:color w:val="000000"/>
          <w:sz w:val="20"/>
          <w:szCs w:val="20"/>
          <w:lang w:eastAsia="zh-TW"/>
        </w:rPr>
        <w:t>» –, já que é impossível alimentar tanta gente. Perante muitas situações de fome no mundo, podemos dizer: «</w:t>
      </w:r>
      <w:r w:rsidRPr="00147B46">
        <w:rPr>
          <w:rFonts w:ascii="Candara" w:hAnsi="Candara"/>
          <w:i/>
          <w:color w:val="000000"/>
          <w:sz w:val="20"/>
          <w:szCs w:val="20"/>
          <w:lang w:eastAsia="zh-TW"/>
        </w:rPr>
        <w:t xml:space="preserve">Perdão, mas os números não batem certo; não podemos resolver a </w:t>
      </w:r>
      <w:r w:rsidRPr="00147B46">
        <w:rPr>
          <w:rFonts w:ascii="Candara" w:hAnsi="Candara"/>
          <w:color w:val="000000"/>
          <w:sz w:val="20"/>
          <w:szCs w:val="20"/>
          <w:lang w:eastAsia="zh-TW"/>
        </w:rPr>
        <w:t xml:space="preserve">conta». É impossível enfrentar estas situações; então o desespero acaba por apoderar-se do coração. </w:t>
      </w:r>
    </w:p>
    <w:p w14:paraId="620C2036"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Num coração desesperado, é muito fácil ganhar espaço a lógica que pretende impor-se no mundo, em todo o mundo, nos nossos dias. Uma lógica que procura transformar tudo em objeto de troca, tudo em objeto de consumo: vê tudo negociável. Uma lógica que pretende deixar espaço para muito poucos, descartando todos aqueles que não «produzem», que não são considerados aptos ou dignos porque, aparentemente, «os números não batem certo». </w:t>
      </w:r>
    </w:p>
    <w:p w14:paraId="60651BFB"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E Jesus retoma a palavra para nos dizer: «</w:t>
      </w:r>
      <w:r w:rsidRPr="00147B46">
        <w:rPr>
          <w:rFonts w:ascii="Candara" w:hAnsi="Candara"/>
          <w:i/>
          <w:color w:val="000000"/>
          <w:sz w:val="20"/>
          <w:szCs w:val="20"/>
          <w:lang w:eastAsia="zh-TW"/>
        </w:rPr>
        <w:t>Não, não é necessário excluí-los, não é necessário irem embora; dai-lhes vós mesmos de comer</w:t>
      </w:r>
      <w:r w:rsidRPr="00147B46">
        <w:rPr>
          <w:rFonts w:ascii="Candara" w:hAnsi="Candara"/>
          <w:color w:val="000000"/>
          <w:sz w:val="20"/>
          <w:szCs w:val="20"/>
          <w:lang w:eastAsia="zh-TW"/>
        </w:rPr>
        <w:t>». É um convite que hoje ressoa fortemente para nós: «Não é necessário excluir a ninguém. Não é necessário mandar ninguém embora, basta de descartes; dai-lhes vós mesmos de comer». Jesus continua a dizer-nos: “</w:t>
      </w:r>
      <w:r w:rsidRPr="00147B46">
        <w:rPr>
          <w:rFonts w:ascii="Candara" w:hAnsi="Candara"/>
          <w:i/>
          <w:color w:val="000000"/>
          <w:sz w:val="20"/>
          <w:szCs w:val="20"/>
          <w:lang w:eastAsia="zh-TW"/>
        </w:rPr>
        <w:t>Sim, basta de descartes; dai-lhes vós mesmos de comer”.</w:t>
      </w:r>
      <w:r w:rsidRPr="00147B46">
        <w:rPr>
          <w:rFonts w:ascii="Candara" w:hAnsi="Candara"/>
          <w:color w:val="000000"/>
          <w:sz w:val="20"/>
          <w:szCs w:val="20"/>
          <w:lang w:eastAsia="zh-TW"/>
        </w:rPr>
        <w:t xml:space="preserve"> O olhar de Jesus não aceita uma lógica, uma perspetiva que sempre «</w:t>
      </w:r>
      <w:r w:rsidRPr="00147B46">
        <w:rPr>
          <w:rFonts w:ascii="Candara" w:hAnsi="Candara"/>
          <w:i/>
          <w:color w:val="000000"/>
          <w:sz w:val="20"/>
          <w:szCs w:val="20"/>
          <w:lang w:eastAsia="zh-TW"/>
        </w:rPr>
        <w:t>corta o fio</w:t>
      </w:r>
      <w:r w:rsidRPr="00147B46">
        <w:rPr>
          <w:rFonts w:ascii="Candara" w:hAnsi="Candara"/>
          <w:color w:val="000000"/>
          <w:sz w:val="20"/>
          <w:szCs w:val="20"/>
          <w:lang w:eastAsia="zh-TW"/>
        </w:rPr>
        <w:t xml:space="preserve">» pelo ponto mais frágil, mais necessitado. Tomando «o bocado», Ele mesmo nos dá o exemplo e nos mostra o caminho. Uma atitude em três palavras: </w:t>
      </w:r>
      <w:r w:rsidRPr="00147B46">
        <w:rPr>
          <w:rFonts w:ascii="Candara" w:hAnsi="Candara"/>
          <w:i/>
          <w:color w:val="000000"/>
          <w:sz w:val="20"/>
          <w:szCs w:val="20"/>
          <w:lang w:eastAsia="zh-TW"/>
        </w:rPr>
        <w:t>tomou</w:t>
      </w:r>
      <w:r w:rsidRPr="00147B46">
        <w:rPr>
          <w:rFonts w:ascii="Candara" w:hAnsi="Candara"/>
          <w:color w:val="000000"/>
          <w:sz w:val="20"/>
          <w:szCs w:val="20"/>
          <w:lang w:eastAsia="zh-TW"/>
        </w:rPr>
        <w:t xml:space="preserve"> um pouco de pão e alguns peixes, </w:t>
      </w:r>
      <w:r w:rsidRPr="00147B46">
        <w:rPr>
          <w:rFonts w:ascii="Candara" w:hAnsi="Candara"/>
          <w:i/>
          <w:color w:val="000000"/>
          <w:sz w:val="20"/>
          <w:szCs w:val="20"/>
          <w:lang w:eastAsia="zh-TW"/>
        </w:rPr>
        <w:t>deu graças</w:t>
      </w:r>
      <w:r w:rsidRPr="00147B46">
        <w:rPr>
          <w:rFonts w:ascii="Candara" w:hAnsi="Candara"/>
          <w:color w:val="000000"/>
          <w:sz w:val="20"/>
          <w:szCs w:val="20"/>
          <w:lang w:eastAsia="zh-TW"/>
        </w:rPr>
        <w:t xml:space="preserve"> a Deus por eles, </w:t>
      </w:r>
      <w:r w:rsidRPr="00147B46">
        <w:rPr>
          <w:rFonts w:ascii="Candara" w:hAnsi="Candara"/>
          <w:i/>
          <w:color w:val="000000"/>
          <w:sz w:val="20"/>
          <w:szCs w:val="20"/>
          <w:lang w:eastAsia="zh-TW"/>
        </w:rPr>
        <w:t>distribuiu-os</w:t>
      </w:r>
      <w:r w:rsidRPr="00147B46">
        <w:rPr>
          <w:rFonts w:ascii="Candara" w:hAnsi="Candara"/>
          <w:color w:val="000000"/>
          <w:sz w:val="20"/>
          <w:szCs w:val="20"/>
          <w:lang w:eastAsia="zh-TW"/>
        </w:rPr>
        <w:t xml:space="preserve"> e entregou-os, para que os discípulos os partilhem com os outros. E este é o caminho do milagre. Por certo, não é magia nem idolatria. Por meio destas três ações </w:t>
      </w:r>
      <w:r w:rsidRPr="00147B46">
        <w:rPr>
          <w:rFonts w:ascii="Candara" w:hAnsi="Candara"/>
          <w:i/>
          <w:color w:val="000000"/>
          <w:sz w:val="20"/>
          <w:szCs w:val="20"/>
          <w:lang w:eastAsia="zh-TW"/>
        </w:rPr>
        <w:t>(tomar, dar graças, distribuir)</w:t>
      </w:r>
      <w:r w:rsidRPr="00147B46">
        <w:rPr>
          <w:rFonts w:ascii="Candara" w:hAnsi="Candara"/>
          <w:color w:val="000000"/>
          <w:sz w:val="20"/>
          <w:szCs w:val="20"/>
          <w:lang w:eastAsia="zh-TW"/>
        </w:rPr>
        <w:t xml:space="preserve"> Jesus consegue transformar a lógica do descarte numa lógica de comunhão, numa lógica de comunidade”. </w:t>
      </w:r>
    </w:p>
    <w:p w14:paraId="73FF1E9B"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Gostaria de destacar brevemente cada uma destas ações.</w:t>
      </w:r>
    </w:p>
    <w:p w14:paraId="2631D526"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1. Toma.</w:t>
      </w:r>
      <w:r w:rsidRPr="00147B46">
        <w:rPr>
          <w:rFonts w:ascii="Candara" w:hAnsi="Candara"/>
          <w:color w:val="000000"/>
          <w:sz w:val="20"/>
          <w:szCs w:val="20"/>
          <w:lang w:eastAsia="zh-TW"/>
        </w:rPr>
        <w:t xml:space="preserve"> O ponto de partida é tomar muito a sério a vida dos seus. Fixa-os nos olhos e, nestes, conhece a sua vida, os seus sentimentos. Vê, naquele olhar, o que pulsa e o que deixou de pulsar na memória e no coração do seu povo. Considera-o e valoriza-o. Valoriza todo o bem que possam oferecer, todo o bem a partir do qual se possa construir. Mas não fala dos objetos, dos bens culturais ou das ideias; fala das pessoas. A riqueza maior duma sociedade mede-se na vida do seu povo, mede-se nos seus idosos que conseguem transmitir aos mais novos a sua sabedoria e a memória do seu povo. Jesus nunca ignora a dignidade de pessoa alguma, por maior que seja a aparência de não ter nada para oferecer ou partilhar. Tomo tudo assim como lhe chega.</w:t>
      </w:r>
    </w:p>
    <w:p w14:paraId="62053D3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2. Bendiz.</w:t>
      </w:r>
      <w:r w:rsidRPr="00147B46">
        <w:rPr>
          <w:rFonts w:ascii="Candara" w:hAnsi="Candara"/>
          <w:color w:val="000000"/>
          <w:sz w:val="20"/>
          <w:szCs w:val="20"/>
          <w:lang w:eastAsia="zh-TW"/>
        </w:rPr>
        <w:t xml:space="preserve"> Jesus toma em suas mãos o dom, e bendiz o Pai que está nos céus. Sabe que estes dons são um presente de Deus. Por isso, não os trata como «uma coisa qualquer», dado que toda a vida, toda esta vida é fruto do amor misericordioso. Ele reconhece-o. Vai além da simples aparência e, neste gesto de bendizer e louvar, pede a seu Pai o dom do Espírito Santo. Aquele acto de bendizer tem esta dupla perspectiva: por um lado, agradecer e, por outro, transformar. É reconhecer que a vida é sempre um dom, um presente que, colocado nas mãos de Deus, adquire uma força de multiplicação. O nosso Pai não nos tira nada, multiplica tudo.</w:t>
      </w:r>
    </w:p>
    <w:p w14:paraId="7E0A17AE"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3. Entrega.</w:t>
      </w:r>
      <w:r w:rsidRPr="00147B46">
        <w:rPr>
          <w:rFonts w:ascii="Candara" w:hAnsi="Candara"/>
          <w:color w:val="000000"/>
          <w:sz w:val="20"/>
          <w:szCs w:val="20"/>
          <w:lang w:eastAsia="zh-TW"/>
        </w:rPr>
        <w:t xml:space="preserve"> Em Jesus, não existe um tomar que não seja bênção, nem uma bênção que não seja uma entrega. A bênção é sempre missão, tem um destino: repartir, partilhar o que se recebeu, uma vez que só na entrega, no compartilhar é que as pessoas encontram a fonte da alegria e a experiência de salvação. Uma entrega que quer reconstruir a memória de povo santo, de povo convidado a ser e a levar a alegria da salvação. As mãos, que Jesus ergue para bendizer o Deus do céu, são as mesmas que distribuem o pão à multidão que tem fome. E podemos imaginar agora como os pães e os peixes iam passando de mão em mão até chegar aos mais afastados. Jesus consegue gerar uma corrente entre os seus: todos estavam compartilhando o seu, transformando-o em dom para os outros, e foi assim que comeram até ficarem saciados. E, incrivelmente, sobrou: recolheram sete cestos de sobras. Uma memória tomada, uma memória abençoada, uma memória entregue sempre sacia o povo.</w:t>
      </w:r>
    </w:p>
    <w:p w14:paraId="576965DB"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A Eucaristia é o «Pão repartido para a vida do mundo». É sacramento de comunhão, que nos faz sair do individualismo para vivermos juntos o seguimento de Jesus e nos dá a certeza de que aquilo que temos e somos, se tomado, abençoado e entregue, pelo poder de Deus, pelo poder do seu amor, transforma-se em pão de vida para os outros.</w:t>
      </w:r>
    </w:p>
    <w:p w14:paraId="1160447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E a Igreja celebra a Eucaristia, celebra a memória do Senhor, o sacrifício do Senhor. Porque a Igreja é uma comunidade memoriosa. Por isso, fiel ao mandato do Senhor, repete incansavelmente: «Fazei isto em memória de Mim» (Lc 22, 19). Geração após geração atualiza, torna real, nos distintos cantos da nossa terra, o mistério do Pão da Vida. No-lo faz presente e entrega. Jesus quer que participemos desta sua vida e, por nosso intermédio, se vá multiplicando na nossa sociedade. Não somos pessoas isoladas, separadas, mas somos o Povo da memória atualizada e sempre entregue.</w:t>
      </w:r>
    </w:p>
    <w:p w14:paraId="3749F4E8" w14:textId="4FD70E9A"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Uma vida memoriosa precisa dos outros, do intercâmbio, do encontro, duma solidariedade real que seja capaz de entrar na lógica do tomar, bendizer e entregar; na lógica do amor.</w:t>
      </w:r>
    </w:p>
    <w:p w14:paraId="13287665" w14:textId="652917BC" w:rsid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Maria, igual a muitas de vós, carregou sobre si a memória do seu povo, a vida do seu Filho, e experimentou em Si própria a grandeza de Deus, proclamando com alegria que Ele</w:t>
      </w:r>
      <w:r w:rsidR="00406F93">
        <w:rPr>
          <w:rFonts w:ascii="Candara" w:hAnsi="Candara"/>
          <w:color w:val="000000"/>
          <w:sz w:val="20"/>
          <w:szCs w:val="20"/>
          <w:lang w:eastAsia="zh-TW"/>
        </w:rPr>
        <w:t xml:space="preserve"> «encheu de bens os famintos» (</w:t>
      </w:r>
      <w:r w:rsidRPr="00147B46">
        <w:rPr>
          <w:rFonts w:ascii="Candara" w:hAnsi="Candara"/>
          <w:color w:val="000000"/>
          <w:sz w:val="20"/>
          <w:szCs w:val="20"/>
          <w:lang w:eastAsia="zh-TW"/>
        </w:rPr>
        <w:t xml:space="preserve">Lc 1, 53), que Ela seja hoje o nosso exemplo para confiarmos na bondade do Senhor, que faz obras grandes com pouca coisa, com a humildade dos seus servos. </w:t>
      </w:r>
    </w:p>
    <w:p w14:paraId="2B4527D2" w14:textId="1252BD29"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Que assim seja.</w:t>
      </w:r>
    </w:p>
    <w:p w14:paraId="17157E54" w14:textId="77777777" w:rsidR="00147B46" w:rsidRDefault="00147B46" w:rsidP="00147B46">
      <w:pPr>
        <w:overflowPunct w:val="0"/>
        <w:autoSpaceDE w:val="0"/>
        <w:autoSpaceDN w:val="0"/>
        <w:adjustRightInd w:val="0"/>
        <w:spacing w:line="360" w:lineRule="auto"/>
        <w:jc w:val="both"/>
        <w:textAlignment w:val="baseline"/>
        <w:rPr>
          <w:rFonts w:ascii="Candara" w:hAnsi="Candara"/>
          <w:b/>
          <w:color w:val="000000"/>
          <w:lang w:eastAsia="zh-TW"/>
        </w:rPr>
      </w:pPr>
    </w:p>
    <w:p w14:paraId="2E9C2A98" w14:textId="77777777" w:rsidR="00147B46" w:rsidRPr="00147B46" w:rsidRDefault="00147B46" w:rsidP="00147B46">
      <w:pPr>
        <w:overflowPunct w:val="0"/>
        <w:autoSpaceDE w:val="0"/>
        <w:autoSpaceDN w:val="0"/>
        <w:adjustRightInd w:val="0"/>
        <w:spacing w:line="360" w:lineRule="auto"/>
        <w:jc w:val="center"/>
        <w:textAlignment w:val="baseline"/>
        <w:rPr>
          <w:rFonts w:ascii="Candara" w:hAnsi="Candara"/>
          <w:b/>
          <w:color w:val="000000"/>
          <w:sz w:val="20"/>
          <w:szCs w:val="20"/>
          <w:lang w:eastAsia="zh-TW"/>
        </w:rPr>
      </w:pPr>
      <w:r>
        <w:rPr>
          <w:rFonts w:ascii="Candara" w:hAnsi="Candara"/>
          <w:b/>
          <w:color w:val="000000"/>
          <w:lang w:eastAsia="zh-TW"/>
        </w:rPr>
        <w:br w:type="page"/>
      </w:r>
      <w:r w:rsidRPr="00147B46">
        <w:rPr>
          <w:rFonts w:ascii="Candara" w:hAnsi="Candara"/>
          <w:b/>
          <w:color w:val="000000"/>
          <w:sz w:val="20"/>
          <w:szCs w:val="20"/>
          <w:lang w:eastAsia="zh-TW"/>
        </w:rPr>
        <w:t xml:space="preserve">BENTO XVI, </w:t>
      </w:r>
      <w:r w:rsidRPr="00147B46">
        <w:rPr>
          <w:rFonts w:ascii="Candara" w:hAnsi="Candara"/>
          <w:b/>
          <w:i/>
          <w:color w:val="000000"/>
          <w:sz w:val="20"/>
          <w:szCs w:val="20"/>
          <w:lang w:eastAsia="zh-TW"/>
        </w:rPr>
        <w:t>ANGELUS,</w:t>
      </w:r>
      <w:r w:rsidRPr="00147B46">
        <w:rPr>
          <w:rFonts w:ascii="Candara" w:hAnsi="Candara"/>
          <w:b/>
          <w:color w:val="000000"/>
          <w:sz w:val="20"/>
          <w:szCs w:val="20"/>
          <w:lang w:eastAsia="zh-TW"/>
        </w:rPr>
        <w:t xml:space="preserve"> 29 de Julho de 2012</w:t>
      </w:r>
    </w:p>
    <w:p w14:paraId="6065B196" w14:textId="77777777" w:rsidR="00147B46" w:rsidRDefault="00147B46" w:rsidP="00147B46">
      <w:pPr>
        <w:overflowPunct w:val="0"/>
        <w:autoSpaceDE w:val="0"/>
        <w:autoSpaceDN w:val="0"/>
        <w:adjustRightInd w:val="0"/>
        <w:spacing w:line="360" w:lineRule="auto"/>
        <w:jc w:val="both"/>
        <w:textAlignment w:val="baseline"/>
        <w:rPr>
          <w:rFonts w:ascii="Candara" w:hAnsi="Candara"/>
          <w:b/>
          <w:color w:val="000000"/>
          <w:sz w:val="20"/>
          <w:szCs w:val="20"/>
          <w:lang w:eastAsia="zh-TW"/>
        </w:rPr>
      </w:pPr>
    </w:p>
    <w:p w14:paraId="7652787C" w14:textId="1A9BA716" w:rsidR="00147B46" w:rsidRPr="00147B46" w:rsidRDefault="00147B46" w:rsidP="00147B46">
      <w:pPr>
        <w:overflowPunct w:val="0"/>
        <w:autoSpaceDE w:val="0"/>
        <w:autoSpaceDN w:val="0"/>
        <w:adjustRightInd w:val="0"/>
        <w:spacing w:line="360" w:lineRule="auto"/>
        <w:jc w:val="both"/>
        <w:textAlignment w:val="baseline"/>
        <w:rPr>
          <w:rFonts w:ascii="Candara" w:hAnsi="Candara"/>
          <w:b/>
          <w:color w:val="000000"/>
          <w:sz w:val="20"/>
          <w:szCs w:val="20"/>
          <w:lang w:eastAsia="zh-TW"/>
        </w:rPr>
      </w:pPr>
      <w:r w:rsidRPr="00147B46">
        <w:rPr>
          <w:rFonts w:ascii="Candara" w:hAnsi="Candara"/>
          <w:color w:val="000000"/>
          <w:sz w:val="20"/>
          <w:szCs w:val="20"/>
          <w:lang w:eastAsia="zh-TW"/>
        </w:rPr>
        <w:t>Neste domingo demos início à leitura do capítulo 6 do Evangelho de João. O capítulo começa com a cena da multiplicação dos pães, que depois Jesus comenta na sinagoga de Cafarnaum, indicando em Si mesmo o «pão» que dá a vida. As obras realizadas por Jesus são paralelas às da Última Ceia: «Tomou os pães e deu graças. Em seguida, distribuiu-os a quantos estavam sentados» — assim diz o Evangelho (Jo 6, 11). A insistência sobre o tema do «pão», que é compartilhado, e sobre a ação de graças (cf. v. 11, em grego eucharistesas), evocam a Eucaristia, o Sacrifício de Cristo para a salvação do mundo</w:t>
      </w:r>
      <w:r w:rsidRPr="00147B46">
        <w:rPr>
          <w:rFonts w:ascii="Candara" w:hAnsi="Candara"/>
          <w:b/>
          <w:color w:val="000000"/>
          <w:sz w:val="20"/>
          <w:szCs w:val="20"/>
          <w:lang w:eastAsia="zh-TW"/>
        </w:rPr>
        <w:t>.</w:t>
      </w:r>
    </w:p>
    <w:p w14:paraId="77F73721"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O Evangelista observa que a Páscoa, a festa, já estava próxima (cf. v. 4). O olhar orienta-se para a Cruz, o dom de amor, e para a Eucaristia, o perpetuar-se deste dom: Cristo faz-se pão de vida para os homens. Santo Agostinho comenta assim: «Quem, a não ser Cristo, é o pão do céu? Mas para que o homem pudesse comer o pão dos anjos, o Senhor dos anjos fez-se homem. Se isto não se tivesse realizado, não teríamos o seu corpo; sem termos o corpo que lhe é próprio, não comeríamos o pão do altar» (Sermão 130, 2). A Eucaristia é o grande encontro permanente do homem com Deus, em que o Senhor se faz nosso alimento, em que se oferece a Si próprio para nos transformar n’Ele mesmo.</w:t>
      </w:r>
    </w:p>
    <w:p w14:paraId="5911D8EC"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Na cena da multiplicação é indicada também a presença de um jovem que, diante da dificuldade de dar de comer a tantas pessoas, põe em comum aquele pouco de que dispõe: cinco pães e dois peixes (cf. Jo 6, 8). O milagre não se realiza a partir do nada, mas de uma primeira partilha modesta daquilo que um jovem simples possuía. Jesus não nos pede aquilo de que não dispomos, mas faz-nos ver que se cada um oferecer o pouco que tiver, pode realizar-se sempre de novo o milagre: Deus é capaz de multiplicar o nosso pequeno gesto de amor e tornar-nos partícipes do seu dom. A multidão admira-se com o prodígio: vê em Jesus o novo Moisés, digno do poder, e no novo maná, o futuro assegurado, mas limita-se ao elemento material que comeram, e o Senhor «compreendendo que queriam arrebatá-lo para fazer dele um rei, voltou a retirar-se sozinho no monte» (Jo 6, 15). Jesus não é um rei terreno que exerce o domínio, mas um rei que serve, que se debruça sobre o homem para saciar não apenas a fome material, mas sobretudo a fome mais profunda, a fome de orientação, de sentido e de verdade, a fome de Deus.</w:t>
      </w:r>
    </w:p>
    <w:p w14:paraId="1CBBBAE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p>
    <w:p w14:paraId="68FD788B"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Caros irmãos e irmãs, peçamos ao Senhor que nos faça redescobrir a importância de nos alimentarmos não só de pão, mas de verdade, de amor, de Cristo, do corpo de Cristo, participando fielmente e com grande consciência na Eucaristia, para estarmos cada vez mais intimamente unidos a Ele. Com efeito, «não é o alimento eucarístico que se transforma em nós, mas somos nós que acabamos misteriosamente mudados por ele. Cristo alimenta-nos, unindo-nos a Si; “atrai-nos para dentro de Si”» (Exortação Apostólica </w:t>
      </w:r>
      <w:r w:rsidRPr="00147B46">
        <w:rPr>
          <w:rFonts w:ascii="Candara" w:hAnsi="Candara"/>
          <w:i/>
          <w:color w:val="000000"/>
          <w:sz w:val="20"/>
          <w:szCs w:val="20"/>
          <w:lang w:eastAsia="zh-TW"/>
        </w:rPr>
        <w:t>Sacramentum caritatis</w:t>
      </w:r>
      <w:r w:rsidRPr="00147B46">
        <w:rPr>
          <w:rFonts w:ascii="Candara" w:hAnsi="Candara"/>
          <w:color w:val="000000"/>
          <w:sz w:val="20"/>
          <w:szCs w:val="20"/>
          <w:lang w:eastAsia="zh-TW"/>
        </w:rPr>
        <w:t>, 70). Ao mesmo tempo, desejamos rezar a fim de que jamais falte a ninguém o pão necessário para uma vida digna, e sejam abatidas as desigualdades não com as armas da violência, mas com a partilha e o amor.</w:t>
      </w:r>
    </w:p>
    <w:p w14:paraId="5F0663C8"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p>
    <w:p w14:paraId="132ED018"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Confiemo-nos à Virgem Maria, enquanto invocamos sobre nós e sobre os nossos entes queridos a sua intercessão materna.</w:t>
      </w:r>
    </w:p>
    <w:p w14:paraId="05F1D36F" w14:textId="77777777" w:rsidR="00147B46" w:rsidRPr="00553003" w:rsidRDefault="00147B46" w:rsidP="00147B46">
      <w:pPr>
        <w:overflowPunct w:val="0"/>
        <w:autoSpaceDE w:val="0"/>
        <w:autoSpaceDN w:val="0"/>
        <w:adjustRightInd w:val="0"/>
        <w:spacing w:line="360" w:lineRule="auto"/>
        <w:jc w:val="both"/>
        <w:textAlignment w:val="baseline"/>
        <w:rPr>
          <w:rFonts w:ascii="Candara" w:hAnsi="Candara"/>
          <w:color w:val="000000"/>
          <w:lang w:eastAsia="zh-TW"/>
        </w:rPr>
      </w:pPr>
    </w:p>
    <w:p w14:paraId="2948EAF8" w14:textId="77777777" w:rsidR="00147B46" w:rsidRDefault="00147B46" w:rsidP="00147B46">
      <w:pPr>
        <w:overflowPunct w:val="0"/>
        <w:autoSpaceDE w:val="0"/>
        <w:autoSpaceDN w:val="0"/>
        <w:adjustRightInd w:val="0"/>
        <w:spacing w:line="360" w:lineRule="auto"/>
        <w:jc w:val="both"/>
        <w:textAlignment w:val="baseline"/>
        <w:rPr>
          <w:rFonts w:ascii="Candara" w:hAnsi="Candara"/>
          <w:b/>
          <w:color w:val="000000"/>
          <w:lang w:eastAsia="zh-TW"/>
        </w:rPr>
      </w:pPr>
    </w:p>
    <w:p w14:paraId="6D6AF4EC" w14:textId="77777777" w:rsidR="00147B46" w:rsidRDefault="00147B46" w:rsidP="00147B46">
      <w:pPr>
        <w:overflowPunct w:val="0"/>
        <w:autoSpaceDE w:val="0"/>
        <w:autoSpaceDN w:val="0"/>
        <w:adjustRightInd w:val="0"/>
        <w:spacing w:line="360" w:lineRule="auto"/>
        <w:jc w:val="center"/>
        <w:textAlignment w:val="baseline"/>
        <w:rPr>
          <w:rFonts w:ascii="Candara" w:hAnsi="Candara"/>
          <w:b/>
          <w:color w:val="000000"/>
          <w:lang w:eastAsia="zh-TW"/>
        </w:rPr>
      </w:pPr>
      <w:r>
        <w:rPr>
          <w:rFonts w:ascii="Candara" w:hAnsi="Candara"/>
          <w:b/>
          <w:color w:val="000000"/>
          <w:lang w:eastAsia="zh-TW"/>
        </w:rPr>
        <w:br w:type="page"/>
        <w:t>Comentário Dom António Couto</w:t>
      </w:r>
    </w:p>
    <w:p w14:paraId="3B42F0DB" w14:textId="77777777" w:rsidR="00147B46" w:rsidRPr="00553003" w:rsidRDefault="00147B46" w:rsidP="00147B46">
      <w:pPr>
        <w:overflowPunct w:val="0"/>
        <w:autoSpaceDE w:val="0"/>
        <w:autoSpaceDN w:val="0"/>
        <w:adjustRightInd w:val="0"/>
        <w:spacing w:line="360" w:lineRule="auto"/>
        <w:jc w:val="center"/>
        <w:textAlignment w:val="baseline"/>
        <w:rPr>
          <w:rFonts w:ascii="Candara" w:hAnsi="Candara"/>
          <w:b/>
          <w:color w:val="000000"/>
          <w:lang w:eastAsia="zh-TW"/>
        </w:rPr>
      </w:pPr>
      <w:r w:rsidRPr="00553003">
        <w:rPr>
          <w:rFonts w:ascii="Candara" w:hAnsi="Candara"/>
          <w:b/>
          <w:color w:val="000000"/>
          <w:lang w:eastAsia="zh-TW"/>
        </w:rPr>
        <w:t>ONDE COMPRAREMOS PÃO?</w:t>
      </w:r>
    </w:p>
    <w:p w14:paraId="121EC36C" w14:textId="77777777" w:rsidR="00147B46" w:rsidRDefault="00147B46" w:rsidP="00147B46">
      <w:pPr>
        <w:overflowPunct w:val="0"/>
        <w:autoSpaceDE w:val="0"/>
        <w:autoSpaceDN w:val="0"/>
        <w:adjustRightInd w:val="0"/>
        <w:spacing w:line="360" w:lineRule="auto"/>
        <w:jc w:val="both"/>
        <w:textAlignment w:val="baseline"/>
        <w:rPr>
          <w:rFonts w:ascii="Candara" w:hAnsi="Candara"/>
          <w:color w:val="000000"/>
          <w:lang w:eastAsia="zh-TW"/>
        </w:rPr>
      </w:pPr>
    </w:p>
    <w:p w14:paraId="413BD31C"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1.</w:t>
      </w:r>
      <w:r w:rsidRPr="00147B46">
        <w:rPr>
          <w:rFonts w:ascii="Candara" w:hAnsi="Candara"/>
          <w:color w:val="000000"/>
          <w:sz w:val="20"/>
          <w:szCs w:val="20"/>
          <w:lang w:eastAsia="zh-TW"/>
        </w:rPr>
        <w:t xml:space="preserve"> O grande texto que forma o Capítulo 6 do Evangelho de João, e que vamos ter a graça e escutar nos próximos 5 Domingos, pode dividir-se em seis Partes: </w:t>
      </w:r>
    </w:p>
    <w:p w14:paraId="49DCF3B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 a primeira Parte, que funciona como Introdução ou preparação do cenário, engloba os vv. 1-4 e apresenta as personagens (Jesus, uma grande multidão, os discípulos), o lugar (na «outra margem do mar da Galileia», na «montanha») e o tempo («estava próxima a Páscoa dos judeus»); </w:t>
      </w:r>
    </w:p>
    <w:p w14:paraId="528C585F"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 a segunda Parte, que se estende pelos vv. 5-15, abre com uma pergunta pedagógica de Jesus dirigida a Filipe («Filipe, onde compraremos pão para que eles comam?»), não corretamente respondida por Filipe e André, mas resolvida por Jesus; </w:t>
      </w:r>
    </w:p>
    <w:p w14:paraId="162EC46F" w14:textId="77777777" w:rsid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 a terceira Parte, que compreende os vv. 16-21, mostra-nos os discípulos a atravessar, no escuro, o mar encapelado, e Jesus vindo ao seu encontro caminhando sobre o mar; </w:t>
      </w:r>
    </w:p>
    <w:p w14:paraId="36966D5A" w14:textId="1B012680"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 a quarta Parte, entre os vv. 22-24, apresenta-nos um novo começo, no dia seguinte, mostrando-nos a multidão que nota a ausência de Jesus e parte à sua procura para Cafarnaum; </w:t>
      </w:r>
    </w:p>
    <w:p w14:paraId="16791592"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 a quinta Parte, que compreende a longa extensão de texto entre os vv. 25-59, traz para a cena a importante discussão, travada entre Jesus e a multidão ou os judeus, sobre o pão vindo do céu; </w:t>
      </w:r>
    </w:p>
    <w:p w14:paraId="3E3D3B36"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a sexta Parte, que contempla os últimos versículos (vv. 60-71), estende a discussão aos discípulos, mostrando a deserção de muitos (vv. 60-66), em contraponto com a confissão de fé de Pedro (vv. 67-71).</w:t>
      </w:r>
    </w:p>
    <w:p w14:paraId="22C9753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2.</w:t>
      </w:r>
      <w:r w:rsidRPr="00147B46">
        <w:rPr>
          <w:rFonts w:ascii="Candara" w:hAnsi="Candara"/>
          <w:color w:val="000000"/>
          <w:sz w:val="20"/>
          <w:szCs w:val="20"/>
          <w:lang w:eastAsia="zh-TW"/>
        </w:rPr>
        <w:t xml:space="preserve"> Dois Capítulos à frente de João 4, em João 6, diz-nos o narrador que Jesus subiu à montanha, que se sentou lá com os seus discípulos, e que uma grande multidão acorria a Jesus (João 6,3 e 5). É nessas circunstâncias que Jesus retoma o tema do alimento. Descendo agora ao nível dos discípulos, Jesus diz a Filipe: «Onde (póthen) compraremos (agorázô) pão para que eles comam?» (João 6,5). De facto, o verbo «comprar» é corrente nos lábios dos discípulos, mas é estranho na boca de Jesus. No cenário anterior, de Jesus e da Samaritana, os discípulos passam quase o tempo todo a comprar, enquanto Jesus fala de dar e dá-se mesmo.</w:t>
      </w:r>
    </w:p>
    <w:p w14:paraId="5B150B81" w14:textId="36C5AF18"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3.</w:t>
      </w:r>
      <w:r w:rsidRPr="00147B46">
        <w:rPr>
          <w:rFonts w:ascii="Candara" w:hAnsi="Candara"/>
          <w:color w:val="000000"/>
          <w:sz w:val="20"/>
          <w:szCs w:val="20"/>
          <w:lang w:eastAsia="zh-TW"/>
        </w:rPr>
        <w:t xml:space="preserve"> Na chamada «primeira multiplicação dos pães», que podemos ler nos Evangelhos de Mateus e de Marcos, Jesus recusa mesmo a solução de «comprar» (agorázô), avançada pelos discípulos, e propõe a de «dar» (dídômi) (Mateus 14,15-16; Marcos 6,36-37). Por que será, então, que Jesus fala agora de «comprar», ainda para mais conjugando o verbo na 1.ª pessoa do plural, Ele incluído: «Onde compraremos»? Mas a questão não é apenas sobre comprar. É sobre «Onde comprar». Face à lógica da misericórdia, da condivisão e da partilha proposta por Jesus, já os discípulos, céticos, se tinham perguntado: «‘De onde’ (póthen) poderá alguém saciar estas pessoas de pães num lugar deserto?» (Marcos 8,4). Esse «Onde» (póthen) já tinha sido ouvido em João 1,48, quando Natanael pergunta a JESUS «‘De onde’ (póthen) me conheces?» Será também ouvido em João 2,9, em que o narrador nos informa que o chefe-de-mesa «não sabia ‘de onde’ (póthen) era» a água feita vinho. Da mesma forma, Nicodemos também não sabe, acerca do Espírito, «‘de onde’ (póthen) vem nem para onde vai» (João 3,8). Tal como a mulher samaritana não sabe ‘de onde’ (póthen) Jesus tira a água viva (João 4,11). E as autoridades de Jerusalém confirmam que, «quando vier o Cristo, ninguém saberá ‘de onde’ (póthen) Ele é» (João 7,27). E, mais à frente, em polémica com os fariseus, Jesus afirma: «Eu sei ‘de onde’ (póthen) venho; vós, porém, não sabeis ‘de onde’ (póthen) venho» (João 8,14). E na cena da cura do cego de nascença, os fariseus acabam por afirmar acerca de Jesus: «Esse não sabemos ‘de onde’ (póthen) é» (João 9,29), ao que o cego curado responde, apontando a cegueira deles: «Isso é espantoso: vós não sabeis ‘de onde’ (póthen) Ele é; e, no entanto, Ele abriu-me os olhos!» (João 9,30). Na narrativa do IV Evangelho, tudo isto conflui para a questão posta por Pilatos: «‘De onde’ (póthen) és TU?» (João 19,9). E, no Evangelho de Lucas, Isabel também exclama: «‘De onde’ (póthen) a mim isto: “Que venha a mãe do meu Senhor ter comigo?”» (Lucas 1,43). E, no Evangelho de Marcos, como no de Mateus, os conterrâneos de JESUS, apontando as Suas humildes e bem conhecidas raízes geográficas e familiares que, na mentalidade antiga, determinam a identidade e a capacidade da pessoa, exclamam acerca d’ELE: «‘De onde’ (póthen) a ESTE estas coisas, e que sabedoria é esta a ESTE dada, e os prodígios que pelas mãos d’ELE vêm?» (Marcos 6,2; cf. Mateus 13,54.56).</w:t>
      </w:r>
    </w:p>
    <w:p w14:paraId="03058DE1" w14:textId="6384B9F3"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4.</w:t>
      </w:r>
      <w:r w:rsidRPr="00147B46">
        <w:rPr>
          <w:rFonts w:ascii="Candara" w:hAnsi="Candara"/>
          <w:color w:val="000000"/>
          <w:sz w:val="20"/>
          <w:szCs w:val="20"/>
          <w:lang w:eastAsia="zh-TW"/>
        </w:rPr>
        <w:t xml:space="preserve"> Retornando à pergunta feita a Filipe: «Onde comparemos pão para que eles comam?» (Jo 6,5), o narrador anota outra vez com perspicácia que Jesus disse isto para pôr Filipe à prova, pois bem sabia o que havia de fazer (João 6,6). Com esta anotação, o narrador deixa-nos declaradamente perante uma pergunta pedagógica, pelo que ficamos à espera de saber se Filipe reúne ou não competência para resolver o problema.</w:t>
      </w:r>
    </w:p>
    <w:p w14:paraId="0A290515" w14:textId="0D533C75"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5.</w:t>
      </w:r>
      <w:r w:rsidRPr="00147B46">
        <w:rPr>
          <w:rFonts w:ascii="Candara" w:hAnsi="Candara"/>
          <w:color w:val="000000"/>
          <w:sz w:val="20"/>
          <w:szCs w:val="20"/>
          <w:lang w:eastAsia="zh-TW"/>
        </w:rPr>
        <w:t xml:space="preserve"> Não temos de esperar muito tempo. Filipe é rápido a fazer contas, e diz logo que duzentos denários (um denário corresponde ao salário de um dia) de pão não chegam para que cada um receba ainda que seja só uma migalhinha (João 6,7). O leitor atento, mas incauto, é com certeza levado a concordar com Filipe. Se a pergunta é: «Onde comprar pão», o leitor pensará logo certamente como Filipe no dinheiro e no shopping. E será também levado a concluir que, para tanta gente, feitas as contas em termos de mercado, pouco ou nada haverá a fazer. Mas o «leitor implícito» ou «leitor modelo», que a análise narrativa ou narratologia define como aquele que está apto a fazer as operações mentais e afectivas que o mundo do relato dele requer, terá certamente estranhado que Filipe se tenha deixado levar tão depressa pelo verbo «comprar» da pergunta de Jesus, dado que se trata de um verbo que Jesus não só não usa, como até recusa.</w:t>
      </w:r>
    </w:p>
    <w:p w14:paraId="469B12C2" w14:textId="4D4310AC"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6.</w:t>
      </w:r>
      <w:r w:rsidRPr="00147B46">
        <w:rPr>
          <w:rFonts w:ascii="Candara" w:hAnsi="Candara"/>
          <w:color w:val="000000"/>
          <w:sz w:val="20"/>
          <w:szCs w:val="20"/>
          <w:lang w:eastAsia="zh-TW"/>
        </w:rPr>
        <w:t xml:space="preserve"> André, que estava ali ao lado e que também terá ouvido a pergunta, passa a Jesus a informação preciosa de que havia ali um rapazito (paidárion) que tinha cinco pães de cevada e dois peixinhos, mas apressou-se logo a minar a utilidade do achado, dada a imensa desproporção entre tão pouco alimento e tanta gente (João 6,8-9). Se a lógica de mercado de Filipe o levou – e a nós com ele – a desistir rapidamente de apresentar uma solução positiva à pergunta de Jesus, a lógica de André levou-o – e a nós outra vez também com ele – a desvalorizar os dons que descobrimos nos outros, nomeadamente nos nossos irmãos mais pequeninos.</w:t>
      </w:r>
    </w:p>
    <w:p w14:paraId="0B44802A" w14:textId="20E36ADB"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7.</w:t>
      </w:r>
      <w:r w:rsidRPr="00147B46">
        <w:rPr>
          <w:rFonts w:ascii="Candara" w:hAnsi="Candara"/>
          <w:color w:val="000000"/>
          <w:sz w:val="20"/>
          <w:szCs w:val="20"/>
          <w:lang w:eastAsia="zh-TW"/>
        </w:rPr>
        <w:t xml:space="preserve"> Parece agora claro para o leitor que a pergunta de Jesus: «Onde compraremos pão para que eles comam?», não obteve de Filipe a resposta adequada, e que a ajuda de André tão-pouco se terá revelado satisfatória.</w:t>
      </w:r>
    </w:p>
    <w:p w14:paraId="2D1D2EB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8.</w:t>
      </w:r>
      <w:r w:rsidRPr="00147B46">
        <w:rPr>
          <w:rFonts w:ascii="Candara" w:hAnsi="Candara"/>
          <w:color w:val="000000"/>
          <w:sz w:val="20"/>
          <w:szCs w:val="20"/>
          <w:lang w:eastAsia="zh-TW"/>
        </w:rPr>
        <w:t xml:space="preserve"> Filipe ouviu a pergunta de Jesus. E André, pelos vistos, também a ouviu. Mas nem Filipe nem André sabiam que se tratava de uma prova. Só o leitor o sabe, porque foi disso informado pelo narrador. E então a pergunta agora é: e eu e tu, leitores informados, será que sabemos resolver a questão que Filipe e André deixaram sem resposta? Ou será que preferimos prestar toda a nossa atenção ao desempenho de Jesus, dado que também fomos informados de que ele sabia bem o que havia de fazer? A acção de Jesus reclama a nossa atenção.</w:t>
      </w:r>
    </w:p>
    <w:p w14:paraId="2A319472" w14:textId="4F871B44"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9.</w:t>
      </w:r>
      <w:r w:rsidRPr="00147B46">
        <w:rPr>
          <w:rFonts w:ascii="Candara" w:hAnsi="Candara"/>
          <w:color w:val="000000"/>
          <w:sz w:val="20"/>
          <w:szCs w:val="20"/>
          <w:lang w:eastAsia="zh-TW"/>
        </w:rPr>
        <w:t xml:space="preserve"> Soberanamente, Jesus, que bem sabia o que havia de fazer, ordenou àqueles discípulos, com certeza estupefactos, que fizessem reclinar (anapíptô) as pessoas (ánthrôpoi) para comer (João 6,10). O verbo usado, anapíptô, implica mesmo dispor-se à mesa para comer. O narrador anota agora que «os homens (ándres) eram em número de cerca cinco mil», a que acrescenta a sugestiva anotação de que «havia muita erva (chórtos) naquele lugar» (João 6,10). Depois, Jesus, que preside à mesa, RECEBEU (lambánô) os pães, e TENDO DADO GRAÇAS (eucharistéô), DISTRIBUIU-OS (diadídômi) ele mesmo aos que estavam reclinados à mesa (anakeiménois), e o mesmo fez com os peixinhos, tanto quanto queriam (João 6,11). Ficámos a saber que Jesus recolheu a informação preciosa de André acerca dos pães e dos peixinhos do rapazito, e que, ao contrário de André, não os depreciou. E quando todos foram saciados (eneplêsthêsan), Jesus, que preside à mesa, deu ordens aos seus discípulos para que reunissem (synágô) os pedaços que sobraram (perisseúô). Note-se que o verbo usado para dizer «sobrar» é o verbo perisseúô, que implica o excesso que ultrapassa toda a medida e a abundância que transborda, tornando curtas todas as normas e regras. É assim normal que o narrador nos informe de que, com os pedaços que sobraram, os discípulos encheram doze cestos (João 6,12-13), símbolo da plenitude transbordante e inesgotável.</w:t>
      </w:r>
    </w:p>
    <w:p w14:paraId="0954A7D2"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10.</w:t>
      </w:r>
      <w:r w:rsidRPr="00147B46">
        <w:rPr>
          <w:rFonts w:ascii="Candara" w:hAnsi="Candara"/>
          <w:color w:val="000000"/>
          <w:sz w:val="20"/>
          <w:szCs w:val="20"/>
          <w:lang w:eastAsia="zh-TW"/>
        </w:rPr>
        <w:t xml:space="preserve"> De notar que, aos olhos atónitos dos discípulos e dos nossos, Jesus não fez uma operação de «multiplicação» dos pães, mas de «divisão» e «com-divisão», «partilha» dos pães! O milagre de Jesus – aquilo que suscita surpresa e maravilha – não consiste em aumentar a quantidade do pão (que permanece a mesma), mas em abrir os olhos aos seus discípulos e a nós que, como cegos, só conhecemos e pensamos na lógica do vender e do comprar, e não chegamos a saborear a lógica da gratuidade, que é a do nosso Pai celeste que faz nascer o sol para os bons e para os maus. Entrar nesta lógica é acreditar na força do dom, e ir por este mundo consumista, partindo o pão e dividindo-o, com a clara consciência de que onde isto acontecer, não só se instaura o necessário para todos («todos comeram e foram saciados»), mas instaura-se igualmente o «excesso», a superabundância da graça («os discípulos encheram doze cestos»).</w:t>
      </w:r>
    </w:p>
    <w:p w14:paraId="751A863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11.</w:t>
      </w:r>
      <w:r w:rsidRPr="00147B46">
        <w:rPr>
          <w:rFonts w:ascii="Candara" w:hAnsi="Candara"/>
          <w:color w:val="000000"/>
          <w:sz w:val="20"/>
          <w:szCs w:val="20"/>
          <w:lang w:eastAsia="zh-TW"/>
        </w:rPr>
        <w:t xml:space="preserve"> A multidão, porém, face ao sucedido, não viu o «excesso», a superabundância da graça (Romanos 5,20; 1 Timóteo 1,14), mas tornou-se apenas materialmente dependente de Jesus, procurando-o por toda a parte (João 6,24), como se de verdadeira fonte de rendimento se tratasse (velha lógica consumista). E, quando o encontra no «outro lado do mar» (João 6,25), é duramente recriminada por Jesus, com estas palavras solenes: «Em verdade, em verdade, vos digo: “vós procurais-me, não porque vistes sinais, mas porque comestes dos pães e vos enchestes (chortázô)”» (João 6,26). E continua: «Trabalhai, não pelo alimento que perece, mas pelo que permanece até à vida eterna» (João 6,27).</w:t>
      </w:r>
    </w:p>
    <w:p w14:paraId="0D0D8B0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12.</w:t>
      </w:r>
      <w:r w:rsidRPr="00147B46">
        <w:rPr>
          <w:rFonts w:ascii="Candara" w:hAnsi="Candara"/>
          <w:color w:val="000000"/>
          <w:sz w:val="20"/>
          <w:szCs w:val="20"/>
          <w:lang w:eastAsia="zh-TW"/>
        </w:rPr>
        <w:t xml:space="preserve"> Pouco depois, Jesus revelará: «Eu sou o pão da vida» (João 6,35 e 48) e «Eu sou o pão vivo descido do céu» (João 6,41 e 51), e retirará daí um rol de consequências em termos da sua carne e do seu sangue dados para a vida do mundo. Jesus compreende então que os judeus e os seus discípulos murmuravam por causa disso (João 6,61), e o narrador informa-nos que muitos deles se afastaram de Jesus (João 6,66). É então a hora decisiva de Jesus perguntar aos Doze: «Vós também quereis ir embora?» (João 6,67), ao que Simão Pedro responderá exemplarmente: «Senhor, a quem iremos? Tu tens palavras de vida eterna» (João 6,68).</w:t>
      </w:r>
    </w:p>
    <w:p w14:paraId="5F543B30"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13.</w:t>
      </w:r>
      <w:r w:rsidRPr="00147B46">
        <w:rPr>
          <w:rFonts w:ascii="Candara" w:hAnsi="Candara"/>
          <w:color w:val="000000"/>
          <w:sz w:val="20"/>
          <w:szCs w:val="20"/>
          <w:lang w:eastAsia="zh-TW"/>
        </w:rPr>
        <w:t xml:space="preserve"> O leitor que seguiu atentamente tudo desde o princípio, desde a primeira pergunta pedagógica de Jesus: «Onde compraremos pão para que eles comam?», e que assistiu ao falhanço das respostas dos discípulos, e que terá, porventura, verificado a sua própria incapacidade para responder, e que prestou depois toda a atenção ao desempenho de Jesus, e que viu entretanto a deserção de judeus e discípulos decepcionados, terá com certeza compreendido a última resposta de Simão Pedro: «Senhor, a quem iremos? Tu tens palavras de vida eterna», como a verdadeira resposta à primeira pergunta pedagógica de Jesus. Com a resposta de Pedro, fica estabelecida a conjunção entre palavra e alimento. Mas falta ainda um agrafo que explique aquele estranho verbo «comprar», estranhamente usado por Jesus. É um trabalho de casa que o leitor competente tem de fazer sozinho. E nem é difícil, pois ele sabe que é preciso conhecer as Escrituras. Percorrendo-as, encontrará esta passagem de Isaías:</w:t>
      </w:r>
    </w:p>
    <w:p w14:paraId="7B50895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«Todos vós que tendes sede, vinde às águas!/ Vós, que não tendes dinheiro, vinde!/ Comprai (agorázô LXX) cereal e comei!/ Comprai cereal sem dinheiro,/ e sem pagar, vinho e leite./ (…) Ouvi-me, ouvi-me, e comei o que é bom!» (Isaías 55,1-2).</w:t>
      </w:r>
    </w:p>
    <w:p w14:paraId="3F537861"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14.</w:t>
      </w:r>
      <w:r w:rsidRPr="00147B46">
        <w:rPr>
          <w:rFonts w:ascii="Candara" w:hAnsi="Candara"/>
          <w:color w:val="000000"/>
          <w:sz w:val="20"/>
          <w:szCs w:val="20"/>
          <w:lang w:eastAsia="zh-TW"/>
        </w:rPr>
        <w:t xml:space="preserve"> Está aqui o elo que faltava: o verbo comprar, significativamente não agrafado com dinheiro. Comprar cereal sem dinheiro. Mas esta lição de Isaías reforça ainda a conjunção entre palavra e alimento, com aquela proposta: «Ouvi-me, ouvi-me, e comei!», que soa também a abrir o Livro do grande profeta: «Se vierdes e escutardes, o melhor da terra (tûb ha’arets) comereis» (Isaías 1,19), clarificada pelo confronto: «Mas se vos recusardes (ma’na) e vos rebelardes (marah), será a espada que vos comerá» (Isaías 1,20). Mas também sai esclarecida ainda aquela disjunção mostrada por Jesus entre «o alimento que perece» e «o que permanece até à vida eterna» (João 6,27). O que perece é a «erva» (ou «feno») (chórtos) que compramos com dinheiro e nos cala a boca e enche (chortázô) o estômago (cf. João 6,26). O que permanece é a palavra que Deus diz, e que é por nós ouvida, recebida e respondida. Mas esta disjunção, a que podemos agora acrescentar a sugestiva anotação de que «havia muita erva (chórtos) naquele lugar» (João 6,10), pode ainda ser melhor explicitada se lermos outro texto de Isaías:</w:t>
      </w:r>
    </w:p>
    <w:p w14:paraId="003E05B9"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 «(…) Toda a carne é erva (chórtos LXX),/ e toda a sua graça como a flor do campo./ Seca a erva (chórtos LXX) e murcha a flor,/ mas a palavra do Senhor permanece para sempre» (Isaías 40,6 e 8).</w:t>
      </w:r>
    </w:p>
    <w:p w14:paraId="3ED2B398" w14:textId="3205666C"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15.</w:t>
      </w:r>
      <w:r w:rsidRPr="00147B46">
        <w:rPr>
          <w:rFonts w:ascii="Candara" w:hAnsi="Candara"/>
          <w:color w:val="000000"/>
          <w:sz w:val="20"/>
          <w:szCs w:val="20"/>
          <w:lang w:eastAsia="zh-TW"/>
        </w:rPr>
        <w:t xml:space="preserve"> Os leitores super-competentes, vulgo exegetas, gostam de ver na anotação de que «havia muita erva naquele lugar» a evocação do Salmo 23(22),2: «O Senhor é meu pastor, nada me falta:/ num lugar de ‘erva verde’ (tópos chlóês LXX) me faz repousar».</w:t>
      </w:r>
    </w:p>
    <w:p w14:paraId="2E0669EF"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 xml:space="preserve"> 16.</w:t>
      </w:r>
      <w:r w:rsidRPr="00147B46">
        <w:rPr>
          <w:rFonts w:ascii="Candara" w:hAnsi="Candara"/>
          <w:color w:val="000000"/>
          <w:sz w:val="20"/>
          <w:szCs w:val="20"/>
          <w:lang w:eastAsia="zh-TW"/>
        </w:rPr>
        <w:t xml:space="preserve"> Nem reparam que o vocabulário não é o do Salmo. O leitor instruído nas Escrituras saberá agora responder à estranha pergunta de Jesus: «Onde compraremos pão para que eles comam?» É claramente em Deus. Também este cenário transborda de pedagogia. Jesus que, no cenário anterior, desceu ao nível da mulher da Samaria para ganhar a mulher da Samaria, desce agora ao nível dos discípulos para ganhar os discípulos. A iniciativa é sempre de Jesus. Os discípulos tinham ficado na linha do comprar. É aí que Jesus os vai buscar, formulando a pergunta: «Onde compraremos pão, para que eles comam?» Vimos atrás que o verbo «comprar» é estranho na boca de Jesus, mas usual na dos discípulos. Usando agora o verbo «comprar», Jesus desce ao nível dos discípulos. Não, porém, simplesmente para dizer com eles, mas para os levar a dizer com ele. Depois de muitos mal-entendidos e deserções, uma última interpelação de Jesus acaba por lhes dar a oportunidade de se dizerem com Jesus. A multidão é levada pelo interesse meramente material, tornando-se dependente, no mau sentido, de Jesus. É duramente recriminada por Jesus. O leitor encontra, neste cenário, um jogo de muitas surpresas, de muitos olhares. E é o leitor o que mais tem a ganhar, se verdadeiramente entrar no jogo do relato.</w:t>
      </w:r>
    </w:p>
    <w:p w14:paraId="471ACDDD"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b/>
          <w:color w:val="000000"/>
          <w:sz w:val="20"/>
          <w:szCs w:val="20"/>
          <w:lang w:eastAsia="zh-TW"/>
        </w:rPr>
      </w:pPr>
    </w:p>
    <w:p w14:paraId="6A588188"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b/>
          <w:color w:val="000000"/>
          <w:sz w:val="20"/>
          <w:szCs w:val="20"/>
          <w:lang w:eastAsia="zh-TW"/>
        </w:rPr>
      </w:pPr>
      <w:r w:rsidRPr="00147B46">
        <w:rPr>
          <w:rFonts w:ascii="Candara" w:hAnsi="Candara"/>
          <w:b/>
          <w:color w:val="000000"/>
          <w:sz w:val="20"/>
          <w:szCs w:val="20"/>
          <w:lang w:eastAsia="zh-TW"/>
        </w:rPr>
        <w:t xml:space="preserve"> António Couto</w:t>
      </w:r>
    </w:p>
    <w:p w14:paraId="606E2DF9" w14:textId="77777777" w:rsidR="00147B46" w:rsidRDefault="00147B46" w:rsidP="00147B46">
      <w:pPr>
        <w:overflowPunct w:val="0"/>
        <w:autoSpaceDE w:val="0"/>
        <w:autoSpaceDN w:val="0"/>
        <w:adjustRightInd w:val="0"/>
        <w:spacing w:line="360" w:lineRule="auto"/>
        <w:jc w:val="both"/>
        <w:textAlignment w:val="baseline"/>
        <w:rPr>
          <w:rFonts w:ascii="Candara" w:hAnsi="Candara"/>
          <w:b/>
          <w:color w:val="000000"/>
          <w:lang w:eastAsia="zh-TW"/>
        </w:rPr>
      </w:pPr>
    </w:p>
    <w:p w14:paraId="7DE6950D" w14:textId="77777777" w:rsidR="00147B46" w:rsidRPr="00147B46" w:rsidRDefault="00147B46" w:rsidP="00147B46">
      <w:pPr>
        <w:overflowPunct w:val="0"/>
        <w:autoSpaceDE w:val="0"/>
        <w:autoSpaceDN w:val="0"/>
        <w:adjustRightInd w:val="0"/>
        <w:spacing w:line="360" w:lineRule="auto"/>
        <w:jc w:val="center"/>
        <w:textAlignment w:val="baseline"/>
        <w:rPr>
          <w:rFonts w:ascii="Candara" w:hAnsi="Candara"/>
          <w:b/>
          <w:color w:val="000000"/>
          <w:sz w:val="20"/>
          <w:szCs w:val="20"/>
          <w:lang w:eastAsia="zh-TW"/>
        </w:rPr>
      </w:pPr>
      <w:r>
        <w:rPr>
          <w:rFonts w:ascii="Candara" w:hAnsi="Candara"/>
          <w:b/>
          <w:color w:val="000000"/>
          <w:lang w:eastAsia="zh-TW"/>
        </w:rPr>
        <w:br w:type="page"/>
      </w:r>
      <w:r w:rsidRPr="00147B46">
        <w:rPr>
          <w:rFonts w:ascii="Candara" w:hAnsi="Candara"/>
          <w:b/>
          <w:color w:val="000000"/>
          <w:sz w:val="20"/>
          <w:szCs w:val="20"/>
          <w:lang w:eastAsia="zh-TW"/>
        </w:rPr>
        <w:t>Comentário ERMES RONCHI – MARINA MARCOLINI</w:t>
      </w:r>
    </w:p>
    <w:p w14:paraId="67A4C7B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1.</w:t>
      </w:r>
      <w:r w:rsidRPr="00147B46">
        <w:rPr>
          <w:rFonts w:ascii="Candara" w:hAnsi="Candara"/>
          <w:color w:val="000000"/>
          <w:sz w:val="20"/>
          <w:szCs w:val="20"/>
          <w:lang w:eastAsia="zh-TW"/>
        </w:rPr>
        <w:t xml:space="preserve"> A multiplicação dos pães é o único milagre presente nos quatro evangelhos. Ainda mais Mateus e Marcos descrevem-no duas vezes. Mais do que um milagre é um sinal, uma fenda de mistério, um acontecimento decisivo para compreender Jesus. Ele tem pão para todos, é como se dissesse: Eu faço viver, Eu multiplico a vida! Ele faz viver: com as suas mãos que devolvem a saúde aos doentes, com as palavras que curam o coração, com o pão que significa tudo aquilo que alimente as profundezas da vida. </w:t>
      </w:r>
    </w:p>
    <w:p w14:paraId="6906E016"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Cinco mil homens, e à volta deles é primavera; no monte, que é o lugar mais próximo de Deus, eles têm fome. Alguém tem pães de cevada, a cevada é o primeiro dos cereais a amadurecer, é o pão novo. E há um rapaz, nem sequer é um homem adulto, mas uma primícia de homem, um sinal de frescura, um sinal de novidade. O primeiro aspeto a sublinhar neste milagre é uma teologia da generosidade. Ninguém pede nada a Jesus, Ele é o primeiro a preocupar-se, </w:t>
      </w:r>
    </w:p>
    <w:p w14:paraId="47CF936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a aperceber-se, dizendo: «Onde havemos de comprar pão para lhes dar de comer?» </w:t>
      </w:r>
    </w:p>
    <w:p w14:paraId="6846C052"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À generosidade de Deus corresponde a generosidade do rapaz. A este também ninguém pede nada: tem cinco pães e dois peixes e coloca-os à disposição de todos. É pouca coisa, mas é tudo o que tem. E é esse o primeiro milagre. O rapazinho poderia pensar: mas o que são cinco pães para cinco mil pessoas? Menos de nada, é inútil desperdiçá-los. E a minha fome? Em vez disso, dá tudo o que tem, sem pensar se é muito ou pouco. É tudo! </w:t>
      </w:r>
    </w:p>
    <w:p w14:paraId="7D4CF575"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p>
    <w:p w14:paraId="0C7195D9"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b/>
          <w:color w:val="000000"/>
          <w:sz w:val="20"/>
          <w:szCs w:val="20"/>
          <w:lang w:eastAsia="zh-TW"/>
        </w:rPr>
        <w:t>2.</w:t>
      </w:r>
      <w:r w:rsidRPr="00147B46">
        <w:rPr>
          <w:rFonts w:ascii="Candara" w:hAnsi="Candara"/>
          <w:color w:val="000000"/>
          <w:sz w:val="20"/>
          <w:szCs w:val="20"/>
          <w:lang w:eastAsia="zh-TW"/>
        </w:rPr>
        <w:t xml:space="preserve"> Por uma misteriosa regra divina, quando o meu pão passa a ser o nosso pão, nesse momento acontece o milagre. A surpresa é que a fome não acaba quando eu como o meu pão até ficar saciado, mas quando partilho o pouco que tenho. Pelo contrário, a fome começa quando guardo só para mim o meu pão. A generosidade daquele rapaz interroga-me. Todos nós temos alguma coisa para dar, mesmo que seja pouco, e o nosso dom nunca é insignificante, porque a nossa missão é fazer circular o bem no Corpo de Cristo, fazer circular o bem nas veias do mundo. Há tanto pão desse na terra, que, se fosse partilhado e distribuído, chegaria para todos. Mas, em vez disso, todos acumulam e ninguém distribui nada! Falta o fermento evangélico. </w:t>
      </w:r>
    </w:p>
    <w:p w14:paraId="7D412F24"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Escreve Miguel de Unamuno: «O cristão não é chamado a dar pão ao mundo, mas fermento.» O Cristianismo não promete bens materiais importantes à humanidade, mas uma levedura de partilha, um fermento de generosidade. O Evangelho não visa um crescimento dos bens materiais, mas oferece um horizonte, um sentido para esses bens. </w:t>
      </w:r>
    </w:p>
    <w:p w14:paraId="35A22886"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O Evangelho, hoje, nem sequer fala de multiplicação, mas de distribuição, de um pão que não acaba, de bens redistribuídos e partilhados. </w:t>
      </w:r>
    </w:p>
    <w:p w14:paraId="03A3D0BF"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Enquanto o distribuíam, o pão não chegava ao fim e, enquanto passava </w:t>
      </w:r>
      <w:r w:rsidRPr="00147B46">
        <w:rPr>
          <w:rFonts w:ascii="Candara" w:hAnsi="Candara"/>
          <w:color w:val="000000"/>
          <w:sz w:val="20"/>
          <w:szCs w:val="20"/>
          <w:lang w:eastAsia="zh-TW"/>
        </w:rPr>
        <w:br/>
        <w:t xml:space="preserve">de mão em mão, ficava em todas as mãos. Nunca saberemos como acontecem certos milagres. Em relação ao milagre de hoje, também não nos é explicado como ocorreu. Aconteceu e basta. Acontecem, ainda hoje, quando o que vence é a lei da generosidade. </w:t>
      </w:r>
    </w:p>
    <w:p w14:paraId="150A06CD"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João resume a ação de Jesus com três verbos: tomou os pães, deu </w:t>
      </w:r>
      <w:r w:rsidRPr="00147B46">
        <w:rPr>
          <w:rFonts w:ascii="Candara" w:hAnsi="Candara"/>
          <w:color w:val="000000"/>
          <w:sz w:val="20"/>
          <w:szCs w:val="20"/>
          <w:lang w:eastAsia="zh-TW"/>
        </w:rPr>
        <w:br/>
        <w:t xml:space="preserve">graças e distribuiu. Três verbos que recordam imediatamente a Eucaristia, Cristo pão, o Mestre que, enquanto sacia em nós a fome de pão, </w:t>
      </w:r>
      <w:r w:rsidRPr="00147B46">
        <w:rPr>
          <w:rFonts w:ascii="Candara" w:hAnsi="Candara"/>
          <w:color w:val="000000"/>
          <w:sz w:val="20"/>
          <w:szCs w:val="20"/>
          <w:lang w:eastAsia="zh-TW"/>
        </w:rPr>
        <w:br/>
        <w:t xml:space="preserve">quer acender a fome de Deus. </w:t>
      </w:r>
    </w:p>
    <w:p w14:paraId="3CB397C7"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Esses três verbos também podem fazer da minha vida, da nossa vida, </w:t>
      </w:r>
      <w:r w:rsidRPr="00147B46">
        <w:rPr>
          <w:rFonts w:ascii="Candara" w:hAnsi="Candara"/>
          <w:color w:val="000000"/>
          <w:sz w:val="20"/>
          <w:szCs w:val="20"/>
          <w:lang w:eastAsia="zh-TW"/>
        </w:rPr>
        <w:br/>
        <w:t xml:space="preserve">um evangelho, um sacramento: acolher, dar graças, repartir. Nós não </w:t>
      </w:r>
      <w:r w:rsidRPr="00147B46">
        <w:rPr>
          <w:rFonts w:ascii="Candara" w:hAnsi="Candara"/>
          <w:color w:val="000000"/>
          <w:sz w:val="20"/>
          <w:szCs w:val="20"/>
          <w:lang w:eastAsia="zh-TW"/>
        </w:rPr>
        <w:br/>
        <w:t xml:space="preserve">somos os proprietários, os donos das coisas. Se nos consideramos como </w:t>
      </w:r>
      <w:r w:rsidRPr="00147B46">
        <w:rPr>
          <w:rFonts w:ascii="Candara" w:hAnsi="Candara"/>
          <w:color w:val="000000"/>
          <w:sz w:val="20"/>
          <w:szCs w:val="20"/>
          <w:lang w:eastAsia="zh-TW"/>
        </w:rPr>
        <w:br/>
        <w:t xml:space="preserve">tais, profanamo-las: profanamos o ar, a terra, a água, as flores, o pão. </w:t>
      </w:r>
      <w:r w:rsidRPr="00147B46">
        <w:rPr>
          <w:rFonts w:ascii="Candara" w:hAnsi="Candara"/>
          <w:color w:val="000000"/>
          <w:sz w:val="20"/>
          <w:szCs w:val="20"/>
          <w:lang w:eastAsia="zh-TW"/>
        </w:rPr>
        <w:br/>
        <w:t xml:space="preserve">Tudo aquilo que encontramos não é nosso, é vida que veio antes de nós </w:t>
      </w:r>
      <w:r w:rsidRPr="00147B46">
        <w:rPr>
          <w:rFonts w:ascii="Candara" w:hAnsi="Candara"/>
          <w:color w:val="000000"/>
          <w:sz w:val="20"/>
          <w:szCs w:val="20"/>
          <w:lang w:eastAsia="zh-TW"/>
        </w:rPr>
        <w:br/>
        <w:t xml:space="preserve">e que passa além de nós. </w:t>
      </w:r>
    </w:p>
    <w:p w14:paraId="34D3D4D7" w14:textId="38DE1B3D"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"Recolhei os pedaços que sobraram, para que nada se perca." Recolheram-nos e encheram doze cestos.» O cuidado pelos pães</w:t>
      </w:r>
      <w:r w:rsidR="00250960">
        <w:rPr>
          <w:rFonts w:ascii="Candara" w:hAnsi="Candara"/>
          <w:color w:val="000000"/>
          <w:sz w:val="20"/>
          <w:szCs w:val="20"/>
          <w:lang w:eastAsia="zh-TW"/>
        </w:rPr>
        <w:t xml:space="preserve"> que </w:t>
      </w:r>
      <w:r w:rsidRPr="00147B46">
        <w:rPr>
          <w:rFonts w:ascii="Candara" w:hAnsi="Candara"/>
          <w:color w:val="000000"/>
          <w:sz w:val="20"/>
          <w:szCs w:val="20"/>
          <w:lang w:eastAsia="zh-TW"/>
        </w:rPr>
        <w:t xml:space="preserve">sobraram, pela sacralidade das coisas, para que nada se perca, porque há uma santidade na matéria, até às migalhinhas. </w:t>
      </w:r>
    </w:p>
    <w:p w14:paraId="318D5D63"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color w:val="000000"/>
          <w:sz w:val="20"/>
          <w:szCs w:val="20"/>
          <w:lang w:eastAsia="zh-TW"/>
        </w:rPr>
      </w:pPr>
      <w:r w:rsidRPr="00147B46">
        <w:rPr>
          <w:rFonts w:ascii="Candara" w:hAnsi="Candara"/>
          <w:color w:val="000000"/>
          <w:sz w:val="20"/>
          <w:szCs w:val="20"/>
          <w:lang w:eastAsia="zh-TW"/>
        </w:rPr>
        <w:t xml:space="preserve">Nunca seremos felizes, se não aprendermos a acolher e a bendizer: os irmãos, o pão, Deus, a vida, a beleza; e, depois, a partilhar. Acolhimento, bênção e partilha, e sentiremos dentro de nós três fontes de felicidade. </w:t>
      </w:r>
    </w:p>
    <w:p w14:paraId="3457BC7F" w14:textId="77777777" w:rsidR="00147B46" w:rsidRPr="00147B46" w:rsidRDefault="00147B46" w:rsidP="00147B46">
      <w:pPr>
        <w:overflowPunct w:val="0"/>
        <w:autoSpaceDE w:val="0"/>
        <w:autoSpaceDN w:val="0"/>
        <w:adjustRightInd w:val="0"/>
        <w:spacing w:line="360" w:lineRule="auto"/>
        <w:jc w:val="both"/>
        <w:textAlignment w:val="baseline"/>
        <w:rPr>
          <w:rFonts w:ascii="Candara" w:hAnsi="Candara"/>
          <w:i/>
          <w:color w:val="000000"/>
          <w:sz w:val="20"/>
          <w:szCs w:val="20"/>
          <w:lang w:eastAsia="zh-TW"/>
        </w:rPr>
      </w:pPr>
      <w:r w:rsidRPr="00147B46">
        <w:rPr>
          <w:rFonts w:ascii="Candara" w:hAnsi="Candara"/>
          <w:color w:val="000000"/>
          <w:sz w:val="20"/>
          <w:szCs w:val="20"/>
          <w:lang w:eastAsia="zh-TW"/>
        </w:rPr>
        <w:t xml:space="preserve">Seja esta a nossa oração: </w:t>
      </w:r>
      <w:r w:rsidRPr="00147B46">
        <w:rPr>
          <w:rFonts w:ascii="Candara" w:hAnsi="Candara"/>
          <w:i/>
          <w:color w:val="000000"/>
          <w:sz w:val="20"/>
          <w:szCs w:val="20"/>
          <w:lang w:eastAsia="zh-TW"/>
        </w:rPr>
        <w:t xml:space="preserve">Senhor, dá-nos o pão, o amor e a vida, porque pelo amor, pelo pão e pela vida Tu nos criaste. </w:t>
      </w:r>
    </w:p>
    <w:p w14:paraId="24E73492" w14:textId="77777777" w:rsidR="00147B46" w:rsidRPr="00371A7D" w:rsidRDefault="00147B46" w:rsidP="00147B46">
      <w:pPr>
        <w:overflowPunct w:val="0"/>
        <w:autoSpaceDE w:val="0"/>
        <w:autoSpaceDN w:val="0"/>
        <w:adjustRightInd w:val="0"/>
        <w:spacing w:line="360" w:lineRule="auto"/>
        <w:jc w:val="both"/>
        <w:textAlignment w:val="baseline"/>
        <w:rPr>
          <w:rFonts w:ascii="Candara" w:hAnsi="Candara"/>
          <w:b/>
          <w:color w:val="000000"/>
          <w:lang w:eastAsia="zh-TW"/>
        </w:rPr>
      </w:pPr>
    </w:p>
    <w:p w14:paraId="54D8961C" w14:textId="77777777" w:rsidR="00147B46" w:rsidRDefault="00147B46" w:rsidP="00147B46">
      <w:pPr>
        <w:overflowPunct w:val="0"/>
        <w:autoSpaceDE w:val="0"/>
        <w:autoSpaceDN w:val="0"/>
        <w:adjustRightInd w:val="0"/>
        <w:spacing w:line="360" w:lineRule="auto"/>
        <w:jc w:val="center"/>
        <w:textAlignment w:val="baseline"/>
        <w:rPr>
          <w:rFonts w:ascii="Candara" w:hAnsi="Candara"/>
          <w:b/>
          <w:color w:val="000000"/>
          <w:lang w:eastAsia="zh-TW"/>
        </w:rPr>
      </w:pPr>
    </w:p>
    <w:p w14:paraId="14039E8B" w14:textId="77777777" w:rsidR="00147B46" w:rsidRPr="00E0369E" w:rsidRDefault="00147B46" w:rsidP="00E0369E">
      <w:pPr>
        <w:overflowPunct w:val="0"/>
        <w:autoSpaceDE w:val="0"/>
        <w:autoSpaceDN w:val="0"/>
        <w:adjustRightInd w:val="0"/>
        <w:spacing w:after="0" w:line="360" w:lineRule="auto"/>
        <w:jc w:val="center"/>
        <w:textAlignment w:val="baseline"/>
        <w:rPr>
          <w:rFonts w:ascii="Candara" w:hAnsi="Candara"/>
          <w:b/>
          <w:color w:val="000000"/>
          <w:sz w:val="20"/>
          <w:szCs w:val="20"/>
          <w:lang w:eastAsia="zh-TW"/>
        </w:rPr>
      </w:pPr>
      <w:r>
        <w:rPr>
          <w:rFonts w:ascii="Candara" w:hAnsi="Candara"/>
          <w:b/>
          <w:color w:val="000000"/>
          <w:lang w:eastAsia="zh-TW"/>
        </w:rPr>
        <w:br w:type="page"/>
      </w:r>
      <w:r w:rsidRPr="00E0369E">
        <w:rPr>
          <w:rFonts w:ascii="Candara" w:hAnsi="Candara"/>
          <w:b/>
          <w:color w:val="000000"/>
          <w:sz w:val="20"/>
          <w:szCs w:val="20"/>
          <w:lang w:eastAsia="zh-TW"/>
        </w:rPr>
        <w:t>HOMILIA NO XVII DOMINGO COMUM B 2012</w:t>
      </w:r>
    </w:p>
    <w:p w14:paraId="381A7646" w14:textId="77777777" w:rsidR="00147B46" w:rsidRPr="00E0369E" w:rsidRDefault="00147B46" w:rsidP="00E0369E">
      <w:pPr>
        <w:numPr>
          <w:ilvl w:val="12"/>
          <w:numId w:val="0"/>
        </w:numPr>
        <w:overflowPunct w:val="0"/>
        <w:autoSpaceDE w:val="0"/>
        <w:autoSpaceDN w:val="0"/>
        <w:adjustRightInd w:val="0"/>
        <w:spacing w:after="0" w:line="360" w:lineRule="auto"/>
        <w:jc w:val="both"/>
        <w:textAlignment w:val="baseline"/>
        <w:rPr>
          <w:rFonts w:ascii="Candara" w:hAnsi="Candara"/>
          <w:sz w:val="20"/>
          <w:szCs w:val="20"/>
          <w:lang w:eastAsia="zh-TW"/>
        </w:rPr>
      </w:pPr>
      <w:r w:rsidRPr="00E0369E">
        <w:rPr>
          <w:rFonts w:ascii="Candara" w:hAnsi="Candara"/>
          <w:b/>
          <w:sz w:val="20"/>
          <w:szCs w:val="20"/>
          <w:lang w:eastAsia="zh-TW"/>
        </w:rPr>
        <w:t>1.</w:t>
      </w:r>
      <w:r w:rsidRPr="00E0369E">
        <w:rPr>
          <w:rFonts w:ascii="Candara" w:hAnsi="Candara"/>
          <w:sz w:val="20"/>
          <w:szCs w:val="20"/>
          <w:lang w:eastAsia="zh-TW"/>
        </w:rPr>
        <w:t xml:space="preserve"> Passemos para o outro lado do mar! E retiremo-nos, para o monte, com Jesus e como Jesus! Da brisa plana do mar imenso, subamos às alturas da montanha, para assim “chegar com </w:t>
      </w:r>
      <w:r w:rsidRPr="00E0369E">
        <w:rPr>
          <w:rFonts w:ascii="Candara" w:hAnsi="Candara"/>
          <w:i/>
          <w:sz w:val="20"/>
          <w:szCs w:val="20"/>
          <w:lang w:eastAsia="zh-TW"/>
        </w:rPr>
        <w:t>um dedo ao céu”</w:t>
      </w:r>
      <w:r w:rsidRPr="00E0369E">
        <w:rPr>
          <w:rFonts w:ascii="Candara" w:hAnsi="Candara"/>
          <w:sz w:val="20"/>
          <w:szCs w:val="20"/>
          <w:lang w:eastAsia="zh-TW"/>
        </w:rPr>
        <w:t xml:space="preserve">. Do Mar ao Marão, bem pode chegar a deus a nossa oração! O Evangelho deste domingo põe em evidência a dupla faceta do monte: ele é lugar de intimidade entre Jesus e os seus discípulos, na oração e no repouso; e é, ao mesmo tempo, lugar onde a multidão sobe, para experimentar a convivialidade, na partilha do pão! </w:t>
      </w:r>
    </w:p>
    <w:p w14:paraId="05C5B341" w14:textId="77777777" w:rsidR="00147B46" w:rsidRPr="00E0369E" w:rsidRDefault="00147B46" w:rsidP="00E0369E">
      <w:pPr>
        <w:numPr>
          <w:ilvl w:val="12"/>
          <w:numId w:val="0"/>
        </w:numPr>
        <w:overflowPunct w:val="0"/>
        <w:autoSpaceDE w:val="0"/>
        <w:autoSpaceDN w:val="0"/>
        <w:adjustRightInd w:val="0"/>
        <w:spacing w:after="0" w:line="360" w:lineRule="auto"/>
        <w:jc w:val="both"/>
        <w:textAlignment w:val="baseline"/>
        <w:rPr>
          <w:rFonts w:ascii="Candara" w:hAnsi="Candara"/>
          <w:sz w:val="20"/>
          <w:szCs w:val="20"/>
          <w:lang w:eastAsia="zh-TW"/>
        </w:rPr>
      </w:pPr>
      <w:r w:rsidRPr="00E0369E">
        <w:rPr>
          <w:rFonts w:ascii="Candara" w:hAnsi="Candara"/>
          <w:b/>
          <w:sz w:val="20"/>
          <w:szCs w:val="20"/>
          <w:lang w:eastAsia="zh-TW"/>
        </w:rPr>
        <w:t>2.</w:t>
      </w:r>
      <w:r w:rsidRPr="00E0369E">
        <w:rPr>
          <w:rFonts w:ascii="Candara" w:hAnsi="Candara"/>
          <w:sz w:val="20"/>
          <w:szCs w:val="20"/>
          <w:lang w:eastAsia="zh-TW"/>
        </w:rPr>
        <w:t xml:space="preserve"> Pode parecer-nos que esta dupla dimensão, da oração e da partilha, não tenha nada a ver, uma com a outra. Mas o evangelho esclarece-nos: antes, durante e depois do milagre da partilha do pão, está Jesus em oração: Diz, ao início, o evangelho que “</w:t>
      </w:r>
      <w:r w:rsidRPr="00E0369E">
        <w:rPr>
          <w:rFonts w:ascii="Candara" w:hAnsi="Candara"/>
          <w:i/>
          <w:sz w:val="20"/>
          <w:szCs w:val="20"/>
          <w:lang w:eastAsia="zh-TW"/>
        </w:rPr>
        <w:t>Jesus subiu ao monte e aí sentou-se com os discípulos</w:t>
      </w:r>
      <w:r w:rsidRPr="00E0369E">
        <w:rPr>
          <w:rFonts w:ascii="Candara" w:hAnsi="Candara"/>
          <w:sz w:val="20"/>
          <w:szCs w:val="20"/>
          <w:lang w:eastAsia="zh-TW"/>
        </w:rPr>
        <w:t>” (Jo.6,3), num primeiro momento de intimidade e oração. Logo depois, diz que ao receber de André o pouco que havia, “</w:t>
      </w:r>
      <w:r w:rsidRPr="00E0369E">
        <w:rPr>
          <w:rFonts w:ascii="Candara" w:hAnsi="Candara"/>
          <w:i/>
          <w:sz w:val="20"/>
          <w:szCs w:val="20"/>
          <w:lang w:eastAsia="zh-TW"/>
        </w:rPr>
        <w:t>Jesus tomou os pães e deu graças</w:t>
      </w:r>
      <w:r w:rsidRPr="00E0369E">
        <w:rPr>
          <w:rFonts w:ascii="Candara" w:hAnsi="Candara"/>
          <w:sz w:val="20"/>
          <w:szCs w:val="20"/>
          <w:lang w:eastAsia="zh-TW"/>
        </w:rPr>
        <w:t>” (Jo.6,11) numa oração de bênção e louvor, porque o pouco com Deus é muito e o muito sem Deus é nada. E já no final, o evangelista deixa esta nota: “</w:t>
      </w:r>
      <w:r w:rsidRPr="00E0369E">
        <w:rPr>
          <w:rFonts w:ascii="Candara" w:hAnsi="Candara"/>
          <w:i/>
          <w:sz w:val="20"/>
          <w:szCs w:val="20"/>
          <w:lang w:eastAsia="zh-TW"/>
        </w:rPr>
        <w:t>Jesus retirou-se novamente sozinho para o monte</w:t>
      </w:r>
      <w:r w:rsidRPr="00E0369E">
        <w:rPr>
          <w:rFonts w:ascii="Candara" w:hAnsi="Candara"/>
          <w:sz w:val="20"/>
          <w:szCs w:val="20"/>
          <w:lang w:eastAsia="zh-TW"/>
        </w:rPr>
        <w:t>” (Jo.6,15). Assim, a oração está antes, durante e depois da ação. Porque a oração não é só uma questão de nos pormos a dizer palavras e a pedir ajuda a Deus; a oração é verdadeiramente “</w:t>
      </w:r>
      <w:r w:rsidRPr="00E0369E">
        <w:rPr>
          <w:rFonts w:ascii="Candara" w:hAnsi="Candara"/>
          <w:i/>
          <w:sz w:val="20"/>
          <w:szCs w:val="20"/>
          <w:lang w:eastAsia="zh-TW"/>
        </w:rPr>
        <w:t>a experiência que abre o nosso coração a Deus, e assim gera também criatividade na busca de soluções</w:t>
      </w:r>
      <w:r w:rsidRPr="00E0369E">
        <w:rPr>
          <w:rFonts w:ascii="Candara" w:hAnsi="Candara"/>
          <w:sz w:val="20"/>
          <w:szCs w:val="20"/>
          <w:lang w:eastAsia="zh-TW"/>
        </w:rPr>
        <w:t>” (Bento XVI, VII Encontro Mundial das Famílias, Festa dos Testemunhos, 2.06.2012). Jesus ensina-nos assim, uma dupla estratégia, no combate à pobreza e na resolução das dificuldades: fazer as coisas como se tudo dependesse de nós, com empenho e dedicação; e depois fazê-las como se tudo dependesse de Deus, com prontidão e confiança!</w:t>
      </w:r>
    </w:p>
    <w:p w14:paraId="0C7A8A26" w14:textId="77777777" w:rsidR="00147B46" w:rsidRPr="00E0369E" w:rsidRDefault="00147B46" w:rsidP="00E0369E">
      <w:pPr>
        <w:numPr>
          <w:ilvl w:val="12"/>
          <w:numId w:val="0"/>
        </w:numPr>
        <w:overflowPunct w:val="0"/>
        <w:autoSpaceDE w:val="0"/>
        <w:autoSpaceDN w:val="0"/>
        <w:adjustRightInd w:val="0"/>
        <w:spacing w:after="0" w:line="360" w:lineRule="auto"/>
        <w:jc w:val="both"/>
        <w:textAlignment w:val="baseline"/>
        <w:rPr>
          <w:rFonts w:ascii="Candara" w:hAnsi="Candara"/>
          <w:sz w:val="20"/>
          <w:szCs w:val="20"/>
          <w:lang w:eastAsia="zh-TW"/>
        </w:rPr>
      </w:pPr>
    </w:p>
    <w:p w14:paraId="54129CDC" w14:textId="77777777" w:rsidR="00147B46" w:rsidRPr="00E0369E" w:rsidRDefault="00147B46" w:rsidP="00E0369E">
      <w:pPr>
        <w:overflowPunct w:val="0"/>
        <w:autoSpaceDE w:val="0"/>
        <w:autoSpaceDN w:val="0"/>
        <w:adjustRightInd w:val="0"/>
        <w:spacing w:after="0" w:line="360" w:lineRule="auto"/>
        <w:jc w:val="both"/>
        <w:textAlignment w:val="baseline"/>
        <w:rPr>
          <w:rFonts w:ascii="Candara" w:hAnsi="Candara"/>
          <w:sz w:val="20"/>
          <w:szCs w:val="20"/>
          <w:lang w:eastAsia="zh-TW"/>
        </w:rPr>
      </w:pPr>
      <w:r w:rsidRPr="00E0369E">
        <w:rPr>
          <w:rFonts w:ascii="Candara" w:hAnsi="Candara"/>
          <w:b/>
          <w:sz w:val="20"/>
          <w:szCs w:val="20"/>
          <w:lang w:eastAsia="zh-TW"/>
        </w:rPr>
        <w:t xml:space="preserve">3. </w:t>
      </w:r>
      <w:r w:rsidRPr="00E0369E">
        <w:rPr>
          <w:rFonts w:ascii="Candara" w:hAnsi="Candara"/>
          <w:sz w:val="20"/>
          <w:szCs w:val="20"/>
          <w:lang w:eastAsia="zh-TW"/>
        </w:rPr>
        <w:t>Isto mesmo respondeu Bento XVI, a uma pergunta de um casal da Grécia, no VII Encontro mundial das Famílias em Milão, a respeito do que seria possível fazer pelas famílias mais afetadas pela presente crise. Disse o Papa: “</w:t>
      </w:r>
      <w:r w:rsidRPr="00E0369E">
        <w:rPr>
          <w:rFonts w:ascii="Candara" w:hAnsi="Candara"/>
          <w:i/>
          <w:sz w:val="20"/>
          <w:szCs w:val="20"/>
          <w:lang w:eastAsia="zh-TW"/>
        </w:rPr>
        <w:t xml:space="preserve">cada um procure fazer tudo o que lhe é possível; pense na família e nos outros, com um grande sentido de responsabilidade, sabendo que os sacrifícios são necessários para avançar. Que podemos fazer nós”? </w:t>
      </w:r>
      <w:r w:rsidRPr="00E0369E">
        <w:rPr>
          <w:rFonts w:ascii="Candara" w:hAnsi="Candara"/>
          <w:sz w:val="20"/>
          <w:szCs w:val="20"/>
          <w:lang w:eastAsia="zh-TW"/>
        </w:rPr>
        <w:t>E sugeriu: “</w:t>
      </w:r>
      <w:r w:rsidRPr="00E0369E">
        <w:rPr>
          <w:rFonts w:ascii="Candara" w:hAnsi="Candara"/>
          <w:i/>
          <w:sz w:val="20"/>
          <w:szCs w:val="20"/>
          <w:lang w:eastAsia="zh-TW"/>
        </w:rPr>
        <w:t>que realmente uma família assuma a responsabilidade de ajudar outra família</w:t>
      </w:r>
      <w:r w:rsidRPr="00E0369E">
        <w:rPr>
          <w:rFonts w:ascii="Candara" w:hAnsi="Candara"/>
          <w:sz w:val="20"/>
          <w:szCs w:val="20"/>
          <w:lang w:eastAsia="zh-TW"/>
        </w:rPr>
        <w:t xml:space="preserve">”. </w:t>
      </w:r>
    </w:p>
    <w:p w14:paraId="6C300CEA" w14:textId="77777777" w:rsidR="00147B46" w:rsidRPr="00E0369E" w:rsidRDefault="00147B46" w:rsidP="00E0369E">
      <w:pPr>
        <w:overflowPunct w:val="0"/>
        <w:autoSpaceDE w:val="0"/>
        <w:autoSpaceDN w:val="0"/>
        <w:adjustRightInd w:val="0"/>
        <w:spacing w:after="0" w:line="360" w:lineRule="auto"/>
        <w:jc w:val="both"/>
        <w:textAlignment w:val="baseline"/>
        <w:rPr>
          <w:rFonts w:ascii="Candara" w:hAnsi="Candara"/>
          <w:sz w:val="20"/>
          <w:szCs w:val="20"/>
          <w:lang w:eastAsia="zh-TW"/>
        </w:rPr>
      </w:pPr>
      <w:r w:rsidRPr="00E0369E">
        <w:rPr>
          <w:rFonts w:ascii="Candara" w:hAnsi="Candara"/>
          <w:b/>
          <w:sz w:val="20"/>
          <w:szCs w:val="20"/>
          <w:lang w:eastAsia="zh-TW"/>
        </w:rPr>
        <w:t>4.</w:t>
      </w:r>
      <w:r w:rsidRPr="00E0369E">
        <w:rPr>
          <w:rFonts w:ascii="Candara" w:hAnsi="Candara"/>
          <w:sz w:val="20"/>
          <w:szCs w:val="20"/>
          <w:lang w:eastAsia="zh-TW"/>
        </w:rPr>
        <w:t xml:space="preserve"> Somos assim desafiados a tecer esta rede de comunhão, entre famílias. Não se pode mais esperar soluções apenas dos governantes, das autarquias, da segurança social. O famoso Padre Américo dizia, em meados do século XX: “</w:t>
      </w:r>
      <w:r w:rsidRPr="00E0369E">
        <w:rPr>
          <w:rFonts w:ascii="Candara" w:hAnsi="Candara"/>
          <w:i/>
          <w:sz w:val="20"/>
          <w:szCs w:val="20"/>
          <w:lang w:eastAsia="zh-TW"/>
        </w:rPr>
        <w:t>Ai dos pobres se não fossem os pobres</w:t>
      </w:r>
      <w:r w:rsidRPr="00E0369E">
        <w:rPr>
          <w:rFonts w:ascii="Candara" w:hAnsi="Candara"/>
          <w:sz w:val="20"/>
          <w:szCs w:val="20"/>
          <w:lang w:eastAsia="zh-TW"/>
        </w:rPr>
        <w:t>” e estou certo de que diria hoje: “</w:t>
      </w:r>
      <w:r w:rsidRPr="00E0369E">
        <w:rPr>
          <w:rFonts w:ascii="Candara" w:hAnsi="Candara"/>
          <w:i/>
          <w:sz w:val="20"/>
          <w:szCs w:val="20"/>
          <w:lang w:eastAsia="zh-TW"/>
        </w:rPr>
        <w:t>Ai das famílias se não forem as famílias</w:t>
      </w:r>
      <w:r w:rsidRPr="00E0369E">
        <w:rPr>
          <w:rFonts w:ascii="Candara" w:hAnsi="Candara"/>
          <w:sz w:val="20"/>
          <w:szCs w:val="20"/>
          <w:lang w:eastAsia="zh-TW"/>
        </w:rPr>
        <w:t xml:space="preserve">”. É, pois, muito preciso que as famílias ajudem as famílias, com novas redes de entreajuda. </w:t>
      </w:r>
    </w:p>
    <w:p w14:paraId="79D502BF" w14:textId="7ACCB0C7" w:rsidR="00147B46" w:rsidRPr="00E0369E" w:rsidRDefault="00147B46" w:rsidP="00E0369E">
      <w:pPr>
        <w:overflowPunct w:val="0"/>
        <w:autoSpaceDE w:val="0"/>
        <w:autoSpaceDN w:val="0"/>
        <w:adjustRightInd w:val="0"/>
        <w:spacing w:after="0" w:line="360" w:lineRule="auto"/>
        <w:jc w:val="both"/>
        <w:textAlignment w:val="baseline"/>
        <w:rPr>
          <w:rFonts w:ascii="Candara" w:hAnsi="Candara"/>
          <w:sz w:val="20"/>
          <w:szCs w:val="20"/>
          <w:lang w:eastAsia="zh-TW"/>
        </w:rPr>
      </w:pPr>
      <w:r w:rsidRPr="00E0369E">
        <w:rPr>
          <w:rFonts w:ascii="Candara" w:hAnsi="Candara"/>
          <w:sz w:val="20"/>
          <w:szCs w:val="20"/>
          <w:lang w:eastAsia="zh-TW"/>
        </w:rPr>
        <w:t xml:space="preserve">    </w:t>
      </w:r>
      <w:r w:rsidRPr="00E0369E">
        <w:rPr>
          <w:rFonts w:ascii="Candara" w:hAnsi="Candara"/>
          <w:b/>
          <w:sz w:val="20"/>
          <w:szCs w:val="20"/>
          <w:lang w:eastAsia="zh-TW"/>
        </w:rPr>
        <w:t xml:space="preserve">5. </w:t>
      </w:r>
      <w:r w:rsidRPr="00E0369E">
        <w:rPr>
          <w:rFonts w:ascii="Candara" w:hAnsi="Candara"/>
          <w:sz w:val="20"/>
          <w:szCs w:val="20"/>
          <w:lang w:eastAsia="zh-TW"/>
        </w:rPr>
        <w:t xml:space="preserve">Queridos irmãos: o milagre de Deus está na nossa mão, e começa no coração. É no coração do homem, que o amor tem um efeito multiplicador, pois Deus só pode multiplicar, onde o homem for capaz de dividir. Que o pão partido da Eucaristia, que nos sobra e sacia, se multiplique depois na partilha do pão de cada dia! </w:t>
      </w:r>
    </w:p>
    <w:p w14:paraId="7BD757B6" w14:textId="77777777" w:rsidR="00147B46" w:rsidRPr="00E0369E" w:rsidRDefault="00147B46" w:rsidP="00E0369E">
      <w:pPr>
        <w:spacing w:after="0" w:line="360" w:lineRule="auto"/>
        <w:jc w:val="center"/>
        <w:rPr>
          <w:rFonts w:ascii="Candara" w:eastAsia="Arial Unicode MS" w:hAnsi="Candara"/>
          <w:b/>
          <w:sz w:val="20"/>
          <w:szCs w:val="20"/>
        </w:rPr>
      </w:pPr>
    </w:p>
    <w:p w14:paraId="0F4CEAEA" w14:textId="77777777" w:rsidR="00147B46" w:rsidRPr="00E0369E" w:rsidRDefault="00147B46" w:rsidP="00E0369E">
      <w:pPr>
        <w:spacing w:after="0" w:line="360" w:lineRule="auto"/>
        <w:jc w:val="center"/>
        <w:rPr>
          <w:rFonts w:ascii="Candara" w:eastAsia="Arial Unicode MS" w:hAnsi="Candara"/>
          <w:b/>
          <w:sz w:val="20"/>
          <w:szCs w:val="20"/>
        </w:rPr>
      </w:pPr>
    </w:p>
    <w:p w14:paraId="14DCC7FC" w14:textId="77777777" w:rsidR="00147B46" w:rsidRPr="00E0369E" w:rsidRDefault="00147B46" w:rsidP="00E0369E">
      <w:pPr>
        <w:spacing w:after="0" w:line="360" w:lineRule="auto"/>
        <w:jc w:val="center"/>
        <w:rPr>
          <w:rFonts w:ascii="Candara" w:eastAsia="Arial Unicode MS" w:hAnsi="Candara" w:cs="Arial Unicode MS"/>
          <w:b/>
          <w:iCs/>
          <w:sz w:val="20"/>
          <w:szCs w:val="20"/>
        </w:rPr>
      </w:pPr>
      <w:r w:rsidRPr="00E0369E">
        <w:rPr>
          <w:rFonts w:ascii="Candara" w:eastAsia="Arial Unicode MS" w:hAnsi="Candara"/>
          <w:b/>
          <w:sz w:val="20"/>
          <w:szCs w:val="20"/>
        </w:rPr>
        <w:br w:type="page"/>
      </w:r>
      <w:r w:rsidRPr="00E0369E">
        <w:rPr>
          <w:rFonts w:ascii="Candara" w:eastAsia="Arial Unicode MS" w:hAnsi="Candara" w:cs="Arial Unicode MS"/>
          <w:b/>
          <w:iCs/>
          <w:sz w:val="20"/>
          <w:szCs w:val="20"/>
        </w:rPr>
        <w:t>XVII Domingo Comum B 2012 – São Gonçalo – Eiriz</w:t>
      </w:r>
    </w:p>
    <w:p w14:paraId="1BCEA0B2" w14:textId="77777777" w:rsidR="00332E36" w:rsidRDefault="00332E36" w:rsidP="00E0369E">
      <w:pPr>
        <w:spacing w:after="0" w:line="360" w:lineRule="auto"/>
        <w:jc w:val="both"/>
        <w:rPr>
          <w:rFonts w:ascii="Candara" w:eastAsia="Arial Unicode MS" w:hAnsi="Candara" w:cs="Arial Unicode MS"/>
          <w:b/>
          <w:sz w:val="20"/>
          <w:szCs w:val="20"/>
        </w:rPr>
      </w:pPr>
    </w:p>
    <w:p w14:paraId="55BA360C" w14:textId="5DC2F8C6" w:rsidR="00147B46" w:rsidRPr="00E0369E" w:rsidRDefault="00147B46" w:rsidP="00E0369E">
      <w:pPr>
        <w:spacing w:after="0" w:line="360" w:lineRule="auto"/>
        <w:jc w:val="both"/>
        <w:rPr>
          <w:rFonts w:ascii="Candara" w:eastAsia="Arial Unicode MS" w:hAnsi="Candara" w:cs="Arial Unicode MS"/>
          <w:bCs/>
          <w:sz w:val="20"/>
          <w:szCs w:val="20"/>
        </w:rPr>
      </w:pPr>
      <w:r w:rsidRPr="00E0369E">
        <w:rPr>
          <w:rFonts w:ascii="Candara" w:eastAsia="Arial Unicode MS" w:hAnsi="Candara" w:cs="Arial Unicode MS"/>
          <w:b/>
          <w:sz w:val="20"/>
          <w:szCs w:val="20"/>
        </w:rPr>
        <w:t>Entrada:</w:t>
      </w:r>
      <w:r w:rsidRPr="00E0369E">
        <w:rPr>
          <w:rFonts w:ascii="Candara" w:eastAsia="Arial Unicode MS" w:hAnsi="Candara" w:cs="Arial Unicode MS"/>
          <w:bCs/>
          <w:sz w:val="20"/>
          <w:szCs w:val="20"/>
        </w:rPr>
        <w:t xml:space="preserve"> Subimos ao monte, como discípulos, para daqui, divisarmos, com outra clareza, a medida alta da vida cristã, que é a santidade, tal como nos testemunha São Gonçalo. Ele próprio, em 14 anos de peregrinação, procurava lugares isolados, para se deter junto do Senhor e interceder pelo seu Povo. Atraídos pelo esplendor da sua santidade, aqui vimos a este lugar tão belo e verdejante, onde o Senhor nos senta à mesa com Ele, para nos dar uma palavra de reconforto e para nos repartir o pão que restaura as nossas forças. Para o fazermos de mãos limpas e coração puro, invoquemos a sua misericórdia!</w:t>
      </w:r>
    </w:p>
    <w:p w14:paraId="256CF68E" w14:textId="77777777" w:rsidR="00D825B8" w:rsidRDefault="00D825B8" w:rsidP="00E0369E">
      <w:pPr>
        <w:spacing w:after="0" w:line="360" w:lineRule="auto"/>
        <w:jc w:val="both"/>
        <w:rPr>
          <w:rFonts w:ascii="Candara" w:eastAsia="Arial Unicode MS" w:hAnsi="Candara" w:cs="Arial Unicode MS"/>
          <w:b/>
          <w:i/>
          <w:sz w:val="20"/>
          <w:szCs w:val="20"/>
        </w:rPr>
      </w:pPr>
    </w:p>
    <w:p w14:paraId="2E81F12F" w14:textId="77777777" w:rsidR="00147B46" w:rsidRPr="00E0369E" w:rsidRDefault="00147B46" w:rsidP="00E0369E">
      <w:pPr>
        <w:spacing w:after="0" w:line="360" w:lineRule="auto"/>
        <w:jc w:val="both"/>
        <w:rPr>
          <w:rFonts w:ascii="Candara" w:eastAsia="Arial Unicode MS" w:hAnsi="Candara" w:cs="Arial Unicode MS"/>
          <w:bCs/>
          <w:sz w:val="20"/>
          <w:szCs w:val="20"/>
        </w:rPr>
      </w:pPr>
      <w:r w:rsidRPr="00E0369E">
        <w:rPr>
          <w:rFonts w:ascii="Candara" w:eastAsia="Arial Unicode MS" w:hAnsi="Candara" w:cs="Arial Unicode MS"/>
          <w:b/>
          <w:i/>
          <w:sz w:val="20"/>
          <w:szCs w:val="20"/>
        </w:rPr>
        <w:t>Kyrie</w:t>
      </w:r>
    </w:p>
    <w:p w14:paraId="4A0E69D2" w14:textId="77777777" w:rsidR="00147B46" w:rsidRPr="00E0369E" w:rsidRDefault="00147B46" w:rsidP="00E0369E">
      <w:pPr>
        <w:spacing w:after="0" w:line="360" w:lineRule="auto"/>
        <w:jc w:val="both"/>
        <w:rPr>
          <w:rFonts w:ascii="Candara" w:eastAsia="Arial Unicode MS" w:hAnsi="Candara" w:cs="Arial Unicode MS"/>
          <w:bCs/>
          <w:sz w:val="20"/>
          <w:szCs w:val="20"/>
        </w:rPr>
      </w:pPr>
      <w:r w:rsidRPr="00E0369E">
        <w:rPr>
          <w:rFonts w:ascii="Candara" w:eastAsia="Arial Unicode MS" w:hAnsi="Candara" w:cs="Arial Unicode MS"/>
          <w:bCs/>
          <w:sz w:val="20"/>
          <w:szCs w:val="20"/>
        </w:rPr>
        <w:t xml:space="preserve">Senhor, que sois, na verdade, o Profeta, que havia de vir ao mundo, tende piedade de nós! </w:t>
      </w:r>
    </w:p>
    <w:p w14:paraId="25FE7DA6" w14:textId="77777777" w:rsidR="00147B46" w:rsidRPr="00E0369E" w:rsidRDefault="00147B46" w:rsidP="00E0369E">
      <w:pPr>
        <w:spacing w:after="0" w:line="360" w:lineRule="auto"/>
        <w:jc w:val="both"/>
        <w:rPr>
          <w:rFonts w:ascii="Candara" w:eastAsia="Arial Unicode MS" w:hAnsi="Candara" w:cs="Arial Unicode MS"/>
          <w:bCs/>
          <w:sz w:val="20"/>
          <w:szCs w:val="20"/>
        </w:rPr>
      </w:pPr>
      <w:r w:rsidRPr="00E0369E">
        <w:rPr>
          <w:rFonts w:ascii="Candara" w:eastAsia="Arial Unicode MS" w:hAnsi="Candara" w:cs="Arial Unicode MS"/>
          <w:bCs/>
          <w:sz w:val="20"/>
          <w:szCs w:val="20"/>
        </w:rPr>
        <w:t xml:space="preserve">Cristo, que sois o belo Pastor, que nos conduz aos prados verdejantes, tende piedade de nós! </w:t>
      </w:r>
    </w:p>
    <w:p w14:paraId="2F271369" w14:textId="77777777" w:rsidR="00147B46" w:rsidRPr="00E0369E" w:rsidRDefault="00147B46" w:rsidP="00E0369E">
      <w:pPr>
        <w:spacing w:after="0" w:line="360" w:lineRule="auto"/>
        <w:jc w:val="both"/>
        <w:rPr>
          <w:rFonts w:ascii="Candara" w:eastAsia="Arial Unicode MS" w:hAnsi="Candara" w:cs="Arial Unicode MS"/>
          <w:bCs/>
          <w:sz w:val="20"/>
          <w:szCs w:val="20"/>
        </w:rPr>
      </w:pPr>
      <w:r w:rsidRPr="00E0369E">
        <w:rPr>
          <w:rFonts w:ascii="Candara" w:eastAsia="Arial Unicode MS" w:hAnsi="Candara" w:cs="Arial Unicode MS"/>
          <w:bCs/>
          <w:sz w:val="20"/>
          <w:szCs w:val="20"/>
        </w:rPr>
        <w:t>Senhor, que abris as mãos e saciais a nossa fome, tende piedade de nós!</w:t>
      </w:r>
    </w:p>
    <w:p w14:paraId="09206F46" w14:textId="77777777" w:rsidR="00147B46" w:rsidRPr="00E0369E" w:rsidRDefault="00147B46" w:rsidP="00E0369E">
      <w:pPr>
        <w:pStyle w:val="Ttulo"/>
        <w:spacing w:line="360" w:lineRule="auto"/>
        <w:jc w:val="both"/>
        <w:rPr>
          <w:rFonts w:ascii="Candara" w:eastAsia="Arial Unicode MS" w:hAnsi="Candara" w:cs="Arial Unicode MS"/>
          <w:b w:val="0"/>
        </w:rPr>
      </w:pPr>
    </w:p>
    <w:p w14:paraId="3C5998E3" w14:textId="77777777" w:rsidR="00147B46" w:rsidRPr="00E0369E" w:rsidRDefault="00147B46" w:rsidP="00E0369E">
      <w:pPr>
        <w:spacing w:after="0" w:line="360" w:lineRule="auto"/>
        <w:jc w:val="both"/>
        <w:rPr>
          <w:rFonts w:ascii="Candara" w:eastAsia="Arial Unicode MS" w:hAnsi="Candara" w:cs="Arial Unicode MS"/>
          <w:bCs/>
          <w:sz w:val="20"/>
          <w:szCs w:val="20"/>
        </w:rPr>
      </w:pPr>
      <w:r w:rsidRPr="00E0369E">
        <w:rPr>
          <w:rFonts w:ascii="Candara" w:eastAsia="Arial Unicode MS" w:hAnsi="Candara" w:cs="Arial Unicode MS"/>
          <w:b/>
          <w:sz w:val="20"/>
          <w:szCs w:val="20"/>
        </w:rPr>
        <w:t>Prefácio</w:t>
      </w:r>
      <w:r w:rsidRPr="00E0369E">
        <w:rPr>
          <w:rFonts w:ascii="Candara" w:eastAsia="Arial Unicode MS" w:hAnsi="Candara" w:cs="Arial Unicode MS"/>
          <w:bCs/>
          <w:sz w:val="20"/>
          <w:szCs w:val="20"/>
        </w:rPr>
        <w:t xml:space="preserve"> da Eucaristia I. </w:t>
      </w:r>
      <w:r w:rsidRPr="00E0369E">
        <w:rPr>
          <w:rFonts w:ascii="Candara" w:eastAsia="Arial Unicode MS" w:hAnsi="Candara" w:cs="Arial Unicode MS"/>
          <w:b/>
          <w:bCs/>
          <w:sz w:val="20"/>
          <w:szCs w:val="20"/>
        </w:rPr>
        <w:t>Oração Eucarística</w:t>
      </w:r>
      <w:r w:rsidRPr="00E0369E">
        <w:rPr>
          <w:rFonts w:ascii="Candara" w:eastAsia="Arial Unicode MS" w:hAnsi="Candara" w:cs="Arial Unicode MS"/>
          <w:bCs/>
          <w:sz w:val="20"/>
          <w:szCs w:val="20"/>
        </w:rPr>
        <w:t xml:space="preserve"> II</w:t>
      </w:r>
    </w:p>
    <w:p w14:paraId="5D9B376A" w14:textId="77777777"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rPr>
        <w:t>Pai-Nosso</w:t>
      </w:r>
      <w:r w:rsidRPr="00E0369E">
        <w:rPr>
          <w:rFonts w:ascii="Candara" w:eastAsia="Arial Unicode MS" w:hAnsi="Candara"/>
          <w:bCs/>
        </w:rPr>
        <w:t xml:space="preserve">: </w:t>
      </w:r>
      <w:r w:rsidRPr="00E0369E">
        <w:rPr>
          <w:rFonts w:ascii="Candara" w:eastAsia="Arial Unicode MS" w:hAnsi="Candara"/>
          <w:b w:val="0"/>
        </w:rPr>
        <w:t>Rezamos, para que o nosso coração se abra Deus e Deus nos mova para o amor dos irmãos. Neste espírito ousamos rezar?</w:t>
      </w:r>
    </w:p>
    <w:p w14:paraId="26A9C7E8" w14:textId="77777777" w:rsidR="00147B46" w:rsidRPr="00E0369E" w:rsidRDefault="00147B46" w:rsidP="00E0369E">
      <w:pPr>
        <w:spacing w:after="0" w:line="360" w:lineRule="auto"/>
        <w:jc w:val="both"/>
        <w:rPr>
          <w:rFonts w:ascii="Candara" w:eastAsia="Arial Unicode MS" w:hAnsi="Candara" w:cs="Arial Unicode MS"/>
          <w:b/>
          <w:sz w:val="20"/>
          <w:szCs w:val="20"/>
        </w:rPr>
      </w:pPr>
    </w:p>
    <w:p w14:paraId="5A66E66C" w14:textId="77777777"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 xml:space="preserve">Rito da Paz: </w:t>
      </w:r>
      <w:r w:rsidRPr="00E0369E">
        <w:rPr>
          <w:rFonts w:ascii="Candara" w:eastAsia="Arial Unicode MS" w:hAnsi="Candara" w:cs="Arial Unicode MS"/>
          <w:sz w:val="20"/>
          <w:szCs w:val="20"/>
        </w:rPr>
        <w:t>O que são os abraços? São o coração feito e desfeito em dois pedaços!</w:t>
      </w:r>
      <w:r w:rsidRPr="00E0369E">
        <w:rPr>
          <w:rFonts w:ascii="Candara" w:eastAsia="Arial Unicode MS" w:hAnsi="Candara" w:cs="Arial Unicode MS"/>
          <w:b/>
          <w:sz w:val="20"/>
          <w:szCs w:val="20"/>
        </w:rPr>
        <w:t xml:space="preserve"> </w:t>
      </w:r>
    </w:p>
    <w:p w14:paraId="66987D2A" w14:textId="77777777" w:rsidR="00E0369E" w:rsidRDefault="00E0369E">
      <w:pPr>
        <w:rPr>
          <w:rFonts w:ascii="Candara" w:eastAsia="Arial Unicode MS" w:hAnsi="Candara" w:cs="Arial Unicode MS"/>
          <w:sz w:val="20"/>
          <w:szCs w:val="20"/>
        </w:rPr>
      </w:pPr>
      <w:r>
        <w:rPr>
          <w:rFonts w:ascii="Candara" w:eastAsia="Arial Unicode MS" w:hAnsi="Candara" w:cs="Arial Unicode MS"/>
          <w:sz w:val="20"/>
          <w:szCs w:val="20"/>
        </w:rPr>
        <w:br w:type="page"/>
      </w:r>
    </w:p>
    <w:p w14:paraId="45852212" w14:textId="02EA0398" w:rsidR="00147B46" w:rsidRPr="00E0369E" w:rsidRDefault="00147B46" w:rsidP="00E0369E">
      <w:pPr>
        <w:spacing w:after="0" w:line="360" w:lineRule="auto"/>
        <w:jc w:val="center"/>
        <w:rPr>
          <w:rFonts w:ascii="Candara" w:eastAsia="Arial Unicode MS" w:hAnsi="Candara" w:cs="Arial Unicode MS"/>
          <w:sz w:val="20"/>
          <w:szCs w:val="20"/>
        </w:rPr>
      </w:pPr>
      <w:r w:rsidRPr="00E0369E">
        <w:rPr>
          <w:rFonts w:ascii="Candara" w:eastAsia="Arial Unicode MS" w:hAnsi="Candara" w:cs="Arial Unicode MS"/>
          <w:sz w:val="20"/>
          <w:szCs w:val="20"/>
        </w:rPr>
        <w:t>Oração dos Fiéis – XVII Domingo Comum B – São Gonçalo – Eiriz</w:t>
      </w:r>
    </w:p>
    <w:p w14:paraId="25B45AE5" w14:textId="77777777" w:rsidR="00E0369E" w:rsidRDefault="00E0369E" w:rsidP="00E0369E">
      <w:pPr>
        <w:spacing w:after="0" w:line="360" w:lineRule="auto"/>
        <w:jc w:val="both"/>
        <w:rPr>
          <w:rFonts w:ascii="Candara" w:eastAsia="Arial Unicode MS" w:hAnsi="Candara" w:cs="Arial Unicode MS"/>
          <w:sz w:val="20"/>
          <w:szCs w:val="20"/>
        </w:rPr>
      </w:pPr>
    </w:p>
    <w:p w14:paraId="7E9DA3B7" w14:textId="6071A6AA"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P</w:t>
      </w:r>
      <w:r w:rsidR="00E0369E">
        <w:rPr>
          <w:rFonts w:ascii="Candara" w:eastAsia="Arial Unicode MS" w:hAnsi="Candara" w:cs="Arial Unicode MS"/>
          <w:sz w:val="20"/>
          <w:szCs w:val="20"/>
        </w:rPr>
        <w:t>.</w:t>
      </w:r>
      <w:r w:rsidRPr="00E0369E">
        <w:rPr>
          <w:rFonts w:ascii="Candara" w:eastAsia="Arial Unicode MS" w:hAnsi="Candara" w:cs="Arial Unicode MS"/>
          <w:sz w:val="20"/>
          <w:szCs w:val="20"/>
        </w:rPr>
        <w:t xml:space="preserve"> Senhor, nosso Deus, em quem todos têm postos os olhos, pela intercessão do Bem-Aventurado Gonçalo de Amarante, ouvi as orações do vosso Povo:</w:t>
      </w:r>
    </w:p>
    <w:p w14:paraId="2DA01C98" w14:textId="77777777" w:rsidR="00E0369E" w:rsidRDefault="00E0369E" w:rsidP="00E0369E">
      <w:pPr>
        <w:spacing w:after="0" w:line="360" w:lineRule="auto"/>
        <w:jc w:val="both"/>
        <w:rPr>
          <w:rFonts w:ascii="Candara" w:eastAsia="Arial Unicode MS" w:hAnsi="Candara" w:cs="Arial Unicode MS"/>
          <w:b/>
          <w:sz w:val="20"/>
          <w:szCs w:val="20"/>
        </w:rPr>
      </w:pPr>
    </w:p>
    <w:p w14:paraId="62E5CC48" w14:textId="03068EC7"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1. Pela Igreja inteira: para que se torne lugar do encontro dos homens com Deus e da proximidade entre os seus filhos, na partilha da mesma fé, da esperança e da caridade. Oremos irmãos.</w:t>
      </w:r>
    </w:p>
    <w:p w14:paraId="2B0C6F5A" w14:textId="77777777" w:rsidR="00E0369E" w:rsidRDefault="00E0369E" w:rsidP="00E0369E">
      <w:pPr>
        <w:spacing w:after="0" w:line="360" w:lineRule="auto"/>
        <w:jc w:val="both"/>
        <w:rPr>
          <w:rFonts w:ascii="Candara" w:eastAsia="Arial Unicode MS" w:hAnsi="Candara" w:cs="Arial Unicode MS"/>
          <w:b/>
          <w:sz w:val="20"/>
          <w:szCs w:val="20"/>
        </w:rPr>
      </w:pPr>
    </w:p>
    <w:p w14:paraId="76EA97EF" w14:textId="7275C4D1"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2. Pelos que governam as nações: para que promovam uma nova ordem económica, mais justa, mais solidária e mais fraterna. Oremos irmãos.</w:t>
      </w:r>
    </w:p>
    <w:p w14:paraId="1B6B6AB9" w14:textId="77777777" w:rsidR="00E0369E" w:rsidRDefault="00E0369E" w:rsidP="00E0369E">
      <w:pPr>
        <w:spacing w:after="0" w:line="360" w:lineRule="auto"/>
        <w:jc w:val="both"/>
        <w:rPr>
          <w:rFonts w:ascii="Candara" w:eastAsia="Arial Unicode MS" w:hAnsi="Candara" w:cs="Arial Unicode MS"/>
          <w:b/>
          <w:sz w:val="20"/>
          <w:szCs w:val="20"/>
        </w:rPr>
      </w:pPr>
    </w:p>
    <w:p w14:paraId="7205AB19" w14:textId="11E50E89"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3. Pelos mais pobres da nossa comunidade: para que encontrem em todos nós mãos abertas para a partilha, e, em Deus, a força e o vigor para a sua luta. Oremos irmãos.</w:t>
      </w:r>
    </w:p>
    <w:p w14:paraId="4187CD8A" w14:textId="77777777" w:rsidR="00E0369E" w:rsidRDefault="00E0369E" w:rsidP="00E0369E">
      <w:pPr>
        <w:spacing w:after="0" w:line="360" w:lineRule="auto"/>
        <w:jc w:val="both"/>
        <w:rPr>
          <w:rFonts w:ascii="Candara" w:eastAsia="Arial Unicode MS" w:hAnsi="Candara" w:cs="Arial Unicode MS"/>
          <w:b/>
          <w:sz w:val="20"/>
          <w:szCs w:val="20"/>
        </w:rPr>
      </w:pPr>
    </w:p>
    <w:p w14:paraId="37FFBF45" w14:textId="06E2B008"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4. Por todos os devotos, peregrinos e romeiros de São Gonçalo: para que se deixem fascinar pela beleza de seguir o Senhor Jesus, nos lugares onde são chamados a dar testemunho do seu ser cristão. Oremos irmãos.</w:t>
      </w:r>
    </w:p>
    <w:p w14:paraId="193BAD32" w14:textId="77777777" w:rsidR="00E0369E" w:rsidRDefault="00E0369E" w:rsidP="00E0369E">
      <w:pPr>
        <w:spacing w:after="0" w:line="360" w:lineRule="auto"/>
        <w:jc w:val="both"/>
        <w:rPr>
          <w:rFonts w:ascii="Candara" w:eastAsia="Arial Unicode MS" w:hAnsi="Candara" w:cs="Arial Unicode MS"/>
          <w:b/>
          <w:sz w:val="20"/>
          <w:szCs w:val="20"/>
        </w:rPr>
      </w:pPr>
    </w:p>
    <w:p w14:paraId="2A1C3905" w14:textId="0BAA2435"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b/>
          <w:sz w:val="20"/>
          <w:szCs w:val="20"/>
        </w:rPr>
        <w:t>5. Por todos nós: para que nos comportemos segundo a maneira de viver a que fomos chamados, em santidade de vida, na unidade e na caridade. Oremos irmãos.</w:t>
      </w:r>
    </w:p>
    <w:p w14:paraId="6143F389" w14:textId="77777777" w:rsidR="00E0369E" w:rsidRDefault="00E0369E" w:rsidP="00E0369E">
      <w:pPr>
        <w:pStyle w:val="Corpodetexto2"/>
        <w:spacing w:line="360" w:lineRule="auto"/>
        <w:rPr>
          <w:rFonts w:ascii="Candara" w:eastAsia="Arial Unicode MS" w:hAnsi="Candara" w:cs="Arial Unicode MS"/>
          <w:sz w:val="20"/>
        </w:rPr>
      </w:pPr>
    </w:p>
    <w:p w14:paraId="5D026321" w14:textId="0F4ED891" w:rsidR="00147B46" w:rsidRPr="00E0369E" w:rsidRDefault="00147B46" w:rsidP="00E0369E">
      <w:pPr>
        <w:pStyle w:val="Corpodetexto2"/>
        <w:spacing w:line="360" w:lineRule="auto"/>
        <w:rPr>
          <w:rFonts w:ascii="Candara" w:eastAsia="Arial Unicode MS" w:hAnsi="Candara" w:cs="Arial Unicode MS"/>
          <w:sz w:val="20"/>
        </w:rPr>
      </w:pPr>
      <w:r w:rsidRPr="00E0369E">
        <w:rPr>
          <w:rFonts w:ascii="Candara" w:eastAsia="Arial Unicode MS" w:hAnsi="Candara" w:cs="Arial Unicode MS"/>
          <w:sz w:val="20"/>
        </w:rPr>
        <w:t>P</w:t>
      </w:r>
      <w:r w:rsidR="00E0369E">
        <w:rPr>
          <w:rFonts w:ascii="Candara" w:eastAsia="Arial Unicode MS" w:hAnsi="Candara" w:cs="Arial Unicode MS"/>
          <w:sz w:val="20"/>
          <w:lang w:val="pt-PT"/>
        </w:rPr>
        <w:t xml:space="preserve">. </w:t>
      </w:r>
      <w:r w:rsidRPr="00E0369E">
        <w:rPr>
          <w:rFonts w:ascii="Candara" w:eastAsia="Arial Unicode MS" w:hAnsi="Candara" w:cs="Arial Unicode MS"/>
          <w:sz w:val="20"/>
        </w:rPr>
        <w:t>Senhor, que no Bem-Aventurado Gonçalo de Amarante, nos deixaste um testemunho fiel daquela oração, que nos abre o coração à compaixão pelos mais pobres: pela sua intercessão, ajudai-nos a imitar e a seguir com alegria o vosso Filho Jesus Cristo, que é Deus convosco na unidade do Espírito Santo!</w:t>
      </w:r>
    </w:p>
    <w:p w14:paraId="3FA1D808" w14:textId="77777777" w:rsidR="00147B46" w:rsidRPr="00E0369E" w:rsidRDefault="00147B46" w:rsidP="00E0369E">
      <w:pPr>
        <w:spacing w:after="0" w:line="360" w:lineRule="auto"/>
        <w:jc w:val="center"/>
        <w:rPr>
          <w:rFonts w:ascii="Candara" w:eastAsia="Arial Unicode MS" w:hAnsi="Candara"/>
          <w:b/>
          <w:sz w:val="20"/>
          <w:szCs w:val="20"/>
        </w:rPr>
      </w:pPr>
      <w:r>
        <w:rPr>
          <w:rFonts w:ascii="Calibri" w:eastAsia="Arial Unicode MS" w:hAnsi="Calibri"/>
          <w:b/>
          <w:sz w:val="24"/>
          <w:szCs w:val="24"/>
        </w:rPr>
        <w:br w:type="page"/>
      </w:r>
      <w:r w:rsidRPr="00E0369E">
        <w:rPr>
          <w:rFonts w:ascii="Candara" w:eastAsia="Arial Unicode MS" w:hAnsi="Candara"/>
          <w:b/>
          <w:sz w:val="20"/>
          <w:szCs w:val="20"/>
        </w:rPr>
        <w:t>Homilia no XVII Domingo Comum B 2009</w:t>
      </w:r>
    </w:p>
    <w:p w14:paraId="3EE98C17" w14:textId="77777777" w:rsidR="00147B46" w:rsidRPr="00E0369E" w:rsidRDefault="00147B46" w:rsidP="00E0369E">
      <w:pPr>
        <w:pStyle w:val="Ttulo"/>
        <w:spacing w:line="360" w:lineRule="auto"/>
        <w:jc w:val="left"/>
        <w:rPr>
          <w:rFonts w:ascii="Candara" w:eastAsia="Arial Unicode MS" w:hAnsi="Candara" w:cs="Arial Unicode MS"/>
          <w:b w:val="0"/>
        </w:rPr>
      </w:pPr>
    </w:p>
    <w:p w14:paraId="20B01863" w14:textId="151C43F9"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1.</w:t>
      </w:r>
      <w:r w:rsidRPr="00E0369E">
        <w:rPr>
          <w:rFonts w:ascii="Candara" w:eastAsia="Arial Unicode MS" w:hAnsi="Candara" w:cs="Arial Unicode MS"/>
          <w:b w:val="0"/>
        </w:rPr>
        <w:t xml:space="preserve"> Toda a nossa atenção vai para o “prodígio” espetacular da multiplicação. Mas é preciso adentrar-se bem no segredo mais íntimo desta maravilhosa ação de Jesus. Com efeito, São João anotava, logo ao princípio: “</w:t>
      </w:r>
      <w:r w:rsidRPr="00E0369E">
        <w:rPr>
          <w:rFonts w:ascii="Candara" w:eastAsia="Arial Unicode MS" w:hAnsi="Candara" w:cs="Arial Unicode MS"/>
          <w:b w:val="0"/>
          <w:i/>
        </w:rPr>
        <w:t>Jesus subiu ao monte e sentou-se aí com os seus discípulos</w:t>
      </w:r>
      <w:r w:rsidRPr="00E0369E">
        <w:rPr>
          <w:rFonts w:ascii="Candara" w:eastAsia="Arial Unicode MS" w:hAnsi="Candara" w:cs="Arial Unicode MS"/>
          <w:b w:val="0"/>
        </w:rPr>
        <w:t>” (Jo.6,3)! Decorrido o milagre, insiste ainda o evangelista, com precisão: «</w:t>
      </w:r>
      <w:r w:rsidRPr="00E0369E">
        <w:rPr>
          <w:rFonts w:ascii="Candara" w:eastAsia="Arial Unicode MS" w:hAnsi="Candara" w:cs="Arial Unicode MS"/>
          <w:b w:val="0"/>
          <w:i/>
        </w:rPr>
        <w:t>Jesus, sabendo que viriam buscá-lo para o fazerem rei, retirou-se novamente sozinho, para o monte</w:t>
      </w:r>
      <w:r w:rsidRPr="00E0369E">
        <w:rPr>
          <w:rFonts w:ascii="Candara" w:eastAsia="Arial Unicode MS" w:hAnsi="Candara" w:cs="Arial Unicode MS"/>
          <w:b w:val="0"/>
        </w:rPr>
        <w:t xml:space="preserve">» (Jo.6,15)! Não se trata aqui de uma mera indicação de espaço ou de tempo. É uma preciosa revelação do segredo, que está origem de tal milagre: </w:t>
      </w:r>
      <w:r w:rsidRPr="00E0369E">
        <w:rPr>
          <w:rFonts w:ascii="Candara" w:eastAsia="Arial Unicode MS" w:hAnsi="Candara" w:cs="Arial Unicode MS"/>
        </w:rPr>
        <w:t>a oração.</w:t>
      </w:r>
    </w:p>
    <w:p w14:paraId="1EA45320" w14:textId="77777777" w:rsidR="00147B46" w:rsidRPr="00E0369E" w:rsidRDefault="00147B46" w:rsidP="00E0369E">
      <w:pPr>
        <w:pStyle w:val="Ttulo"/>
        <w:spacing w:line="360" w:lineRule="auto"/>
        <w:jc w:val="both"/>
        <w:rPr>
          <w:rFonts w:ascii="Candara" w:eastAsia="Arial Unicode MS" w:hAnsi="Candara" w:cs="Arial Unicode MS"/>
          <w:b w:val="0"/>
        </w:rPr>
      </w:pPr>
    </w:p>
    <w:p w14:paraId="2115BF34" w14:textId="7868699E"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2.</w:t>
      </w:r>
      <w:r w:rsidRPr="00E0369E">
        <w:rPr>
          <w:rFonts w:ascii="Candara" w:eastAsia="Arial Unicode MS" w:hAnsi="Candara" w:cs="Arial Unicode MS"/>
          <w:b w:val="0"/>
        </w:rPr>
        <w:t xml:space="preserve"> No coração de toda a ação eficaz de Jesus, está afinal </w:t>
      </w:r>
      <w:r w:rsidRPr="00E0369E">
        <w:rPr>
          <w:rFonts w:ascii="Candara" w:eastAsia="Arial Unicode MS" w:hAnsi="Candara" w:cs="Arial Unicode MS"/>
        </w:rPr>
        <w:t>a sua oração</w:t>
      </w:r>
      <w:r w:rsidRPr="00E0369E">
        <w:rPr>
          <w:rFonts w:ascii="Candara" w:eastAsia="Arial Unicode MS" w:hAnsi="Candara" w:cs="Arial Unicode MS"/>
          <w:b w:val="0"/>
        </w:rPr>
        <w:t>, a sua relação com o Pai. Daqui se vê que não se pode dar verdadeira atenção ao outro, olhá-lo e amá-lo como irmão, sem uma disponibilidade maior para Deus. Torna-se também claro que não haverá, para a fome, uma solução verdadeira, que se reduza a uma fórmula técnica ou económica, se não atingir o homem, a sua alma e o seu coração. Ora, só na medida em que rezarmos, é que tomamos consciência de sermos filhos de Deus, diante do Pai que está nos céus! Só na pura relação com Deus, é que o nosso coração se poderá transformar, e deixar Deus abrir dentro de nós, um espaço para o outro, dado e recebido como irmão. Vemo-lo hoje, com tal clareza e crueza: “</w:t>
      </w:r>
      <w:r w:rsidRPr="00E0369E">
        <w:rPr>
          <w:rFonts w:ascii="Candara" w:hAnsi="Candara"/>
          <w:b w:val="0"/>
          <w:i/>
        </w:rPr>
        <w:t>a sociedade cada vez mais globalizada torna-nos vizinhos, mas não nos faz irmãos</w:t>
      </w:r>
      <w:r w:rsidRPr="00E0369E">
        <w:rPr>
          <w:rFonts w:ascii="Candara" w:hAnsi="Candara"/>
          <w:b w:val="0"/>
        </w:rPr>
        <w:t>” (Bento XVI, CV 19).</w:t>
      </w:r>
      <w:r w:rsidRPr="00E0369E">
        <w:rPr>
          <w:rFonts w:ascii="Candara" w:eastAsia="Arial Unicode MS" w:hAnsi="Candara" w:cs="Arial Unicode MS"/>
          <w:b w:val="0"/>
        </w:rPr>
        <w:t xml:space="preserve"> Numa palavra, só na oração, na relação com Deus, descubro o mesmo Pai e, nessa medida, posso ver no outro o meu irmão!</w:t>
      </w:r>
    </w:p>
    <w:p w14:paraId="5A54F9CB" w14:textId="77777777" w:rsidR="00147B46" w:rsidRPr="00E0369E" w:rsidRDefault="00147B46" w:rsidP="00E0369E">
      <w:pPr>
        <w:pStyle w:val="Ttulo"/>
        <w:spacing w:line="360" w:lineRule="auto"/>
        <w:jc w:val="both"/>
        <w:rPr>
          <w:rFonts w:ascii="Candara" w:eastAsia="Arial Unicode MS" w:hAnsi="Candara" w:cs="Arial Unicode MS"/>
        </w:rPr>
      </w:pPr>
    </w:p>
    <w:p w14:paraId="08FFBAAA" w14:textId="64B1E1C0"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3.</w:t>
      </w:r>
      <w:r w:rsidRPr="00E0369E">
        <w:rPr>
          <w:rFonts w:ascii="Candara" w:eastAsia="Arial Unicode MS" w:hAnsi="Candara" w:cs="Arial Unicode MS"/>
          <w:b w:val="0"/>
        </w:rPr>
        <w:t xml:space="preserve"> Não por acaso, dizem os Evangelistas, que o Senhor, durante noites inteiras, se retirava, amiúde, "</w:t>
      </w:r>
      <w:r w:rsidRPr="00E0369E">
        <w:rPr>
          <w:rFonts w:ascii="Candara" w:eastAsia="Arial Unicode MS" w:hAnsi="Candara" w:cs="Arial Unicode MS"/>
          <w:b w:val="0"/>
          <w:i/>
        </w:rPr>
        <w:t>no monte</w:t>
      </w:r>
      <w:r w:rsidRPr="00E0369E">
        <w:rPr>
          <w:rFonts w:ascii="Candara" w:eastAsia="Arial Unicode MS" w:hAnsi="Candara" w:cs="Arial Unicode MS"/>
          <w:b w:val="0"/>
        </w:rPr>
        <w:t>" para rezar sozinho. Também nós temos necessidade deste "</w:t>
      </w:r>
      <w:r w:rsidRPr="00E0369E">
        <w:rPr>
          <w:rFonts w:ascii="Candara" w:eastAsia="Arial Unicode MS" w:hAnsi="Candara" w:cs="Arial Unicode MS"/>
          <w:b w:val="0"/>
          <w:i/>
        </w:rPr>
        <w:t>monte</w:t>
      </w:r>
      <w:r w:rsidRPr="00E0369E">
        <w:rPr>
          <w:rFonts w:ascii="Candara" w:eastAsia="Arial Unicode MS" w:hAnsi="Candara" w:cs="Arial Unicode MS"/>
          <w:b w:val="0"/>
        </w:rPr>
        <w:t>": trata-se da altura interior, que devemos escalar, trata-se do monte da oração. Sem a oração, faltar-nos-á aquela “</w:t>
      </w:r>
      <w:r w:rsidRPr="00E0369E">
        <w:rPr>
          <w:rFonts w:ascii="Candara" w:eastAsia="Arial Unicode MS" w:hAnsi="Candara" w:cs="Arial Unicode MS"/>
          <w:b w:val="0"/>
          <w:i/>
        </w:rPr>
        <w:t>força que Deus nos dá para lutar e sofrer por amor do bem comum</w:t>
      </w:r>
      <w:r w:rsidRPr="00E0369E">
        <w:rPr>
          <w:rFonts w:ascii="Candara" w:eastAsia="Arial Unicode MS" w:hAnsi="Candara" w:cs="Arial Unicode MS"/>
          <w:b w:val="0"/>
        </w:rPr>
        <w:t>” (Bento XVI, CV 78). Só deste modo, podemos fazer bem o bem; somente assim podemos anunciar Cristo e o seu Evangelho aos homens. Avisa-nos bem o Papa, na sua encíclica social: “</w:t>
      </w:r>
      <w:r w:rsidRPr="00E0369E">
        <w:rPr>
          <w:rFonts w:ascii="Candara" w:eastAsia="Arial Unicode MS" w:hAnsi="Candara" w:cs="Arial Unicode MS"/>
          <w:b w:val="0"/>
          <w:i/>
        </w:rPr>
        <w:t>Sem Deus, o ser humano não sabe para onde ir… não é capaz de gerir sozinho o próprio progresso. Só a disponibilidade para Deus abre à disponibilidade para os irmãos e para uma vida entendida como tarefa solidária e jubilosa</w:t>
      </w:r>
      <w:r w:rsidRPr="00E0369E">
        <w:rPr>
          <w:rFonts w:ascii="Candara" w:eastAsia="Arial Unicode MS" w:hAnsi="Candara" w:cs="Arial Unicode MS"/>
          <w:b w:val="0"/>
        </w:rPr>
        <w:t xml:space="preserve">” (Bento XVI, CV 78). Por isso, o simples ativismo de bem-fazer pode chegar a ser </w:t>
      </w:r>
      <w:r w:rsidR="00E0369E" w:rsidRPr="00E0369E">
        <w:rPr>
          <w:rFonts w:ascii="Candara" w:eastAsia="Arial Unicode MS" w:hAnsi="Candara" w:cs="Arial Unicode MS"/>
          <w:b w:val="0"/>
        </w:rPr>
        <w:t>heroico</w:t>
      </w:r>
      <w:r w:rsidRPr="00E0369E">
        <w:rPr>
          <w:rFonts w:ascii="Candara" w:eastAsia="Arial Unicode MS" w:hAnsi="Candara" w:cs="Arial Unicode MS"/>
          <w:b w:val="0"/>
        </w:rPr>
        <w:t>. Mas se não nascer da profunda e íntima comunhão com Cristo, no final de contas, não dará frutos e perderá a sua eficácia!</w:t>
      </w:r>
    </w:p>
    <w:p w14:paraId="55A8BE09" w14:textId="77777777" w:rsidR="00147B46" w:rsidRPr="00E0369E" w:rsidRDefault="00147B46" w:rsidP="00E0369E">
      <w:pPr>
        <w:pStyle w:val="Ttulo"/>
        <w:spacing w:line="360" w:lineRule="auto"/>
        <w:jc w:val="both"/>
        <w:rPr>
          <w:rFonts w:ascii="Candara" w:eastAsia="Arial Unicode MS" w:hAnsi="Candara" w:cs="Arial Unicode MS"/>
          <w:b w:val="0"/>
        </w:rPr>
      </w:pPr>
    </w:p>
    <w:p w14:paraId="458F348A" w14:textId="77777777"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4.</w:t>
      </w:r>
      <w:r w:rsidRPr="00E0369E">
        <w:rPr>
          <w:rFonts w:ascii="Candara" w:eastAsia="Arial Unicode MS" w:hAnsi="Candara" w:cs="Arial Unicode MS"/>
          <w:b w:val="0"/>
        </w:rPr>
        <w:t xml:space="preserve"> Irmãos e irmãs: estamos em tempo de férias. Encontremos mais tempo para rezar e descansar. Não nos deixemos levar pela pressa, como se o tempo dedicado a Cristo em silenciosa oração fosse tempo perdido. Ao contrário, é precisamente aí que encontraremos aquela força moral e espiritual que nos move para o amor, para uma cuidada preocupação pelo bem dos outros e pelo progresso do mundo e da Igreja. “</w:t>
      </w:r>
      <w:r w:rsidRPr="00E0369E">
        <w:rPr>
          <w:rFonts w:ascii="Candara" w:eastAsia="Arial Unicode MS" w:hAnsi="Candara" w:cs="Arial Unicode MS"/>
          <w:b w:val="0"/>
          <w:i/>
        </w:rPr>
        <w:t xml:space="preserve">O desenvolvimento – </w:t>
      </w:r>
      <w:r w:rsidRPr="00E0369E">
        <w:rPr>
          <w:rFonts w:ascii="Candara" w:eastAsia="Arial Unicode MS" w:hAnsi="Candara" w:cs="Arial Unicode MS"/>
          <w:b w:val="0"/>
        </w:rPr>
        <w:t>diz o Santo Padre</w:t>
      </w:r>
      <w:r w:rsidRPr="00E0369E">
        <w:rPr>
          <w:rFonts w:ascii="Candara" w:eastAsia="Arial Unicode MS" w:hAnsi="Candara" w:cs="Arial Unicode MS"/>
          <w:b w:val="0"/>
          <w:i/>
        </w:rPr>
        <w:t xml:space="preserve"> - tem necessidade de cristãos com os braços levantados para Deus, em atitude de oração, cristãos movidos pela consciência de que o amor autêntico não é produzido por nós mas é dado</w:t>
      </w:r>
      <w:r w:rsidRPr="00E0369E">
        <w:rPr>
          <w:rFonts w:ascii="Candara" w:eastAsia="Arial Unicode MS" w:hAnsi="Candara" w:cs="Arial Unicode MS"/>
          <w:b w:val="0"/>
        </w:rPr>
        <w:t>” (CV 79) e multiplicado por Deus.</w:t>
      </w:r>
    </w:p>
    <w:p w14:paraId="21DF60BC" w14:textId="77777777" w:rsidR="00147B46" w:rsidRPr="00E0369E" w:rsidRDefault="00147B46" w:rsidP="00E0369E">
      <w:pPr>
        <w:pStyle w:val="Ttulo"/>
        <w:spacing w:line="360" w:lineRule="auto"/>
        <w:jc w:val="both"/>
        <w:rPr>
          <w:rFonts w:ascii="Candara" w:eastAsia="Arial Unicode MS" w:hAnsi="Candara" w:cs="Arial Unicode MS"/>
          <w:b w:val="0"/>
        </w:rPr>
      </w:pPr>
    </w:p>
    <w:p w14:paraId="118ED488" w14:textId="77777777"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5.</w:t>
      </w:r>
      <w:r w:rsidRPr="00E0369E">
        <w:rPr>
          <w:rFonts w:ascii="Candara" w:eastAsia="Arial Unicode MS" w:hAnsi="Candara" w:cs="Arial Unicode MS"/>
          <w:b w:val="0"/>
        </w:rPr>
        <w:t xml:space="preserve"> Sede então assíduos, na prática da oração. Nela encontrareis conforto e luz! E até mesmo a força divina, para ganhar, multiplicar e dividir o vosso pão! </w:t>
      </w:r>
    </w:p>
    <w:p w14:paraId="2F7C1CC8" w14:textId="77777777" w:rsidR="00147B46" w:rsidRDefault="00147B46" w:rsidP="00147B46">
      <w:pPr>
        <w:pStyle w:val="Ttulo"/>
        <w:spacing w:line="360" w:lineRule="auto"/>
        <w:jc w:val="both"/>
        <w:rPr>
          <w:rFonts w:ascii="Calibri" w:eastAsia="Arial Unicode MS" w:hAnsi="Calibri" w:cs="Arial Unicode MS"/>
          <w:b w:val="0"/>
          <w:sz w:val="21"/>
          <w:szCs w:val="21"/>
        </w:rPr>
      </w:pPr>
    </w:p>
    <w:p w14:paraId="6F9E7187" w14:textId="77777777" w:rsidR="00E0369E" w:rsidRDefault="00E0369E">
      <w:pPr>
        <w:rPr>
          <w:rFonts w:ascii="Candara" w:eastAsia="Arial Unicode MS" w:hAnsi="Candara" w:cs="Arial Unicode MS"/>
          <w:b/>
          <w:lang w:val="x-none" w:eastAsia="pt-PT"/>
        </w:rPr>
      </w:pPr>
      <w:r>
        <w:rPr>
          <w:rFonts w:ascii="Candara" w:eastAsia="Arial Unicode MS" w:hAnsi="Candara" w:cs="Arial Unicode MS"/>
          <w:b/>
        </w:rPr>
        <w:br w:type="page"/>
      </w:r>
    </w:p>
    <w:p w14:paraId="7CD0928E" w14:textId="3636CE8B" w:rsidR="00147B46" w:rsidRPr="00E0369E" w:rsidRDefault="00147B46" w:rsidP="00E0369E">
      <w:pPr>
        <w:pStyle w:val="Corpodetexto2"/>
        <w:shd w:val="clear" w:color="auto" w:fill="FFFFFF" w:themeFill="background1"/>
        <w:spacing w:line="360" w:lineRule="auto"/>
        <w:jc w:val="center"/>
        <w:rPr>
          <w:rFonts w:ascii="Candara" w:eastAsia="Arial Unicode MS" w:hAnsi="Candara" w:cs="Arial Unicode MS"/>
          <w:b/>
          <w:sz w:val="22"/>
          <w:szCs w:val="22"/>
        </w:rPr>
      </w:pPr>
      <w:r w:rsidRPr="00E0369E">
        <w:rPr>
          <w:rFonts w:ascii="Candara" w:eastAsia="Arial Unicode MS" w:hAnsi="Candara" w:cs="Arial Unicode MS"/>
          <w:b/>
          <w:sz w:val="22"/>
          <w:szCs w:val="22"/>
        </w:rPr>
        <w:t>Homilia no XVII Domingo Comum 2006</w:t>
      </w:r>
    </w:p>
    <w:p w14:paraId="68934C64" w14:textId="77777777" w:rsidR="00147B46" w:rsidRPr="00E0369E" w:rsidRDefault="00147B46" w:rsidP="00E0369E">
      <w:pPr>
        <w:pStyle w:val="Ttulo"/>
        <w:spacing w:line="360" w:lineRule="auto"/>
        <w:jc w:val="left"/>
        <w:rPr>
          <w:rFonts w:ascii="Candara" w:eastAsia="Arial Unicode MS" w:hAnsi="Candara" w:cs="Arial Unicode MS"/>
          <w:b w:val="0"/>
        </w:rPr>
      </w:pPr>
    </w:p>
    <w:p w14:paraId="75E68D70" w14:textId="77777777"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1.</w:t>
      </w:r>
      <w:r w:rsidRPr="00E0369E">
        <w:rPr>
          <w:rFonts w:ascii="Candara" w:eastAsia="Arial Unicode MS" w:hAnsi="Candara" w:cs="Arial Unicode MS"/>
          <w:b w:val="0"/>
        </w:rPr>
        <w:t xml:space="preserve"> Eu bem sei que toda a nossa atenção se concentra hoje no “prodígio” da multiplicação. Mas eu gostaria de situar este feito de Jesus, recordando-vos as palavras do Evangelho. São João anotava, logo ao princípio: “</w:t>
      </w:r>
      <w:r w:rsidRPr="00E0369E">
        <w:rPr>
          <w:rFonts w:ascii="Candara" w:eastAsia="Arial Unicode MS" w:hAnsi="Candara" w:cs="Arial Unicode MS"/>
          <w:b w:val="0"/>
          <w:i/>
        </w:rPr>
        <w:t>Jesus subiu ao monte e sentou-se aí com os seus discípulos</w:t>
      </w:r>
      <w:r w:rsidRPr="00E0369E">
        <w:rPr>
          <w:rFonts w:ascii="Candara" w:eastAsia="Arial Unicode MS" w:hAnsi="Candara" w:cs="Arial Unicode MS"/>
          <w:b w:val="0"/>
        </w:rPr>
        <w:t>” (Jo.6,3)! Decorrido o milagre, o mesmo evangelista insiste com precisão: «</w:t>
      </w:r>
      <w:r w:rsidRPr="00E0369E">
        <w:rPr>
          <w:rFonts w:ascii="Candara" w:eastAsia="Arial Unicode MS" w:hAnsi="Candara" w:cs="Arial Unicode MS"/>
          <w:b w:val="0"/>
          <w:i/>
        </w:rPr>
        <w:t>Jesus, sabendo que viriam buscá-lo para o fazerem rei, retirou-se novamente sozinho, para o monte</w:t>
      </w:r>
      <w:r w:rsidRPr="00E0369E">
        <w:rPr>
          <w:rFonts w:ascii="Candara" w:eastAsia="Arial Unicode MS" w:hAnsi="Candara" w:cs="Arial Unicode MS"/>
          <w:b w:val="0"/>
        </w:rPr>
        <w:t xml:space="preserve">» (Jo.6,15)! Bem vedes que não se trata aqui de uma mera indicação de espaço ou de tempo. É uma preciosa revelação do segredo que está origem de tal milagre. No coração de toda a acção eficaz de Jesus, está a sua oração. Porque nem só de Pão vive o Homem. </w:t>
      </w:r>
    </w:p>
    <w:p w14:paraId="28CCFE38" w14:textId="77777777" w:rsidR="00147B46" w:rsidRPr="00E0369E" w:rsidRDefault="00147B46" w:rsidP="00E0369E">
      <w:pPr>
        <w:pStyle w:val="Ttulo"/>
        <w:spacing w:line="360" w:lineRule="auto"/>
        <w:jc w:val="both"/>
        <w:rPr>
          <w:rFonts w:ascii="Candara" w:eastAsia="Arial Unicode MS" w:hAnsi="Candara" w:cs="Arial Unicode MS"/>
          <w:b w:val="0"/>
        </w:rPr>
      </w:pPr>
    </w:p>
    <w:p w14:paraId="5B417FFC" w14:textId="77777777"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2.</w:t>
      </w:r>
      <w:r w:rsidRPr="00E0369E">
        <w:rPr>
          <w:rFonts w:ascii="Candara" w:eastAsia="Arial Unicode MS" w:hAnsi="Candara" w:cs="Arial Unicode MS"/>
          <w:b w:val="0"/>
        </w:rPr>
        <w:t xml:space="preserve"> De facto, os Evangelistas dizem-nos que o Senhor durante noites inteiras se retirava, amiúde, "no monte" para rezar sozinho. Também nós temos necessidade deste "monte": trata-se da altura interior que devemos escalar, trata-se do monte da oração. Só deste modo podemos fazer bem o bem, somente assim podemos anunciar Cristo e o seu Evangelho aos homens. O simples activismo pode chegar a ser heróico. Mas se não nascer da profunda e íntima comunhão com Cristo, no final de contas o nosso agir exterior não dará frutos e perderá a sua eficácia. </w:t>
      </w:r>
    </w:p>
    <w:p w14:paraId="7AD7D7FC" w14:textId="77777777" w:rsidR="00147B46" w:rsidRPr="00E0369E" w:rsidRDefault="00147B46" w:rsidP="00E0369E">
      <w:pPr>
        <w:pStyle w:val="Ttulo"/>
        <w:spacing w:line="360" w:lineRule="auto"/>
        <w:jc w:val="both"/>
        <w:rPr>
          <w:rFonts w:ascii="Candara" w:eastAsia="Arial Unicode MS" w:hAnsi="Candara" w:cs="Arial Unicode MS"/>
          <w:b w:val="0"/>
        </w:rPr>
      </w:pPr>
    </w:p>
    <w:p w14:paraId="4585DEE6" w14:textId="77777777"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b w:val="0"/>
        </w:rPr>
        <w:t>O tempo que dedicamos à oração, é verdadeiramente um tempo útil, um tempo de actividade, um serviço aos outros e à comunidade. No seu activismo frenético, o mundo perde com frequência a orientação. O seu agir e as suas capacidades serão destruidores, se definharem as forças da oração, das quais brotam as águas da vida, capazes de fecundar a terra árida e matar a nossa infinita sede de Deus.</w:t>
      </w:r>
    </w:p>
    <w:p w14:paraId="3BC4FD3D" w14:textId="77777777" w:rsidR="00147B46" w:rsidRPr="00E0369E" w:rsidRDefault="00147B46" w:rsidP="00E0369E">
      <w:pPr>
        <w:pStyle w:val="Ttulo"/>
        <w:spacing w:line="360" w:lineRule="auto"/>
        <w:jc w:val="both"/>
        <w:rPr>
          <w:rFonts w:ascii="Candara" w:eastAsia="Arial Unicode MS" w:hAnsi="Candara" w:cs="Arial Unicode MS"/>
          <w:b w:val="0"/>
        </w:rPr>
      </w:pPr>
    </w:p>
    <w:p w14:paraId="33318C36" w14:textId="6834E236" w:rsidR="00147B46" w:rsidRPr="00E0369E" w:rsidRDefault="00147B46" w:rsidP="00E0369E">
      <w:pPr>
        <w:pStyle w:val="Ttulo"/>
        <w:spacing w:line="360" w:lineRule="auto"/>
        <w:jc w:val="both"/>
        <w:rPr>
          <w:rFonts w:ascii="Candara" w:eastAsia="Arial Unicode MS" w:hAnsi="Candara" w:cs="Arial Unicode MS"/>
          <w:b w:val="0"/>
        </w:rPr>
      </w:pPr>
      <w:r w:rsidRPr="00E0369E">
        <w:rPr>
          <w:rFonts w:ascii="Candara" w:eastAsia="Arial Unicode MS" w:hAnsi="Candara" w:cs="Arial Unicode MS"/>
        </w:rPr>
        <w:t>3.</w:t>
      </w:r>
      <w:r w:rsidRPr="00E0369E">
        <w:rPr>
          <w:rFonts w:ascii="Candara" w:eastAsia="Arial Unicode MS" w:hAnsi="Candara" w:cs="Arial Unicode MS"/>
          <w:b w:val="0"/>
        </w:rPr>
        <w:t xml:space="preserve"> Não nos deixemos, então, levar pela pressa, como se o tempo dedicado a Cristo em silenciosa oração fosse tempo perdido. Ao contrário, é precisamente aí que se escondem os frutos mais maravilhosos do nosso serviço aos outros e à Igreja. Não vos deixeis tão pouco, desencorajar pelo facto de que a oração exige um esforço, nem pela impressão de que Jesus se cale. Ele age no silêncio.  Num mundo em que há demasiado rumor, tanta perturbação, temos a necessidade da oração, também da adoração silenciosa de Jesus, escondido na Eucaristia. Sede assíduos, com os vossos filhos, na prática da oração. Nela encontrareis conforto e luz! E até mesmo a força para ganhar o vosso pão! </w:t>
      </w:r>
    </w:p>
    <w:p w14:paraId="0EDCCD29" w14:textId="77777777" w:rsidR="00147B46" w:rsidRPr="00E0369E" w:rsidRDefault="00147B46" w:rsidP="00E0369E">
      <w:pPr>
        <w:pStyle w:val="Ttulo"/>
        <w:spacing w:line="360" w:lineRule="auto"/>
        <w:jc w:val="both"/>
        <w:rPr>
          <w:rFonts w:ascii="Candara" w:eastAsia="Arial Unicode MS" w:hAnsi="Candara" w:cs="Arial Unicode MS"/>
          <w:b w:val="0"/>
        </w:rPr>
      </w:pPr>
    </w:p>
    <w:p w14:paraId="47B753B1" w14:textId="77777777" w:rsidR="00147B46" w:rsidRPr="00E0369E" w:rsidRDefault="00147B46" w:rsidP="00E0369E">
      <w:pPr>
        <w:pStyle w:val="Ttulo"/>
        <w:spacing w:line="360" w:lineRule="auto"/>
        <w:jc w:val="both"/>
        <w:rPr>
          <w:rFonts w:ascii="Candara" w:eastAsia="Arial Unicode MS" w:hAnsi="Candara" w:cs="Arial Unicode MS"/>
          <w:b w:val="0"/>
        </w:rPr>
      </w:pPr>
    </w:p>
    <w:p w14:paraId="19F47B56" w14:textId="77777777" w:rsidR="00147B46" w:rsidRPr="00E0369E" w:rsidRDefault="00147B46" w:rsidP="00E0369E">
      <w:pPr>
        <w:pStyle w:val="Ttulo"/>
        <w:spacing w:line="360" w:lineRule="auto"/>
        <w:jc w:val="both"/>
        <w:rPr>
          <w:rFonts w:ascii="Candara" w:eastAsia="Arial Unicode MS" w:hAnsi="Candara" w:cs="Arial Unicode MS"/>
          <w:b w:val="0"/>
          <w:sz w:val="16"/>
          <w:szCs w:val="16"/>
        </w:rPr>
      </w:pPr>
      <w:r w:rsidRPr="00E0369E">
        <w:rPr>
          <w:rFonts w:ascii="Candara" w:eastAsia="Arial Unicode MS" w:hAnsi="Candara" w:cs="Arial Unicode MS"/>
          <w:b w:val="0"/>
          <w:sz w:val="16"/>
          <w:szCs w:val="16"/>
        </w:rPr>
        <w:t>(Esta Homilia recolhe excertos da Homilia do Papa Bento XVI na Missa Crismal 2006 e do seu Discurso aos Sacerdotes em Varsóvia, cujo sentido e exortação dirigimos a todos os fiéis).</w:t>
      </w:r>
    </w:p>
    <w:p w14:paraId="653EECB8" w14:textId="5BFFB4DD" w:rsidR="00147B46" w:rsidRPr="00E0369E" w:rsidRDefault="00147B46" w:rsidP="00E0369E">
      <w:pPr>
        <w:pStyle w:val="Ttulo"/>
        <w:spacing w:line="360" w:lineRule="auto"/>
        <w:rPr>
          <w:rFonts w:ascii="Candara" w:hAnsi="Candara"/>
          <w:sz w:val="22"/>
          <w:szCs w:val="22"/>
        </w:rPr>
      </w:pPr>
      <w:r w:rsidRPr="00E0369E">
        <w:rPr>
          <w:rFonts w:ascii="Candara" w:hAnsi="Candara"/>
          <w:sz w:val="16"/>
          <w:szCs w:val="16"/>
        </w:rPr>
        <w:br w:type="page"/>
      </w:r>
      <w:r w:rsidRPr="00E0369E">
        <w:rPr>
          <w:rFonts w:ascii="Candara" w:hAnsi="Candara"/>
          <w:sz w:val="22"/>
          <w:szCs w:val="22"/>
        </w:rPr>
        <w:t>Homilia no XVII Domingo Comum 2003</w:t>
      </w:r>
    </w:p>
    <w:p w14:paraId="036FA5FC" w14:textId="7BCA7765" w:rsidR="00147B46" w:rsidRPr="00E0369E" w:rsidRDefault="00147B46" w:rsidP="00E0369E">
      <w:pPr>
        <w:pStyle w:val="Ttulo"/>
        <w:spacing w:line="360" w:lineRule="auto"/>
        <w:rPr>
          <w:rFonts w:ascii="Candara" w:hAnsi="Candara"/>
          <w:sz w:val="22"/>
          <w:szCs w:val="22"/>
        </w:rPr>
      </w:pPr>
      <w:r w:rsidRPr="00E0369E">
        <w:rPr>
          <w:rFonts w:ascii="Candara" w:hAnsi="Candara"/>
          <w:sz w:val="22"/>
          <w:szCs w:val="22"/>
        </w:rPr>
        <w:t>Mas que é isto, para tanta gente?</w:t>
      </w:r>
    </w:p>
    <w:p w14:paraId="4C1E1FEA" w14:textId="77777777" w:rsidR="00E0369E" w:rsidRDefault="00E0369E" w:rsidP="00E0369E">
      <w:pPr>
        <w:pStyle w:val="Ttulo"/>
        <w:spacing w:line="360" w:lineRule="auto"/>
        <w:jc w:val="both"/>
        <w:rPr>
          <w:rFonts w:ascii="Candara" w:hAnsi="Candara"/>
        </w:rPr>
      </w:pPr>
    </w:p>
    <w:p w14:paraId="6D3F7701" w14:textId="2C762960" w:rsidR="00147B46" w:rsidRPr="00E0369E" w:rsidRDefault="00147B46" w:rsidP="00E0369E">
      <w:pPr>
        <w:pStyle w:val="Ttulo"/>
        <w:spacing w:line="360" w:lineRule="auto"/>
        <w:jc w:val="both"/>
        <w:rPr>
          <w:rFonts w:ascii="Candara" w:hAnsi="Candara"/>
          <w:b w:val="0"/>
        </w:rPr>
      </w:pPr>
      <w:r w:rsidRPr="00E0369E">
        <w:rPr>
          <w:rFonts w:ascii="Candara" w:hAnsi="Candara"/>
        </w:rPr>
        <w:t>1.</w:t>
      </w:r>
      <w:r w:rsidRPr="00E0369E">
        <w:rPr>
          <w:rFonts w:ascii="Candara" w:hAnsi="Candara"/>
          <w:b w:val="0"/>
        </w:rPr>
        <w:t xml:space="preserve"> Chamam-lhe o milagre da multiplicação. E por que não o milagre da divisão? É afinal o milagre do pão, que está na nossa mão, onde quer que se partilhe a fé, de alma e coração. A Palavra que ouvimos confirma com muita clareza, quanto esta fé e esta confiança, estão na base de tão miraculosa operação:</w:t>
      </w:r>
    </w:p>
    <w:p w14:paraId="3C50332F" w14:textId="77777777" w:rsidR="00E0369E" w:rsidRDefault="00E0369E" w:rsidP="00E0369E">
      <w:pPr>
        <w:pStyle w:val="Ttulo"/>
        <w:spacing w:line="360" w:lineRule="auto"/>
        <w:jc w:val="both"/>
        <w:rPr>
          <w:rFonts w:ascii="Candara" w:hAnsi="Candara"/>
          <w:b w:val="0"/>
        </w:rPr>
      </w:pPr>
    </w:p>
    <w:p w14:paraId="4DE661DE" w14:textId="0DCF49BF" w:rsidR="00147B46" w:rsidRPr="00E0369E" w:rsidRDefault="00147B46" w:rsidP="00E0369E">
      <w:pPr>
        <w:pStyle w:val="Ttulo"/>
        <w:spacing w:line="360" w:lineRule="auto"/>
        <w:jc w:val="both"/>
        <w:rPr>
          <w:rFonts w:ascii="Candara" w:hAnsi="Candara"/>
          <w:b w:val="0"/>
        </w:rPr>
      </w:pPr>
      <w:r w:rsidRPr="00E0369E">
        <w:rPr>
          <w:rFonts w:ascii="Candara" w:hAnsi="Candara"/>
          <w:b w:val="0"/>
        </w:rPr>
        <w:t>- Há um homem, da povoação de Baal-Salisa que traz a Eliseu «</w:t>
      </w:r>
      <w:r w:rsidRPr="00E0369E">
        <w:rPr>
          <w:rFonts w:ascii="Candara" w:hAnsi="Candara"/>
          <w:b w:val="0"/>
          <w:i/>
        </w:rPr>
        <w:t>pão feito com os primeiros frutos da colheita</w:t>
      </w:r>
      <w:r w:rsidRPr="00E0369E">
        <w:rPr>
          <w:rFonts w:ascii="Candara" w:hAnsi="Candara"/>
          <w:b w:val="0"/>
        </w:rPr>
        <w:t>». Uma oferta que exprime a sua gratidão diante do Senhor e a sua esperança na bênção divina. Eliseu insiste com o Homem, que lhe traz vinte pães de cevada: «</w:t>
      </w:r>
      <w:r w:rsidRPr="00E0369E">
        <w:rPr>
          <w:rFonts w:ascii="Candara" w:hAnsi="Candara"/>
          <w:b w:val="0"/>
          <w:i/>
        </w:rPr>
        <w:t>Dá-os a comer a essa gente</w:t>
      </w:r>
      <w:r w:rsidRPr="00E0369E">
        <w:rPr>
          <w:rFonts w:ascii="Candara" w:hAnsi="Candara"/>
          <w:b w:val="0"/>
        </w:rPr>
        <w:t>». Como quem diz: «</w:t>
      </w:r>
      <w:r w:rsidRPr="00E0369E">
        <w:rPr>
          <w:rFonts w:ascii="Candara" w:hAnsi="Candara"/>
          <w:b w:val="0"/>
          <w:i/>
        </w:rPr>
        <w:t>Já que te apresentas diante de Deus, para dar a tua oferta, mostra que confias e te confias inteiramente a Ele. Arrisca tudo. Mesmo que isso te pareça quase nada</w:t>
      </w:r>
      <w:r w:rsidRPr="00E0369E">
        <w:rPr>
          <w:rFonts w:ascii="Candara" w:hAnsi="Candara"/>
          <w:b w:val="0"/>
        </w:rPr>
        <w:t>». O Homem retrai-se, confessando as suas dificuldades: «</w:t>
      </w:r>
      <w:r w:rsidRPr="00E0369E">
        <w:rPr>
          <w:rFonts w:ascii="Candara" w:hAnsi="Candara"/>
          <w:b w:val="0"/>
          <w:i/>
        </w:rPr>
        <w:t>Como posso com isto dar de comer a cem pessoas</w:t>
      </w:r>
      <w:r w:rsidRPr="00E0369E">
        <w:rPr>
          <w:rFonts w:ascii="Candara" w:hAnsi="Candara"/>
          <w:b w:val="0"/>
        </w:rPr>
        <w:t>». O profeta dá-lhe a chave do segredo: «</w:t>
      </w:r>
      <w:r w:rsidRPr="00E0369E">
        <w:rPr>
          <w:rFonts w:ascii="Candara" w:hAnsi="Candara"/>
          <w:b w:val="0"/>
          <w:i/>
        </w:rPr>
        <w:t>porque assim fala o Senhor</w:t>
      </w:r>
      <w:r w:rsidRPr="00E0369E">
        <w:rPr>
          <w:rFonts w:ascii="Candara" w:hAnsi="Candara"/>
          <w:b w:val="0"/>
        </w:rPr>
        <w:t>». Tem confiança n</w:t>
      </w:r>
      <w:r w:rsidR="00E0369E">
        <w:rPr>
          <w:rFonts w:ascii="Candara" w:hAnsi="Candara"/>
          <w:b w:val="0"/>
        </w:rPr>
        <w:t>’</w:t>
      </w:r>
      <w:r w:rsidRPr="00E0369E">
        <w:rPr>
          <w:rFonts w:ascii="Candara" w:hAnsi="Candara"/>
          <w:b w:val="0"/>
        </w:rPr>
        <w:t>Ele. À sua palavra, abre mão do pouco que tens. E o resto virá por acréscimo. Como se viu e se sabe «</w:t>
      </w:r>
      <w:r w:rsidRPr="00E0369E">
        <w:rPr>
          <w:rFonts w:ascii="Candara" w:hAnsi="Candara"/>
          <w:b w:val="0"/>
          <w:i/>
        </w:rPr>
        <w:t>ainda sobrou, segundo a mesma palavra do Senhor</w:t>
      </w:r>
      <w:r w:rsidRPr="00E0369E">
        <w:rPr>
          <w:rFonts w:ascii="Candara" w:hAnsi="Candara"/>
          <w:b w:val="0"/>
        </w:rPr>
        <w:t>».</w:t>
      </w:r>
    </w:p>
    <w:p w14:paraId="74217E06" w14:textId="77777777" w:rsidR="00E0369E" w:rsidRDefault="00E0369E" w:rsidP="00E0369E">
      <w:pPr>
        <w:pStyle w:val="Ttulo"/>
        <w:spacing w:line="360" w:lineRule="auto"/>
        <w:jc w:val="both"/>
        <w:rPr>
          <w:rFonts w:ascii="Candara" w:hAnsi="Candara"/>
          <w:b w:val="0"/>
        </w:rPr>
      </w:pPr>
    </w:p>
    <w:p w14:paraId="71E7BB2D" w14:textId="644CDF5A" w:rsidR="00147B46" w:rsidRPr="00E0369E" w:rsidRDefault="00147B46" w:rsidP="00E0369E">
      <w:pPr>
        <w:pStyle w:val="Ttulo"/>
        <w:spacing w:line="360" w:lineRule="auto"/>
        <w:jc w:val="both"/>
        <w:rPr>
          <w:rFonts w:ascii="Candara" w:hAnsi="Candara"/>
          <w:b w:val="0"/>
        </w:rPr>
      </w:pPr>
      <w:r w:rsidRPr="00E0369E">
        <w:rPr>
          <w:rFonts w:ascii="Candara" w:hAnsi="Candara"/>
          <w:b w:val="0"/>
        </w:rPr>
        <w:t>- No Evangelho, a dificuldade dos discípulos é ainda maior: «</w:t>
      </w:r>
      <w:r w:rsidRPr="00E0369E">
        <w:rPr>
          <w:rFonts w:ascii="Candara" w:hAnsi="Candara"/>
          <w:b w:val="0"/>
          <w:i/>
        </w:rPr>
        <w:t>Duzentos denários de pão não chegam para nada</w:t>
      </w:r>
      <w:r w:rsidRPr="00E0369E">
        <w:rPr>
          <w:rFonts w:ascii="Candara" w:hAnsi="Candara"/>
          <w:b w:val="0"/>
        </w:rPr>
        <w:t>». André, numa réstia de esperança e de confiança, lembra ainda que há uma pequena amostra, na mão aberta de um rapazito. «</w:t>
      </w:r>
      <w:r w:rsidRPr="00E0369E">
        <w:rPr>
          <w:rFonts w:ascii="Candara" w:hAnsi="Candara"/>
          <w:b w:val="0"/>
          <w:i/>
        </w:rPr>
        <w:t>Mas o que é isso para tanta gente</w:t>
      </w:r>
      <w:r w:rsidRPr="00E0369E">
        <w:rPr>
          <w:rFonts w:ascii="Candara" w:hAnsi="Candara"/>
          <w:b w:val="0"/>
        </w:rPr>
        <w:t>»? E Jesus que faz? Contas de multiplicar ou de dividir? Não. Lamúrias, porque o dinheiro não chega para nada? Também não. Jesus dá graças a Deus, feliz e contente. Pronuncia uma bênção, uma oração de invocação, de confiança e de louvor. Dá graças por esse pouco, dado de boa mente, por alguém que dá tudo o que tem. Jesus confia-se ao Pai. Sabe que o Pai sempre O ouve. Conhece-lhe o coração. E sabe bem como no Reino dos Céus as contas de multiplicar se fazem a dividir. E por isso começa a distribuir. E é desta confiança, de quem dá o pouco, mas dá tudo, que brota a abundância multiplicada, no pão e no peixe, partidos e repartidos por todos. «</w:t>
      </w:r>
      <w:r w:rsidRPr="00E0369E">
        <w:rPr>
          <w:rFonts w:ascii="Candara" w:hAnsi="Candara"/>
          <w:b w:val="0"/>
          <w:i/>
        </w:rPr>
        <w:t>Comeram quanto quiseram e ficaram saciados</w:t>
      </w:r>
      <w:r w:rsidRPr="00E0369E">
        <w:rPr>
          <w:rFonts w:ascii="Candara" w:hAnsi="Candara"/>
          <w:b w:val="0"/>
        </w:rPr>
        <w:t>».</w:t>
      </w:r>
    </w:p>
    <w:p w14:paraId="62049040" w14:textId="77777777" w:rsidR="00147B46" w:rsidRPr="00E0369E" w:rsidRDefault="00147B46" w:rsidP="00E0369E">
      <w:pPr>
        <w:pStyle w:val="Ttulo"/>
        <w:spacing w:line="360" w:lineRule="auto"/>
        <w:jc w:val="both"/>
        <w:rPr>
          <w:rFonts w:ascii="Candara" w:hAnsi="Candara"/>
        </w:rPr>
      </w:pPr>
    </w:p>
    <w:p w14:paraId="641EDE76" w14:textId="77777777" w:rsidR="00147B46" w:rsidRPr="00E0369E" w:rsidRDefault="00147B46" w:rsidP="00E0369E">
      <w:pPr>
        <w:pStyle w:val="Ttulo"/>
        <w:spacing w:line="360" w:lineRule="auto"/>
        <w:jc w:val="both"/>
        <w:rPr>
          <w:rFonts w:ascii="Candara" w:hAnsi="Candara"/>
          <w:b w:val="0"/>
        </w:rPr>
      </w:pPr>
      <w:r w:rsidRPr="00E0369E">
        <w:rPr>
          <w:rFonts w:ascii="Candara" w:hAnsi="Candara"/>
        </w:rPr>
        <w:t>2.</w:t>
      </w:r>
      <w:r w:rsidRPr="00E0369E">
        <w:rPr>
          <w:rFonts w:ascii="Candara" w:hAnsi="Candara"/>
          <w:b w:val="0"/>
        </w:rPr>
        <w:t xml:space="preserve"> O milagre do pão é, por isso, um </w:t>
      </w:r>
      <w:r w:rsidRPr="00E0369E">
        <w:rPr>
          <w:rFonts w:ascii="Candara" w:hAnsi="Candara"/>
        </w:rPr>
        <w:t>milagre que está na nossa mão</w:t>
      </w:r>
      <w:r w:rsidRPr="00E0369E">
        <w:rPr>
          <w:rFonts w:ascii="Candara" w:hAnsi="Candara"/>
          <w:b w:val="0"/>
        </w:rPr>
        <w:t xml:space="preserve">. Tenho-o visto, de modo muito claro, nos peditórios e nos ofertórios, a que a nossa vida paroquial, ultimamente nos tem obrigado a prestar maior atenção. Se temos muito, sobra o medo de vir a perder tudo. Se temos pouco, ficamos prisioneiros do medo de ficar sem nada. O grande inimigo da partilha é </w:t>
      </w:r>
      <w:r w:rsidRPr="00E0369E">
        <w:rPr>
          <w:rFonts w:ascii="Candara" w:hAnsi="Candara"/>
          <w:b w:val="0"/>
          <w:i/>
        </w:rPr>
        <w:t xml:space="preserve">o seguro, que morreu de velho </w:t>
      </w:r>
      <w:r w:rsidRPr="00E0369E">
        <w:rPr>
          <w:rFonts w:ascii="Candara" w:hAnsi="Candara"/>
          <w:b w:val="0"/>
        </w:rPr>
        <w:t xml:space="preserve">e a quem não faltam outros vícios, como o medo e a desconfiança. O problema da partilha não é portanto uma questão de contabilidade. De ter muito ou de ter pouco. O maior inimigo da partilha não é sequer a crise económica. Mas é sobretudo uma enorme crise de confiança. E de </w:t>
      </w:r>
      <w:r w:rsidRPr="00E0369E">
        <w:rPr>
          <w:rFonts w:ascii="Candara" w:hAnsi="Candara"/>
        </w:rPr>
        <w:t>confiança na providência de Deus</w:t>
      </w:r>
      <w:r w:rsidRPr="00E0369E">
        <w:rPr>
          <w:rFonts w:ascii="Candara" w:hAnsi="Candara"/>
          <w:b w:val="0"/>
        </w:rPr>
        <w:t xml:space="preserve">. Se a primeira mina a vida da bolsa de valores, a segunda destrói os valores na bolsa da vida e do coração de cada um. </w:t>
      </w:r>
    </w:p>
    <w:p w14:paraId="0F492E56" w14:textId="77777777" w:rsidR="00147B46" w:rsidRPr="00E0369E" w:rsidRDefault="00147B46" w:rsidP="00E0369E">
      <w:pPr>
        <w:pStyle w:val="Ttulo"/>
        <w:spacing w:line="360" w:lineRule="auto"/>
        <w:jc w:val="both"/>
        <w:rPr>
          <w:rFonts w:ascii="Candara" w:hAnsi="Candara"/>
        </w:rPr>
      </w:pPr>
    </w:p>
    <w:p w14:paraId="05834814" w14:textId="77777777" w:rsidR="00147B46" w:rsidRPr="00E0369E" w:rsidRDefault="00147B46" w:rsidP="00E0369E">
      <w:pPr>
        <w:pStyle w:val="Ttulo"/>
        <w:spacing w:line="360" w:lineRule="auto"/>
        <w:jc w:val="both"/>
        <w:rPr>
          <w:rFonts w:ascii="Candara" w:hAnsi="Candara"/>
          <w:b w:val="0"/>
        </w:rPr>
      </w:pPr>
      <w:r w:rsidRPr="00E0369E">
        <w:rPr>
          <w:rFonts w:ascii="Candara" w:hAnsi="Candara"/>
        </w:rPr>
        <w:t>3.</w:t>
      </w:r>
      <w:r w:rsidRPr="00E0369E">
        <w:rPr>
          <w:rFonts w:ascii="Candara" w:hAnsi="Candara"/>
          <w:b w:val="0"/>
        </w:rPr>
        <w:t xml:space="preserve"> Sei que não é muito agradável, para quem quer se quer retirar de férias, a pensar um pouco em si e no seu bem-estar, «gramar» agora e outra vez o sermão da partilha. Jesus, ao que parece, não teve melhor sorte, porque quando saía por uma porta, para descansar, logo o espreitavam por outra, para o procurar. </w:t>
      </w:r>
    </w:p>
    <w:p w14:paraId="1870C889" w14:textId="77777777" w:rsidR="00147B46" w:rsidRPr="00E0369E" w:rsidRDefault="00147B46" w:rsidP="00E0369E">
      <w:pPr>
        <w:pStyle w:val="Ttulo"/>
        <w:spacing w:line="360" w:lineRule="auto"/>
        <w:jc w:val="both"/>
        <w:rPr>
          <w:rFonts w:ascii="Candara" w:hAnsi="Candara"/>
          <w:b w:val="0"/>
        </w:rPr>
      </w:pPr>
    </w:p>
    <w:p w14:paraId="39C9FC1F" w14:textId="77777777" w:rsidR="00147B46" w:rsidRPr="00E0369E" w:rsidRDefault="00147B46" w:rsidP="00E0369E">
      <w:pPr>
        <w:pStyle w:val="Ttulo"/>
        <w:spacing w:line="360" w:lineRule="auto"/>
        <w:jc w:val="both"/>
        <w:rPr>
          <w:rFonts w:ascii="Candara" w:hAnsi="Candara"/>
          <w:b w:val="0"/>
        </w:rPr>
      </w:pPr>
      <w:r w:rsidRPr="00E0369E">
        <w:rPr>
          <w:rFonts w:ascii="Candara" w:hAnsi="Candara"/>
          <w:b w:val="0"/>
        </w:rPr>
        <w:t>Não podemos fazer contas ou fazer de conta, quando nos batem à porta do coração. Precisamos de ter uma enorme confiança. Precisamos de dar, na certeza absoluta de que o que damos não nos vai fazer falta. E de que se nos faz falta, melhor ainda: Deus providenciará e «</w:t>
      </w:r>
      <w:r w:rsidRPr="00E0369E">
        <w:rPr>
          <w:rFonts w:ascii="Candara" w:hAnsi="Candara"/>
          <w:b w:val="0"/>
          <w:i/>
        </w:rPr>
        <w:t>ainda nos há-de sobrar</w:t>
      </w:r>
      <w:r w:rsidRPr="00E0369E">
        <w:rPr>
          <w:rFonts w:ascii="Candara" w:hAnsi="Candara"/>
          <w:b w:val="0"/>
        </w:rPr>
        <w:t>». É esta fé e esta confiança em Deus que deviam estar na base da nossa partilha. Para darmos sem constrangimento. Pois Deus ama quem dá com alegria (cf. II Cor.9,7).</w:t>
      </w:r>
    </w:p>
    <w:p w14:paraId="074EB537" w14:textId="21535A39" w:rsidR="00147B46" w:rsidRPr="00E0369E" w:rsidRDefault="00147B46" w:rsidP="00E0369E">
      <w:pPr>
        <w:pStyle w:val="Ttulo1"/>
        <w:spacing w:line="360" w:lineRule="auto"/>
        <w:rPr>
          <w:rFonts w:ascii="Candara" w:hAnsi="Candara"/>
          <w:bCs/>
          <w:color w:val="000000"/>
          <w:sz w:val="20"/>
          <w:szCs w:val="20"/>
        </w:rPr>
      </w:pPr>
      <w:r w:rsidRPr="00E0369E">
        <w:rPr>
          <w:rFonts w:ascii="Candara" w:hAnsi="Candara"/>
          <w:bCs/>
          <w:color w:val="000000"/>
          <w:sz w:val="20"/>
          <w:szCs w:val="20"/>
        </w:rPr>
        <w:t>Homilia no XVII Domingo Comum B 2000</w:t>
      </w:r>
    </w:p>
    <w:p w14:paraId="718AB168" w14:textId="77777777" w:rsidR="00147B46" w:rsidRPr="00E0369E" w:rsidRDefault="00147B46" w:rsidP="00E0369E">
      <w:pPr>
        <w:spacing w:after="0" w:line="360" w:lineRule="auto"/>
        <w:jc w:val="both"/>
        <w:rPr>
          <w:rFonts w:ascii="Candara" w:hAnsi="Candara"/>
          <w:sz w:val="20"/>
          <w:szCs w:val="20"/>
        </w:rPr>
      </w:pPr>
    </w:p>
    <w:p w14:paraId="70C4C5FC" w14:textId="77777777" w:rsidR="00147B46" w:rsidRPr="00E0369E" w:rsidRDefault="00147B46" w:rsidP="00E0369E">
      <w:pPr>
        <w:pStyle w:val="Corpodetexto"/>
        <w:spacing w:after="0" w:line="360" w:lineRule="auto"/>
        <w:jc w:val="both"/>
        <w:rPr>
          <w:rFonts w:ascii="Candara" w:hAnsi="Candara"/>
        </w:rPr>
      </w:pPr>
      <w:r w:rsidRPr="00E0369E">
        <w:rPr>
          <w:rFonts w:ascii="Candara" w:hAnsi="Candara"/>
        </w:rPr>
        <w:t xml:space="preserve">1. Uma multidão, encantada pelos milagres, segue e persegue Jesus na Galileia. E o Mestre, que ensinara demoradamente, confirma a eficácia da sua Palavra, com a surpresa eficaz do gesto. Ali, onde alguns souberam dividir a sua pobreza, Jesus multiplicou </w:t>
      </w:r>
      <w:smartTag w:uri="urn:schemas-microsoft-com:office:smarttags" w:element="PersonName">
        <w:smartTagPr>
          <w:attr w:name="ProductID" w:val="em abund￢ncia. O"/>
        </w:smartTagPr>
        <w:r w:rsidRPr="00E0369E">
          <w:rPr>
            <w:rFonts w:ascii="Candara" w:hAnsi="Candara"/>
          </w:rPr>
          <w:t>em abundância. O</w:t>
        </w:r>
      </w:smartTag>
      <w:r w:rsidRPr="00E0369E">
        <w:rPr>
          <w:rFonts w:ascii="Candara" w:hAnsi="Candara"/>
        </w:rPr>
        <w:t xml:space="preserve"> milagre da multiplicação deixa, de facto, toda a multidão saciada. “</w:t>
      </w:r>
      <w:r w:rsidRPr="00E0369E">
        <w:rPr>
          <w:rFonts w:ascii="Candara" w:hAnsi="Candara"/>
          <w:i/>
        </w:rPr>
        <w:t>Comeram quanto quiseram</w:t>
      </w:r>
      <w:r w:rsidRPr="00E0369E">
        <w:rPr>
          <w:rFonts w:ascii="Candara" w:hAnsi="Candara"/>
        </w:rPr>
        <w:t>”, diz o evangelho! Este milagre era o sinal indicativo de que Jesus é o Alimento que sacia! De que Jesus é o Pão da Vida para o todo o Homem que não vive só de pão. Mas alguns, agora de “</w:t>
      </w:r>
      <w:r w:rsidRPr="00E0369E">
        <w:rPr>
          <w:rFonts w:ascii="Candara" w:hAnsi="Candara"/>
          <w:i/>
        </w:rPr>
        <w:t>barriga cheia</w:t>
      </w:r>
      <w:r w:rsidRPr="00E0369E">
        <w:rPr>
          <w:rFonts w:ascii="Candara" w:hAnsi="Candara"/>
        </w:rPr>
        <w:t xml:space="preserve">”, depressa se contentam em alimentar a sua ilusão. A ilusão do fácil! A ilusão da conquista sem esforço, do pão sem suor... pois quem multiplica pães e peixes, bem podia vir a multiplicar tostões em milhões... pensaram outros! Jesus já tinha percebido ser difícil pregar a estômagos vazios. Mas agora vê que é ainda mais difícil pregá-lo a gente de </w:t>
      </w:r>
      <w:r w:rsidRPr="00E0369E">
        <w:rPr>
          <w:rFonts w:ascii="Candara" w:hAnsi="Candara"/>
          <w:i/>
        </w:rPr>
        <w:t>barriga cheia</w:t>
      </w:r>
      <w:r w:rsidRPr="00E0369E">
        <w:rPr>
          <w:rFonts w:ascii="Candara" w:hAnsi="Candara"/>
        </w:rPr>
        <w:t xml:space="preserve">, a gente que só quer facilidades, felicidades imediatas, alegrias rápidas, êxitos </w:t>
      </w:r>
      <w:smartTag w:uri="urn:schemas-microsoft-com:office:smarttags" w:element="PersonName">
        <w:smartTagPr>
          <w:attr w:name="ProductID" w:val="em saldo... E"/>
        </w:smartTagPr>
        <w:r w:rsidRPr="00E0369E">
          <w:rPr>
            <w:rFonts w:ascii="Candara" w:hAnsi="Candara"/>
          </w:rPr>
          <w:t>em saldo... E</w:t>
        </w:r>
      </w:smartTag>
      <w:r w:rsidRPr="00E0369E">
        <w:rPr>
          <w:rFonts w:ascii="Candara" w:hAnsi="Candara"/>
        </w:rPr>
        <w:t>, por isso, «</w:t>
      </w:r>
      <w:r w:rsidRPr="00E0369E">
        <w:rPr>
          <w:rFonts w:ascii="Candara" w:hAnsi="Candara"/>
          <w:i/>
        </w:rPr>
        <w:t>sabendo Jesus que vinham buscá-lo para o fazerem rei, retirou-se novamente, sozinho para o monte</w:t>
      </w:r>
      <w:r w:rsidRPr="00E0369E">
        <w:rPr>
          <w:rFonts w:ascii="Candara" w:hAnsi="Candara"/>
        </w:rPr>
        <w:t>».  Porque a vida sobe-se a pulso e não é uma planície de facilidades para ninguém!</w:t>
      </w:r>
    </w:p>
    <w:p w14:paraId="25FE9349" w14:textId="77777777" w:rsidR="00E0369E" w:rsidRDefault="00E0369E" w:rsidP="00E0369E">
      <w:pPr>
        <w:pStyle w:val="Corpodetexto"/>
        <w:spacing w:after="0" w:line="360" w:lineRule="auto"/>
        <w:jc w:val="both"/>
        <w:rPr>
          <w:rFonts w:ascii="Candara" w:hAnsi="Candara"/>
        </w:rPr>
      </w:pPr>
    </w:p>
    <w:p w14:paraId="47EC4145" w14:textId="74060519" w:rsidR="00147B46" w:rsidRPr="00E0369E" w:rsidRDefault="00147B46" w:rsidP="00E0369E">
      <w:pPr>
        <w:pStyle w:val="Corpodetexto"/>
        <w:spacing w:after="0" w:line="360" w:lineRule="auto"/>
        <w:jc w:val="both"/>
        <w:rPr>
          <w:rFonts w:ascii="Candara" w:hAnsi="Candara"/>
        </w:rPr>
      </w:pPr>
      <w:r w:rsidRPr="00E0369E">
        <w:rPr>
          <w:rFonts w:ascii="Candara" w:hAnsi="Candara"/>
        </w:rPr>
        <w:t>2. Esta multidão, de quem Jesus dirá “</w:t>
      </w:r>
      <w:r w:rsidRPr="00E0369E">
        <w:rPr>
          <w:rFonts w:ascii="Candara" w:hAnsi="Candara"/>
          <w:i/>
        </w:rPr>
        <w:t>vós procurais-me, não porque vistes milagres, mas porque comestes dos pães e ficastes saciados</w:t>
      </w:r>
      <w:r w:rsidRPr="00E0369E">
        <w:rPr>
          <w:rFonts w:ascii="Candara" w:hAnsi="Candara"/>
        </w:rPr>
        <w:t>” lembra a nossa sociedade actual. Uma sociedade que compra e vende a ilusão no grande Mercado do Sucesso, onde se multiplicam todas as facilidades! Nos créditos, nos concursos, nas transferências dos jogadores de futebol... nas comunicações, com os telemóveis agora chamados de “terceira geração”</w:t>
      </w:r>
      <w:r w:rsidR="00E0369E">
        <w:rPr>
          <w:rFonts w:ascii="Candara" w:hAnsi="Candara"/>
        </w:rPr>
        <w:t>…</w:t>
      </w:r>
      <w:r w:rsidRPr="00E0369E">
        <w:rPr>
          <w:rFonts w:ascii="Candara" w:hAnsi="Candara"/>
        </w:rPr>
        <w:t xml:space="preserve"> o mundo parece estar nas nossas mãos. E nós navegamos assim numa espécie de felicidade virtual, em que tudo </w:t>
      </w:r>
      <w:r w:rsidRPr="00E0369E">
        <w:rPr>
          <w:rFonts w:ascii="Candara" w:hAnsi="Candara"/>
          <w:i/>
        </w:rPr>
        <w:t>“é fácil, barato e dá milhões</w:t>
      </w:r>
      <w:r w:rsidRPr="00E0369E">
        <w:rPr>
          <w:rFonts w:ascii="Candara" w:hAnsi="Candara"/>
        </w:rPr>
        <w:t xml:space="preserve">”... Deixamo-nos atrair rapidamente por um anúncio de publicidade, na mira de sonhos impossíveis. Queremos voar alto, ultrapassar a barreira do som...como se não houvesse limites para o nosso desejo. Dá a impressão que para nada é preciso sacrifício algum. E depois parece ser preciso cair um </w:t>
      </w:r>
      <w:r w:rsidRPr="00E0369E">
        <w:rPr>
          <w:rFonts w:ascii="Candara" w:hAnsi="Candara"/>
          <w:i/>
        </w:rPr>
        <w:t>Concord</w:t>
      </w:r>
      <w:r w:rsidRPr="00E0369E">
        <w:rPr>
          <w:rFonts w:ascii="Candara" w:hAnsi="Candara"/>
        </w:rPr>
        <w:t xml:space="preserve"> para aterrarmos todos, de repente, na realidade dos nossos limites e meditarmos sobre os escombros das nossas ilusões. </w:t>
      </w:r>
    </w:p>
    <w:p w14:paraId="4D90BD1F" w14:textId="77777777" w:rsidR="00147B46" w:rsidRPr="00E0369E" w:rsidRDefault="00147B46" w:rsidP="00E0369E">
      <w:pPr>
        <w:pStyle w:val="Corpodetexto"/>
        <w:spacing w:after="0" w:line="360" w:lineRule="auto"/>
        <w:jc w:val="both"/>
        <w:rPr>
          <w:rFonts w:ascii="Candara" w:hAnsi="Candara"/>
        </w:rPr>
      </w:pPr>
    </w:p>
    <w:p w14:paraId="44B42BEC" w14:textId="10938EC5" w:rsidR="00147B46" w:rsidRPr="00E0369E" w:rsidRDefault="00147B46" w:rsidP="00E0369E">
      <w:pPr>
        <w:pStyle w:val="Corpodetexto"/>
        <w:spacing w:after="0" w:line="360" w:lineRule="auto"/>
        <w:jc w:val="both"/>
        <w:rPr>
          <w:rFonts w:ascii="Candara" w:hAnsi="Candara"/>
        </w:rPr>
      </w:pPr>
      <w:smartTag w:uri="urn:schemas-microsoft-com:office:smarttags" w:element="metricconverter">
        <w:smartTagPr>
          <w:attr w:name="ProductID" w:val="3. A"/>
        </w:smartTagPr>
        <w:r w:rsidRPr="00E0369E">
          <w:rPr>
            <w:rFonts w:ascii="Candara" w:hAnsi="Candara"/>
          </w:rPr>
          <w:t>3. A</w:t>
        </w:r>
      </w:smartTag>
      <w:r w:rsidRPr="00E0369E">
        <w:rPr>
          <w:rFonts w:ascii="Candara" w:hAnsi="Candara"/>
        </w:rPr>
        <w:t xml:space="preserve"> fuga de Jesus para o monte define a sua busca do essencial e a aceitação do árduo e difícil caminho da Vida. Assim Jesus parece corrigir a nossa ilusão pelo efémero, pelo êxito, pelo sucesso fácil, fazendo-nos peregrinar e lutar duramente pelo que realmente vale a pena. Talvez não fosse mau que, por estes dias, pais e filhos, professores e alunos, padres e demais fiéis, meditássemos sobre o grau de exigência que a todos a vida pede, sem querer enganar ninguém com a ideia fácil de que tudo na vida há</w:t>
      </w:r>
      <w:r w:rsidR="00E0369E">
        <w:rPr>
          <w:rFonts w:ascii="Candara" w:hAnsi="Candara"/>
        </w:rPr>
        <w:t xml:space="preserve"> </w:t>
      </w:r>
      <w:r w:rsidRPr="00E0369E">
        <w:rPr>
          <w:rFonts w:ascii="Candara" w:hAnsi="Candara"/>
        </w:rPr>
        <w:t xml:space="preserve">de ser divertido! Não é de certeza </w:t>
      </w:r>
      <w:r w:rsidRPr="00E0369E">
        <w:rPr>
          <w:rFonts w:ascii="Candara" w:hAnsi="Candara"/>
          <w:i/>
        </w:rPr>
        <w:t>a lei do menor esforço</w:t>
      </w:r>
      <w:r w:rsidRPr="00E0369E">
        <w:rPr>
          <w:rFonts w:ascii="Candara" w:hAnsi="Candara"/>
        </w:rPr>
        <w:t xml:space="preserve"> o segredo da multiplicação! </w:t>
      </w:r>
    </w:p>
    <w:p w14:paraId="4F05D885" w14:textId="77777777" w:rsidR="00147B46" w:rsidRPr="00E0369E" w:rsidRDefault="00147B46" w:rsidP="00E0369E">
      <w:pPr>
        <w:pStyle w:val="Corpodetexto"/>
        <w:spacing w:after="0" w:line="360" w:lineRule="auto"/>
        <w:rPr>
          <w:rFonts w:ascii="Candara" w:hAnsi="Candara"/>
        </w:rPr>
      </w:pPr>
    </w:p>
    <w:p w14:paraId="2E5053B7" w14:textId="77777777" w:rsidR="00147B46" w:rsidRPr="00822B69" w:rsidRDefault="00147B46" w:rsidP="00147B46">
      <w:pPr>
        <w:pStyle w:val="Corpodetexto"/>
        <w:rPr>
          <w:rFonts w:ascii="Trebuchet MS" w:hAnsi="Trebuchet MS"/>
          <w:sz w:val="22"/>
          <w:szCs w:val="22"/>
        </w:rPr>
      </w:pPr>
    </w:p>
    <w:p w14:paraId="5AA84E73" w14:textId="77777777" w:rsidR="00147B46" w:rsidRPr="00822B69" w:rsidRDefault="00147B46" w:rsidP="00147B46">
      <w:pPr>
        <w:pStyle w:val="Corpodetexto"/>
        <w:rPr>
          <w:rFonts w:ascii="Trebuchet MS" w:hAnsi="Trebuchet MS"/>
          <w:sz w:val="22"/>
          <w:szCs w:val="22"/>
        </w:rPr>
      </w:pPr>
    </w:p>
    <w:p w14:paraId="05D669BF" w14:textId="77777777" w:rsidR="00147B46" w:rsidRPr="00822B69" w:rsidRDefault="00147B46" w:rsidP="00147B46">
      <w:pPr>
        <w:pStyle w:val="Corpodetexto"/>
        <w:rPr>
          <w:rFonts w:ascii="Trebuchet MS" w:hAnsi="Trebuchet MS"/>
          <w:sz w:val="22"/>
          <w:szCs w:val="22"/>
        </w:rPr>
      </w:pPr>
    </w:p>
    <w:p w14:paraId="0DA3814F" w14:textId="77777777" w:rsidR="00147B46" w:rsidRPr="00822B69" w:rsidRDefault="00147B46" w:rsidP="00147B46">
      <w:pPr>
        <w:pStyle w:val="Corpodetexto"/>
        <w:rPr>
          <w:rFonts w:ascii="Trebuchet MS" w:hAnsi="Trebuchet MS"/>
          <w:sz w:val="22"/>
          <w:szCs w:val="22"/>
        </w:rPr>
      </w:pPr>
    </w:p>
    <w:p w14:paraId="54A45AA9" w14:textId="77777777" w:rsidR="00147B46" w:rsidRPr="00822B69" w:rsidRDefault="00147B46" w:rsidP="00147B46">
      <w:pPr>
        <w:pStyle w:val="Corpodetexto"/>
        <w:rPr>
          <w:rFonts w:ascii="Trebuchet MS" w:hAnsi="Trebuchet MS"/>
          <w:sz w:val="22"/>
          <w:szCs w:val="22"/>
        </w:rPr>
      </w:pPr>
    </w:p>
    <w:p w14:paraId="4036F09E" w14:textId="77777777" w:rsidR="00147B46" w:rsidRPr="00822B69" w:rsidRDefault="00147B46" w:rsidP="00147B46">
      <w:pPr>
        <w:pStyle w:val="Corpodetexto"/>
        <w:rPr>
          <w:rFonts w:ascii="Trebuchet MS" w:hAnsi="Trebuchet MS"/>
          <w:sz w:val="22"/>
          <w:szCs w:val="22"/>
        </w:rPr>
      </w:pPr>
    </w:p>
    <w:p w14:paraId="16B9B478" w14:textId="77777777" w:rsidR="00147B46" w:rsidRPr="00822B69" w:rsidRDefault="00147B46" w:rsidP="00147B46">
      <w:pPr>
        <w:pStyle w:val="Corpodetexto"/>
        <w:rPr>
          <w:rFonts w:ascii="Trebuchet MS" w:hAnsi="Trebuchet MS"/>
          <w:sz w:val="22"/>
          <w:szCs w:val="22"/>
        </w:rPr>
      </w:pPr>
    </w:p>
    <w:p w14:paraId="6D4D159D" w14:textId="77777777" w:rsidR="00147B46" w:rsidRPr="00822B69" w:rsidRDefault="00147B46" w:rsidP="00147B46">
      <w:pPr>
        <w:pStyle w:val="Corpodetexto"/>
        <w:rPr>
          <w:rFonts w:ascii="Trebuchet MS" w:hAnsi="Trebuchet MS"/>
          <w:sz w:val="22"/>
          <w:szCs w:val="22"/>
        </w:rPr>
      </w:pPr>
    </w:p>
    <w:p w14:paraId="414326D0" w14:textId="77777777" w:rsidR="00147B46" w:rsidRPr="00822B69" w:rsidRDefault="00147B46" w:rsidP="00147B46">
      <w:pPr>
        <w:pStyle w:val="Corpodetexto"/>
        <w:rPr>
          <w:rFonts w:ascii="Trebuchet MS" w:hAnsi="Trebuchet MS"/>
          <w:sz w:val="22"/>
          <w:szCs w:val="22"/>
        </w:rPr>
      </w:pPr>
    </w:p>
    <w:p w14:paraId="4834E04A" w14:textId="77777777" w:rsidR="00147B46" w:rsidRPr="00822B69" w:rsidRDefault="00147B46" w:rsidP="00147B46">
      <w:pPr>
        <w:pStyle w:val="Corpodetexto"/>
        <w:rPr>
          <w:rFonts w:ascii="Trebuchet MS" w:hAnsi="Trebuchet MS"/>
          <w:sz w:val="22"/>
          <w:szCs w:val="22"/>
        </w:rPr>
      </w:pPr>
    </w:p>
    <w:p w14:paraId="2F8D51D9" w14:textId="77777777" w:rsidR="00147B46" w:rsidRPr="00822B69" w:rsidRDefault="00147B46" w:rsidP="00147B46">
      <w:pPr>
        <w:pStyle w:val="Corpodetexto"/>
        <w:rPr>
          <w:rFonts w:ascii="Trebuchet MS" w:hAnsi="Trebuchet MS"/>
          <w:sz w:val="22"/>
          <w:szCs w:val="22"/>
        </w:rPr>
      </w:pPr>
    </w:p>
    <w:p w14:paraId="5B89B8F0" w14:textId="77777777" w:rsidR="00147B46" w:rsidRPr="00822B69" w:rsidRDefault="00147B46" w:rsidP="00147B46">
      <w:pPr>
        <w:pStyle w:val="Corpodetexto"/>
        <w:rPr>
          <w:rFonts w:ascii="Trebuchet MS" w:hAnsi="Trebuchet MS"/>
          <w:sz w:val="22"/>
          <w:szCs w:val="22"/>
        </w:rPr>
      </w:pPr>
    </w:p>
    <w:p w14:paraId="4D88B77D" w14:textId="77777777" w:rsidR="00147B46" w:rsidRPr="00822B69" w:rsidRDefault="00147B46" w:rsidP="00147B46">
      <w:pPr>
        <w:pStyle w:val="Corpodetexto"/>
        <w:rPr>
          <w:rFonts w:ascii="Trebuchet MS" w:hAnsi="Trebuchet MS"/>
          <w:sz w:val="22"/>
          <w:szCs w:val="22"/>
        </w:rPr>
      </w:pPr>
    </w:p>
    <w:p w14:paraId="10F40A42" w14:textId="77777777" w:rsidR="00147B46" w:rsidRPr="00E0369E" w:rsidRDefault="00147B46" w:rsidP="00E0369E">
      <w:pPr>
        <w:pStyle w:val="Ttulo3"/>
        <w:pBdr>
          <w:bottom w:val="none" w:sz="0" w:space="0" w:color="auto"/>
        </w:pBdr>
        <w:spacing w:line="360" w:lineRule="auto"/>
        <w:rPr>
          <w:rFonts w:ascii="Candara" w:hAnsi="Candara"/>
          <w:sz w:val="20"/>
          <w:szCs w:val="20"/>
        </w:rPr>
      </w:pPr>
      <w:r>
        <w:rPr>
          <w:rFonts w:ascii="Trebuchet MS" w:hAnsi="Trebuchet MS"/>
          <w:sz w:val="22"/>
          <w:szCs w:val="22"/>
        </w:rPr>
        <w:br w:type="page"/>
      </w:r>
      <w:r w:rsidRPr="00E0369E">
        <w:rPr>
          <w:rFonts w:ascii="Candara" w:hAnsi="Candara"/>
          <w:sz w:val="20"/>
          <w:szCs w:val="20"/>
        </w:rPr>
        <w:t>Homilia no XVII Domingo Comum B 1997</w:t>
      </w:r>
    </w:p>
    <w:p w14:paraId="7D3A4344" w14:textId="77777777"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   </w:t>
      </w:r>
      <w:r w:rsidRPr="00E0369E">
        <w:rPr>
          <w:rFonts w:ascii="Candara" w:hAnsi="Candara"/>
          <w:sz w:val="20"/>
          <w:szCs w:val="20"/>
        </w:rPr>
        <w:tab/>
      </w:r>
    </w:p>
    <w:p w14:paraId="3F3377DF" w14:textId="77777777" w:rsidR="00147B46" w:rsidRPr="00E0369E" w:rsidRDefault="00147B46" w:rsidP="00E0369E">
      <w:pPr>
        <w:pStyle w:val="Avanodecorpodetexto"/>
        <w:spacing w:after="0" w:line="360" w:lineRule="auto"/>
        <w:ind w:left="0"/>
        <w:jc w:val="both"/>
        <w:rPr>
          <w:rFonts w:ascii="Candara" w:hAnsi="Candara"/>
        </w:rPr>
      </w:pPr>
      <w:r w:rsidRPr="00E0369E">
        <w:rPr>
          <w:rFonts w:ascii="Candara" w:hAnsi="Candara"/>
        </w:rPr>
        <w:t>Partir. Eis um daqueles verbos quase mágicos, mergulhado entre as ondas deste Verão. Partir para o descanso, para o repouso, para a família, partir para férias. O direito é legítimo, justo e necessário. Mas... é ver Jesus.</w:t>
      </w:r>
    </w:p>
    <w:p w14:paraId="348A7CB4" w14:textId="77777777" w:rsidR="00147B46" w:rsidRPr="00E0369E" w:rsidRDefault="00147B46" w:rsidP="00E0369E">
      <w:pPr>
        <w:spacing w:after="0" w:line="360" w:lineRule="auto"/>
        <w:jc w:val="both"/>
        <w:rPr>
          <w:rFonts w:ascii="Candara" w:hAnsi="Candara"/>
          <w:bCs/>
          <w:sz w:val="20"/>
          <w:szCs w:val="20"/>
        </w:rPr>
      </w:pPr>
    </w:p>
    <w:p w14:paraId="3FDEE54D" w14:textId="6F055BDF" w:rsidR="00147B46" w:rsidRPr="00E0369E" w:rsidRDefault="00147B46" w:rsidP="00E0369E">
      <w:pPr>
        <w:spacing w:after="0" w:line="360" w:lineRule="auto"/>
        <w:jc w:val="both"/>
        <w:rPr>
          <w:rFonts w:ascii="Candara" w:hAnsi="Candara"/>
          <w:bCs/>
          <w:sz w:val="20"/>
          <w:szCs w:val="20"/>
        </w:rPr>
      </w:pPr>
      <w:r w:rsidRPr="00E0369E">
        <w:rPr>
          <w:rFonts w:ascii="Candara" w:hAnsi="Candara"/>
          <w:bCs/>
          <w:sz w:val="20"/>
          <w:szCs w:val="20"/>
        </w:rPr>
        <w:t>Jesus estava a partir para o descanso. Parecia querer ir de férias. Havia uns dias que procurava um lugar isolado. Mas quê. Uma multidão faminta, faminta de tudo, de um sentido para caminhar e de um pão para comer, altera o seu projeto de férias. E, mesmo sabendo bem o que ia fazer, Jesus chama os discípulos à resolução do problema. Nas situações difíceis, o homem pode e deve esperar o milagre de Deus. Pode e deve esperar tudo de Deus. Mas pode e deve dar tudo de si. Não vale dizer, como Filipe, que o dinheiro não chega nem para uma amostra e assim arrumar o assunto sem o resolver; a multiplicação, se é dom de Deus, nem por isso dispensa a divisão, a partilha, por parte do Homem. Por isso, há que confiar no milagre, como André, que lembra o quase nada que vê. Mas há também que dar tudo o que se tem, como aquele rapazito. Só assim Jesus multiplica. O milagre de Deus começa no coração do Homem: num coração aberto para dar do seu nada, necessitado de tudo para receber de Deus. A multiplicação, obra da abundante riqueza de Deus, é também fruto da partilha generosa da pobreza humana.</w:t>
      </w:r>
    </w:p>
    <w:p w14:paraId="07B38C77" w14:textId="77777777" w:rsidR="00E0369E" w:rsidRDefault="00E0369E" w:rsidP="00E0369E">
      <w:pPr>
        <w:spacing w:after="0" w:line="360" w:lineRule="auto"/>
        <w:jc w:val="both"/>
        <w:rPr>
          <w:rFonts w:ascii="Candara" w:hAnsi="Candara"/>
          <w:bCs/>
          <w:sz w:val="20"/>
          <w:szCs w:val="20"/>
        </w:rPr>
      </w:pPr>
    </w:p>
    <w:p w14:paraId="1EECE258" w14:textId="6D08DA82" w:rsidR="00147B46" w:rsidRPr="00E0369E" w:rsidRDefault="00147B46" w:rsidP="00E0369E">
      <w:pPr>
        <w:spacing w:after="0" w:line="360" w:lineRule="auto"/>
        <w:jc w:val="both"/>
        <w:rPr>
          <w:rFonts w:ascii="Candara" w:hAnsi="Candara"/>
          <w:bCs/>
          <w:sz w:val="20"/>
          <w:szCs w:val="20"/>
        </w:rPr>
      </w:pPr>
      <w:r w:rsidRPr="00E0369E">
        <w:rPr>
          <w:rFonts w:ascii="Candara" w:hAnsi="Candara"/>
          <w:bCs/>
          <w:sz w:val="20"/>
          <w:szCs w:val="20"/>
        </w:rPr>
        <w:t>Depois do milagre, Jesus então partiu. Antes de partir... para um tempo de repouso, de descanso, partiu o pão e deu-o, partiu corações e partiu em pedaços o pedaço de vida que há em cada um... E retirou-se sozinho.</w:t>
      </w:r>
    </w:p>
    <w:p w14:paraId="0B00CE39" w14:textId="77777777" w:rsidR="00E0369E" w:rsidRDefault="00E0369E" w:rsidP="00E0369E">
      <w:pPr>
        <w:spacing w:after="0" w:line="360" w:lineRule="auto"/>
        <w:jc w:val="both"/>
        <w:rPr>
          <w:rFonts w:ascii="Candara" w:hAnsi="Candara"/>
          <w:bCs/>
          <w:sz w:val="20"/>
          <w:szCs w:val="20"/>
        </w:rPr>
      </w:pPr>
    </w:p>
    <w:p w14:paraId="16DD6FC2" w14:textId="0E205F9D" w:rsidR="00147B46" w:rsidRPr="00E0369E" w:rsidRDefault="00147B46" w:rsidP="00E0369E">
      <w:pPr>
        <w:spacing w:after="0" w:line="360" w:lineRule="auto"/>
        <w:jc w:val="both"/>
        <w:rPr>
          <w:rFonts w:ascii="Candara" w:hAnsi="Candara"/>
          <w:bCs/>
          <w:sz w:val="20"/>
          <w:szCs w:val="20"/>
        </w:rPr>
      </w:pPr>
      <w:r w:rsidRPr="00E0369E">
        <w:rPr>
          <w:rFonts w:ascii="Candara" w:hAnsi="Candara"/>
          <w:bCs/>
          <w:sz w:val="20"/>
          <w:szCs w:val="20"/>
        </w:rPr>
        <w:t>Vamos lá de férias, partir para o descanso, mas só descansados, depois de partir o pão com os outros. Férias são tempo de partir... e de repartir. É esta a maneira de viver a que fomos chamados. Boas Férias.</w:t>
      </w:r>
    </w:p>
    <w:p w14:paraId="58707508" w14:textId="38F41F6C" w:rsidR="00147B46" w:rsidRPr="00E0369E" w:rsidRDefault="00147B46" w:rsidP="00E0369E">
      <w:pPr>
        <w:spacing w:after="0" w:line="360" w:lineRule="auto"/>
        <w:jc w:val="center"/>
        <w:rPr>
          <w:rFonts w:ascii="Candara" w:hAnsi="Candara"/>
          <w:b/>
          <w:color w:val="000000" w:themeColor="text1"/>
          <w:sz w:val="20"/>
          <w:szCs w:val="20"/>
        </w:rPr>
      </w:pPr>
      <w:r w:rsidRPr="00E0369E">
        <w:rPr>
          <w:rFonts w:ascii="Candara" w:hAnsi="Candara"/>
          <w:b/>
          <w:color w:val="000000" w:themeColor="text1"/>
          <w:sz w:val="20"/>
          <w:szCs w:val="20"/>
        </w:rPr>
        <w:br w:type="page"/>
        <w:t>Homilia no XVII Domingo Comum B 1994</w:t>
      </w:r>
    </w:p>
    <w:p w14:paraId="6D468A72" w14:textId="77777777" w:rsidR="00147B46" w:rsidRPr="00E0369E" w:rsidRDefault="00147B46" w:rsidP="00E0369E">
      <w:pPr>
        <w:spacing w:after="0" w:line="360" w:lineRule="auto"/>
        <w:jc w:val="both"/>
        <w:rPr>
          <w:rFonts w:ascii="Candara" w:hAnsi="Candara"/>
          <w:sz w:val="20"/>
          <w:szCs w:val="20"/>
        </w:rPr>
      </w:pPr>
    </w:p>
    <w:p w14:paraId="463A2FC0" w14:textId="77777777"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Jesus parece querer partir para férias. Há uns dias que anda à procura de descanso e não há meio de o deixarem </w:t>
      </w:r>
      <w:smartTag w:uri="urn:schemas-microsoft-com:office:smarttags" w:element="PersonName">
        <w:smartTagPr>
          <w:attr w:name="ProductID" w:val="em paz. Jesus"/>
        </w:smartTagPr>
        <w:r w:rsidRPr="00E0369E">
          <w:rPr>
            <w:rFonts w:ascii="Candara" w:hAnsi="Candara"/>
            <w:sz w:val="20"/>
            <w:szCs w:val="20"/>
          </w:rPr>
          <w:t>em paz. Jesus</w:t>
        </w:r>
      </w:smartTag>
      <w:r w:rsidRPr="00E0369E">
        <w:rPr>
          <w:rFonts w:ascii="Candara" w:hAnsi="Candara"/>
          <w:sz w:val="20"/>
          <w:szCs w:val="20"/>
        </w:rPr>
        <w:t xml:space="preserve"> sobe a um monte e aí se senta com os discípulos. Próxima a festa da Páscoa e por isso muita gente a andar por ali, em peregrinação, atrás de milagres. Jesus podia até dar-se ao luxo de uma merecida pausa e esquecer-se dos que atrás d’Ele andavam à procura de algo para comer. Mas não. Jesus sabia bem que isto de pregar a estômagos vazios não dá nada e começa a sua evangelização, procurando matar a fome. «</w:t>
      </w:r>
      <w:r w:rsidRPr="00E0369E">
        <w:rPr>
          <w:rFonts w:ascii="Candara" w:hAnsi="Candara"/>
          <w:i/>
          <w:sz w:val="20"/>
          <w:szCs w:val="20"/>
        </w:rPr>
        <w:t>Onde havemos de comprar pão para lhes dar de comer</w:t>
      </w:r>
      <w:r w:rsidRPr="00E0369E">
        <w:rPr>
          <w:rFonts w:ascii="Candara" w:hAnsi="Candara"/>
          <w:sz w:val="20"/>
          <w:szCs w:val="20"/>
        </w:rPr>
        <w:t xml:space="preserve">»? </w:t>
      </w:r>
    </w:p>
    <w:p w14:paraId="4146A7CD" w14:textId="77777777"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  </w:t>
      </w:r>
    </w:p>
    <w:p w14:paraId="23437043" w14:textId="77777777" w:rsid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Jesus não foge ao problema real, mas quer também implicar os discípulos na sua solução. E diante da fome de toda aquela gente, duas atitudes diferentes se perfilam no evangelho: </w:t>
      </w:r>
      <w:r w:rsidRPr="00E0369E">
        <w:rPr>
          <w:rFonts w:ascii="Candara" w:hAnsi="Candara"/>
          <w:i/>
          <w:sz w:val="20"/>
          <w:szCs w:val="20"/>
        </w:rPr>
        <w:t>Primeiro</w:t>
      </w:r>
      <w:r w:rsidRPr="00E0369E">
        <w:rPr>
          <w:rFonts w:ascii="Candara" w:hAnsi="Candara"/>
          <w:sz w:val="20"/>
          <w:szCs w:val="20"/>
        </w:rPr>
        <w:t>, é Filipe que não vendo solução, lá vai pensando que «para o que não há remédio remediado está»: «</w:t>
      </w:r>
      <w:r w:rsidRPr="00E0369E">
        <w:rPr>
          <w:rFonts w:ascii="Candara" w:hAnsi="Candara"/>
          <w:i/>
          <w:sz w:val="20"/>
          <w:szCs w:val="20"/>
        </w:rPr>
        <w:t>Duzentos denários de pão não chegam a nada</w:t>
      </w:r>
      <w:r w:rsidRPr="00E0369E">
        <w:rPr>
          <w:rFonts w:ascii="Candara" w:hAnsi="Candara"/>
          <w:sz w:val="20"/>
          <w:szCs w:val="20"/>
        </w:rPr>
        <w:t xml:space="preserve">». Como quem diz: não há nada a fazer. Eles estão com fome mas a gente não tem volta a dar-lhe... Este entra apenas com a matemática fria dos cifrões e arruma o problema sem o resolver. </w:t>
      </w:r>
      <w:r w:rsidRPr="00E0369E">
        <w:rPr>
          <w:rFonts w:ascii="Candara" w:hAnsi="Candara"/>
          <w:i/>
          <w:sz w:val="20"/>
          <w:szCs w:val="20"/>
        </w:rPr>
        <w:t>Depois</w:t>
      </w:r>
      <w:r w:rsidRPr="00E0369E">
        <w:rPr>
          <w:rFonts w:ascii="Candara" w:hAnsi="Candara"/>
          <w:sz w:val="20"/>
          <w:szCs w:val="20"/>
        </w:rPr>
        <w:t>, e bem diferente, aparece André a abrir uma pista de esperança: «</w:t>
      </w:r>
      <w:r w:rsidRPr="00E0369E">
        <w:rPr>
          <w:rFonts w:ascii="Candara" w:hAnsi="Candara"/>
          <w:i/>
          <w:sz w:val="20"/>
          <w:szCs w:val="20"/>
        </w:rPr>
        <w:t>Está aqui um rapazito que tem cinco pães de cevada e dois peixes</w:t>
      </w:r>
      <w:r w:rsidRPr="00E0369E">
        <w:rPr>
          <w:rFonts w:ascii="Candara" w:hAnsi="Candara"/>
          <w:sz w:val="20"/>
          <w:szCs w:val="20"/>
        </w:rPr>
        <w:t>»...</w:t>
      </w:r>
      <w:r w:rsidR="00E0369E">
        <w:rPr>
          <w:rFonts w:ascii="Candara" w:hAnsi="Candara"/>
          <w:sz w:val="20"/>
          <w:szCs w:val="20"/>
        </w:rPr>
        <w:t xml:space="preserve"> </w:t>
      </w:r>
      <w:r w:rsidRPr="00E0369E">
        <w:rPr>
          <w:rFonts w:ascii="Candara" w:hAnsi="Candara"/>
          <w:sz w:val="20"/>
          <w:szCs w:val="20"/>
        </w:rPr>
        <w:t>Pela lógica dos números não iremos longe... mas...quem sabe se Jesus tem uma solução. À pobreza do pão ele acrescenta uma dose de fé e confiança...</w:t>
      </w:r>
      <w:r w:rsidR="00E0369E">
        <w:rPr>
          <w:rFonts w:ascii="Candara" w:hAnsi="Candara"/>
          <w:sz w:val="20"/>
          <w:szCs w:val="20"/>
        </w:rPr>
        <w:t xml:space="preserve"> </w:t>
      </w:r>
    </w:p>
    <w:p w14:paraId="5C7BB875" w14:textId="77777777" w:rsidR="00E0369E" w:rsidRDefault="00E0369E" w:rsidP="00E0369E">
      <w:pPr>
        <w:spacing w:after="0" w:line="360" w:lineRule="auto"/>
        <w:jc w:val="both"/>
        <w:rPr>
          <w:rFonts w:ascii="Candara" w:hAnsi="Candara"/>
          <w:sz w:val="20"/>
          <w:szCs w:val="20"/>
        </w:rPr>
      </w:pPr>
    </w:p>
    <w:p w14:paraId="4EA02F26" w14:textId="6D367036"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Mal sabia estar ali o segredo do milagre: mãos vazias mas abertas...</w:t>
      </w:r>
    </w:p>
    <w:p w14:paraId="723DB02D" w14:textId="77777777" w:rsidR="00147B46" w:rsidRPr="00E0369E" w:rsidRDefault="00147B46" w:rsidP="00E0369E">
      <w:pPr>
        <w:spacing w:after="0" w:line="360" w:lineRule="auto"/>
        <w:jc w:val="both"/>
        <w:rPr>
          <w:rFonts w:ascii="Candara" w:hAnsi="Candara"/>
          <w:sz w:val="20"/>
          <w:szCs w:val="20"/>
        </w:rPr>
      </w:pPr>
    </w:p>
    <w:p w14:paraId="439C935A" w14:textId="2004796A"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Jesus encontrou o que fazia falta para o milagre: primeiro, alguém capaz de dar o que tinha, ainda que parecesse não ser nada. Segundo, o reconhecimento de que pelas suas humanas mãos e a fazer fé nas suas contas... o problema continuaria sem solução...certo, portanto, de que mesmo dando o que se tem, só Jesus pode saciar a fome! Caminho aberto à ação de Jesus. Todos muito bem sentadinhos. Não era um monte de gente, mas um povo reunido. Tomou, deu graças, partiu e deu. Comeram quanto quiseram...e ainda sobrou... </w:t>
      </w:r>
    </w:p>
    <w:p w14:paraId="68CDB7D6" w14:textId="77777777" w:rsidR="00147B46" w:rsidRPr="00E0369E" w:rsidRDefault="00147B46" w:rsidP="00E0369E">
      <w:pPr>
        <w:spacing w:after="0" w:line="360" w:lineRule="auto"/>
        <w:jc w:val="both"/>
        <w:rPr>
          <w:rFonts w:ascii="Candara" w:hAnsi="Candara"/>
          <w:sz w:val="20"/>
          <w:szCs w:val="20"/>
        </w:rPr>
      </w:pPr>
    </w:p>
    <w:p w14:paraId="37128C45" w14:textId="66B29B9E"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Neste tempo de calor e de férias, entre muitas, há uma leitura deste evangelho, que se pode afigurar bem atual. Afinal, apesar do nosso legítimo direito às férias, ao descanso, ao gozo, não poderemos nunca escapar ao problema real da fome dos outros e dizer cá para nós como Filipe «</w:t>
      </w:r>
      <w:r w:rsidRPr="00E0369E">
        <w:rPr>
          <w:rFonts w:ascii="Candara" w:hAnsi="Candara"/>
          <w:i/>
          <w:sz w:val="20"/>
          <w:szCs w:val="20"/>
        </w:rPr>
        <w:t>isto não dá para nada</w:t>
      </w:r>
      <w:r w:rsidRPr="00E0369E">
        <w:rPr>
          <w:rFonts w:ascii="Candara" w:hAnsi="Candara"/>
          <w:sz w:val="20"/>
          <w:szCs w:val="20"/>
        </w:rPr>
        <w:t>», não há nada a fazer, logo... tudo como dantes...Nada para ninguém!</w:t>
      </w:r>
    </w:p>
    <w:p w14:paraId="5D9C12C0" w14:textId="77777777" w:rsidR="00147B46" w:rsidRPr="00E0369E" w:rsidRDefault="00147B46" w:rsidP="00E0369E">
      <w:pPr>
        <w:spacing w:after="0" w:line="360" w:lineRule="auto"/>
        <w:jc w:val="both"/>
        <w:rPr>
          <w:rFonts w:ascii="Candara" w:hAnsi="Candara"/>
          <w:sz w:val="20"/>
          <w:szCs w:val="20"/>
        </w:rPr>
      </w:pPr>
    </w:p>
    <w:p w14:paraId="478827DE" w14:textId="77777777"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Há que partir para férias, sim, e procurar o descanso, certamente! Mas sem meter a cabeça na areia, como se o problema não fosse nosso. É preciso abrir as mãos pobres... com o nosso pouco (ou muito) para dar. É preciso abrir as mãos vazias... com o nosso nada para receber do Alto. Resolvido o problema da fome alheia, foi então que Jesus se retirou novamente sozinho. </w:t>
      </w:r>
    </w:p>
    <w:p w14:paraId="6728AD7D" w14:textId="77777777" w:rsidR="00147B46" w:rsidRPr="00E0369E" w:rsidRDefault="00147B46" w:rsidP="00E0369E">
      <w:pPr>
        <w:spacing w:after="0" w:line="360" w:lineRule="auto"/>
        <w:jc w:val="both"/>
        <w:rPr>
          <w:rFonts w:ascii="Candara" w:hAnsi="Candara"/>
          <w:sz w:val="20"/>
          <w:szCs w:val="20"/>
        </w:rPr>
      </w:pPr>
    </w:p>
    <w:p w14:paraId="5D26AA7D" w14:textId="4424A792"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Partiu o pão antes de partir... Que este retirarmo-nos, sozinhos, em tempo de férias, não seja fugir aos problemas ou negar-se à partilha. Férias são sobretudo tempo para partilhar o que temos, o que somos, o que vivemos... </w:t>
      </w:r>
    </w:p>
    <w:p w14:paraId="2F6756F3" w14:textId="77777777" w:rsidR="00147B46" w:rsidRPr="00E0369E" w:rsidRDefault="00147B46" w:rsidP="00E0369E">
      <w:pPr>
        <w:spacing w:after="0" w:line="360" w:lineRule="auto"/>
        <w:jc w:val="both"/>
        <w:rPr>
          <w:rFonts w:ascii="Candara" w:hAnsi="Candara"/>
          <w:sz w:val="20"/>
          <w:szCs w:val="20"/>
        </w:rPr>
      </w:pPr>
    </w:p>
    <w:p w14:paraId="2A7F8471" w14:textId="77777777" w:rsidR="00147B46" w:rsidRPr="00E0369E" w:rsidRDefault="00147B46" w:rsidP="00E0369E">
      <w:pPr>
        <w:spacing w:after="0" w:line="360" w:lineRule="auto"/>
        <w:jc w:val="both"/>
        <w:rPr>
          <w:rFonts w:ascii="Candara" w:hAnsi="Candara"/>
          <w:sz w:val="20"/>
          <w:szCs w:val="20"/>
        </w:rPr>
      </w:pPr>
      <w:r w:rsidRPr="00E0369E">
        <w:rPr>
          <w:rFonts w:ascii="Candara" w:hAnsi="Candara"/>
          <w:sz w:val="20"/>
          <w:szCs w:val="20"/>
        </w:rPr>
        <w:t xml:space="preserve">Ainda que nos pareça não ser nada ou muito pouco o que temos para dar. Dado o sinal real da nossa partilha deixemos para Jesus o milagre das nossas mãos vazias!...E retiremo-nos, então, sozinhos, para o monte da nossa paz... onde o Senhor está perto e sacia a nossa fome! </w:t>
      </w:r>
    </w:p>
    <w:p w14:paraId="7908A68F" w14:textId="77777777" w:rsidR="00147B46" w:rsidRPr="00E0369E" w:rsidRDefault="00147B46" w:rsidP="00E0369E">
      <w:pPr>
        <w:spacing w:after="0" w:line="360" w:lineRule="auto"/>
        <w:jc w:val="both"/>
        <w:rPr>
          <w:rFonts w:ascii="Candara" w:hAnsi="Candara"/>
          <w:sz w:val="20"/>
          <w:szCs w:val="20"/>
        </w:rPr>
      </w:pPr>
    </w:p>
    <w:p w14:paraId="5BEAAF0A" w14:textId="77777777" w:rsidR="00147B46" w:rsidRPr="00822B69" w:rsidRDefault="00147B46" w:rsidP="00147B46">
      <w:pPr>
        <w:jc w:val="both"/>
        <w:rPr>
          <w:rFonts w:ascii="Trebuchet MS" w:hAnsi="Trebuchet MS"/>
        </w:rPr>
      </w:pPr>
    </w:p>
    <w:p w14:paraId="5549EC79" w14:textId="77777777" w:rsidR="00147B46" w:rsidRPr="00822B69" w:rsidRDefault="00147B46" w:rsidP="00147B46">
      <w:pPr>
        <w:jc w:val="both"/>
        <w:rPr>
          <w:rFonts w:ascii="Trebuchet MS" w:hAnsi="Trebuchet MS"/>
        </w:rPr>
      </w:pPr>
    </w:p>
    <w:p w14:paraId="1001AFA2" w14:textId="77777777" w:rsidR="00147B46" w:rsidRPr="00822B69" w:rsidRDefault="00147B46" w:rsidP="00147B46">
      <w:pPr>
        <w:jc w:val="both"/>
        <w:rPr>
          <w:rFonts w:ascii="Trebuchet MS" w:hAnsi="Trebuchet MS"/>
        </w:rPr>
      </w:pPr>
    </w:p>
    <w:p w14:paraId="570A7010" w14:textId="5C133BE9" w:rsidR="00147B46" w:rsidRPr="00E0369E" w:rsidRDefault="00147B46" w:rsidP="00E0369E">
      <w:pPr>
        <w:spacing w:after="0" w:line="360" w:lineRule="auto"/>
        <w:jc w:val="center"/>
        <w:rPr>
          <w:rFonts w:ascii="Candara" w:eastAsia="Arial Unicode MS" w:hAnsi="Candara" w:cs="Arial Unicode MS"/>
          <w:b/>
          <w:sz w:val="20"/>
          <w:szCs w:val="20"/>
        </w:rPr>
      </w:pPr>
      <w:r w:rsidRPr="00E0369E">
        <w:rPr>
          <w:rFonts w:ascii="Candara" w:eastAsia="Arial Unicode MS" w:hAnsi="Candara" w:cs="Arial Unicode MS"/>
          <w:b/>
          <w:sz w:val="20"/>
          <w:szCs w:val="20"/>
          <w:shd w:val="clear" w:color="auto" w:fill="FFFFFF" w:themeFill="background1"/>
        </w:rPr>
        <w:t xml:space="preserve">Homilia </w:t>
      </w:r>
      <w:r w:rsidR="00E0369E" w:rsidRPr="00E0369E">
        <w:rPr>
          <w:rFonts w:ascii="Candara" w:eastAsia="Arial Unicode MS" w:hAnsi="Candara" w:cs="Arial Unicode MS"/>
          <w:b/>
          <w:sz w:val="20"/>
          <w:szCs w:val="20"/>
          <w:shd w:val="clear" w:color="auto" w:fill="FFFFFF" w:themeFill="background1"/>
        </w:rPr>
        <w:t>|</w:t>
      </w:r>
      <w:r w:rsidRPr="00E0369E">
        <w:rPr>
          <w:rFonts w:ascii="Candara" w:eastAsia="Arial Unicode MS" w:hAnsi="Candara" w:cs="Arial Unicode MS"/>
          <w:b/>
          <w:sz w:val="20"/>
          <w:szCs w:val="20"/>
          <w:shd w:val="clear" w:color="auto" w:fill="FFFFFF" w:themeFill="background1"/>
        </w:rPr>
        <w:t xml:space="preserve"> Celebração do Matrimónio - XVII Domingo B</w:t>
      </w:r>
    </w:p>
    <w:p w14:paraId="4679EA55" w14:textId="77777777" w:rsidR="00147B46" w:rsidRPr="00E0369E" w:rsidRDefault="00147B46" w:rsidP="00E0369E">
      <w:pPr>
        <w:spacing w:after="0" w:line="360" w:lineRule="auto"/>
        <w:jc w:val="both"/>
        <w:rPr>
          <w:rFonts w:ascii="Candara" w:eastAsia="Arial Unicode MS" w:hAnsi="Candara" w:cs="Arial Unicode MS"/>
          <w:b/>
          <w:sz w:val="20"/>
          <w:szCs w:val="20"/>
        </w:rPr>
      </w:pPr>
    </w:p>
    <w:p w14:paraId="4E1F9485" w14:textId="2154CD53"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1.</w:t>
      </w:r>
      <w:r w:rsidRPr="00E0369E">
        <w:rPr>
          <w:rFonts w:ascii="Candara" w:eastAsia="Arial Unicode MS" w:hAnsi="Candara" w:cs="Arial Unicode MS"/>
          <w:sz w:val="20"/>
          <w:szCs w:val="20"/>
        </w:rPr>
        <w:t xml:space="preserve"> O milagre da multiplicação ou o milagre da divisão? Se houve multiplicação, por parte de Deus, houve igualmente divisão/ partilha, por parte dos Homens. Houve abundância da parte de Deus. Porque houve o reconhecimento da pobreza por parte dos Homens. O Homem é um pobre que tudo precisa de pedir a Deus! É quando cada um de nós sabe que não pode fazer mais nada e se confia Àquele que tudo pode, que o Senhor encontra um coração aberto para realizar o seu milagre de amor. Mas a nossa confiança só é autêntica quando cada um </w:t>
      </w:r>
      <w:r w:rsidRPr="00E0369E">
        <w:rPr>
          <w:rFonts w:ascii="Candara" w:eastAsia="Arial Unicode MS" w:hAnsi="Candara" w:cs="Arial Unicode MS"/>
          <w:i/>
          <w:sz w:val="20"/>
          <w:szCs w:val="20"/>
        </w:rPr>
        <w:t>faz tudo o que pode</w:t>
      </w:r>
      <w:r w:rsidRPr="00E0369E">
        <w:rPr>
          <w:rFonts w:ascii="Candara" w:eastAsia="Arial Unicode MS" w:hAnsi="Candara" w:cs="Arial Unicode MS"/>
          <w:sz w:val="20"/>
          <w:szCs w:val="20"/>
        </w:rPr>
        <w:t xml:space="preserve"> e </w:t>
      </w:r>
      <w:r w:rsidRPr="00E0369E">
        <w:rPr>
          <w:rFonts w:ascii="Candara" w:eastAsia="Arial Unicode MS" w:hAnsi="Candara" w:cs="Arial Unicode MS"/>
          <w:i/>
          <w:sz w:val="20"/>
          <w:szCs w:val="20"/>
        </w:rPr>
        <w:t>dá tudo o que tem</w:t>
      </w:r>
      <w:r w:rsidRPr="00E0369E">
        <w:rPr>
          <w:rFonts w:ascii="Candara" w:eastAsia="Arial Unicode MS" w:hAnsi="Candara" w:cs="Arial Unicode MS"/>
          <w:sz w:val="20"/>
          <w:szCs w:val="20"/>
        </w:rPr>
        <w:t xml:space="preserve">. Então sim: Deus vem e atua, multiplicando a nossa miséria em abundância partilhada. </w:t>
      </w:r>
    </w:p>
    <w:p w14:paraId="2C91A3C2"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6A442377" w14:textId="54D135A4"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b/>
          <w:sz w:val="20"/>
          <w:szCs w:val="20"/>
        </w:rPr>
        <w:t>2.</w:t>
      </w:r>
      <w:r w:rsidRPr="00E0369E">
        <w:rPr>
          <w:rFonts w:ascii="Candara" w:eastAsia="Arial Unicode MS" w:hAnsi="Candara" w:cs="Arial Unicode MS"/>
          <w:sz w:val="20"/>
          <w:szCs w:val="20"/>
        </w:rPr>
        <w:t xml:space="preserve"> Também isto projeta sobre a vida matrimonial uma luz nova e de muita esperança. De facto, na vida matrimonial, o amor só se multiplica no dom de cada um. Cada um, sabendo que não é nada sem outro e que os dois nada podem sem Deus, dão-se um ao outro naquilo que cada um é e possui. E, nesta dependência, cada um acolhe do outro o seu nada... Na «partilha» da pobreza de cada um, os dois se enriquecem e veem multiplicado o seu amor. Porque é sempre Deus a fazer nascer, crescer, multiplicar e frutificar o amor, quando cada um dá de si e do seu. </w:t>
      </w:r>
    </w:p>
    <w:p w14:paraId="53116BD7"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5E62E840" w14:textId="7DB80DC6"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3.</w:t>
      </w:r>
      <w:r w:rsidRPr="00E0369E">
        <w:rPr>
          <w:rFonts w:ascii="Candara" w:eastAsia="Arial Unicode MS" w:hAnsi="Candara" w:cs="Arial Unicode MS"/>
          <w:sz w:val="20"/>
          <w:szCs w:val="20"/>
        </w:rPr>
        <w:t xml:space="preserve"> Caríssimos, N e N: Celebrar o matrimónio é partilhar por inteiro o pão, a vida e o coração. Partilhá-lo entre vós e connosco. É procurar cada um no outro o sentido e a alegria do seu viver. Mas, fazê-lo em Igreja, é também ser um sinal para todos desta «partilha» afetiva e efetiva do amor. No amor que em vós se multiplica, a Igreja reconhece o «sinal» do amor de Deus ao seu Povo, o «grande mistério» do amor de Cristo à Igreja». Um amor que cresce ao dar-se e que se multiplica ao partilhar-se. Tende sempre mãos abertas para dar e mãos vazias para do Alto receber a alegria do amor! E o resto virá por acréscimo!</w:t>
      </w:r>
      <w:r w:rsidRPr="00E0369E">
        <w:rPr>
          <w:rFonts w:ascii="Candara" w:eastAsia="Arial Unicode MS" w:hAnsi="Candara" w:cs="Arial Unicode MS"/>
          <w:b/>
          <w:sz w:val="20"/>
          <w:szCs w:val="20"/>
        </w:rPr>
        <w:t xml:space="preserve"> </w:t>
      </w:r>
    </w:p>
    <w:p w14:paraId="17CF0FFA" w14:textId="77777777" w:rsidR="00E0369E" w:rsidRPr="00E0369E" w:rsidRDefault="00E0369E" w:rsidP="00E0369E">
      <w:pPr>
        <w:spacing w:after="0" w:line="360" w:lineRule="auto"/>
        <w:jc w:val="center"/>
        <w:rPr>
          <w:rFonts w:ascii="Candara" w:eastAsia="Arial Unicode MS" w:hAnsi="Candara" w:cs="Arial Unicode MS"/>
          <w:b/>
          <w:sz w:val="20"/>
          <w:szCs w:val="20"/>
        </w:rPr>
      </w:pPr>
      <w:r w:rsidRPr="00E0369E">
        <w:rPr>
          <w:rFonts w:ascii="Candara" w:eastAsia="Arial Unicode MS" w:hAnsi="Candara" w:cs="Arial Unicode MS"/>
          <w:b/>
          <w:sz w:val="20"/>
          <w:szCs w:val="20"/>
          <w:shd w:val="clear" w:color="auto" w:fill="FFFFFF" w:themeFill="background1"/>
        </w:rPr>
        <w:t>Homilia | Celebração do Matrimónio - XVII Domingo B</w:t>
      </w:r>
    </w:p>
    <w:p w14:paraId="500C6BF9"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0796FDD6" w14:textId="77777777"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O milagre da multiplicação ou também o milagre da divisão? Multiplicação e abundância da parte de Deus. Divisão e partilha, da parte dos homens. Eis o milagre das nossas mãos vazias. Mãos vazias, por dar tudo do seu nada... e mãos vazias por tudo saber do Outro esperar, acolher e receber. Porque quem dá o que tem, dá realmente o infinito. E Deus, como no princípio, do nada tudo pode criar, fazer crescer e multiplicar... também assim, no casamento!</w:t>
      </w:r>
    </w:p>
    <w:p w14:paraId="4694AE11" w14:textId="77777777" w:rsidR="00147B46" w:rsidRPr="00E0369E" w:rsidRDefault="00147B46" w:rsidP="00E0369E">
      <w:pPr>
        <w:spacing w:after="0" w:line="360" w:lineRule="auto"/>
        <w:jc w:val="both"/>
        <w:rPr>
          <w:rFonts w:ascii="Candara" w:eastAsia="Arial Unicode MS" w:hAnsi="Candara" w:cs="Arial Unicode MS"/>
          <w:b/>
          <w:sz w:val="20"/>
          <w:szCs w:val="20"/>
        </w:rPr>
      </w:pPr>
    </w:p>
    <w:p w14:paraId="50E6AC46" w14:textId="6CC839FA"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 xml:space="preserve">N. e N.: </w:t>
      </w:r>
      <w:r w:rsidRPr="00E0369E">
        <w:rPr>
          <w:rFonts w:ascii="Candara" w:eastAsia="Arial Unicode MS" w:hAnsi="Candara" w:cs="Arial Unicode MS"/>
          <w:sz w:val="20"/>
          <w:szCs w:val="20"/>
        </w:rPr>
        <w:t>Partilhai o Pão! Mas não comais do mesmo bocado! Porque se há uma intimidade que se partilha, há também uma diversidade que se aceita, uma diferença que enriquece, uma distância que atrai.</w:t>
      </w:r>
    </w:p>
    <w:p w14:paraId="3C6BDB10" w14:textId="7FAE97C7"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 xml:space="preserve">Dai, por isso, os vossos corações! Partilhai as dores amargas, as doces ilusões, as alegrias eternas e as tristezas de momento, partilhai os vossos corações, a vossa vida em comunhão... selada na ternura de um afeto, na graça de um sorriso, na alegria do mesmo amor, na surpresa do encontro, no encanto de cada hora, no dom da vida de cada um. </w:t>
      </w:r>
    </w:p>
    <w:p w14:paraId="278D63AE" w14:textId="5EA4528D"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Dai os vossos corações, mas não a guardar um ao outro, porque só a mão da Vida os pode conter. Porque o mistério do vosso amor é maior do que vós. Está envolto na sombra divina daquele que Vos chamou. “Nascestes juntos, juntos ficareis para sempre”. Mas que haja espaço na vossa comunhão e que os ventos do Céu dancem no meio de vós”. Que o amor de cada um edifique o outro, dando-lhe espaço para ser o que é e para crescer na sua justa dimensão. Que a presença do outro, não sufoque nunca os movimentos íntimos da alma de cada um, os seus desejos mais profundos... que nem o próprio é capaz de dizer, de alcançar ou compreender. Não façais do amor um empecilho, seja antes um mar vivo entre as praias das vossas almas. Porque amar alguém não é atá-lo ao desejo próprio, nem convertê-lo no sonho dourado dos seus ideais. Mas acolhê-lo, na singularidade do seu rosto, na originalidade da sua alma.</w:t>
      </w:r>
    </w:p>
    <w:p w14:paraId="7635D908" w14:textId="77777777"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Enchei cada um o copo do outro, mas não bebais por um só copo. Porque o amor bate no coração de cada um. Num coração, onde há um grande vazio a preencher, um quase infinito desejo de felicidade e ilusão que não podemos saciar nunca por nós próprios, senão acolhendo sempre o amor do outro...</w:t>
      </w:r>
    </w:p>
    <w:p w14:paraId="0AD40B69"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03C6663B" w14:textId="77777777"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E mantende-vos juntos, porque o amor pede companhia, deseja cercania da pessoa amada, a quem se dá o tempo, na monotonia da vida, a atenção delicada no silêncio eloquente das palavras que depois e então já não servirão para nada...</w:t>
      </w:r>
    </w:p>
    <w:p w14:paraId="6D4CA9EA"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311F76F6" w14:textId="309EC612"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 xml:space="preserve">Cantai e dançai juntos, sede alegres, mas permaneça cada um sozinho, como estão sozinhas as cordas do alaúde enquanto nelas vibra a mesma harmonia! Que cada um possa estar só, na escuta dessa intimidade última e divina do seu ser pessoal, para assim descobrir a necessidade do outro, ao longe ainda o sentir próximo, e distante o poder desejar... </w:t>
      </w:r>
    </w:p>
    <w:p w14:paraId="1F238613"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30DB3E0D" w14:textId="77777777" w:rsidR="00147B46" w:rsidRPr="00E0369E" w:rsidRDefault="00147B46" w:rsidP="00E0369E">
      <w:pPr>
        <w:spacing w:after="0" w:line="360" w:lineRule="auto"/>
        <w:jc w:val="both"/>
        <w:rPr>
          <w:rFonts w:ascii="Candara" w:eastAsia="Arial Unicode MS" w:hAnsi="Candara" w:cs="Arial Unicode MS"/>
          <w:b/>
          <w:sz w:val="20"/>
          <w:szCs w:val="20"/>
        </w:rPr>
      </w:pPr>
      <w:r w:rsidRPr="00E0369E">
        <w:rPr>
          <w:rFonts w:ascii="Candara" w:eastAsia="Arial Unicode MS" w:hAnsi="Candara" w:cs="Arial Unicode MS"/>
          <w:b/>
          <w:sz w:val="20"/>
          <w:szCs w:val="20"/>
        </w:rPr>
        <w:t xml:space="preserve">N. e N.: </w:t>
      </w:r>
      <w:r w:rsidRPr="00E0369E">
        <w:rPr>
          <w:rFonts w:ascii="Candara" w:eastAsia="Arial Unicode MS" w:hAnsi="Candara" w:cs="Arial Unicode MS"/>
          <w:sz w:val="20"/>
          <w:szCs w:val="20"/>
        </w:rPr>
        <w:t>Nascestes juntos, juntos ficareis para sempre. Ficareis juntos, quando as asas brancas da morte dispersarem os vossos dias. Sim, ficareis juntos, até na silenciosa memória de Deus. Porque Deus, como dizia Gibran, é esse mar que se move entre as praias das vossas almas! Deus é essa Mão da Vida, única a poder conter os vossos corações! E a guardá-los no seu amor!...</w:t>
      </w:r>
    </w:p>
    <w:p w14:paraId="65E84692" w14:textId="77777777" w:rsidR="00147B46" w:rsidRPr="00E0369E" w:rsidRDefault="00147B46" w:rsidP="00E0369E">
      <w:pPr>
        <w:spacing w:after="0" w:line="360" w:lineRule="auto"/>
        <w:jc w:val="both"/>
        <w:rPr>
          <w:rFonts w:ascii="Candara" w:eastAsia="Arial Unicode MS" w:hAnsi="Candara" w:cs="Arial Unicode MS"/>
          <w:sz w:val="20"/>
          <w:szCs w:val="20"/>
        </w:rPr>
      </w:pPr>
    </w:p>
    <w:p w14:paraId="1AE844AE" w14:textId="77777777" w:rsidR="00147B46" w:rsidRPr="00E0369E" w:rsidRDefault="00147B46" w:rsidP="00E0369E">
      <w:pPr>
        <w:spacing w:after="0" w:line="360" w:lineRule="auto"/>
        <w:jc w:val="both"/>
        <w:rPr>
          <w:rFonts w:ascii="Candara" w:eastAsia="Arial Unicode MS" w:hAnsi="Candara" w:cs="Arial Unicode MS"/>
          <w:sz w:val="20"/>
          <w:szCs w:val="20"/>
        </w:rPr>
      </w:pPr>
      <w:r w:rsidRPr="00E0369E">
        <w:rPr>
          <w:rFonts w:ascii="Candara" w:eastAsia="Arial Unicode MS" w:hAnsi="Candara" w:cs="Arial Unicode MS"/>
          <w:sz w:val="20"/>
          <w:szCs w:val="20"/>
        </w:rPr>
        <w:t xml:space="preserve">Textos em itálico de K. GIBRAN, </w:t>
      </w:r>
      <w:r w:rsidRPr="00E0369E">
        <w:rPr>
          <w:rFonts w:ascii="Candara" w:eastAsia="Arial Unicode MS" w:hAnsi="Candara" w:cs="Arial Unicode MS"/>
          <w:b/>
          <w:i/>
          <w:iCs/>
          <w:sz w:val="20"/>
          <w:szCs w:val="20"/>
        </w:rPr>
        <w:t>O Profeta</w:t>
      </w:r>
      <w:r w:rsidRPr="00E0369E">
        <w:rPr>
          <w:rFonts w:ascii="Candara" w:eastAsia="Arial Unicode MS" w:hAnsi="Candara" w:cs="Arial Unicode MS"/>
          <w:sz w:val="20"/>
          <w:szCs w:val="20"/>
        </w:rPr>
        <w:t>, Ed. A.O., 23-24.</w:t>
      </w:r>
    </w:p>
    <w:p w14:paraId="5B9F816E" w14:textId="77777777" w:rsidR="00147B46" w:rsidRPr="00E0369E" w:rsidRDefault="00147B46" w:rsidP="00E0369E">
      <w:pPr>
        <w:spacing w:after="0" w:line="360" w:lineRule="auto"/>
        <w:jc w:val="both"/>
        <w:rPr>
          <w:rFonts w:ascii="Candara" w:hAnsi="Candara"/>
          <w:sz w:val="20"/>
          <w:szCs w:val="20"/>
        </w:rPr>
      </w:pPr>
    </w:p>
    <w:p w14:paraId="0CB18627" w14:textId="2C2B55BA" w:rsidR="004746CA" w:rsidRPr="00E0369E" w:rsidRDefault="004746CA" w:rsidP="00E0369E">
      <w:pPr>
        <w:spacing w:after="0" w:line="360" w:lineRule="auto"/>
        <w:rPr>
          <w:rFonts w:ascii="Candara" w:hAnsi="Candara"/>
          <w:sz w:val="20"/>
          <w:szCs w:val="20"/>
        </w:rPr>
      </w:pPr>
    </w:p>
    <w:sectPr w:rsidR="004746CA" w:rsidRPr="00E0369E" w:rsidSect="00DB202E">
      <w:pgSz w:w="8392" w:h="1190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w Al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95CB0"/>
    <w:multiLevelType w:val="hybridMultilevel"/>
    <w:tmpl w:val="F892B4A4"/>
    <w:lvl w:ilvl="0" w:tplc="76865BE8">
      <w:start w:val="1"/>
      <w:numFmt w:val="decimal"/>
      <w:lvlText w:val="%1."/>
      <w:lvlJc w:val="left"/>
      <w:pPr>
        <w:ind w:left="360" w:hanging="360"/>
      </w:pPr>
      <w:rPr>
        <w:color w:val="FF0000"/>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6B82278"/>
    <w:multiLevelType w:val="hybridMultilevel"/>
    <w:tmpl w:val="4AB0CB94"/>
    <w:lvl w:ilvl="0" w:tplc="989410A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54CF5C0B"/>
    <w:multiLevelType w:val="hybridMultilevel"/>
    <w:tmpl w:val="D202319E"/>
    <w:lvl w:ilvl="0" w:tplc="D03C2A3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5F0629AB"/>
    <w:multiLevelType w:val="hybridMultilevel"/>
    <w:tmpl w:val="82989C6C"/>
    <w:lvl w:ilvl="0" w:tplc="88FEF688">
      <w:start w:val="1"/>
      <w:numFmt w:val="decimal"/>
      <w:lvlText w:val="%1."/>
      <w:lvlJc w:val="left"/>
      <w:pPr>
        <w:ind w:left="720" w:hanging="360"/>
      </w:pPr>
      <w:rPr>
        <w:b w:val="0"/>
        <w:bCs w:val="0"/>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75C66D05"/>
    <w:multiLevelType w:val="hybridMultilevel"/>
    <w:tmpl w:val="5FA21E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66868245">
    <w:abstractNumId w:val="2"/>
  </w:num>
  <w:num w:numId="2" w16cid:durableId="689836612">
    <w:abstractNumId w:val="3"/>
  </w:num>
  <w:num w:numId="3" w16cid:durableId="856693192">
    <w:abstractNumId w:val="1"/>
  </w:num>
  <w:num w:numId="4" w16cid:durableId="646516302">
    <w:abstractNumId w:val="4"/>
  </w:num>
  <w:num w:numId="5" w16cid:durableId="210449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2E"/>
    <w:rsid w:val="00010397"/>
    <w:rsid w:val="00055CBA"/>
    <w:rsid w:val="000A6C75"/>
    <w:rsid w:val="000D08AD"/>
    <w:rsid w:val="000D283C"/>
    <w:rsid w:val="000D7395"/>
    <w:rsid w:val="000D7A57"/>
    <w:rsid w:val="00133D9E"/>
    <w:rsid w:val="00147B46"/>
    <w:rsid w:val="0015751F"/>
    <w:rsid w:val="00170563"/>
    <w:rsid w:val="00191CDB"/>
    <w:rsid w:val="00192C67"/>
    <w:rsid w:val="001C1B2C"/>
    <w:rsid w:val="001F5964"/>
    <w:rsid w:val="00221B5C"/>
    <w:rsid w:val="00250960"/>
    <w:rsid w:val="00262ED1"/>
    <w:rsid w:val="0028735C"/>
    <w:rsid w:val="003111A3"/>
    <w:rsid w:val="00332E36"/>
    <w:rsid w:val="00362FD7"/>
    <w:rsid w:val="003712FA"/>
    <w:rsid w:val="003A64EC"/>
    <w:rsid w:val="00406F93"/>
    <w:rsid w:val="00423D0E"/>
    <w:rsid w:val="004263A9"/>
    <w:rsid w:val="0043646B"/>
    <w:rsid w:val="00460065"/>
    <w:rsid w:val="004746CA"/>
    <w:rsid w:val="00485C66"/>
    <w:rsid w:val="004879BB"/>
    <w:rsid w:val="004A74E7"/>
    <w:rsid w:val="00503856"/>
    <w:rsid w:val="005176AD"/>
    <w:rsid w:val="005349AA"/>
    <w:rsid w:val="0054023C"/>
    <w:rsid w:val="00582EB5"/>
    <w:rsid w:val="005C3B45"/>
    <w:rsid w:val="005D3239"/>
    <w:rsid w:val="005D68B4"/>
    <w:rsid w:val="005F677B"/>
    <w:rsid w:val="00652B0E"/>
    <w:rsid w:val="00656043"/>
    <w:rsid w:val="00674571"/>
    <w:rsid w:val="00745675"/>
    <w:rsid w:val="00746CA4"/>
    <w:rsid w:val="007D1AFA"/>
    <w:rsid w:val="007E0C45"/>
    <w:rsid w:val="00830405"/>
    <w:rsid w:val="00862D98"/>
    <w:rsid w:val="00863E8D"/>
    <w:rsid w:val="0086584D"/>
    <w:rsid w:val="008A710F"/>
    <w:rsid w:val="008B21E9"/>
    <w:rsid w:val="008C1B52"/>
    <w:rsid w:val="00906FC4"/>
    <w:rsid w:val="00910E15"/>
    <w:rsid w:val="00915D0E"/>
    <w:rsid w:val="00963C19"/>
    <w:rsid w:val="00985A70"/>
    <w:rsid w:val="009D3668"/>
    <w:rsid w:val="009E480C"/>
    <w:rsid w:val="00A0272D"/>
    <w:rsid w:val="00A33F03"/>
    <w:rsid w:val="00A865BA"/>
    <w:rsid w:val="00A87BFD"/>
    <w:rsid w:val="00AB402F"/>
    <w:rsid w:val="00AD5861"/>
    <w:rsid w:val="00B27B26"/>
    <w:rsid w:val="00B300EB"/>
    <w:rsid w:val="00B47F80"/>
    <w:rsid w:val="00B50000"/>
    <w:rsid w:val="00B50A07"/>
    <w:rsid w:val="00B74180"/>
    <w:rsid w:val="00B90AEF"/>
    <w:rsid w:val="00B929BF"/>
    <w:rsid w:val="00BA1674"/>
    <w:rsid w:val="00BB0123"/>
    <w:rsid w:val="00BD1FBA"/>
    <w:rsid w:val="00BD46DE"/>
    <w:rsid w:val="00BE5049"/>
    <w:rsid w:val="00C824A2"/>
    <w:rsid w:val="00C85BBB"/>
    <w:rsid w:val="00C902E9"/>
    <w:rsid w:val="00CD7E78"/>
    <w:rsid w:val="00D31E88"/>
    <w:rsid w:val="00D825B8"/>
    <w:rsid w:val="00DB202E"/>
    <w:rsid w:val="00DB7D23"/>
    <w:rsid w:val="00DE1EC6"/>
    <w:rsid w:val="00DF32DC"/>
    <w:rsid w:val="00E0369E"/>
    <w:rsid w:val="00E6358E"/>
    <w:rsid w:val="00EA3CB2"/>
    <w:rsid w:val="00EE5733"/>
    <w:rsid w:val="00F0524F"/>
    <w:rsid w:val="00F07A89"/>
    <w:rsid w:val="00FA5F9A"/>
    <w:rsid w:val="00FA6D41"/>
    <w:rsid w:val="00FF70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5FBFC46"/>
  <w15:chartTrackingRefBased/>
  <w15:docId w15:val="{C2F222F3-286E-4787-B9FF-24FCA8C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49"/>
  </w:style>
  <w:style w:type="paragraph" w:styleId="Ttulo1">
    <w:name w:val="heading 1"/>
    <w:basedOn w:val="Normal"/>
    <w:next w:val="Normal"/>
    <w:link w:val="Ttulo1Carter"/>
    <w:qFormat/>
    <w:rsid w:val="00147B46"/>
    <w:pPr>
      <w:keepNext/>
      <w:spacing w:after="0" w:line="240" w:lineRule="auto"/>
      <w:jc w:val="center"/>
      <w:outlineLvl w:val="0"/>
    </w:pPr>
    <w:rPr>
      <w:rFonts w:ascii="Times New Roman" w:eastAsia="Times New Roman" w:hAnsi="Times New Roman" w:cs="Times New Roman"/>
      <w:b/>
      <w:sz w:val="28"/>
      <w:szCs w:val="24"/>
      <w:lang w:eastAsia="pt-PT"/>
    </w:rPr>
  </w:style>
  <w:style w:type="paragraph" w:styleId="Ttulo2">
    <w:name w:val="heading 2"/>
    <w:basedOn w:val="Normal"/>
    <w:next w:val="Normal"/>
    <w:link w:val="Ttulo2Carter"/>
    <w:uiPriority w:val="9"/>
    <w:semiHidden/>
    <w:unhideWhenUsed/>
    <w:qFormat/>
    <w:rsid w:val="00B30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qFormat/>
    <w:rsid w:val="00147B46"/>
    <w:pPr>
      <w:keepNext/>
      <w:pBdr>
        <w:bottom w:val="single" w:sz="6" w:space="1" w:color="auto"/>
      </w:pBdr>
      <w:spacing w:after="0" w:line="240" w:lineRule="auto"/>
      <w:jc w:val="center"/>
      <w:outlineLvl w:val="2"/>
    </w:pPr>
    <w:rPr>
      <w:rFonts w:ascii="Garamond" w:eastAsia="Times New Roman" w:hAnsi="Garamond" w:cs="Times New Roman"/>
      <w:b/>
      <w:bCs/>
      <w:sz w:val="24"/>
      <w:szCs w:val="24"/>
      <w:lang w:eastAsia="pt-PT"/>
    </w:rPr>
  </w:style>
  <w:style w:type="paragraph" w:styleId="Ttulo4">
    <w:name w:val="heading 4"/>
    <w:basedOn w:val="Normal"/>
    <w:next w:val="Normal"/>
    <w:link w:val="Ttulo4Carter"/>
    <w:uiPriority w:val="9"/>
    <w:semiHidden/>
    <w:unhideWhenUsed/>
    <w:qFormat/>
    <w:rsid w:val="00B300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B202E"/>
    <w:pPr>
      <w:ind w:left="720"/>
      <w:contextualSpacing/>
    </w:pPr>
  </w:style>
  <w:style w:type="paragraph" w:styleId="NormalWeb">
    <w:name w:val="Normal (Web)"/>
    <w:basedOn w:val="Normal"/>
    <w:uiPriority w:val="99"/>
    <w:unhideWhenUsed/>
    <w:rsid w:val="00170563"/>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a0">
    <w:name w:val="Pa0"/>
    <w:basedOn w:val="Normal"/>
    <w:next w:val="Normal"/>
    <w:uiPriority w:val="99"/>
    <w:rsid w:val="00AD5861"/>
    <w:pPr>
      <w:autoSpaceDE w:val="0"/>
      <w:autoSpaceDN w:val="0"/>
      <w:adjustRightInd w:val="0"/>
      <w:spacing w:after="0" w:line="281" w:lineRule="atLeast"/>
    </w:pPr>
    <w:rPr>
      <w:rFonts w:ascii="Now Alt" w:hAnsi="Now Alt"/>
      <w:sz w:val="24"/>
      <w:szCs w:val="24"/>
    </w:rPr>
  </w:style>
  <w:style w:type="character" w:customStyle="1" w:styleId="A1">
    <w:name w:val="A1"/>
    <w:uiPriority w:val="99"/>
    <w:rsid w:val="00AD5861"/>
    <w:rPr>
      <w:rFonts w:cs="Now Alt"/>
      <w:color w:val="221E1F"/>
      <w:sz w:val="20"/>
      <w:szCs w:val="20"/>
    </w:rPr>
  </w:style>
  <w:style w:type="character" w:customStyle="1" w:styleId="A2">
    <w:name w:val="A2"/>
    <w:uiPriority w:val="99"/>
    <w:rsid w:val="00AD5861"/>
    <w:rPr>
      <w:rFonts w:cs="Now Alt"/>
      <w:color w:val="221E1F"/>
      <w:sz w:val="20"/>
      <w:szCs w:val="20"/>
    </w:rPr>
  </w:style>
  <w:style w:type="character" w:styleId="nfase">
    <w:name w:val="Emphasis"/>
    <w:uiPriority w:val="20"/>
    <w:qFormat/>
    <w:rsid w:val="00147B46"/>
    <w:rPr>
      <w:i/>
      <w:iCs/>
    </w:rPr>
  </w:style>
  <w:style w:type="character" w:customStyle="1" w:styleId="apple-converted-space">
    <w:name w:val="apple-converted-space"/>
    <w:rsid w:val="00147B46"/>
  </w:style>
  <w:style w:type="character" w:customStyle="1" w:styleId="Ttulo1Carter">
    <w:name w:val="Título 1 Caráter"/>
    <w:basedOn w:val="Tipodeletrapredefinidodopargrafo"/>
    <w:link w:val="Ttulo1"/>
    <w:rsid w:val="00147B46"/>
    <w:rPr>
      <w:rFonts w:ascii="Times New Roman" w:eastAsia="Times New Roman" w:hAnsi="Times New Roman" w:cs="Times New Roman"/>
      <w:b/>
      <w:sz w:val="28"/>
      <w:szCs w:val="24"/>
      <w:lang w:eastAsia="pt-PT"/>
    </w:rPr>
  </w:style>
  <w:style w:type="character" w:customStyle="1" w:styleId="Ttulo3Carter">
    <w:name w:val="Título 3 Caráter"/>
    <w:basedOn w:val="Tipodeletrapredefinidodopargrafo"/>
    <w:link w:val="Ttulo3"/>
    <w:rsid w:val="00147B46"/>
    <w:rPr>
      <w:rFonts w:ascii="Garamond" w:eastAsia="Times New Roman" w:hAnsi="Garamond" w:cs="Times New Roman"/>
      <w:b/>
      <w:bCs/>
      <w:sz w:val="24"/>
      <w:szCs w:val="24"/>
      <w:lang w:eastAsia="pt-PT"/>
    </w:rPr>
  </w:style>
  <w:style w:type="paragraph" w:styleId="Ttulo">
    <w:name w:val="Title"/>
    <w:basedOn w:val="Normal"/>
    <w:link w:val="TtuloCarter"/>
    <w:qFormat/>
    <w:rsid w:val="00147B46"/>
    <w:pPr>
      <w:spacing w:after="0" w:line="240" w:lineRule="auto"/>
      <w:jc w:val="center"/>
    </w:pPr>
    <w:rPr>
      <w:rFonts w:ascii="Times New Roman" w:eastAsia="Times New Roman" w:hAnsi="Times New Roman" w:cs="Times New Roman"/>
      <w:b/>
      <w:sz w:val="20"/>
      <w:szCs w:val="20"/>
      <w:lang w:eastAsia="pt-PT"/>
    </w:rPr>
  </w:style>
  <w:style w:type="character" w:customStyle="1" w:styleId="TtuloCarter">
    <w:name w:val="Título Caráter"/>
    <w:basedOn w:val="Tipodeletrapredefinidodopargrafo"/>
    <w:link w:val="Ttulo"/>
    <w:rsid w:val="00147B46"/>
    <w:rPr>
      <w:rFonts w:ascii="Times New Roman" w:eastAsia="Times New Roman" w:hAnsi="Times New Roman" w:cs="Times New Roman"/>
      <w:b/>
      <w:sz w:val="20"/>
      <w:szCs w:val="20"/>
      <w:lang w:eastAsia="pt-PT"/>
    </w:rPr>
  </w:style>
  <w:style w:type="paragraph" w:styleId="Corpodetexto2">
    <w:name w:val="Body Text 2"/>
    <w:basedOn w:val="Normal"/>
    <w:link w:val="Corpodetexto2Carter1"/>
    <w:rsid w:val="00147B46"/>
    <w:pPr>
      <w:spacing w:after="0" w:line="240" w:lineRule="auto"/>
      <w:jc w:val="both"/>
    </w:pPr>
    <w:rPr>
      <w:rFonts w:ascii="Comic Sans MS" w:eastAsia="Times New Roman" w:hAnsi="Comic Sans MS" w:cs="Times New Roman"/>
      <w:sz w:val="24"/>
      <w:szCs w:val="20"/>
      <w:lang w:val="x-none" w:eastAsia="pt-PT"/>
    </w:rPr>
  </w:style>
  <w:style w:type="character" w:customStyle="1" w:styleId="Corpodetexto2Carter">
    <w:name w:val="Corpo de texto 2 Caráter"/>
    <w:basedOn w:val="Tipodeletrapredefinidodopargrafo"/>
    <w:uiPriority w:val="99"/>
    <w:semiHidden/>
    <w:rsid w:val="00147B46"/>
  </w:style>
  <w:style w:type="paragraph" w:styleId="Avanodecorpodetexto">
    <w:name w:val="Body Text Indent"/>
    <w:basedOn w:val="Normal"/>
    <w:link w:val="AvanodecorpodetextoCarter"/>
    <w:rsid w:val="00147B46"/>
    <w:pPr>
      <w:spacing w:after="120" w:line="240" w:lineRule="auto"/>
      <w:ind w:left="283"/>
    </w:pPr>
    <w:rPr>
      <w:rFonts w:ascii="Times New Roman" w:eastAsia="Times New Roman" w:hAnsi="Times New Roman" w:cs="Times New Roman"/>
      <w:sz w:val="20"/>
      <w:szCs w:val="20"/>
      <w:lang w:eastAsia="pt-PT"/>
    </w:rPr>
  </w:style>
  <w:style w:type="character" w:customStyle="1" w:styleId="AvanodecorpodetextoCarter">
    <w:name w:val="Avanço de corpo de texto Caráter"/>
    <w:basedOn w:val="Tipodeletrapredefinidodopargrafo"/>
    <w:link w:val="Avanodecorpodetexto"/>
    <w:rsid w:val="00147B46"/>
    <w:rPr>
      <w:rFonts w:ascii="Times New Roman" w:eastAsia="Times New Roman" w:hAnsi="Times New Roman" w:cs="Times New Roman"/>
      <w:sz w:val="20"/>
      <w:szCs w:val="20"/>
      <w:lang w:eastAsia="pt-PT"/>
    </w:rPr>
  </w:style>
  <w:style w:type="paragraph" w:styleId="Corpodetexto">
    <w:name w:val="Body Text"/>
    <w:basedOn w:val="Normal"/>
    <w:link w:val="CorpodetextoCarter"/>
    <w:rsid w:val="00147B46"/>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147B46"/>
    <w:rPr>
      <w:rFonts w:ascii="Times New Roman" w:eastAsia="Times New Roman" w:hAnsi="Times New Roman" w:cs="Times New Roman"/>
      <w:sz w:val="20"/>
      <w:szCs w:val="20"/>
      <w:lang w:eastAsia="pt-PT"/>
    </w:rPr>
  </w:style>
  <w:style w:type="character" w:customStyle="1" w:styleId="Corpodetexto2Carter1">
    <w:name w:val="Corpo de texto 2 Caráter1"/>
    <w:link w:val="Corpodetexto2"/>
    <w:rsid w:val="00147B46"/>
    <w:rPr>
      <w:rFonts w:ascii="Comic Sans MS" w:eastAsia="Times New Roman" w:hAnsi="Comic Sans MS" w:cs="Times New Roman"/>
      <w:sz w:val="24"/>
      <w:szCs w:val="20"/>
      <w:lang w:val="x-none" w:eastAsia="pt-PT"/>
    </w:rPr>
  </w:style>
  <w:style w:type="character" w:customStyle="1" w:styleId="Ttulo2Carter">
    <w:name w:val="Título 2 Caráter"/>
    <w:basedOn w:val="Tipodeletrapredefinidodopargrafo"/>
    <w:link w:val="Ttulo2"/>
    <w:uiPriority w:val="9"/>
    <w:semiHidden/>
    <w:rsid w:val="00B300EB"/>
    <w:rPr>
      <w:rFonts w:asciiTheme="majorHAnsi" w:eastAsiaTheme="majorEastAsia" w:hAnsiTheme="majorHAnsi" w:cstheme="majorBidi"/>
      <w:color w:val="2F5496" w:themeColor="accent1" w:themeShade="BF"/>
      <w:sz w:val="26"/>
      <w:szCs w:val="26"/>
    </w:rPr>
  </w:style>
  <w:style w:type="character" w:customStyle="1" w:styleId="Ttulo4Carter">
    <w:name w:val="Título 4 Caráter"/>
    <w:basedOn w:val="Tipodeletrapredefinidodopargrafo"/>
    <w:link w:val="Ttulo4"/>
    <w:uiPriority w:val="9"/>
    <w:semiHidden/>
    <w:rsid w:val="00B300EB"/>
    <w:rPr>
      <w:rFonts w:asciiTheme="majorHAnsi" w:eastAsiaTheme="majorEastAsia" w:hAnsiTheme="majorHAnsi" w:cstheme="majorBidi"/>
      <w:i/>
      <w:iCs/>
      <w:color w:val="2F5496" w:themeColor="accent1" w:themeShade="BF"/>
    </w:rPr>
  </w:style>
  <w:style w:type="paragraph" w:customStyle="1" w:styleId="Default">
    <w:name w:val="Default"/>
    <w:rsid w:val="00D31E8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60989">
      <w:bodyDiv w:val="1"/>
      <w:marLeft w:val="0"/>
      <w:marRight w:val="0"/>
      <w:marTop w:val="0"/>
      <w:marBottom w:val="0"/>
      <w:divBdr>
        <w:top w:val="none" w:sz="0" w:space="0" w:color="auto"/>
        <w:left w:val="none" w:sz="0" w:space="0" w:color="auto"/>
        <w:bottom w:val="none" w:sz="0" w:space="0" w:color="auto"/>
        <w:right w:val="none" w:sz="0" w:space="0" w:color="auto"/>
      </w:divBdr>
      <w:divsChild>
        <w:div w:id="1131096257">
          <w:marLeft w:val="0"/>
          <w:marRight w:val="0"/>
          <w:marTop w:val="0"/>
          <w:marBottom w:val="0"/>
          <w:divBdr>
            <w:top w:val="none" w:sz="0" w:space="0" w:color="auto"/>
            <w:left w:val="none" w:sz="0" w:space="0" w:color="auto"/>
            <w:bottom w:val="none" w:sz="0" w:space="0" w:color="auto"/>
            <w:right w:val="none" w:sz="0" w:space="0" w:color="auto"/>
          </w:divBdr>
        </w:div>
      </w:divsChild>
    </w:div>
    <w:div w:id="355431364">
      <w:bodyDiv w:val="1"/>
      <w:marLeft w:val="0"/>
      <w:marRight w:val="0"/>
      <w:marTop w:val="0"/>
      <w:marBottom w:val="0"/>
      <w:divBdr>
        <w:top w:val="none" w:sz="0" w:space="0" w:color="auto"/>
        <w:left w:val="none" w:sz="0" w:space="0" w:color="auto"/>
        <w:bottom w:val="none" w:sz="0" w:space="0" w:color="auto"/>
        <w:right w:val="none" w:sz="0" w:space="0" w:color="auto"/>
      </w:divBdr>
    </w:div>
    <w:div w:id="506291314">
      <w:bodyDiv w:val="1"/>
      <w:marLeft w:val="0"/>
      <w:marRight w:val="0"/>
      <w:marTop w:val="0"/>
      <w:marBottom w:val="0"/>
      <w:divBdr>
        <w:top w:val="none" w:sz="0" w:space="0" w:color="auto"/>
        <w:left w:val="none" w:sz="0" w:space="0" w:color="auto"/>
        <w:bottom w:val="none" w:sz="0" w:space="0" w:color="auto"/>
        <w:right w:val="none" w:sz="0" w:space="0" w:color="auto"/>
      </w:divBdr>
    </w:div>
    <w:div w:id="869101052">
      <w:bodyDiv w:val="1"/>
      <w:marLeft w:val="0"/>
      <w:marRight w:val="0"/>
      <w:marTop w:val="0"/>
      <w:marBottom w:val="0"/>
      <w:divBdr>
        <w:top w:val="none" w:sz="0" w:space="0" w:color="auto"/>
        <w:left w:val="none" w:sz="0" w:space="0" w:color="auto"/>
        <w:bottom w:val="none" w:sz="0" w:space="0" w:color="auto"/>
        <w:right w:val="none" w:sz="0" w:space="0" w:color="auto"/>
      </w:divBdr>
      <w:divsChild>
        <w:div w:id="2053730827">
          <w:marLeft w:val="0"/>
          <w:marRight w:val="0"/>
          <w:marTop w:val="0"/>
          <w:marBottom w:val="0"/>
          <w:divBdr>
            <w:top w:val="none" w:sz="0" w:space="0" w:color="auto"/>
            <w:left w:val="none" w:sz="0" w:space="0" w:color="auto"/>
            <w:bottom w:val="none" w:sz="0" w:space="0" w:color="auto"/>
            <w:right w:val="none" w:sz="0" w:space="0" w:color="auto"/>
          </w:divBdr>
          <w:divsChild>
            <w:div w:id="1447504862">
              <w:marLeft w:val="0"/>
              <w:marRight w:val="0"/>
              <w:marTop w:val="0"/>
              <w:marBottom w:val="0"/>
              <w:divBdr>
                <w:top w:val="none" w:sz="0" w:space="0" w:color="auto"/>
                <w:left w:val="none" w:sz="0" w:space="0" w:color="auto"/>
                <w:bottom w:val="none" w:sz="0" w:space="0" w:color="auto"/>
                <w:right w:val="none" w:sz="0" w:space="0" w:color="auto"/>
              </w:divBdr>
              <w:divsChild>
                <w:div w:id="1796172376">
                  <w:marLeft w:val="0"/>
                  <w:marRight w:val="0"/>
                  <w:marTop w:val="0"/>
                  <w:marBottom w:val="0"/>
                  <w:divBdr>
                    <w:top w:val="none" w:sz="0" w:space="0" w:color="auto"/>
                    <w:left w:val="none" w:sz="0" w:space="0" w:color="auto"/>
                    <w:bottom w:val="none" w:sz="0" w:space="0" w:color="auto"/>
                    <w:right w:val="none" w:sz="0" w:space="0" w:color="auto"/>
                  </w:divBdr>
                  <w:divsChild>
                    <w:div w:id="1276862750">
                      <w:marLeft w:val="0"/>
                      <w:marRight w:val="0"/>
                      <w:marTop w:val="0"/>
                      <w:marBottom w:val="0"/>
                      <w:divBdr>
                        <w:top w:val="none" w:sz="0" w:space="0" w:color="auto"/>
                        <w:left w:val="none" w:sz="0" w:space="0" w:color="auto"/>
                        <w:bottom w:val="none" w:sz="0" w:space="0" w:color="auto"/>
                        <w:right w:val="none" w:sz="0" w:space="0" w:color="auto"/>
                      </w:divBdr>
                      <w:divsChild>
                        <w:div w:id="666590401">
                          <w:marLeft w:val="0"/>
                          <w:marRight w:val="0"/>
                          <w:marTop w:val="0"/>
                          <w:marBottom w:val="0"/>
                          <w:divBdr>
                            <w:top w:val="none" w:sz="0" w:space="0" w:color="auto"/>
                            <w:left w:val="none" w:sz="0" w:space="0" w:color="auto"/>
                            <w:bottom w:val="none" w:sz="0" w:space="0" w:color="auto"/>
                            <w:right w:val="none" w:sz="0" w:space="0" w:color="auto"/>
                          </w:divBdr>
                          <w:divsChild>
                            <w:div w:id="1530753509">
                              <w:marLeft w:val="0"/>
                              <w:marRight w:val="0"/>
                              <w:marTop w:val="0"/>
                              <w:marBottom w:val="0"/>
                              <w:divBdr>
                                <w:top w:val="none" w:sz="0" w:space="0" w:color="auto"/>
                                <w:left w:val="none" w:sz="0" w:space="0" w:color="auto"/>
                                <w:bottom w:val="none" w:sz="0" w:space="0" w:color="auto"/>
                                <w:right w:val="none" w:sz="0" w:space="0" w:color="auto"/>
                              </w:divBdr>
                            </w:div>
                            <w:div w:id="122160109">
                              <w:marLeft w:val="0"/>
                              <w:marRight w:val="0"/>
                              <w:marTop w:val="0"/>
                              <w:marBottom w:val="0"/>
                              <w:divBdr>
                                <w:top w:val="none" w:sz="0" w:space="0" w:color="auto"/>
                                <w:left w:val="none" w:sz="0" w:space="0" w:color="auto"/>
                                <w:bottom w:val="none" w:sz="0" w:space="0" w:color="auto"/>
                                <w:right w:val="none" w:sz="0" w:space="0" w:color="auto"/>
                              </w:divBdr>
                            </w:div>
                          </w:divsChild>
                        </w:div>
                        <w:div w:id="584800704">
                          <w:marLeft w:val="0"/>
                          <w:marRight w:val="0"/>
                          <w:marTop w:val="0"/>
                          <w:marBottom w:val="0"/>
                          <w:divBdr>
                            <w:top w:val="none" w:sz="0" w:space="0" w:color="auto"/>
                            <w:left w:val="none" w:sz="0" w:space="0" w:color="auto"/>
                            <w:bottom w:val="none" w:sz="0" w:space="0" w:color="auto"/>
                            <w:right w:val="none" w:sz="0" w:space="0" w:color="auto"/>
                          </w:divBdr>
                          <w:divsChild>
                            <w:div w:id="2017073984">
                              <w:marLeft w:val="0"/>
                              <w:marRight w:val="0"/>
                              <w:marTop w:val="0"/>
                              <w:marBottom w:val="0"/>
                              <w:divBdr>
                                <w:top w:val="none" w:sz="0" w:space="0" w:color="auto"/>
                                <w:left w:val="none" w:sz="0" w:space="0" w:color="auto"/>
                                <w:bottom w:val="none" w:sz="0" w:space="0" w:color="auto"/>
                                <w:right w:val="none" w:sz="0" w:space="0" w:color="auto"/>
                              </w:divBdr>
                            </w:div>
                            <w:div w:id="1923181218">
                              <w:marLeft w:val="0"/>
                              <w:marRight w:val="0"/>
                              <w:marTop w:val="0"/>
                              <w:marBottom w:val="0"/>
                              <w:divBdr>
                                <w:top w:val="none" w:sz="0" w:space="0" w:color="auto"/>
                                <w:left w:val="none" w:sz="0" w:space="0" w:color="auto"/>
                                <w:bottom w:val="none" w:sz="0" w:space="0" w:color="auto"/>
                                <w:right w:val="none" w:sz="0" w:space="0" w:color="auto"/>
                              </w:divBdr>
                            </w:div>
                            <w:div w:id="1896578480">
                              <w:marLeft w:val="0"/>
                              <w:marRight w:val="0"/>
                              <w:marTop w:val="0"/>
                              <w:marBottom w:val="0"/>
                              <w:divBdr>
                                <w:top w:val="none" w:sz="0" w:space="0" w:color="auto"/>
                                <w:left w:val="none" w:sz="0" w:space="0" w:color="auto"/>
                                <w:bottom w:val="none" w:sz="0" w:space="0" w:color="auto"/>
                                <w:right w:val="none" w:sz="0" w:space="0" w:color="auto"/>
                              </w:divBdr>
                            </w:div>
                            <w:div w:id="2141605504">
                              <w:marLeft w:val="0"/>
                              <w:marRight w:val="0"/>
                              <w:marTop w:val="0"/>
                              <w:marBottom w:val="0"/>
                              <w:divBdr>
                                <w:top w:val="none" w:sz="0" w:space="0" w:color="auto"/>
                                <w:left w:val="none" w:sz="0" w:space="0" w:color="auto"/>
                                <w:bottom w:val="none" w:sz="0" w:space="0" w:color="auto"/>
                                <w:right w:val="none" w:sz="0" w:space="0" w:color="auto"/>
                              </w:divBdr>
                            </w:div>
                            <w:div w:id="319699245">
                              <w:marLeft w:val="0"/>
                              <w:marRight w:val="0"/>
                              <w:marTop w:val="0"/>
                              <w:marBottom w:val="0"/>
                              <w:divBdr>
                                <w:top w:val="none" w:sz="0" w:space="0" w:color="auto"/>
                                <w:left w:val="none" w:sz="0" w:space="0" w:color="auto"/>
                                <w:bottom w:val="none" w:sz="0" w:space="0" w:color="auto"/>
                                <w:right w:val="none" w:sz="0" w:space="0" w:color="auto"/>
                              </w:divBdr>
                            </w:div>
                            <w:div w:id="61609947">
                              <w:marLeft w:val="0"/>
                              <w:marRight w:val="0"/>
                              <w:marTop w:val="0"/>
                              <w:marBottom w:val="0"/>
                              <w:divBdr>
                                <w:top w:val="none" w:sz="0" w:space="0" w:color="auto"/>
                                <w:left w:val="none" w:sz="0" w:space="0" w:color="auto"/>
                                <w:bottom w:val="none" w:sz="0" w:space="0" w:color="auto"/>
                                <w:right w:val="none" w:sz="0" w:space="0" w:color="auto"/>
                              </w:divBdr>
                            </w:div>
                            <w:div w:id="903370635">
                              <w:marLeft w:val="0"/>
                              <w:marRight w:val="0"/>
                              <w:marTop w:val="0"/>
                              <w:marBottom w:val="0"/>
                              <w:divBdr>
                                <w:top w:val="none" w:sz="0" w:space="0" w:color="auto"/>
                                <w:left w:val="none" w:sz="0" w:space="0" w:color="auto"/>
                                <w:bottom w:val="none" w:sz="0" w:space="0" w:color="auto"/>
                                <w:right w:val="none" w:sz="0" w:space="0" w:color="auto"/>
                              </w:divBdr>
                            </w:div>
                          </w:divsChild>
                        </w:div>
                        <w:div w:id="1839228556">
                          <w:marLeft w:val="0"/>
                          <w:marRight w:val="0"/>
                          <w:marTop w:val="0"/>
                          <w:marBottom w:val="0"/>
                          <w:divBdr>
                            <w:top w:val="none" w:sz="0" w:space="0" w:color="auto"/>
                            <w:left w:val="none" w:sz="0" w:space="0" w:color="auto"/>
                            <w:bottom w:val="none" w:sz="0" w:space="0" w:color="auto"/>
                            <w:right w:val="none" w:sz="0" w:space="0" w:color="auto"/>
                          </w:divBdr>
                          <w:divsChild>
                            <w:div w:id="988094480">
                              <w:marLeft w:val="0"/>
                              <w:marRight w:val="0"/>
                              <w:marTop w:val="0"/>
                              <w:marBottom w:val="0"/>
                              <w:divBdr>
                                <w:top w:val="none" w:sz="0" w:space="0" w:color="auto"/>
                                <w:left w:val="none" w:sz="0" w:space="0" w:color="auto"/>
                                <w:bottom w:val="none" w:sz="0" w:space="0" w:color="auto"/>
                                <w:right w:val="none" w:sz="0" w:space="0" w:color="auto"/>
                              </w:divBdr>
                            </w:div>
                            <w:div w:id="160972531">
                              <w:marLeft w:val="0"/>
                              <w:marRight w:val="0"/>
                              <w:marTop w:val="0"/>
                              <w:marBottom w:val="0"/>
                              <w:divBdr>
                                <w:top w:val="none" w:sz="0" w:space="0" w:color="auto"/>
                                <w:left w:val="none" w:sz="0" w:space="0" w:color="auto"/>
                                <w:bottom w:val="none" w:sz="0" w:space="0" w:color="auto"/>
                                <w:right w:val="none" w:sz="0" w:space="0" w:color="auto"/>
                              </w:divBdr>
                            </w:div>
                            <w:div w:id="223225727">
                              <w:marLeft w:val="0"/>
                              <w:marRight w:val="0"/>
                              <w:marTop w:val="0"/>
                              <w:marBottom w:val="0"/>
                              <w:divBdr>
                                <w:top w:val="none" w:sz="0" w:space="0" w:color="auto"/>
                                <w:left w:val="none" w:sz="0" w:space="0" w:color="auto"/>
                                <w:bottom w:val="none" w:sz="0" w:space="0" w:color="auto"/>
                                <w:right w:val="none" w:sz="0" w:space="0" w:color="auto"/>
                              </w:divBdr>
                            </w:div>
                            <w:div w:id="1427309132">
                              <w:marLeft w:val="0"/>
                              <w:marRight w:val="0"/>
                              <w:marTop w:val="0"/>
                              <w:marBottom w:val="0"/>
                              <w:divBdr>
                                <w:top w:val="none" w:sz="0" w:space="0" w:color="auto"/>
                                <w:left w:val="none" w:sz="0" w:space="0" w:color="auto"/>
                                <w:bottom w:val="none" w:sz="0" w:space="0" w:color="auto"/>
                                <w:right w:val="none" w:sz="0" w:space="0" w:color="auto"/>
                              </w:divBdr>
                            </w:div>
                            <w:div w:id="881752378">
                              <w:marLeft w:val="0"/>
                              <w:marRight w:val="0"/>
                              <w:marTop w:val="0"/>
                              <w:marBottom w:val="0"/>
                              <w:divBdr>
                                <w:top w:val="none" w:sz="0" w:space="0" w:color="auto"/>
                                <w:left w:val="none" w:sz="0" w:space="0" w:color="auto"/>
                                <w:bottom w:val="none" w:sz="0" w:space="0" w:color="auto"/>
                                <w:right w:val="none" w:sz="0" w:space="0" w:color="auto"/>
                              </w:divBdr>
                            </w:div>
                            <w:div w:id="1322779421">
                              <w:marLeft w:val="0"/>
                              <w:marRight w:val="0"/>
                              <w:marTop w:val="0"/>
                              <w:marBottom w:val="0"/>
                              <w:divBdr>
                                <w:top w:val="none" w:sz="0" w:space="0" w:color="auto"/>
                                <w:left w:val="none" w:sz="0" w:space="0" w:color="auto"/>
                                <w:bottom w:val="none" w:sz="0" w:space="0" w:color="auto"/>
                                <w:right w:val="none" w:sz="0" w:space="0" w:color="auto"/>
                              </w:divBdr>
                            </w:div>
                          </w:divsChild>
                        </w:div>
                        <w:div w:id="95758571">
                          <w:marLeft w:val="0"/>
                          <w:marRight w:val="0"/>
                          <w:marTop w:val="0"/>
                          <w:marBottom w:val="0"/>
                          <w:divBdr>
                            <w:top w:val="none" w:sz="0" w:space="0" w:color="auto"/>
                            <w:left w:val="none" w:sz="0" w:space="0" w:color="auto"/>
                            <w:bottom w:val="none" w:sz="0" w:space="0" w:color="auto"/>
                            <w:right w:val="none" w:sz="0" w:space="0" w:color="auto"/>
                          </w:divBdr>
                          <w:divsChild>
                            <w:div w:id="1072849583">
                              <w:marLeft w:val="0"/>
                              <w:marRight w:val="0"/>
                              <w:marTop w:val="0"/>
                              <w:marBottom w:val="0"/>
                              <w:divBdr>
                                <w:top w:val="none" w:sz="0" w:space="0" w:color="auto"/>
                                <w:left w:val="none" w:sz="0" w:space="0" w:color="auto"/>
                                <w:bottom w:val="none" w:sz="0" w:space="0" w:color="auto"/>
                                <w:right w:val="none" w:sz="0" w:space="0" w:color="auto"/>
                              </w:divBdr>
                            </w:div>
                            <w:div w:id="1966887815">
                              <w:marLeft w:val="0"/>
                              <w:marRight w:val="0"/>
                              <w:marTop w:val="0"/>
                              <w:marBottom w:val="0"/>
                              <w:divBdr>
                                <w:top w:val="none" w:sz="0" w:space="0" w:color="auto"/>
                                <w:left w:val="none" w:sz="0" w:space="0" w:color="auto"/>
                                <w:bottom w:val="none" w:sz="0" w:space="0" w:color="auto"/>
                                <w:right w:val="none" w:sz="0" w:space="0" w:color="auto"/>
                              </w:divBdr>
                            </w:div>
                            <w:div w:id="2023821957">
                              <w:marLeft w:val="0"/>
                              <w:marRight w:val="0"/>
                              <w:marTop w:val="0"/>
                              <w:marBottom w:val="0"/>
                              <w:divBdr>
                                <w:top w:val="none" w:sz="0" w:space="0" w:color="auto"/>
                                <w:left w:val="none" w:sz="0" w:space="0" w:color="auto"/>
                                <w:bottom w:val="none" w:sz="0" w:space="0" w:color="auto"/>
                                <w:right w:val="none" w:sz="0" w:space="0" w:color="auto"/>
                              </w:divBdr>
                            </w:div>
                            <w:div w:id="62339624">
                              <w:marLeft w:val="0"/>
                              <w:marRight w:val="0"/>
                              <w:marTop w:val="0"/>
                              <w:marBottom w:val="0"/>
                              <w:divBdr>
                                <w:top w:val="none" w:sz="0" w:space="0" w:color="auto"/>
                                <w:left w:val="none" w:sz="0" w:space="0" w:color="auto"/>
                                <w:bottom w:val="none" w:sz="0" w:space="0" w:color="auto"/>
                                <w:right w:val="none" w:sz="0" w:space="0" w:color="auto"/>
                              </w:divBdr>
                            </w:div>
                            <w:div w:id="688215918">
                              <w:marLeft w:val="0"/>
                              <w:marRight w:val="0"/>
                              <w:marTop w:val="0"/>
                              <w:marBottom w:val="0"/>
                              <w:divBdr>
                                <w:top w:val="none" w:sz="0" w:space="0" w:color="auto"/>
                                <w:left w:val="none" w:sz="0" w:space="0" w:color="auto"/>
                                <w:bottom w:val="none" w:sz="0" w:space="0" w:color="auto"/>
                                <w:right w:val="none" w:sz="0" w:space="0" w:color="auto"/>
                              </w:divBdr>
                            </w:div>
                            <w:div w:id="8748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529872">
      <w:bodyDiv w:val="1"/>
      <w:marLeft w:val="0"/>
      <w:marRight w:val="0"/>
      <w:marTop w:val="0"/>
      <w:marBottom w:val="0"/>
      <w:divBdr>
        <w:top w:val="none" w:sz="0" w:space="0" w:color="auto"/>
        <w:left w:val="none" w:sz="0" w:space="0" w:color="auto"/>
        <w:bottom w:val="none" w:sz="0" w:space="0" w:color="auto"/>
        <w:right w:val="none" w:sz="0" w:space="0" w:color="auto"/>
      </w:divBdr>
      <w:divsChild>
        <w:div w:id="1273783024">
          <w:marLeft w:val="0"/>
          <w:marRight w:val="0"/>
          <w:marTop w:val="0"/>
          <w:marBottom w:val="0"/>
          <w:divBdr>
            <w:top w:val="none" w:sz="0" w:space="0" w:color="auto"/>
            <w:left w:val="none" w:sz="0" w:space="0" w:color="auto"/>
            <w:bottom w:val="none" w:sz="0" w:space="0" w:color="auto"/>
            <w:right w:val="none" w:sz="0" w:space="0" w:color="auto"/>
          </w:divBdr>
          <w:divsChild>
            <w:div w:id="892423762">
              <w:marLeft w:val="0"/>
              <w:marRight w:val="0"/>
              <w:marTop w:val="0"/>
              <w:marBottom w:val="0"/>
              <w:divBdr>
                <w:top w:val="none" w:sz="0" w:space="0" w:color="auto"/>
                <w:left w:val="none" w:sz="0" w:space="0" w:color="auto"/>
                <w:bottom w:val="none" w:sz="0" w:space="0" w:color="auto"/>
                <w:right w:val="none" w:sz="0" w:space="0" w:color="auto"/>
              </w:divBdr>
              <w:divsChild>
                <w:div w:id="1696420551">
                  <w:marLeft w:val="0"/>
                  <w:marRight w:val="0"/>
                  <w:marTop w:val="0"/>
                  <w:marBottom w:val="0"/>
                  <w:divBdr>
                    <w:top w:val="none" w:sz="0" w:space="0" w:color="auto"/>
                    <w:left w:val="none" w:sz="0" w:space="0" w:color="auto"/>
                    <w:bottom w:val="none" w:sz="0" w:space="0" w:color="auto"/>
                    <w:right w:val="none" w:sz="0" w:space="0" w:color="auto"/>
                  </w:divBdr>
                  <w:divsChild>
                    <w:div w:id="1961759077">
                      <w:marLeft w:val="0"/>
                      <w:marRight w:val="0"/>
                      <w:marTop w:val="0"/>
                      <w:marBottom w:val="0"/>
                      <w:divBdr>
                        <w:top w:val="none" w:sz="0" w:space="0" w:color="auto"/>
                        <w:left w:val="none" w:sz="0" w:space="0" w:color="auto"/>
                        <w:bottom w:val="none" w:sz="0" w:space="0" w:color="auto"/>
                        <w:right w:val="none" w:sz="0" w:space="0" w:color="auto"/>
                      </w:divBdr>
                      <w:divsChild>
                        <w:div w:id="799156114">
                          <w:marLeft w:val="0"/>
                          <w:marRight w:val="0"/>
                          <w:marTop w:val="0"/>
                          <w:marBottom w:val="0"/>
                          <w:divBdr>
                            <w:top w:val="none" w:sz="0" w:space="0" w:color="auto"/>
                            <w:left w:val="none" w:sz="0" w:space="0" w:color="auto"/>
                            <w:bottom w:val="none" w:sz="0" w:space="0" w:color="auto"/>
                            <w:right w:val="none" w:sz="0" w:space="0" w:color="auto"/>
                          </w:divBdr>
                          <w:divsChild>
                            <w:div w:id="2023587740">
                              <w:marLeft w:val="0"/>
                              <w:marRight w:val="0"/>
                              <w:marTop w:val="0"/>
                              <w:marBottom w:val="0"/>
                              <w:divBdr>
                                <w:top w:val="none" w:sz="0" w:space="0" w:color="auto"/>
                                <w:left w:val="none" w:sz="0" w:space="0" w:color="auto"/>
                                <w:bottom w:val="none" w:sz="0" w:space="0" w:color="auto"/>
                                <w:right w:val="none" w:sz="0" w:space="0" w:color="auto"/>
                              </w:divBdr>
                            </w:div>
                            <w:div w:id="561520917">
                              <w:marLeft w:val="0"/>
                              <w:marRight w:val="0"/>
                              <w:marTop w:val="0"/>
                              <w:marBottom w:val="0"/>
                              <w:divBdr>
                                <w:top w:val="none" w:sz="0" w:space="0" w:color="auto"/>
                                <w:left w:val="none" w:sz="0" w:space="0" w:color="auto"/>
                                <w:bottom w:val="none" w:sz="0" w:space="0" w:color="auto"/>
                                <w:right w:val="none" w:sz="0" w:space="0" w:color="auto"/>
                              </w:divBdr>
                            </w:div>
                          </w:divsChild>
                        </w:div>
                        <w:div w:id="1029642296">
                          <w:marLeft w:val="0"/>
                          <w:marRight w:val="0"/>
                          <w:marTop w:val="0"/>
                          <w:marBottom w:val="0"/>
                          <w:divBdr>
                            <w:top w:val="none" w:sz="0" w:space="0" w:color="auto"/>
                            <w:left w:val="none" w:sz="0" w:space="0" w:color="auto"/>
                            <w:bottom w:val="none" w:sz="0" w:space="0" w:color="auto"/>
                            <w:right w:val="none" w:sz="0" w:space="0" w:color="auto"/>
                          </w:divBdr>
                          <w:divsChild>
                            <w:div w:id="744258784">
                              <w:marLeft w:val="0"/>
                              <w:marRight w:val="0"/>
                              <w:marTop w:val="0"/>
                              <w:marBottom w:val="0"/>
                              <w:divBdr>
                                <w:top w:val="none" w:sz="0" w:space="0" w:color="auto"/>
                                <w:left w:val="none" w:sz="0" w:space="0" w:color="auto"/>
                                <w:bottom w:val="none" w:sz="0" w:space="0" w:color="auto"/>
                                <w:right w:val="none" w:sz="0" w:space="0" w:color="auto"/>
                              </w:divBdr>
                            </w:div>
                            <w:div w:id="1488670850">
                              <w:marLeft w:val="0"/>
                              <w:marRight w:val="0"/>
                              <w:marTop w:val="0"/>
                              <w:marBottom w:val="0"/>
                              <w:divBdr>
                                <w:top w:val="none" w:sz="0" w:space="0" w:color="auto"/>
                                <w:left w:val="none" w:sz="0" w:space="0" w:color="auto"/>
                                <w:bottom w:val="none" w:sz="0" w:space="0" w:color="auto"/>
                                <w:right w:val="none" w:sz="0" w:space="0" w:color="auto"/>
                              </w:divBdr>
                            </w:div>
                            <w:div w:id="487206028">
                              <w:marLeft w:val="0"/>
                              <w:marRight w:val="0"/>
                              <w:marTop w:val="0"/>
                              <w:marBottom w:val="0"/>
                              <w:divBdr>
                                <w:top w:val="none" w:sz="0" w:space="0" w:color="auto"/>
                                <w:left w:val="none" w:sz="0" w:space="0" w:color="auto"/>
                                <w:bottom w:val="none" w:sz="0" w:space="0" w:color="auto"/>
                                <w:right w:val="none" w:sz="0" w:space="0" w:color="auto"/>
                              </w:divBdr>
                            </w:div>
                            <w:div w:id="505099366">
                              <w:marLeft w:val="0"/>
                              <w:marRight w:val="0"/>
                              <w:marTop w:val="0"/>
                              <w:marBottom w:val="0"/>
                              <w:divBdr>
                                <w:top w:val="none" w:sz="0" w:space="0" w:color="auto"/>
                                <w:left w:val="none" w:sz="0" w:space="0" w:color="auto"/>
                                <w:bottom w:val="none" w:sz="0" w:space="0" w:color="auto"/>
                                <w:right w:val="none" w:sz="0" w:space="0" w:color="auto"/>
                              </w:divBdr>
                            </w:div>
                            <w:div w:id="1307274018">
                              <w:marLeft w:val="0"/>
                              <w:marRight w:val="0"/>
                              <w:marTop w:val="0"/>
                              <w:marBottom w:val="0"/>
                              <w:divBdr>
                                <w:top w:val="none" w:sz="0" w:space="0" w:color="auto"/>
                                <w:left w:val="none" w:sz="0" w:space="0" w:color="auto"/>
                                <w:bottom w:val="none" w:sz="0" w:space="0" w:color="auto"/>
                                <w:right w:val="none" w:sz="0" w:space="0" w:color="auto"/>
                              </w:divBdr>
                            </w:div>
                            <w:div w:id="649868475">
                              <w:marLeft w:val="0"/>
                              <w:marRight w:val="0"/>
                              <w:marTop w:val="0"/>
                              <w:marBottom w:val="0"/>
                              <w:divBdr>
                                <w:top w:val="none" w:sz="0" w:space="0" w:color="auto"/>
                                <w:left w:val="none" w:sz="0" w:space="0" w:color="auto"/>
                                <w:bottom w:val="none" w:sz="0" w:space="0" w:color="auto"/>
                                <w:right w:val="none" w:sz="0" w:space="0" w:color="auto"/>
                              </w:divBdr>
                            </w:div>
                            <w:div w:id="2083217443">
                              <w:marLeft w:val="0"/>
                              <w:marRight w:val="0"/>
                              <w:marTop w:val="0"/>
                              <w:marBottom w:val="0"/>
                              <w:divBdr>
                                <w:top w:val="none" w:sz="0" w:space="0" w:color="auto"/>
                                <w:left w:val="none" w:sz="0" w:space="0" w:color="auto"/>
                                <w:bottom w:val="none" w:sz="0" w:space="0" w:color="auto"/>
                                <w:right w:val="none" w:sz="0" w:space="0" w:color="auto"/>
                              </w:divBdr>
                            </w:div>
                          </w:divsChild>
                        </w:div>
                        <w:div w:id="829180795">
                          <w:marLeft w:val="0"/>
                          <w:marRight w:val="0"/>
                          <w:marTop w:val="0"/>
                          <w:marBottom w:val="0"/>
                          <w:divBdr>
                            <w:top w:val="none" w:sz="0" w:space="0" w:color="auto"/>
                            <w:left w:val="none" w:sz="0" w:space="0" w:color="auto"/>
                            <w:bottom w:val="none" w:sz="0" w:space="0" w:color="auto"/>
                            <w:right w:val="none" w:sz="0" w:space="0" w:color="auto"/>
                          </w:divBdr>
                          <w:divsChild>
                            <w:div w:id="417677398">
                              <w:marLeft w:val="0"/>
                              <w:marRight w:val="0"/>
                              <w:marTop w:val="0"/>
                              <w:marBottom w:val="0"/>
                              <w:divBdr>
                                <w:top w:val="none" w:sz="0" w:space="0" w:color="auto"/>
                                <w:left w:val="none" w:sz="0" w:space="0" w:color="auto"/>
                                <w:bottom w:val="none" w:sz="0" w:space="0" w:color="auto"/>
                                <w:right w:val="none" w:sz="0" w:space="0" w:color="auto"/>
                              </w:divBdr>
                            </w:div>
                            <w:div w:id="1315597479">
                              <w:marLeft w:val="0"/>
                              <w:marRight w:val="0"/>
                              <w:marTop w:val="0"/>
                              <w:marBottom w:val="0"/>
                              <w:divBdr>
                                <w:top w:val="none" w:sz="0" w:space="0" w:color="auto"/>
                                <w:left w:val="none" w:sz="0" w:space="0" w:color="auto"/>
                                <w:bottom w:val="none" w:sz="0" w:space="0" w:color="auto"/>
                                <w:right w:val="none" w:sz="0" w:space="0" w:color="auto"/>
                              </w:divBdr>
                            </w:div>
                            <w:div w:id="1926961528">
                              <w:marLeft w:val="0"/>
                              <w:marRight w:val="0"/>
                              <w:marTop w:val="0"/>
                              <w:marBottom w:val="0"/>
                              <w:divBdr>
                                <w:top w:val="none" w:sz="0" w:space="0" w:color="auto"/>
                                <w:left w:val="none" w:sz="0" w:space="0" w:color="auto"/>
                                <w:bottom w:val="none" w:sz="0" w:space="0" w:color="auto"/>
                                <w:right w:val="none" w:sz="0" w:space="0" w:color="auto"/>
                              </w:divBdr>
                            </w:div>
                            <w:div w:id="246035864">
                              <w:marLeft w:val="0"/>
                              <w:marRight w:val="0"/>
                              <w:marTop w:val="0"/>
                              <w:marBottom w:val="0"/>
                              <w:divBdr>
                                <w:top w:val="none" w:sz="0" w:space="0" w:color="auto"/>
                                <w:left w:val="none" w:sz="0" w:space="0" w:color="auto"/>
                                <w:bottom w:val="none" w:sz="0" w:space="0" w:color="auto"/>
                                <w:right w:val="none" w:sz="0" w:space="0" w:color="auto"/>
                              </w:divBdr>
                            </w:div>
                            <w:div w:id="776296660">
                              <w:marLeft w:val="0"/>
                              <w:marRight w:val="0"/>
                              <w:marTop w:val="0"/>
                              <w:marBottom w:val="0"/>
                              <w:divBdr>
                                <w:top w:val="none" w:sz="0" w:space="0" w:color="auto"/>
                                <w:left w:val="none" w:sz="0" w:space="0" w:color="auto"/>
                                <w:bottom w:val="none" w:sz="0" w:space="0" w:color="auto"/>
                                <w:right w:val="none" w:sz="0" w:space="0" w:color="auto"/>
                              </w:divBdr>
                            </w:div>
                            <w:div w:id="1328482342">
                              <w:marLeft w:val="0"/>
                              <w:marRight w:val="0"/>
                              <w:marTop w:val="0"/>
                              <w:marBottom w:val="0"/>
                              <w:divBdr>
                                <w:top w:val="none" w:sz="0" w:space="0" w:color="auto"/>
                                <w:left w:val="none" w:sz="0" w:space="0" w:color="auto"/>
                                <w:bottom w:val="none" w:sz="0" w:space="0" w:color="auto"/>
                                <w:right w:val="none" w:sz="0" w:space="0" w:color="auto"/>
                              </w:divBdr>
                            </w:div>
                          </w:divsChild>
                        </w:div>
                        <w:div w:id="1186749596">
                          <w:marLeft w:val="0"/>
                          <w:marRight w:val="0"/>
                          <w:marTop w:val="0"/>
                          <w:marBottom w:val="0"/>
                          <w:divBdr>
                            <w:top w:val="none" w:sz="0" w:space="0" w:color="auto"/>
                            <w:left w:val="none" w:sz="0" w:space="0" w:color="auto"/>
                            <w:bottom w:val="none" w:sz="0" w:space="0" w:color="auto"/>
                            <w:right w:val="none" w:sz="0" w:space="0" w:color="auto"/>
                          </w:divBdr>
                          <w:divsChild>
                            <w:div w:id="1004287108">
                              <w:marLeft w:val="0"/>
                              <w:marRight w:val="0"/>
                              <w:marTop w:val="0"/>
                              <w:marBottom w:val="0"/>
                              <w:divBdr>
                                <w:top w:val="none" w:sz="0" w:space="0" w:color="auto"/>
                                <w:left w:val="none" w:sz="0" w:space="0" w:color="auto"/>
                                <w:bottom w:val="none" w:sz="0" w:space="0" w:color="auto"/>
                                <w:right w:val="none" w:sz="0" w:space="0" w:color="auto"/>
                              </w:divBdr>
                            </w:div>
                            <w:div w:id="1332413742">
                              <w:marLeft w:val="0"/>
                              <w:marRight w:val="0"/>
                              <w:marTop w:val="0"/>
                              <w:marBottom w:val="0"/>
                              <w:divBdr>
                                <w:top w:val="none" w:sz="0" w:space="0" w:color="auto"/>
                                <w:left w:val="none" w:sz="0" w:space="0" w:color="auto"/>
                                <w:bottom w:val="none" w:sz="0" w:space="0" w:color="auto"/>
                                <w:right w:val="none" w:sz="0" w:space="0" w:color="auto"/>
                              </w:divBdr>
                            </w:div>
                            <w:div w:id="1025324277">
                              <w:marLeft w:val="0"/>
                              <w:marRight w:val="0"/>
                              <w:marTop w:val="0"/>
                              <w:marBottom w:val="0"/>
                              <w:divBdr>
                                <w:top w:val="none" w:sz="0" w:space="0" w:color="auto"/>
                                <w:left w:val="none" w:sz="0" w:space="0" w:color="auto"/>
                                <w:bottom w:val="none" w:sz="0" w:space="0" w:color="auto"/>
                                <w:right w:val="none" w:sz="0" w:space="0" w:color="auto"/>
                              </w:divBdr>
                            </w:div>
                            <w:div w:id="760682088">
                              <w:marLeft w:val="0"/>
                              <w:marRight w:val="0"/>
                              <w:marTop w:val="0"/>
                              <w:marBottom w:val="0"/>
                              <w:divBdr>
                                <w:top w:val="none" w:sz="0" w:space="0" w:color="auto"/>
                                <w:left w:val="none" w:sz="0" w:space="0" w:color="auto"/>
                                <w:bottom w:val="none" w:sz="0" w:space="0" w:color="auto"/>
                                <w:right w:val="none" w:sz="0" w:space="0" w:color="auto"/>
                              </w:divBdr>
                            </w:div>
                            <w:div w:id="428503777">
                              <w:marLeft w:val="0"/>
                              <w:marRight w:val="0"/>
                              <w:marTop w:val="0"/>
                              <w:marBottom w:val="0"/>
                              <w:divBdr>
                                <w:top w:val="none" w:sz="0" w:space="0" w:color="auto"/>
                                <w:left w:val="none" w:sz="0" w:space="0" w:color="auto"/>
                                <w:bottom w:val="none" w:sz="0" w:space="0" w:color="auto"/>
                                <w:right w:val="none" w:sz="0" w:space="0" w:color="auto"/>
                              </w:divBdr>
                            </w:div>
                            <w:div w:id="10727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38116">
      <w:bodyDiv w:val="1"/>
      <w:marLeft w:val="0"/>
      <w:marRight w:val="0"/>
      <w:marTop w:val="0"/>
      <w:marBottom w:val="0"/>
      <w:divBdr>
        <w:top w:val="none" w:sz="0" w:space="0" w:color="auto"/>
        <w:left w:val="none" w:sz="0" w:space="0" w:color="auto"/>
        <w:bottom w:val="none" w:sz="0" w:space="0" w:color="auto"/>
        <w:right w:val="none" w:sz="0" w:space="0" w:color="auto"/>
      </w:divBdr>
    </w:div>
    <w:div w:id="1654212140">
      <w:bodyDiv w:val="1"/>
      <w:marLeft w:val="0"/>
      <w:marRight w:val="0"/>
      <w:marTop w:val="0"/>
      <w:marBottom w:val="0"/>
      <w:divBdr>
        <w:top w:val="none" w:sz="0" w:space="0" w:color="auto"/>
        <w:left w:val="none" w:sz="0" w:space="0" w:color="auto"/>
        <w:bottom w:val="none" w:sz="0" w:space="0" w:color="auto"/>
        <w:right w:val="none" w:sz="0" w:space="0" w:color="auto"/>
      </w:divBdr>
    </w:div>
    <w:div w:id="1687174866">
      <w:bodyDiv w:val="1"/>
      <w:marLeft w:val="0"/>
      <w:marRight w:val="0"/>
      <w:marTop w:val="0"/>
      <w:marBottom w:val="0"/>
      <w:divBdr>
        <w:top w:val="none" w:sz="0" w:space="0" w:color="auto"/>
        <w:left w:val="none" w:sz="0" w:space="0" w:color="auto"/>
        <w:bottom w:val="none" w:sz="0" w:space="0" w:color="auto"/>
        <w:right w:val="none" w:sz="0" w:space="0" w:color="auto"/>
      </w:divBdr>
      <w:divsChild>
        <w:div w:id="406151457">
          <w:marLeft w:val="0"/>
          <w:marRight w:val="0"/>
          <w:marTop w:val="0"/>
          <w:marBottom w:val="0"/>
          <w:divBdr>
            <w:top w:val="none" w:sz="0" w:space="0" w:color="auto"/>
            <w:left w:val="none" w:sz="0" w:space="0" w:color="auto"/>
            <w:bottom w:val="none" w:sz="0" w:space="0" w:color="auto"/>
            <w:right w:val="none" w:sz="0" w:space="0" w:color="auto"/>
          </w:divBdr>
          <w:divsChild>
            <w:div w:id="1106075125">
              <w:marLeft w:val="0"/>
              <w:marRight w:val="0"/>
              <w:marTop w:val="0"/>
              <w:marBottom w:val="0"/>
              <w:divBdr>
                <w:top w:val="none" w:sz="0" w:space="0" w:color="auto"/>
                <w:left w:val="none" w:sz="0" w:space="0" w:color="auto"/>
                <w:bottom w:val="none" w:sz="0" w:space="0" w:color="auto"/>
                <w:right w:val="none" w:sz="0" w:space="0" w:color="auto"/>
              </w:divBdr>
              <w:divsChild>
                <w:div w:id="520317474">
                  <w:marLeft w:val="0"/>
                  <w:marRight w:val="0"/>
                  <w:marTop w:val="0"/>
                  <w:marBottom w:val="0"/>
                  <w:divBdr>
                    <w:top w:val="none" w:sz="0" w:space="0" w:color="auto"/>
                    <w:left w:val="none" w:sz="0" w:space="0" w:color="auto"/>
                    <w:bottom w:val="none" w:sz="0" w:space="0" w:color="auto"/>
                    <w:right w:val="none" w:sz="0" w:space="0" w:color="auto"/>
                  </w:divBdr>
                  <w:divsChild>
                    <w:div w:id="976372615">
                      <w:marLeft w:val="0"/>
                      <w:marRight w:val="0"/>
                      <w:marTop w:val="0"/>
                      <w:marBottom w:val="0"/>
                      <w:divBdr>
                        <w:top w:val="none" w:sz="0" w:space="0" w:color="auto"/>
                        <w:left w:val="none" w:sz="0" w:space="0" w:color="auto"/>
                        <w:bottom w:val="none" w:sz="0" w:space="0" w:color="auto"/>
                        <w:right w:val="none" w:sz="0" w:space="0" w:color="auto"/>
                      </w:divBdr>
                      <w:divsChild>
                        <w:div w:id="715662389">
                          <w:marLeft w:val="0"/>
                          <w:marRight w:val="0"/>
                          <w:marTop w:val="0"/>
                          <w:marBottom w:val="0"/>
                          <w:divBdr>
                            <w:top w:val="none" w:sz="0" w:space="0" w:color="auto"/>
                            <w:left w:val="none" w:sz="0" w:space="0" w:color="auto"/>
                            <w:bottom w:val="none" w:sz="0" w:space="0" w:color="auto"/>
                            <w:right w:val="none" w:sz="0" w:space="0" w:color="auto"/>
                          </w:divBdr>
                          <w:divsChild>
                            <w:div w:id="162741544">
                              <w:marLeft w:val="0"/>
                              <w:marRight w:val="0"/>
                              <w:marTop w:val="0"/>
                              <w:marBottom w:val="0"/>
                              <w:divBdr>
                                <w:top w:val="none" w:sz="0" w:space="0" w:color="auto"/>
                                <w:left w:val="none" w:sz="0" w:space="0" w:color="auto"/>
                                <w:bottom w:val="none" w:sz="0" w:space="0" w:color="auto"/>
                                <w:right w:val="none" w:sz="0" w:space="0" w:color="auto"/>
                              </w:divBdr>
                            </w:div>
                            <w:div w:id="1350178472">
                              <w:marLeft w:val="0"/>
                              <w:marRight w:val="0"/>
                              <w:marTop w:val="0"/>
                              <w:marBottom w:val="0"/>
                              <w:divBdr>
                                <w:top w:val="none" w:sz="0" w:space="0" w:color="auto"/>
                                <w:left w:val="none" w:sz="0" w:space="0" w:color="auto"/>
                                <w:bottom w:val="none" w:sz="0" w:space="0" w:color="auto"/>
                                <w:right w:val="none" w:sz="0" w:space="0" w:color="auto"/>
                              </w:divBdr>
                            </w:div>
                          </w:divsChild>
                        </w:div>
                        <w:div w:id="239945087">
                          <w:marLeft w:val="0"/>
                          <w:marRight w:val="0"/>
                          <w:marTop w:val="0"/>
                          <w:marBottom w:val="0"/>
                          <w:divBdr>
                            <w:top w:val="none" w:sz="0" w:space="0" w:color="auto"/>
                            <w:left w:val="none" w:sz="0" w:space="0" w:color="auto"/>
                            <w:bottom w:val="none" w:sz="0" w:space="0" w:color="auto"/>
                            <w:right w:val="none" w:sz="0" w:space="0" w:color="auto"/>
                          </w:divBdr>
                          <w:divsChild>
                            <w:div w:id="558440461">
                              <w:marLeft w:val="0"/>
                              <w:marRight w:val="0"/>
                              <w:marTop w:val="0"/>
                              <w:marBottom w:val="0"/>
                              <w:divBdr>
                                <w:top w:val="none" w:sz="0" w:space="0" w:color="auto"/>
                                <w:left w:val="none" w:sz="0" w:space="0" w:color="auto"/>
                                <w:bottom w:val="none" w:sz="0" w:space="0" w:color="auto"/>
                                <w:right w:val="none" w:sz="0" w:space="0" w:color="auto"/>
                              </w:divBdr>
                            </w:div>
                            <w:div w:id="418258391">
                              <w:marLeft w:val="0"/>
                              <w:marRight w:val="0"/>
                              <w:marTop w:val="0"/>
                              <w:marBottom w:val="0"/>
                              <w:divBdr>
                                <w:top w:val="none" w:sz="0" w:space="0" w:color="auto"/>
                                <w:left w:val="none" w:sz="0" w:space="0" w:color="auto"/>
                                <w:bottom w:val="none" w:sz="0" w:space="0" w:color="auto"/>
                                <w:right w:val="none" w:sz="0" w:space="0" w:color="auto"/>
                              </w:divBdr>
                            </w:div>
                            <w:div w:id="1510293884">
                              <w:marLeft w:val="0"/>
                              <w:marRight w:val="0"/>
                              <w:marTop w:val="0"/>
                              <w:marBottom w:val="0"/>
                              <w:divBdr>
                                <w:top w:val="none" w:sz="0" w:space="0" w:color="auto"/>
                                <w:left w:val="none" w:sz="0" w:space="0" w:color="auto"/>
                                <w:bottom w:val="none" w:sz="0" w:space="0" w:color="auto"/>
                                <w:right w:val="none" w:sz="0" w:space="0" w:color="auto"/>
                              </w:divBdr>
                            </w:div>
                            <w:div w:id="1287007256">
                              <w:marLeft w:val="0"/>
                              <w:marRight w:val="0"/>
                              <w:marTop w:val="0"/>
                              <w:marBottom w:val="0"/>
                              <w:divBdr>
                                <w:top w:val="none" w:sz="0" w:space="0" w:color="auto"/>
                                <w:left w:val="none" w:sz="0" w:space="0" w:color="auto"/>
                                <w:bottom w:val="none" w:sz="0" w:space="0" w:color="auto"/>
                                <w:right w:val="none" w:sz="0" w:space="0" w:color="auto"/>
                              </w:divBdr>
                            </w:div>
                            <w:div w:id="640622775">
                              <w:marLeft w:val="0"/>
                              <w:marRight w:val="0"/>
                              <w:marTop w:val="0"/>
                              <w:marBottom w:val="0"/>
                              <w:divBdr>
                                <w:top w:val="none" w:sz="0" w:space="0" w:color="auto"/>
                                <w:left w:val="none" w:sz="0" w:space="0" w:color="auto"/>
                                <w:bottom w:val="none" w:sz="0" w:space="0" w:color="auto"/>
                                <w:right w:val="none" w:sz="0" w:space="0" w:color="auto"/>
                              </w:divBdr>
                            </w:div>
                            <w:div w:id="228348704">
                              <w:marLeft w:val="0"/>
                              <w:marRight w:val="0"/>
                              <w:marTop w:val="0"/>
                              <w:marBottom w:val="0"/>
                              <w:divBdr>
                                <w:top w:val="none" w:sz="0" w:space="0" w:color="auto"/>
                                <w:left w:val="none" w:sz="0" w:space="0" w:color="auto"/>
                                <w:bottom w:val="none" w:sz="0" w:space="0" w:color="auto"/>
                                <w:right w:val="none" w:sz="0" w:space="0" w:color="auto"/>
                              </w:divBdr>
                            </w:div>
                            <w:div w:id="116799832">
                              <w:marLeft w:val="0"/>
                              <w:marRight w:val="0"/>
                              <w:marTop w:val="0"/>
                              <w:marBottom w:val="0"/>
                              <w:divBdr>
                                <w:top w:val="none" w:sz="0" w:space="0" w:color="auto"/>
                                <w:left w:val="none" w:sz="0" w:space="0" w:color="auto"/>
                                <w:bottom w:val="none" w:sz="0" w:space="0" w:color="auto"/>
                                <w:right w:val="none" w:sz="0" w:space="0" w:color="auto"/>
                              </w:divBdr>
                            </w:div>
                          </w:divsChild>
                        </w:div>
                        <w:div w:id="1642687874">
                          <w:marLeft w:val="0"/>
                          <w:marRight w:val="0"/>
                          <w:marTop w:val="0"/>
                          <w:marBottom w:val="0"/>
                          <w:divBdr>
                            <w:top w:val="none" w:sz="0" w:space="0" w:color="auto"/>
                            <w:left w:val="none" w:sz="0" w:space="0" w:color="auto"/>
                            <w:bottom w:val="none" w:sz="0" w:space="0" w:color="auto"/>
                            <w:right w:val="none" w:sz="0" w:space="0" w:color="auto"/>
                          </w:divBdr>
                          <w:divsChild>
                            <w:div w:id="1054279866">
                              <w:marLeft w:val="0"/>
                              <w:marRight w:val="0"/>
                              <w:marTop w:val="0"/>
                              <w:marBottom w:val="0"/>
                              <w:divBdr>
                                <w:top w:val="none" w:sz="0" w:space="0" w:color="auto"/>
                                <w:left w:val="none" w:sz="0" w:space="0" w:color="auto"/>
                                <w:bottom w:val="none" w:sz="0" w:space="0" w:color="auto"/>
                                <w:right w:val="none" w:sz="0" w:space="0" w:color="auto"/>
                              </w:divBdr>
                            </w:div>
                            <w:div w:id="1531258968">
                              <w:marLeft w:val="0"/>
                              <w:marRight w:val="0"/>
                              <w:marTop w:val="0"/>
                              <w:marBottom w:val="0"/>
                              <w:divBdr>
                                <w:top w:val="none" w:sz="0" w:space="0" w:color="auto"/>
                                <w:left w:val="none" w:sz="0" w:space="0" w:color="auto"/>
                                <w:bottom w:val="none" w:sz="0" w:space="0" w:color="auto"/>
                                <w:right w:val="none" w:sz="0" w:space="0" w:color="auto"/>
                              </w:divBdr>
                            </w:div>
                            <w:div w:id="1422528046">
                              <w:marLeft w:val="0"/>
                              <w:marRight w:val="0"/>
                              <w:marTop w:val="0"/>
                              <w:marBottom w:val="0"/>
                              <w:divBdr>
                                <w:top w:val="none" w:sz="0" w:space="0" w:color="auto"/>
                                <w:left w:val="none" w:sz="0" w:space="0" w:color="auto"/>
                                <w:bottom w:val="none" w:sz="0" w:space="0" w:color="auto"/>
                                <w:right w:val="none" w:sz="0" w:space="0" w:color="auto"/>
                              </w:divBdr>
                            </w:div>
                            <w:div w:id="32926259">
                              <w:marLeft w:val="0"/>
                              <w:marRight w:val="0"/>
                              <w:marTop w:val="0"/>
                              <w:marBottom w:val="0"/>
                              <w:divBdr>
                                <w:top w:val="none" w:sz="0" w:space="0" w:color="auto"/>
                                <w:left w:val="none" w:sz="0" w:space="0" w:color="auto"/>
                                <w:bottom w:val="none" w:sz="0" w:space="0" w:color="auto"/>
                                <w:right w:val="none" w:sz="0" w:space="0" w:color="auto"/>
                              </w:divBdr>
                            </w:div>
                            <w:div w:id="1179462206">
                              <w:marLeft w:val="0"/>
                              <w:marRight w:val="0"/>
                              <w:marTop w:val="0"/>
                              <w:marBottom w:val="0"/>
                              <w:divBdr>
                                <w:top w:val="none" w:sz="0" w:space="0" w:color="auto"/>
                                <w:left w:val="none" w:sz="0" w:space="0" w:color="auto"/>
                                <w:bottom w:val="none" w:sz="0" w:space="0" w:color="auto"/>
                                <w:right w:val="none" w:sz="0" w:space="0" w:color="auto"/>
                              </w:divBdr>
                            </w:div>
                            <w:div w:id="699166684">
                              <w:marLeft w:val="0"/>
                              <w:marRight w:val="0"/>
                              <w:marTop w:val="0"/>
                              <w:marBottom w:val="0"/>
                              <w:divBdr>
                                <w:top w:val="none" w:sz="0" w:space="0" w:color="auto"/>
                                <w:left w:val="none" w:sz="0" w:space="0" w:color="auto"/>
                                <w:bottom w:val="none" w:sz="0" w:space="0" w:color="auto"/>
                                <w:right w:val="none" w:sz="0" w:space="0" w:color="auto"/>
                              </w:divBdr>
                            </w:div>
                          </w:divsChild>
                        </w:div>
                        <w:div w:id="1323578293">
                          <w:marLeft w:val="0"/>
                          <w:marRight w:val="0"/>
                          <w:marTop w:val="0"/>
                          <w:marBottom w:val="0"/>
                          <w:divBdr>
                            <w:top w:val="none" w:sz="0" w:space="0" w:color="auto"/>
                            <w:left w:val="none" w:sz="0" w:space="0" w:color="auto"/>
                            <w:bottom w:val="none" w:sz="0" w:space="0" w:color="auto"/>
                            <w:right w:val="none" w:sz="0" w:space="0" w:color="auto"/>
                          </w:divBdr>
                          <w:divsChild>
                            <w:div w:id="1096946526">
                              <w:marLeft w:val="0"/>
                              <w:marRight w:val="0"/>
                              <w:marTop w:val="0"/>
                              <w:marBottom w:val="0"/>
                              <w:divBdr>
                                <w:top w:val="none" w:sz="0" w:space="0" w:color="auto"/>
                                <w:left w:val="none" w:sz="0" w:space="0" w:color="auto"/>
                                <w:bottom w:val="none" w:sz="0" w:space="0" w:color="auto"/>
                                <w:right w:val="none" w:sz="0" w:space="0" w:color="auto"/>
                              </w:divBdr>
                            </w:div>
                            <w:div w:id="105319359">
                              <w:marLeft w:val="0"/>
                              <w:marRight w:val="0"/>
                              <w:marTop w:val="0"/>
                              <w:marBottom w:val="0"/>
                              <w:divBdr>
                                <w:top w:val="none" w:sz="0" w:space="0" w:color="auto"/>
                                <w:left w:val="none" w:sz="0" w:space="0" w:color="auto"/>
                                <w:bottom w:val="none" w:sz="0" w:space="0" w:color="auto"/>
                                <w:right w:val="none" w:sz="0" w:space="0" w:color="auto"/>
                              </w:divBdr>
                            </w:div>
                            <w:div w:id="779640859">
                              <w:marLeft w:val="0"/>
                              <w:marRight w:val="0"/>
                              <w:marTop w:val="0"/>
                              <w:marBottom w:val="0"/>
                              <w:divBdr>
                                <w:top w:val="none" w:sz="0" w:space="0" w:color="auto"/>
                                <w:left w:val="none" w:sz="0" w:space="0" w:color="auto"/>
                                <w:bottom w:val="none" w:sz="0" w:space="0" w:color="auto"/>
                                <w:right w:val="none" w:sz="0" w:space="0" w:color="auto"/>
                              </w:divBdr>
                            </w:div>
                            <w:div w:id="570120954">
                              <w:marLeft w:val="0"/>
                              <w:marRight w:val="0"/>
                              <w:marTop w:val="0"/>
                              <w:marBottom w:val="0"/>
                              <w:divBdr>
                                <w:top w:val="none" w:sz="0" w:space="0" w:color="auto"/>
                                <w:left w:val="none" w:sz="0" w:space="0" w:color="auto"/>
                                <w:bottom w:val="none" w:sz="0" w:space="0" w:color="auto"/>
                                <w:right w:val="none" w:sz="0" w:space="0" w:color="auto"/>
                              </w:divBdr>
                            </w:div>
                            <w:div w:id="1431008078">
                              <w:marLeft w:val="0"/>
                              <w:marRight w:val="0"/>
                              <w:marTop w:val="0"/>
                              <w:marBottom w:val="0"/>
                              <w:divBdr>
                                <w:top w:val="none" w:sz="0" w:space="0" w:color="auto"/>
                                <w:left w:val="none" w:sz="0" w:space="0" w:color="auto"/>
                                <w:bottom w:val="none" w:sz="0" w:space="0" w:color="auto"/>
                                <w:right w:val="none" w:sz="0" w:space="0" w:color="auto"/>
                              </w:divBdr>
                            </w:div>
                            <w:div w:id="2691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379883">
      <w:bodyDiv w:val="1"/>
      <w:marLeft w:val="0"/>
      <w:marRight w:val="0"/>
      <w:marTop w:val="0"/>
      <w:marBottom w:val="0"/>
      <w:divBdr>
        <w:top w:val="none" w:sz="0" w:space="0" w:color="auto"/>
        <w:left w:val="none" w:sz="0" w:space="0" w:color="auto"/>
        <w:bottom w:val="none" w:sz="0" w:space="0" w:color="auto"/>
        <w:right w:val="none" w:sz="0" w:space="0" w:color="auto"/>
      </w:divBdr>
      <w:divsChild>
        <w:div w:id="1306740347">
          <w:marLeft w:val="0"/>
          <w:marRight w:val="0"/>
          <w:marTop w:val="0"/>
          <w:marBottom w:val="0"/>
          <w:divBdr>
            <w:top w:val="none" w:sz="0" w:space="0" w:color="auto"/>
            <w:left w:val="none" w:sz="0" w:space="0" w:color="auto"/>
            <w:bottom w:val="none" w:sz="0" w:space="0" w:color="auto"/>
            <w:right w:val="none" w:sz="0" w:space="0" w:color="auto"/>
          </w:divBdr>
        </w:div>
      </w:divsChild>
    </w:div>
    <w:div w:id="20421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57</Pages>
  <Words>13673</Words>
  <Characters>73839</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65</cp:revision>
  <dcterms:created xsi:type="dcterms:W3CDTF">2021-07-20T12:25:00Z</dcterms:created>
  <dcterms:modified xsi:type="dcterms:W3CDTF">2024-07-24T22:02:00Z</dcterms:modified>
</cp:coreProperties>
</file>