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B7AB7" w14:textId="77777777" w:rsidR="008715FC" w:rsidRPr="009C46F5" w:rsidRDefault="008715FC" w:rsidP="008715FC">
      <w:pPr>
        <w:pStyle w:val="NormalWeb"/>
        <w:spacing w:before="0" w:beforeAutospacing="0" w:after="0" w:afterAutospacing="0" w:line="360" w:lineRule="auto"/>
        <w:jc w:val="center"/>
        <w:rPr>
          <w:rStyle w:val="nfase"/>
          <w:rFonts w:asciiTheme="majorHAnsi" w:eastAsiaTheme="majorEastAsia" w:hAnsiTheme="majorHAnsi"/>
          <w:b/>
          <w:bCs/>
          <w:i w:val="0"/>
          <w:iCs w:val="0"/>
        </w:rPr>
      </w:pPr>
      <w:r w:rsidRPr="009C46F5">
        <w:rPr>
          <w:rStyle w:val="nfase"/>
          <w:rFonts w:asciiTheme="majorHAnsi" w:eastAsiaTheme="majorEastAsia" w:hAnsiTheme="majorHAnsi"/>
          <w:b/>
          <w:bCs/>
          <w:i w:val="0"/>
          <w:iCs w:val="0"/>
        </w:rPr>
        <w:t>Comissão Episcopal do Laicado e Família</w:t>
      </w:r>
    </w:p>
    <w:p w14:paraId="12FF89C9" w14:textId="77777777" w:rsidR="008715FC" w:rsidRDefault="008715FC" w:rsidP="008715FC">
      <w:pPr>
        <w:pStyle w:val="NormalWeb"/>
        <w:spacing w:before="0" w:beforeAutospacing="0" w:after="0" w:afterAutospacing="0" w:line="360" w:lineRule="auto"/>
        <w:jc w:val="center"/>
        <w:rPr>
          <w:rStyle w:val="nfase"/>
          <w:rFonts w:asciiTheme="majorHAnsi" w:eastAsiaTheme="majorEastAsia" w:hAnsiTheme="majorHAnsi"/>
          <w:b/>
          <w:bCs/>
          <w:i w:val="0"/>
          <w:iCs w:val="0"/>
        </w:rPr>
      </w:pPr>
      <w:r w:rsidRPr="009C46F5">
        <w:rPr>
          <w:rStyle w:val="nfase"/>
          <w:rFonts w:asciiTheme="majorHAnsi" w:eastAsiaTheme="majorEastAsia" w:hAnsiTheme="majorHAnsi"/>
          <w:b/>
          <w:bCs/>
          <w:i w:val="0"/>
          <w:iCs w:val="0"/>
        </w:rPr>
        <w:t xml:space="preserve">Mensagem para Dia da Mãe </w:t>
      </w:r>
    </w:p>
    <w:p w14:paraId="7055AC8C" w14:textId="6F79CB43" w:rsidR="008715FC" w:rsidRPr="009C46F5" w:rsidRDefault="00476BA9" w:rsidP="008715FC">
      <w:pPr>
        <w:pStyle w:val="NormalWeb"/>
        <w:spacing w:before="0" w:beforeAutospacing="0" w:after="0" w:afterAutospacing="0" w:line="360" w:lineRule="auto"/>
        <w:jc w:val="center"/>
        <w:rPr>
          <w:rStyle w:val="nfase"/>
          <w:rFonts w:asciiTheme="majorHAnsi" w:eastAsiaTheme="majorEastAsia" w:hAnsiTheme="majorHAnsi"/>
          <w:b/>
          <w:bCs/>
          <w:i w:val="0"/>
          <w:iCs w:val="0"/>
        </w:rPr>
      </w:pPr>
      <w:r>
        <w:rPr>
          <w:rStyle w:val="nfase"/>
          <w:rFonts w:asciiTheme="majorHAnsi" w:eastAsiaTheme="majorEastAsia" w:hAnsiTheme="majorHAnsi"/>
          <w:b/>
          <w:bCs/>
          <w:i w:val="0"/>
          <w:iCs w:val="0"/>
        </w:rPr>
        <w:t>5</w:t>
      </w:r>
      <w:r w:rsidR="008715FC">
        <w:rPr>
          <w:rStyle w:val="nfase"/>
          <w:rFonts w:asciiTheme="majorHAnsi" w:eastAsiaTheme="majorEastAsia" w:hAnsiTheme="majorHAnsi"/>
          <w:b/>
          <w:bCs/>
          <w:i w:val="0"/>
          <w:iCs w:val="0"/>
        </w:rPr>
        <w:t>.5.</w:t>
      </w:r>
      <w:r w:rsidR="008715FC" w:rsidRPr="009C46F5">
        <w:rPr>
          <w:rStyle w:val="nfase"/>
          <w:rFonts w:asciiTheme="majorHAnsi" w:eastAsiaTheme="majorEastAsia" w:hAnsiTheme="majorHAnsi"/>
          <w:b/>
          <w:bCs/>
          <w:i w:val="0"/>
          <w:iCs w:val="0"/>
        </w:rPr>
        <w:t>2024</w:t>
      </w:r>
    </w:p>
    <w:p w14:paraId="21C97078" w14:textId="77777777" w:rsidR="008715FC" w:rsidRPr="009C46F5" w:rsidRDefault="008715FC" w:rsidP="008715FC">
      <w:pPr>
        <w:pStyle w:val="NormalWeb"/>
        <w:spacing w:before="0" w:beforeAutospacing="0" w:after="0" w:afterAutospacing="0" w:line="360" w:lineRule="auto"/>
        <w:jc w:val="both"/>
        <w:rPr>
          <w:rFonts w:asciiTheme="majorHAnsi" w:hAnsiTheme="majorHAnsi"/>
        </w:rPr>
      </w:pPr>
    </w:p>
    <w:p w14:paraId="47EC7DF1" w14:textId="77777777" w:rsidR="008715FC" w:rsidRPr="009C46F5" w:rsidRDefault="008715FC" w:rsidP="008715FC">
      <w:pPr>
        <w:pStyle w:val="NormalWeb"/>
        <w:spacing w:before="0" w:beforeAutospacing="0" w:after="0" w:afterAutospacing="0" w:line="360" w:lineRule="auto"/>
        <w:jc w:val="both"/>
        <w:rPr>
          <w:rFonts w:asciiTheme="majorHAnsi" w:hAnsiTheme="majorHAnsi"/>
        </w:rPr>
      </w:pPr>
      <w:r w:rsidRPr="009C46F5">
        <w:rPr>
          <w:rFonts w:asciiTheme="majorHAnsi" w:hAnsiTheme="majorHAnsi"/>
        </w:rPr>
        <w:t>No primeiro Domingo deste mês de maio celebramos o Dia da Mãe. A todas as Mães levamos o nosso apreço e a nossa gratidão.</w:t>
      </w:r>
    </w:p>
    <w:p w14:paraId="56A851ED" w14:textId="77777777" w:rsidR="008715FC" w:rsidRDefault="008715FC" w:rsidP="008715FC">
      <w:pPr>
        <w:pStyle w:val="NormalWeb"/>
        <w:spacing w:before="0" w:beforeAutospacing="0" w:after="0" w:afterAutospacing="0" w:line="360" w:lineRule="auto"/>
        <w:jc w:val="both"/>
        <w:rPr>
          <w:rFonts w:asciiTheme="majorHAnsi" w:hAnsiTheme="majorHAnsi"/>
        </w:rPr>
      </w:pPr>
    </w:p>
    <w:p w14:paraId="125BE6F7" w14:textId="77777777" w:rsidR="008715FC" w:rsidRPr="009C46F5" w:rsidRDefault="008715FC" w:rsidP="008715FC">
      <w:pPr>
        <w:pStyle w:val="NormalWeb"/>
        <w:spacing w:before="0" w:beforeAutospacing="0" w:after="0" w:afterAutospacing="0" w:line="360" w:lineRule="auto"/>
        <w:jc w:val="both"/>
        <w:rPr>
          <w:rFonts w:asciiTheme="majorHAnsi" w:hAnsiTheme="majorHAnsi"/>
        </w:rPr>
      </w:pPr>
      <w:r w:rsidRPr="009C46F5">
        <w:rPr>
          <w:rFonts w:asciiTheme="majorHAnsi" w:hAnsiTheme="majorHAnsi"/>
        </w:rPr>
        <w:t>Para nós cristãos católicos, o Dom da Maternidade surge do coração de Deus, Ele que é Pai e Mãe, e modelou na Virgem Maria de Nazaré toda a beleza e ternura da Maternidade Divina. Através d’Ela, Deus tornou-se próximo de cada um de nós, fez-se um de nós. Por isso, na maternidade de cada mulher podemo-nos encontrar com a nascente da vida e com o autor da Vida. No Amor de cada Mãe aproximamo-nos de modo eloquente do Amor de Deus por cada um de nós. Não duvidamos que o Amor de Mãe é a mais perfeita metáfora do Amor de Deus.</w:t>
      </w:r>
    </w:p>
    <w:p w14:paraId="6AB83A7D" w14:textId="77777777" w:rsidR="008715FC" w:rsidRDefault="008715FC" w:rsidP="008715FC">
      <w:pPr>
        <w:pStyle w:val="NormalWeb"/>
        <w:spacing w:before="0" w:beforeAutospacing="0" w:after="0" w:afterAutospacing="0" w:line="360" w:lineRule="auto"/>
        <w:jc w:val="both"/>
        <w:rPr>
          <w:rFonts w:asciiTheme="majorHAnsi" w:hAnsiTheme="majorHAnsi"/>
        </w:rPr>
      </w:pPr>
    </w:p>
    <w:p w14:paraId="38A8C66C" w14:textId="77777777" w:rsidR="008715FC" w:rsidRPr="009C46F5" w:rsidRDefault="008715FC" w:rsidP="008715FC">
      <w:pPr>
        <w:pStyle w:val="NormalWeb"/>
        <w:spacing w:before="0" w:beforeAutospacing="0" w:after="0" w:afterAutospacing="0" w:line="360" w:lineRule="auto"/>
        <w:jc w:val="both"/>
        <w:rPr>
          <w:rFonts w:asciiTheme="majorHAnsi" w:hAnsiTheme="majorHAnsi"/>
        </w:rPr>
      </w:pPr>
      <w:r w:rsidRPr="009C46F5">
        <w:rPr>
          <w:rFonts w:asciiTheme="majorHAnsi" w:hAnsiTheme="majorHAnsi"/>
        </w:rPr>
        <w:t>Celebrar o Dia da Mãe, no mês de maio, mês das flores e do coração, é lembrar Maria, aquela que acolheu sempre as preces de todas as Mães sofridas pelos desgostos da vida – dias de sal – ou exultantes pelas alegrias que ao longo do caminho surgem como flores de Esperança – dias de sol! Todas as Mães têm direito ao apoio de todos. Se tivéssemos que sublinhar o acréscimo de apoio a algumas Mães, evidenciaríamos as mais pobres, as mais sós, aquelas que têm de ser mãe e pai.</w:t>
      </w:r>
    </w:p>
    <w:p w14:paraId="3DD0DE1F" w14:textId="77777777" w:rsidR="008715FC" w:rsidRDefault="008715FC" w:rsidP="008715FC">
      <w:pPr>
        <w:pStyle w:val="NormalWeb"/>
        <w:spacing w:before="0" w:beforeAutospacing="0" w:after="0" w:afterAutospacing="0" w:line="360" w:lineRule="auto"/>
        <w:jc w:val="both"/>
        <w:rPr>
          <w:rFonts w:asciiTheme="majorHAnsi" w:hAnsiTheme="majorHAnsi"/>
        </w:rPr>
      </w:pPr>
    </w:p>
    <w:p w14:paraId="10E630A5" w14:textId="77777777" w:rsidR="008715FC" w:rsidRPr="009C46F5" w:rsidRDefault="008715FC" w:rsidP="008715FC">
      <w:pPr>
        <w:pStyle w:val="NormalWeb"/>
        <w:spacing w:before="0" w:beforeAutospacing="0" w:after="0" w:afterAutospacing="0" w:line="360" w:lineRule="auto"/>
        <w:jc w:val="both"/>
        <w:rPr>
          <w:rFonts w:asciiTheme="majorHAnsi" w:hAnsiTheme="majorHAnsi"/>
        </w:rPr>
      </w:pPr>
      <w:r w:rsidRPr="009C46F5">
        <w:rPr>
          <w:rFonts w:asciiTheme="majorHAnsi" w:hAnsiTheme="majorHAnsi"/>
        </w:rPr>
        <w:t>Como não admirar as Mães que tiveram de enfrentar todas as dificuldades sem a presença responsável e comprometida dos Pais? Como não valorizar a Mães que por adoção deram vida por filhos não biológicos mas de coração? Como não exaltar a heroicidade das Mães que pela morte de seu cônjuge ou companheiro, enfrentaram na solidão a criação e educação dos seus filhos? Em tempos de Paz frágil ou mesmo de países em guerra, lembramos com intensa solidariedade, todas as Mães em territórios exacerbados de violência, em campos de refugiados, em fugas de emergência, em migração forçada e, pior ainda, em luto por filhos perdidos neste contexto desumano.</w:t>
      </w:r>
    </w:p>
    <w:p w14:paraId="69E4D433" w14:textId="77777777" w:rsidR="008715FC" w:rsidRDefault="008715FC" w:rsidP="008715FC">
      <w:pPr>
        <w:pStyle w:val="NormalWeb"/>
        <w:spacing w:before="0" w:beforeAutospacing="0" w:after="0" w:afterAutospacing="0" w:line="360" w:lineRule="auto"/>
        <w:jc w:val="both"/>
        <w:rPr>
          <w:rFonts w:asciiTheme="majorHAnsi" w:hAnsiTheme="majorHAnsi"/>
        </w:rPr>
      </w:pPr>
    </w:p>
    <w:p w14:paraId="0AAD9374" w14:textId="77777777" w:rsidR="008715FC" w:rsidRPr="009C46F5" w:rsidRDefault="008715FC" w:rsidP="008715FC">
      <w:pPr>
        <w:pStyle w:val="NormalWeb"/>
        <w:spacing w:before="0" w:beforeAutospacing="0" w:after="0" w:afterAutospacing="0" w:line="360" w:lineRule="auto"/>
        <w:jc w:val="both"/>
        <w:rPr>
          <w:rFonts w:asciiTheme="majorHAnsi" w:hAnsiTheme="majorHAnsi"/>
        </w:rPr>
      </w:pPr>
      <w:r w:rsidRPr="009C46F5">
        <w:rPr>
          <w:rFonts w:asciiTheme="majorHAnsi" w:hAnsiTheme="majorHAnsi"/>
        </w:rPr>
        <w:lastRenderedPageBreak/>
        <w:t>Ao celebrarmos os cinquenta anos da “Revolução dos Cravos”, com todas a Mães crentes, agradecemos a Deus, por meio da Mãe de Jesus, pelo Dom da Paz que continuamos a experimentar no nosso País. Que as Mães renovem nos corações valores de respeito, tolerância e Paz, e que nos demostrem pelo seu exemplo e afeto que todos somos filhos, portanto, irmãos. Que prossigam na defesa da dignidade de cada Ser Humano na riqueza das suas diferenças e na diversidade das suas raças, culturas, credos e talentos.</w:t>
      </w:r>
    </w:p>
    <w:p w14:paraId="3FFE8456" w14:textId="77777777" w:rsidR="008715FC" w:rsidRDefault="008715FC" w:rsidP="008715FC">
      <w:pPr>
        <w:pStyle w:val="NormalWeb"/>
        <w:spacing w:before="0" w:beforeAutospacing="0" w:after="0" w:afterAutospacing="0" w:line="360" w:lineRule="auto"/>
        <w:jc w:val="both"/>
        <w:rPr>
          <w:rFonts w:asciiTheme="majorHAnsi" w:hAnsiTheme="majorHAnsi"/>
        </w:rPr>
      </w:pPr>
    </w:p>
    <w:p w14:paraId="22279DC0" w14:textId="77777777" w:rsidR="008715FC" w:rsidRPr="009C46F5" w:rsidRDefault="008715FC" w:rsidP="008715FC">
      <w:pPr>
        <w:pStyle w:val="NormalWeb"/>
        <w:spacing w:before="0" w:beforeAutospacing="0" w:after="0" w:afterAutospacing="0" w:line="360" w:lineRule="auto"/>
        <w:jc w:val="both"/>
        <w:rPr>
          <w:rFonts w:asciiTheme="majorHAnsi" w:hAnsiTheme="majorHAnsi"/>
        </w:rPr>
      </w:pPr>
      <w:r w:rsidRPr="009C46F5">
        <w:rPr>
          <w:rFonts w:asciiTheme="majorHAnsi" w:hAnsiTheme="majorHAnsi"/>
        </w:rPr>
        <w:t>A todas as Mães a nossa renovada gratidão. Pedimos à Mãe das Mães a sua intercessão a fim de as auxiliar na grandeza da sua Missão e para que em todos os filhos desperte a correspondência do reconhecimento e do compromisso no Bem das suas extremosas Mães.</w:t>
      </w:r>
    </w:p>
    <w:p w14:paraId="64DBA5AA" w14:textId="77777777" w:rsidR="00572707" w:rsidRDefault="00572707"/>
    <w:sectPr w:rsidR="005727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5FC"/>
    <w:rsid w:val="003424C0"/>
    <w:rsid w:val="00362FD7"/>
    <w:rsid w:val="003A6F67"/>
    <w:rsid w:val="0043646B"/>
    <w:rsid w:val="00463460"/>
    <w:rsid w:val="00476BA9"/>
    <w:rsid w:val="00572707"/>
    <w:rsid w:val="005D6E04"/>
    <w:rsid w:val="00862D98"/>
    <w:rsid w:val="008715FC"/>
    <w:rsid w:val="00A50314"/>
    <w:rsid w:val="00A51603"/>
    <w:rsid w:val="00AA5858"/>
    <w:rsid w:val="00BC6373"/>
    <w:rsid w:val="00CD7E78"/>
    <w:rsid w:val="00F90C7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5CA39"/>
  <w15:chartTrackingRefBased/>
  <w15:docId w15:val="{A55461E7-17DE-4BCF-A267-EF581178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8715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8715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8715F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8715F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8715F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8715F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8715F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8715F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8715FC"/>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8715FC"/>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8715FC"/>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8715FC"/>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8715FC"/>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8715FC"/>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8715FC"/>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8715FC"/>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8715FC"/>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8715FC"/>
    <w:rPr>
      <w:rFonts w:eastAsiaTheme="majorEastAsia" w:cstheme="majorBidi"/>
      <w:color w:val="272727" w:themeColor="text1" w:themeTint="D8"/>
    </w:rPr>
  </w:style>
  <w:style w:type="paragraph" w:styleId="Ttulo">
    <w:name w:val="Title"/>
    <w:basedOn w:val="Normal"/>
    <w:next w:val="Normal"/>
    <w:link w:val="TtuloCarter"/>
    <w:uiPriority w:val="10"/>
    <w:qFormat/>
    <w:rsid w:val="008715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8715F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8715FC"/>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8715FC"/>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8715FC"/>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8715FC"/>
    <w:rPr>
      <w:i/>
      <w:iCs/>
      <w:color w:val="404040" w:themeColor="text1" w:themeTint="BF"/>
    </w:rPr>
  </w:style>
  <w:style w:type="paragraph" w:styleId="PargrafodaLista">
    <w:name w:val="List Paragraph"/>
    <w:basedOn w:val="Normal"/>
    <w:uiPriority w:val="34"/>
    <w:qFormat/>
    <w:rsid w:val="008715FC"/>
    <w:pPr>
      <w:ind w:left="720"/>
      <w:contextualSpacing/>
    </w:pPr>
  </w:style>
  <w:style w:type="character" w:styleId="nfaseIntensa">
    <w:name w:val="Intense Emphasis"/>
    <w:basedOn w:val="Tipodeletrapredefinidodopargrafo"/>
    <w:uiPriority w:val="21"/>
    <w:qFormat/>
    <w:rsid w:val="008715FC"/>
    <w:rPr>
      <w:i/>
      <w:iCs/>
      <w:color w:val="0F4761" w:themeColor="accent1" w:themeShade="BF"/>
    </w:rPr>
  </w:style>
  <w:style w:type="paragraph" w:styleId="CitaoIntensa">
    <w:name w:val="Intense Quote"/>
    <w:basedOn w:val="Normal"/>
    <w:next w:val="Normal"/>
    <w:link w:val="CitaoIntensaCarter"/>
    <w:uiPriority w:val="30"/>
    <w:qFormat/>
    <w:rsid w:val="008715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8715FC"/>
    <w:rPr>
      <w:i/>
      <w:iCs/>
      <w:color w:val="0F4761" w:themeColor="accent1" w:themeShade="BF"/>
    </w:rPr>
  </w:style>
  <w:style w:type="character" w:styleId="RefernciaIntensa">
    <w:name w:val="Intense Reference"/>
    <w:basedOn w:val="Tipodeletrapredefinidodopargrafo"/>
    <w:uiPriority w:val="32"/>
    <w:qFormat/>
    <w:rsid w:val="008715FC"/>
    <w:rPr>
      <w:b/>
      <w:bCs/>
      <w:smallCaps/>
      <w:color w:val="0F4761" w:themeColor="accent1" w:themeShade="BF"/>
      <w:spacing w:val="5"/>
    </w:rPr>
  </w:style>
  <w:style w:type="paragraph" w:styleId="NormalWeb">
    <w:name w:val="Normal (Web)"/>
    <w:basedOn w:val="Normal"/>
    <w:uiPriority w:val="99"/>
    <w:semiHidden/>
    <w:unhideWhenUsed/>
    <w:rsid w:val="008715FC"/>
    <w:pPr>
      <w:spacing w:before="100" w:beforeAutospacing="1" w:after="100" w:afterAutospacing="1" w:line="240" w:lineRule="auto"/>
    </w:pPr>
    <w:rPr>
      <w:rFonts w:ascii="Times New Roman" w:eastAsia="Times New Roman" w:hAnsi="Times New Roman" w:cs="Times New Roman"/>
      <w:kern w:val="0"/>
      <w:sz w:val="24"/>
      <w:szCs w:val="24"/>
      <w:lang w:eastAsia="pt-PT"/>
      <w14:ligatures w14:val="none"/>
    </w:rPr>
  </w:style>
  <w:style w:type="character" w:styleId="nfase">
    <w:name w:val="Emphasis"/>
    <w:basedOn w:val="Tipodeletrapredefinidodopargrafo"/>
    <w:uiPriority w:val="20"/>
    <w:qFormat/>
    <w:rsid w:val="008715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2205</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2</cp:revision>
  <dcterms:created xsi:type="dcterms:W3CDTF">2024-05-02T13:15:00Z</dcterms:created>
  <dcterms:modified xsi:type="dcterms:W3CDTF">2024-05-02T13:19:00Z</dcterms:modified>
</cp:coreProperties>
</file>