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28C5" w14:textId="77777777" w:rsidR="0060208C" w:rsidRPr="005043E3" w:rsidRDefault="0060208C" w:rsidP="0060208C">
      <w:pPr>
        <w:spacing w:after="0" w:line="360" w:lineRule="auto"/>
        <w:jc w:val="center"/>
        <w:rPr>
          <w:rFonts w:ascii="Candara" w:hAnsi="Candara"/>
          <w:b/>
          <w:smallCaps/>
          <w:color w:val="FF0000"/>
          <w:sz w:val="24"/>
          <w:szCs w:val="24"/>
        </w:rPr>
      </w:pPr>
      <w:r w:rsidRPr="005043E3">
        <w:rPr>
          <w:rFonts w:ascii="Candara" w:hAnsi="Candara"/>
          <w:b/>
          <w:smallCaps/>
          <w:color w:val="FF0000"/>
          <w:sz w:val="24"/>
          <w:szCs w:val="24"/>
        </w:rPr>
        <w:t>Liturgia da Palavra</w:t>
      </w:r>
    </w:p>
    <w:p w14:paraId="5F455ABA" w14:textId="77777777" w:rsidR="0060208C" w:rsidRPr="00221543" w:rsidRDefault="0060208C" w:rsidP="0060208C">
      <w:pPr>
        <w:rPr>
          <w:rFonts w:ascii="Candara" w:hAnsi="Candara" w:cs="Arial"/>
          <w:color w:val="FF0000"/>
          <w:sz w:val="28"/>
          <w:szCs w:val="28"/>
        </w:rPr>
      </w:pPr>
    </w:p>
    <w:p w14:paraId="02B68C88" w14:textId="77777777" w:rsidR="0060208C" w:rsidRPr="00221543" w:rsidRDefault="0060208C" w:rsidP="0060208C">
      <w:pPr>
        <w:rPr>
          <w:rFonts w:ascii="Candara" w:hAnsi="Candara" w:cs="Arial"/>
          <w:color w:val="FF0000"/>
          <w:sz w:val="28"/>
          <w:szCs w:val="28"/>
        </w:rPr>
      </w:pPr>
      <w:r w:rsidRPr="00221543">
        <w:rPr>
          <w:rFonts w:ascii="Candara" w:hAnsi="Candara" w:cs="Arial"/>
          <w:color w:val="FF0000"/>
          <w:sz w:val="28"/>
          <w:szCs w:val="28"/>
        </w:rPr>
        <w:t>1.ª Leitura: fórmula breve</w:t>
      </w:r>
    </w:p>
    <w:p w14:paraId="3039F3A8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b/>
          <w:bCs/>
          <w:sz w:val="28"/>
          <w:szCs w:val="28"/>
        </w:rPr>
        <w:t>Leitura da Profecia de Ezequiel</w:t>
      </w:r>
      <w:r w:rsidRPr="00221543">
        <w:rPr>
          <w:rFonts w:ascii="Candara" w:hAnsi="Candara"/>
          <w:sz w:val="28"/>
          <w:szCs w:val="28"/>
        </w:rPr>
        <w:t xml:space="preserve"> </w:t>
      </w:r>
    </w:p>
    <w:p w14:paraId="3A453AFE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br/>
        <w:t xml:space="preserve">Eis o que diz o Senhor Deus: </w:t>
      </w:r>
    </w:p>
    <w:p w14:paraId="0CF4ED48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“Eu apascentarei as minhas ovelhas, </w:t>
      </w:r>
    </w:p>
    <w:p w14:paraId="2B3F8FD1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Eu as levarei a repousar. </w:t>
      </w:r>
    </w:p>
    <w:p w14:paraId="407D024B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Hei de procurar a ovelha que anda perdida </w:t>
      </w:r>
    </w:p>
    <w:p w14:paraId="16CDC806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e reconduzir a ovelha que anda tresmalhada. </w:t>
      </w:r>
    </w:p>
    <w:p w14:paraId="6F7F3A4F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Tratarei a ovelha que estiver ferida, </w:t>
      </w:r>
    </w:p>
    <w:p w14:paraId="7EECE860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>darei vigor à ovelha que andar enfraquecida</w:t>
      </w:r>
    </w:p>
    <w:p w14:paraId="619B987E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 e velarei pela ovelha gorda e vigorosa. </w:t>
      </w:r>
    </w:p>
    <w:p w14:paraId="29361016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Hei de apascentá-las com justiça. </w:t>
      </w:r>
    </w:p>
    <w:p w14:paraId="1A13EE91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Hei de fazer justiça entre ovelhas e ovelhas, </w:t>
      </w:r>
    </w:p>
    <w:p w14:paraId="09B3EA99" w14:textId="77777777" w:rsidR="0060208C" w:rsidRPr="00221543" w:rsidRDefault="0060208C" w:rsidP="0060208C">
      <w:pPr>
        <w:spacing w:after="240"/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>entre carneiros e cabritos”.</w:t>
      </w:r>
    </w:p>
    <w:p w14:paraId="563BB2B7" w14:textId="77777777" w:rsidR="0060208C" w:rsidRPr="00221543" w:rsidRDefault="0060208C" w:rsidP="0060208C">
      <w:pPr>
        <w:spacing w:after="120"/>
        <w:jc w:val="both"/>
        <w:rPr>
          <w:rFonts w:ascii="Candara" w:hAnsi="Candara"/>
          <w:sz w:val="28"/>
          <w:szCs w:val="28"/>
        </w:rPr>
      </w:pPr>
    </w:p>
    <w:p w14:paraId="4B440D17" w14:textId="77777777" w:rsidR="0060208C" w:rsidRPr="00221543" w:rsidRDefault="0060208C" w:rsidP="0060208C">
      <w:pPr>
        <w:jc w:val="both"/>
        <w:rPr>
          <w:rFonts w:ascii="Candara" w:hAnsi="Candara"/>
          <w:b/>
          <w:sz w:val="28"/>
          <w:szCs w:val="28"/>
        </w:rPr>
      </w:pPr>
      <w:r w:rsidRPr="00221543">
        <w:rPr>
          <w:rFonts w:ascii="Candara" w:hAnsi="Candara"/>
          <w:b/>
          <w:sz w:val="28"/>
          <w:szCs w:val="28"/>
        </w:rPr>
        <w:t>Palavra do Senhor.</w:t>
      </w:r>
    </w:p>
    <w:p w14:paraId="0CB719CE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proofErr w:type="gramStart"/>
      <w:r w:rsidRPr="00221543">
        <w:rPr>
          <w:rFonts w:ascii="Candara" w:hAnsi="Candara"/>
          <w:color w:val="FF0000"/>
          <w:sz w:val="28"/>
          <w:szCs w:val="28"/>
        </w:rPr>
        <w:t>R.</w:t>
      </w:r>
      <w:r w:rsidRPr="00221543">
        <w:rPr>
          <w:rFonts w:ascii="Candara" w:hAnsi="Candara"/>
          <w:sz w:val="28"/>
          <w:szCs w:val="28"/>
        </w:rPr>
        <w:t xml:space="preserve"> Graças</w:t>
      </w:r>
      <w:proofErr w:type="gramEnd"/>
      <w:r w:rsidRPr="00221543">
        <w:rPr>
          <w:rFonts w:ascii="Candara" w:hAnsi="Candara"/>
          <w:sz w:val="28"/>
          <w:szCs w:val="28"/>
        </w:rPr>
        <w:t xml:space="preserve"> a Deus.</w:t>
      </w:r>
    </w:p>
    <w:p w14:paraId="173E0CE2" w14:textId="77777777" w:rsidR="00221543" w:rsidRDefault="0060208C" w:rsidP="0060208C">
      <w:pPr>
        <w:jc w:val="both"/>
        <w:rPr>
          <w:rFonts w:ascii="Candara" w:hAnsi="Candara"/>
          <w:b/>
          <w:bCs/>
          <w:sz w:val="28"/>
          <w:szCs w:val="28"/>
        </w:rPr>
      </w:pPr>
      <w:r w:rsidRPr="001B6F59">
        <w:rPr>
          <w:rFonts w:ascii="Candara" w:hAnsi="Candara"/>
        </w:rPr>
        <w:br/>
      </w:r>
    </w:p>
    <w:p w14:paraId="666F20B6" w14:textId="77777777" w:rsidR="00221543" w:rsidRDefault="00221543" w:rsidP="0060208C">
      <w:pPr>
        <w:jc w:val="both"/>
        <w:rPr>
          <w:rFonts w:ascii="Candara" w:hAnsi="Candara"/>
          <w:b/>
          <w:bCs/>
          <w:sz w:val="28"/>
          <w:szCs w:val="28"/>
        </w:rPr>
      </w:pPr>
    </w:p>
    <w:p w14:paraId="1F5BB581" w14:textId="4280E8C8" w:rsidR="00221543" w:rsidRDefault="0060208C" w:rsidP="0060208C">
      <w:pPr>
        <w:jc w:val="both"/>
        <w:rPr>
          <w:rFonts w:ascii="Candara" w:hAnsi="Candara"/>
          <w:bCs/>
          <w:sz w:val="28"/>
          <w:szCs w:val="28"/>
        </w:rPr>
      </w:pPr>
      <w:r w:rsidRPr="00221543">
        <w:rPr>
          <w:rFonts w:ascii="Candara" w:hAnsi="Candara"/>
          <w:b/>
          <w:bCs/>
          <w:sz w:val="28"/>
          <w:szCs w:val="28"/>
        </w:rPr>
        <w:t xml:space="preserve">Salmo 22 (23): </w:t>
      </w:r>
      <w:r w:rsidRPr="00221543">
        <w:rPr>
          <w:rFonts w:ascii="Candara" w:hAnsi="Candara"/>
          <w:bCs/>
          <w:color w:val="FF0000"/>
          <w:sz w:val="28"/>
          <w:szCs w:val="28"/>
        </w:rPr>
        <w:t>Refrão:</w:t>
      </w:r>
      <w:r w:rsidRPr="00221543">
        <w:rPr>
          <w:rFonts w:ascii="Candara" w:hAnsi="Candara"/>
          <w:bCs/>
          <w:sz w:val="28"/>
          <w:szCs w:val="28"/>
        </w:rPr>
        <w:t xml:space="preserve"> </w:t>
      </w:r>
      <w:r w:rsidRPr="00221543">
        <w:rPr>
          <w:rFonts w:ascii="Candara" w:hAnsi="Candara"/>
          <w:b/>
          <w:sz w:val="28"/>
          <w:szCs w:val="28"/>
        </w:rPr>
        <w:t>O Senhor é meu Pastor: nada me faltará</w:t>
      </w:r>
      <w:r w:rsidRPr="00221543">
        <w:rPr>
          <w:rFonts w:ascii="Candara" w:hAnsi="Candara"/>
          <w:bCs/>
          <w:sz w:val="28"/>
          <w:szCs w:val="28"/>
        </w:rPr>
        <w:t xml:space="preserve">. </w:t>
      </w:r>
    </w:p>
    <w:p w14:paraId="67659D45" w14:textId="2110DF85" w:rsidR="0060208C" w:rsidRPr="00221543" w:rsidRDefault="0060208C" w:rsidP="0060208C">
      <w:pPr>
        <w:jc w:val="both"/>
        <w:rPr>
          <w:rFonts w:ascii="Candara" w:hAnsi="Candara"/>
          <w:bCs/>
          <w:sz w:val="28"/>
          <w:szCs w:val="28"/>
        </w:rPr>
      </w:pPr>
      <w:r w:rsidRPr="00221543">
        <w:rPr>
          <w:rFonts w:ascii="Candara" w:hAnsi="Candara"/>
          <w:bCs/>
          <w:color w:val="FF0000"/>
          <w:sz w:val="28"/>
          <w:szCs w:val="28"/>
        </w:rPr>
        <w:t>[omitir 2.ª estrofe]</w:t>
      </w:r>
    </w:p>
    <w:p w14:paraId="404F4B10" w14:textId="77777777" w:rsidR="0060208C" w:rsidRDefault="0060208C" w:rsidP="0060208C">
      <w:pPr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5BEC3F59" w14:textId="77777777" w:rsidR="00221543" w:rsidRDefault="00221543">
      <w:pPr>
        <w:spacing w:after="160" w:line="259" w:lineRule="auto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br w:type="page"/>
      </w:r>
    </w:p>
    <w:p w14:paraId="3CFF8D57" w14:textId="6548A380" w:rsidR="0060208C" w:rsidRPr="00221543" w:rsidRDefault="0060208C" w:rsidP="0060208C">
      <w:pPr>
        <w:jc w:val="both"/>
        <w:rPr>
          <w:rFonts w:ascii="Candara" w:hAnsi="Candara"/>
          <w:bCs/>
          <w:color w:val="FF0000"/>
          <w:sz w:val="28"/>
          <w:szCs w:val="28"/>
        </w:rPr>
      </w:pPr>
      <w:r w:rsidRPr="00221543">
        <w:rPr>
          <w:rFonts w:ascii="Candara" w:hAnsi="Candara"/>
          <w:bCs/>
          <w:color w:val="FF0000"/>
          <w:sz w:val="28"/>
          <w:szCs w:val="28"/>
        </w:rPr>
        <w:lastRenderedPageBreak/>
        <w:t xml:space="preserve">2.ª Leitura: fórmula breve </w:t>
      </w:r>
      <w:r w:rsidR="00252844">
        <w:rPr>
          <w:rFonts w:ascii="Candara" w:hAnsi="Candara"/>
          <w:bCs/>
          <w:color w:val="FF0000"/>
          <w:sz w:val="28"/>
          <w:szCs w:val="28"/>
        </w:rPr>
        <w:t xml:space="preserve">e </w:t>
      </w:r>
      <w:r w:rsidRPr="00221543">
        <w:rPr>
          <w:rFonts w:ascii="Candara" w:hAnsi="Candara"/>
          <w:bCs/>
          <w:color w:val="FF0000"/>
          <w:sz w:val="28"/>
          <w:szCs w:val="28"/>
        </w:rPr>
        <w:t>adaptada</w:t>
      </w:r>
    </w:p>
    <w:p w14:paraId="32DE04FE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b/>
          <w:bCs/>
          <w:sz w:val="28"/>
          <w:szCs w:val="28"/>
        </w:rPr>
        <w:t>Leitura da Primeira Epístola do apóstolo São Paulo aos Coríntios</w:t>
      </w:r>
      <w:r w:rsidRPr="00221543">
        <w:rPr>
          <w:rFonts w:ascii="Candara" w:hAnsi="Candara"/>
          <w:sz w:val="28"/>
          <w:szCs w:val="28"/>
        </w:rPr>
        <w:t xml:space="preserve"> </w:t>
      </w:r>
    </w:p>
    <w:p w14:paraId="0A725B92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</w:p>
    <w:p w14:paraId="602F949A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Irmãos: </w:t>
      </w:r>
    </w:p>
    <w:p w14:paraId="1C64CA5D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Cristo ressuscitou dos mortos, </w:t>
      </w:r>
    </w:p>
    <w:p w14:paraId="61B41345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como primeiro fruto da Vida Nova, </w:t>
      </w:r>
    </w:p>
    <w:p w14:paraId="545434D4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oferecida a todos os que morreram. </w:t>
      </w:r>
    </w:p>
    <w:p w14:paraId="3D7B7F09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</w:p>
    <w:p w14:paraId="45C543D3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Agora, é necessário que Ele reine, </w:t>
      </w:r>
    </w:p>
    <w:p w14:paraId="3BC7E166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até que tenha posto todos os inimigos debaixo dos seus pés. </w:t>
      </w:r>
    </w:p>
    <w:p w14:paraId="7E1EE788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>E o último inimigo a ser vencido é a morte.</w:t>
      </w:r>
    </w:p>
    <w:p w14:paraId="02A558AD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</w:p>
    <w:p w14:paraId="1C479986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>Tudo será submetido ao amor de Cristo</w:t>
      </w:r>
    </w:p>
    <w:p w14:paraId="01D977C3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>como Cristo Se submeteu à vontade do Pai,</w:t>
      </w:r>
    </w:p>
    <w:p w14:paraId="0ED4224C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>para que Deus seja tudo em todos.</w:t>
      </w:r>
    </w:p>
    <w:p w14:paraId="7B3488C3" w14:textId="77777777" w:rsidR="0060208C" w:rsidRPr="00221543" w:rsidRDefault="0060208C" w:rsidP="0060208C">
      <w:pPr>
        <w:jc w:val="both"/>
        <w:rPr>
          <w:rFonts w:ascii="Candara" w:hAnsi="Candara"/>
          <w:b/>
          <w:sz w:val="28"/>
          <w:szCs w:val="28"/>
        </w:rPr>
      </w:pPr>
    </w:p>
    <w:p w14:paraId="296F98CD" w14:textId="77777777" w:rsidR="0060208C" w:rsidRPr="00221543" w:rsidRDefault="0060208C" w:rsidP="0060208C">
      <w:pPr>
        <w:jc w:val="both"/>
        <w:rPr>
          <w:rFonts w:ascii="Candara" w:hAnsi="Candara"/>
          <w:b/>
          <w:sz w:val="28"/>
          <w:szCs w:val="28"/>
        </w:rPr>
      </w:pPr>
      <w:r w:rsidRPr="00221543">
        <w:rPr>
          <w:rFonts w:ascii="Candara" w:hAnsi="Candara"/>
          <w:b/>
          <w:sz w:val="28"/>
          <w:szCs w:val="28"/>
        </w:rPr>
        <w:t>Palavra do Senhor.</w:t>
      </w:r>
    </w:p>
    <w:p w14:paraId="3945C2F8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  <w:proofErr w:type="gramStart"/>
      <w:r w:rsidRPr="00221543">
        <w:rPr>
          <w:rFonts w:ascii="Candara" w:hAnsi="Candara"/>
          <w:color w:val="FF0000"/>
          <w:sz w:val="28"/>
          <w:szCs w:val="28"/>
        </w:rPr>
        <w:t>R.</w:t>
      </w:r>
      <w:r w:rsidRPr="00221543">
        <w:rPr>
          <w:rFonts w:ascii="Candara" w:hAnsi="Candara"/>
          <w:sz w:val="28"/>
          <w:szCs w:val="28"/>
        </w:rPr>
        <w:t xml:space="preserve"> Graças</w:t>
      </w:r>
      <w:proofErr w:type="gramEnd"/>
      <w:r w:rsidRPr="00221543">
        <w:rPr>
          <w:rFonts w:ascii="Candara" w:hAnsi="Candara"/>
          <w:sz w:val="28"/>
          <w:szCs w:val="28"/>
        </w:rPr>
        <w:t xml:space="preserve"> a Deus.</w:t>
      </w:r>
    </w:p>
    <w:p w14:paraId="44557D69" w14:textId="77777777" w:rsidR="0060208C" w:rsidRPr="00221543" w:rsidRDefault="0060208C" w:rsidP="0060208C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</w:p>
    <w:p w14:paraId="2153A6E3" w14:textId="77777777" w:rsidR="00221543" w:rsidRDefault="0060208C" w:rsidP="0060208C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221543">
        <w:rPr>
          <w:rFonts w:ascii="Candara" w:hAnsi="Candara"/>
          <w:b/>
          <w:bCs/>
          <w:sz w:val="28"/>
          <w:szCs w:val="28"/>
        </w:rPr>
        <w:t xml:space="preserve">Aclamação ao Evangelho: </w:t>
      </w:r>
    </w:p>
    <w:p w14:paraId="4A357283" w14:textId="1C23B7EC" w:rsidR="00221543" w:rsidRDefault="0060208C" w:rsidP="0060208C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221543">
        <w:rPr>
          <w:rFonts w:ascii="Candara" w:hAnsi="Candara"/>
          <w:b/>
          <w:bCs/>
          <w:sz w:val="28"/>
          <w:szCs w:val="28"/>
        </w:rPr>
        <w:t xml:space="preserve">Aleluia… </w:t>
      </w:r>
    </w:p>
    <w:p w14:paraId="51EEDB35" w14:textId="77777777" w:rsidR="00221543" w:rsidRDefault="0060208C" w:rsidP="0060208C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Bendito O que vem em nome do Senhor! </w:t>
      </w:r>
    </w:p>
    <w:p w14:paraId="1237DD03" w14:textId="535C6F39" w:rsidR="00221543" w:rsidRDefault="0060208C" w:rsidP="0060208C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221543">
        <w:rPr>
          <w:rFonts w:ascii="Candara" w:hAnsi="Candara"/>
          <w:sz w:val="28"/>
          <w:szCs w:val="28"/>
        </w:rPr>
        <w:t xml:space="preserve">Bendito o reino do nosso pai David! </w:t>
      </w:r>
    </w:p>
    <w:p w14:paraId="1EB8EC67" w14:textId="7F76F8E8" w:rsidR="0060208C" w:rsidRPr="00221543" w:rsidRDefault="0060208C" w:rsidP="0060208C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221543">
        <w:rPr>
          <w:rFonts w:ascii="Candara" w:hAnsi="Candara"/>
          <w:b/>
          <w:bCs/>
          <w:sz w:val="28"/>
          <w:szCs w:val="28"/>
        </w:rPr>
        <w:t>Aleluia…</w:t>
      </w:r>
    </w:p>
    <w:p w14:paraId="3751FB4B" w14:textId="77777777" w:rsidR="0060208C" w:rsidRDefault="0060208C" w:rsidP="0060208C">
      <w:pPr>
        <w:jc w:val="both"/>
        <w:rPr>
          <w:rFonts w:ascii="Candara" w:hAnsi="Candara"/>
          <w:sz w:val="20"/>
          <w:szCs w:val="20"/>
        </w:rPr>
      </w:pPr>
    </w:p>
    <w:p w14:paraId="5F2237D9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</w:p>
    <w:p w14:paraId="6CB9CCF7" w14:textId="77777777" w:rsidR="00221543" w:rsidRDefault="00221543">
      <w:pPr>
        <w:spacing w:after="160" w:line="259" w:lineRule="auto"/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br w:type="page"/>
      </w:r>
    </w:p>
    <w:p w14:paraId="3EC5643D" w14:textId="25B2F66E" w:rsidR="0060208C" w:rsidRPr="00221543" w:rsidRDefault="0060208C" w:rsidP="0060208C">
      <w:pPr>
        <w:spacing w:after="0" w:line="360" w:lineRule="auto"/>
        <w:jc w:val="both"/>
        <w:rPr>
          <w:rFonts w:ascii="Candara" w:hAnsi="Candara"/>
          <w:color w:val="FF0000"/>
          <w:sz w:val="28"/>
          <w:szCs w:val="28"/>
        </w:rPr>
      </w:pPr>
      <w:r w:rsidRPr="00221543">
        <w:rPr>
          <w:rFonts w:ascii="Candara" w:hAnsi="Candara"/>
          <w:b/>
          <w:bCs/>
          <w:sz w:val="28"/>
          <w:szCs w:val="28"/>
        </w:rPr>
        <w:lastRenderedPageBreak/>
        <w:t>Evangelho</w:t>
      </w:r>
      <w:r w:rsidRPr="00221543">
        <w:rPr>
          <w:rFonts w:ascii="Candara" w:hAnsi="Candara"/>
          <w:color w:val="FF0000"/>
          <w:sz w:val="28"/>
          <w:szCs w:val="28"/>
        </w:rPr>
        <w:t xml:space="preserve"> </w:t>
      </w:r>
      <w:r w:rsidR="00221543">
        <w:rPr>
          <w:rFonts w:ascii="Candara" w:hAnsi="Candara"/>
          <w:color w:val="FF0000"/>
          <w:sz w:val="28"/>
          <w:szCs w:val="28"/>
        </w:rPr>
        <w:t>| D</w:t>
      </w:r>
      <w:r w:rsidRPr="00221543">
        <w:rPr>
          <w:rFonts w:ascii="Candara" w:hAnsi="Candara"/>
          <w:color w:val="FF0000"/>
          <w:sz w:val="28"/>
          <w:szCs w:val="28"/>
        </w:rPr>
        <w:t xml:space="preserve">ialogado. Leitores (1 e 2) podem ser os mesmos da 1.ª e da 2.ª leitura. </w:t>
      </w:r>
    </w:p>
    <w:p w14:paraId="35A33AEC" w14:textId="77777777" w:rsidR="0060208C" w:rsidRPr="00221543" w:rsidRDefault="0060208C" w:rsidP="0060208C">
      <w:pPr>
        <w:jc w:val="both"/>
        <w:rPr>
          <w:rFonts w:ascii="Candara" w:hAnsi="Candara"/>
          <w:sz w:val="28"/>
          <w:szCs w:val="28"/>
        </w:rPr>
      </w:pPr>
    </w:p>
    <w:p w14:paraId="52184381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>[Narrador: Diácono]:</w:t>
      </w:r>
      <w:r w:rsidRPr="00221543">
        <w:rPr>
          <w:sz w:val="28"/>
          <w:szCs w:val="28"/>
        </w:rPr>
        <w:t xml:space="preserve"> O Senhor esteja convosco.</w:t>
      </w:r>
    </w:p>
    <w:p w14:paraId="07E2888E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>Assembleia:</w:t>
      </w:r>
      <w:r w:rsidRPr="00221543">
        <w:rPr>
          <w:sz w:val="28"/>
          <w:szCs w:val="28"/>
        </w:rPr>
        <w:t xml:space="preserve"> </w:t>
      </w:r>
      <w:r w:rsidRPr="00221543">
        <w:rPr>
          <w:b/>
          <w:bCs/>
          <w:sz w:val="28"/>
          <w:szCs w:val="28"/>
        </w:rPr>
        <w:t>Ele está no meio de nós.</w:t>
      </w:r>
    </w:p>
    <w:p w14:paraId="189D5727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6725230C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>[Narrador: Diácono]:</w:t>
      </w:r>
      <w:r w:rsidRPr="00221543">
        <w:rPr>
          <w:sz w:val="28"/>
          <w:szCs w:val="28"/>
        </w:rPr>
        <w:t xml:space="preserve"> Evangelho de Nosso Senhor Jesus Cristo segundo São Mateus </w:t>
      </w:r>
    </w:p>
    <w:p w14:paraId="16BE5FD3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>Assembleia:</w:t>
      </w:r>
      <w:r w:rsidRPr="00221543">
        <w:rPr>
          <w:sz w:val="28"/>
          <w:szCs w:val="28"/>
        </w:rPr>
        <w:t xml:space="preserve"> </w:t>
      </w:r>
      <w:r w:rsidRPr="00221543">
        <w:rPr>
          <w:b/>
          <w:bCs/>
          <w:sz w:val="28"/>
          <w:szCs w:val="28"/>
        </w:rPr>
        <w:t>Glória a Vós, Senhor!</w:t>
      </w:r>
      <w:r w:rsidRPr="00221543">
        <w:rPr>
          <w:sz w:val="28"/>
          <w:szCs w:val="28"/>
        </w:rPr>
        <w:t xml:space="preserve"> </w:t>
      </w:r>
    </w:p>
    <w:p w14:paraId="206EDAAD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sz w:val="28"/>
          <w:szCs w:val="28"/>
        </w:rPr>
        <w:br/>
      </w:r>
      <w:r w:rsidRPr="00221543">
        <w:rPr>
          <w:color w:val="FF0000"/>
          <w:sz w:val="28"/>
          <w:szCs w:val="28"/>
        </w:rPr>
        <w:t>[Narrador: Diácono]:</w:t>
      </w:r>
      <w:r w:rsidRPr="00221543">
        <w:rPr>
          <w:sz w:val="28"/>
          <w:szCs w:val="28"/>
        </w:rPr>
        <w:t xml:space="preserve"> Naquele tempo, disse Jesus aos seus discípulos: «Quando o Filho do homem vier na sua glória com todos os seus Anjos, sentar-Se-á no seu trono glorioso. Todas as nações se reunirão na sua presença e Ele separará uns dos outros, como o pastor separa as ovelhas dos cabritos; e colocará as ovelhas à sua direita e os cabritos à sua esquerda. Então o Rei dirá aos que estiverem à sua direita: </w:t>
      </w:r>
    </w:p>
    <w:p w14:paraId="57C7DB17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292CDCB2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>Rei [Presidente]:</w:t>
      </w:r>
      <w:r w:rsidRPr="00221543">
        <w:rPr>
          <w:sz w:val="28"/>
          <w:szCs w:val="28"/>
        </w:rPr>
        <w:t xml:space="preserve"> ‘Vinde, benditos de meu Pai; recebei como herança o reino que vos está preparado desde a criação do mundo. Porque tive fome e destes-Me de comer; tive sede e destes-Me de beber; era peregrino e Me recolhestes; não tinha roupa e Me vestistes; estive doente e viestes visitar-Me; estava na prisão e fostes ver-Me’. </w:t>
      </w:r>
    </w:p>
    <w:p w14:paraId="391B5C40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69AED6F1" w14:textId="77777777" w:rsidR="0060208C" w:rsidRPr="00221543" w:rsidRDefault="0060208C" w:rsidP="0060208C">
      <w:pPr>
        <w:spacing w:after="0" w:line="360" w:lineRule="auto"/>
        <w:jc w:val="both"/>
        <w:rPr>
          <w:color w:val="FF0000"/>
          <w:sz w:val="28"/>
          <w:szCs w:val="28"/>
        </w:rPr>
      </w:pPr>
      <w:r w:rsidRPr="00221543">
        <w:rPr>
          <w:color w:val="FF0000"/>
          <w:sz w:val="28"/>
          <w:szCs w:val="28"/>
        </w:rPr>
        <w:t xml:space="preserve">[Narrador: Diácono] </w:t>
      </w:r>
      <w:r w:rsidRPr="00221543">
        <w:rPr>
          <w:sz w:val="28"/>
          <w:szCs w:val="28"/>
        </w:rPr>
        <w:t xml:space="preserve">Então os justos Lhe dirão: </w:t>
      </w:r>
    </w:p>
    <w:p w14:paraId="7378D7A1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7DF533E5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>Coro dos benditos [Leitor 1]:</w:t>
      </w:r>
      <w:r w:rsidRPr="00221543">
        <w:rPr>
          <w:sz w:val="28"/>
          <w:szCs w:val="28"/>
        </w:rPr>
        <w:t xml:space="preserve"> ‘Senhor, quando é que Te vimos com fome e Te demos de comer, ou com sede e Te demos de beber? Quando é que Te vimos peregrino e Te recolhemos, ou sem roupa e Te vestimos? Quando é que Te vimos doente ou na prisão e Te fomos ver?’</w:t>
      </w:r>
    </w:p>
    <w:p w14:paraId="42D4D47F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79E8F329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 xml:space="preserve">[Narrador: Diácono] </w:t>
      </w:r>
      <w:r w:rsidRPr="00221543">
        <w:rPr>
          <w:sz w:val="28"/>
          <w:szCs w:val="28"/>
        </w:rPr>
        <w:t xml:space="preserve">E o Rei lhes responderá: </w:t>
      </w:r>
    </w:p>
    <w:p w14:paraId="78C562BA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47697D12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>Rei [Presidente]:</w:t>
      </w:r>
      <w:r w:rsidRPr="00221543">
        <w:rPr>
          <w:sz w:val="28"/>
          <w:szCs w:val="28"/>
        </w:rPr>
        <w:t xml:space="preserve"> ‘Em verdade vos digo: Quantas vezes o fizestes a um dos meus irmãos mais pequeninos, a Mim o fizestes’. </w:t>
      </w:r>
    </w:p>
    <w:p w14:paraId="34EFECFD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73636A64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 xml:space="preserve">[Narrador: Diácono] </w:t>
      </w:r>
      <w:r w:rsidRPr="00221543">
        <w:rPr>
          <w:sz w:val="28"/>
          <w:szCs w:val="28"/>
        </w:rPr>
        <w:t xml:space="preserve">Dirá então aos que estiverem à sua esquerda: </w:t>
      </w:r>
    </w:p>
    <w:p w14:paraId="47F57F48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3020B7DC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>Rei [Presidente]:</w:t>
      </w:r>
      <w:r w:rsidRPr="00221543">
        <w:rPr>
          <w:sz w:val="28"/>
          <w:szCs w:val="28"/>
        </w:rPr>
        <w:t xml:space="preserve"> ‘Afastai-vos de Mim, malditos, para o fogo eterno, preparado para o Diabo e os seus anjos. Porque tive fome e não Me destes de comer; tive sede e não Me destes de beber; era peregrino e não Me recolhestes; estava sem roupa e não Me vestistes; estive doente e na prisão e não Me fostes visitar’. </w:t>
      </w:r>
    </w:p>
    <w:p w14:paraId="723A506E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422C802D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 xml:space="preserve">[Narrador: Diácono] </w:t>
      </w:r>
      <w:r w:rsidRPr="00221543">
        <w:rPr>
          <w:sz w:val="28"/>
          <w:szCs w:val="28"/>
        </w:rPr>
        <w:t xml:space="preserve">Então também eles Lhe hão de perguntar: </w:t>
      </w:r>
    </w:p>
    <w:p w14:paraId="403E0DB2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27A04D37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>Coro dos malditos [Leitor 2]:</w:t>
      </w:r>
      <w:r w:rsidRPr="00221543">
        <w:rPr>
          <w:sz w:val="28"/>
          <w:szCs w:val="28"/>
        </w:rPr>
        <w:t xml:space="preserve"> ‘Senhor, quando é que Te vimos com fome ou com sede, peregrino ou sem roupa, doente ou na prisão, e não Te prestámos assistência?’. </w:t>
      </w:r>
    </w:p>
    <w:p w14:paraId="4BBF11DE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7C1D5826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 xml:space="preserve">[Narrador: Diácono] </w:t>
      </w:r>
      <w:r w:rsidRPr="00221543">
        <w:rPr>
          <w:sz w:val="28"/>
          <w:szCs w:val="28"/>
        </w:rPr>
        <w:t xml:space="preserve">E Ele lhes responderá: </w:t>
      </w:r>
    </w:p>
    <w:p w14:paraId="0CCB963B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</w:p>
    <w:p w14:paraId="794F029D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color w:val="FF0000"/>
          <w:sz w:val="28"/>
          <w:szCs w:val="28"/>
        </w:rPr>
        <w:t>Rei [Presidente]:</w:t>
      </w:r>
      <w:r w:rsidRPr="00221543">
        <w:rPr>
          <w:sz w:val="28"/>
          <w:szCs w:val="28"/>
        </w:rPr>
        <w:t xml:space="preserve"> ‘Em verdade vos digo: Quantas vezes o deixastes de fazer a um dos meus irmãos mais pequeninos, também a Mim o deixastes de fazer’. Estes irão para o suplício eterno e os justos para a vida eterna». </w:t>
      </w:r>
    </w:p>
    <w:p w14:paraId="67242F2D" w14:textId="77777777" w:rsidR="0060208C" w:rsidRPr="00221543" w:rsidRDefault="0060208C" w:rsidP="0060208C">
      <w:pPr>
        <w:spacing w:after="0" w:line="360" w:lineRule="auto"/>
        <w:jc w:val="both"/>
        <w:rPr>
          <w:sz w:val="28"/>
          <w:szCs w:val="28"/>
        </w:rPr>
      </w:pPr>
      <w:r w:rsidRPr="00221543">
        <w:rPr>
          <w:sz w:val="28"/>
          <w:szCs w:val="28"/>
        </w:rPr>
        <w:br/>
      </w:r>
      <w:r w:rsidRPr="00221543">
        <w:rPr>
          <w:color w:val="FF0000"/>
          <w:sz w:val="28"/>
          <w:szCs w:val="28"/>
        </w:rPr>
        <w:t xml:space="preserve">[Narrador: Diácono] </w:t>
      </w:r>
      <w:r w:rsidRPr="00221543">
        <w:rPr>
          <w:sz w:val="28"/>
          <w:szCs w:val="28"/>
        </w:rPr>
        <w:t>Palavra da salvação.</w:t>
      </w:r>
    </w:p>
    <w:p w14:paraId="7232D226" w14:textId="77777777" w:rsidR="0060208C" w:rsidRPr="00221543" w:rsidRDefault="0060208C" w:rsidP="0060208C">
      <w:pPr>
        <w:spacing w:after="0" w:line="360" w:lineRule="auto"/>
        <w:jc w:val="both"/>
        <w:rPr>
          <w:b/>
          <w:bCs/>
          <w:sz w:val="28"/>
          <w:szCs w:val="28"/>
        </w:rPr>
      </w:pPr>
      <w:r w:rsidRPr="00221543">
        <w:rPr>
          <w:color w:val="FF0000"/>
          <w:sz w:val="28"/>
          <w:szCs w:val="28"/>
        </w:rPr>
        <w:t>Assembleia:</w:t>
      </w:r>
      <w:r w:rsidRPr="00221543">
        <w:rPr>
          <w:sz w:val="28"/>
          <w:szCs w:val="28"/>
        </w:rPr>
        <w:t xml:space="preserve"> </w:t>
      </w:r>
      <w:r w:rsidRPr="00221543">
        <w:rPr>
          <w:b/>
          <w:bCs/>
          <w:sz w:val="28"/>
          <w:szCs w:val="28"/>
        </w:rPr>
        <w:t xml:space="preserve">Glória a Vós, Senhor! </w:t>
      </w:r>
    </w:p>
    <w:p w14:paraId="22B4DEDD" w14:textId="2A70DC89" w:rsidR="0060208C" w:rsidRPr="00930817" w:rsidRDefault="0060208C" w:rsidP="0060208C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  <w:r w:rsidRPr="005E7E4E">
        <w:rPr>
          <w:rFonts w:ascii="Candara" w:hAnsi="Candara"/>
          <w:b/>
          <w:bCs/>
          <w:color w:val="000000"/>
          <w:sz w:val="20"/>
          <w:szCs w:val="20"/>
        </w:rPr>
        <w:br w:type="page"/>
      </w:r>
    </w:p>
    <w:p w14:paraId="0A3FC3E6" w14:textId="37DF1BB7" w:rsidR="0060208C" w:rsidRPr="00221543" w:rsidRDefault="0060208C" w:rsidP="0060208C">
      <w:pPr>
        <w:spacing w:after="0" w:line="360" w:lineRule="auto"/>
        <w:rPr>
          <w:rFonts w:ascii="Candara" w:hAnsi="Candara"/>
          <w:b/>
          <w:color w:val="000000"/>
          <w:sz w:val="28"/>
          <w:szCs w:val="28"/>
        </w:rPr>
      </w:pPr>
      <w:r w:rsidRPr="00221543">
        <w:rPr>
          <w:rFonts w:ascii="Candara" w:hAnsi="Candara"/>
          <w:b/>
          <w:color w:val="000000"/>
          <w:sz w:val="28"/>
          <w:szCs w:val="28"/>
        </w:rPr>
        <w:lastRenderedPageBreak/>
        <w:t>Oração dos fiéis nas Missas com a catequese</w:t>
      </w:r>
    </w:p>
    <w:p w14:paraId="4B4AF6DE" w14:textId="77777777" w:rsidR="0060208C" w:rsidRPr="00221543" w:rsidRDefault="0060208C" w:rsidP="0060208C">
      <w:pPr>
        <w:spacing w:after="0" w:line="360" w:lineRule="auto"/>
        <w:rPr>
          <w:rFonts w:ascii="Candara" w:hAnsi="Candara"/>
          <w:bCs/>
          <w:color w:val="FF0000"/>
          <w:sz w:val="28"/>
          <w:szCs w:val="28"/>
        </w:rPr>
      </w:pPr>
    </w:p>
    <w:p w14:paraId="15ED71DA" w14:textId="77777777" w:rsidR="0060208C" w:rsidRPr="00221543" w:rsidRDefault="0060208C" w:rsidP="0060208C">
      <w:pPr>
        <w:spacing w:after="0" w:line="360" w:lineRule="auto"/>
        <w:jc w:val="both"/>
        <w:rPr>
          <w:rFonts w:ascii="Candara" w:hAnsi="Candara"/>
          <w:bCs/>
          <w:color w:val="000000"/>
          <w:sz w:val="28"/>
          <w:szCs w:val="28"/>
        </w:rPr>
      </w:pPr>
      <w:r w:rsidRPr="00221543">
        <w:rPr>
          <w:rFonts w:ascii="Candara" w:hAnsi="Candara"/>
          <w:bCs/>
          <w:color w:val="FF0000"/>
          <w:sz w:val="28"/>
          <w:szCs w:val="28"/>
        </w:rPr>
        <w:t xml:space="preserve">P. </w:t>
      </w:r>
      <w:r w:rsidRPr="00221543">
        <w:rPr>
          <w:rFonts w:ascii="Candara" w:hAnsi="Candara"/>
          <w:bCs/>
          <w:color w:val="000000"/>
          <w:sz w:val="28"/>
          <w:szCs w:val="28"/>
        </w:rPr>
        <w:t>Na tradição cristã, são conhecidas as 14 obras de misericórdia, 7 corporais e sete espirituais.</w:t>
      </w:r>
      <w:r w:rsidRPr="00221543">
        <w:rPr>
          <w:rFonts w:ascii="Candara" w:hAnsi="Candara"/>
          <w:bCs/>
          <w:color w:val="FF0000"/>
          <w:sz w:val="28"/>
          <w:szCs w:val="28"/>
        </w:rPr>
        <w:t xml:space="preserve"> </w:t>
      </w:r>
      <w:r w:rsidRPr="00221543">
        <w:rPr>
          <w:rFonts w:ascii="Candara" w:hAnsi="Candara"/>
          <w:bCs/>
          <w:color w:val="000000"/>
          <w:sz w:val="28"/>
          <w:szCs w:val="28"/>
        </w:rPr>
        <w:t>Hoje, a nossa oração dos fiéis, terá 14 preces muito breves, que nos foram propostas numa ração de Santa Teresa de Calcutá, para quem o amor a Cristo e o amor aos pobres eram as duas faces da mesma moeda.</w:t>
      </w:r>
      <w:r w:rsidRPr="00221543">
        <w:rPr>
          <w:rFonts w:ascii="Candara" w:hAnsi="Candara"/>
          <w:bCs/>
          <w:color w:val="FF0000"/>
          <w:sz w:val="28"/>
          <w:szCs w:val="28"/>
        </w:rPr>
        <w:t xml:space="preserve">  </w:t>
      </w:r>
      <w:r w:rsidRPr="00221543">
        <w:rPr>
          <w:rFonts w:ascii="Candara" w:hAnsi="Candara"/>
          <w:bCs/>
          <w:color w:val="000000"/>
          <w:sz w:val="28"/>
          <w:szCs w:val="28"/>
        </w:rPr>
        <w:t xml:space="preserve">Ao convite «oremos», intercalando um conjunto de preces, responderemos, invocando: </w:t>
      </w:r>
    </w:p>
    <w:p w14:paraId="51356B72" w14:textId="77777777" w:rsidR="0060208C" w:rsidRPr="00221543" w:rsidRDefault="0060208C" w:rsidP="0060208C">
      <w:pPr>
        <w:spacing w:after="0" w:line="360" w:lineRule="auto"/>
        <w:jc w:val="both"/>
        <w:rPr>
          <w:rFonts w:ascii="Candara" w:hAnsi="Candara"/>
          <w:bCs/>
          <w:color w:val="FF0000"/>
          <w:sz w:val="28"/>
          <w:szCs w:val="28"/>
        </w:rPr>
      </w:pPr>
    </w:p>
    <w:p w14:paraId="0967D78C" w14:textId="77777777" w:rsidR="0060208C" w:rsidRPr="00221543" w:rsidRDefault="0060208C" w:rsidP="0060208C">
      <w:pPr>
        <w:spacing w:after="0" w:line="360" w:lineRule="auto"/>
        <w:jc w:val="both"/>
        <w:rPr>
          <w:rFonts w:ascii="Candara" w:hAnsi="Candara"/>
          <w:bCs/>
          <w:color w:val="FF0000"/>
          <w:sz w:val="28"/>
          <w:szCs w:val="28"/>
        </w:rPr>
      </w:pPr>
      <w:r w:rsidRPr="00221543">
        <w:rPr>
          <w:rFonts w:ascii="Candara" w:hAnsi="Candara"/>
          <w:bCs/>
          <w:color w:val="FF0000"/>
          <w:sz w:val="28"/>
          <w:szCs w:val="28"/>
        </w:rPr>
        <w:t xml:space="preserve">R. </w:t>
      </w:r>
      <w:r w:rsidRPr="00221543">
        <w:rPr>
          <w:rFonts w:ascii="Candara" w:hAnsi="Candara"/>
          <w:b/>
          <w:color w:val="000000"/>
          <w:sz w:val="28"/>
          <w:szCs w:val="28"/>
        </w:rPr>
        <w:t>Pai, venha a nós o Teu Reino.</w:t>
      </w:r>
    </w:p>
    <w:p w14:paraId="6FC4D53F" w14:textId="77777777" w:rsidR="0060208C" w:rsidRPr="00221543" w:rsidRDefault="0060208C" w:rsidP="0060208C">
      <w:pPr>
        <w:spacing w:after="0" w:line="360" w:lineRule="auto"/>
        <w:rPr>
          <w:rFonts w:ascii="Candara" w:hAnsi="Candara"/>
          <w:bCs/>
          <w:color w:val="FF0000"/>
          <w:sz w:val="28"/>
          <w:szCs w:val="28"/>
        </w:rPr>
      </w:pPr>
    </w:p>
    <w:p w14:paraId="6D35C559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color w:val="FF0000"/>
          <w:sz w:val="28"/>
          <w:szCs w:val="28"/>
        </w:rPr>
      </w:pPr>
      <w:r w:rsidRPr="00221543">
        <w:rPr>
          <w:rFonts w:ascii="Candara" w:hAnsi="Candara" w:cs="Arial"/>
          <w:color w:val="FF0000"/>
          <w:sz w:val="28"/>
          <w:szCs w:val="28"/>
        </w:rPr>
        <w:t>Leitor(a) I: números ímpares ||| Leitor(a)II: números pares</w:t>
      </w:r>
    </w:p>
    <w:p w14:paraId="42E0E416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color w:val="FF0000"/>
          <w:sz w:val="28"/>
          <w:szCs w:val="28"/>
        </w:rPr>
      </w:pPr>
    </w:p>
    <w:p w14:paraId="489B0A77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eu tiver fome, </w:t>
      </w:r>
    </w:p>
    <w:p w14:paraId="7EED5556" w14:textId="77777777" w:rsidR="0060208C" w:rsidRPr="00221543" w:rsidRDefault="0060208C" w:rsidP="0060208C">
      <w:pPr>
        <w:spacing w:after="0" w:line="360" w:lineRule="auto"/>
        <w:ind w:left="360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dá-me alguém que precise de comida.</w:t>
      </w:r>
    </w:p>
    <w:p w14:paraId="71EFC9D6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eu tiver sede, </w:t>
      </w:r>
    </w:p>
    <w:p w14:paraId="171F11DA" w14:textId="77777777" w:rsidR="0060208C" w:rsidRPr="00221543" w:rsidRDefault="0060208C" w:rsidP="0060208C">
      <w:pPr>
        <w:spacing w:after="0" w:line="360" w:lineRule="auto"/>
        <w:ind w:left="360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dá-me alguém que precise de água.</w:t>
      </w:r>
    </w:p>
    <w:p w14:paraId="1DFC9C75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eu sentir frio, </w:t>
      </w:r>
    </w:p>
    <w:p w14:paraId="7F0AFA2F" w14:textId="77777777" w:rsidR="0060208C" w:rsidRPr="00221543" w:rsidRDefault="0060208C" w:rsidP="0060208C">
      <w:pPr>
        <w:spacing w:after="0" w:line="360" w:lineRule="auto"/>
        <w:ind w:left="360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dá-me alguém que precise de ser aquecido.</w:t>
      </w:r>
      <w:r w:rsidRPr="00221543">
        <w:rPr>
          <w:rFonts w:ascii="Candara" w:hAnsi="Candara" w:cs="Arial"/>
          <w:color w:val="000000"/>
          <w:sz w:val="28"/>
          <w:szCs w:val="28"/>
        </w:rPr>
        <w:br/>
      </w:r>
    </w:p>
    <w:p w14:paraId="632CDA6D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b/>
          <w:bCs/>
          <w:color w:val="000000"/>
          <w:sz w:val="28"/>
          <w:szCs w:val="28"/>
        </w:rPr>
      </w:pPr>
      <w:r w:rsidRPr="00221543">
        <w:rPr>
          <w:rFonts w:ascii="Candara" w:hAnsi="Candara" w:cs="Arial"/>
          <w:b/>
          <w:bCs/>
          <w:color w:val="FF0000"/>
          <w:sz w:val="28"/>
          <w:szCs w:val="28"/>
        </w:rPr>
        <w:t>P.</w:t>
      </w:r>
      <w:r w:rsidRPr="00221543">
        <w:rPr>
          <w:rFonts w:ascii="Candara" w:hAnsi="Candara" w:cs="Arial"/>
          <w:b/>
          <w:bCs/>
          <w:color w:val="000000"/>
          <w:sz w:val="28"/>
          <w:szCs w:val="28"/>
        </w:rPr>
        <w:t xml:space="preserve"> Oremos. </w:t>
      </w:r>
      <w:r w:rsidRPr="00221543">
        <w:rPr>
          <w:rFonts w:ascii="Candara" w:hAnsi="Candara" w:cs="Arial"/>
          <w:b/>
          <w:bCs/>
          <w:color w:val="FF0000"/>
          <w:sz w:val="28"/>
          <w:szCs w:val="28"/>
        </w:rPr>
        <w:t>R.</w:t>
      </w:r>
      <w:r w:rsidRPr="00221543">
        <w:rPr>
          <w:rFonts w:ascii="Candara" w:hAnsi="Candara" w:cs="Arial"/>
          <w:b/>
          <w:bCs/>
          <w:color w:val="000000"/>
          <w:sz w:val="28"/>
          <w:szCs w:val="28"/>
        </w:rPr>
        <w:t xml:space="preserve"> Pai, venha a nós o teu Reino. </w:t>
      </w:r>
    </w:p>
    <w:p w14:paraId="4AC48374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color w:val="FF0000"/>
          <w:sz w:val="28"/>
          <w:szCs w:val="28"/>
        </w:rPr>
      </w:pPr>
    </w:p>
    <w:p w14:paraId="6FF3DCA5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eu estiver doente, </w:t>
      </w:r>
    </w:p>
    <w:p w14:paraId="7964882B" w14:textId="77777777" w:rsidR="0060208C" w:rsidRPr="00221543" w:rsidRDefault="0060208C" w:rsidP="0060208C">
      <w:pPr>
        <w:spacing w:after="0" w:line="360" w:lineRule="auto"/>
        <w:ind w:left="360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dá-me alguém a consolar.</w:t>
      </w:r>
    </w:p>
    <w:p w14:paraId="20C8DEEC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a minha cruz se tornar pesada, </w:t>
      </w:r>
    </w:p>
    <w:p w14:paraId="551CBC9B" w14:textId="77777777" w:rsidR="0060208C" w:rsidRPr="00221543" w:rsidRDefault="0060208C" w:rsidP="0060208C">
      <w:pPr>
        <w:spacing w:after="0" w:line="360" w:lineRule="auto"/>
        <w:ind w:left="360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dá-me a cruz do outro a partilhar.</w:t>
      </w:r>
    </w:p>
    <w:p w14:paraId="4A7C5AFA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eu me achar pobre, </w:t>
      </w:r>
    </w:p>
    <w:p w14:paraId="1FBB0C67" w14:textId="77777777" w:rsidR="0060208C" w:rsidRPr="00221543" w:rsidRDefault="0060208C" w:rsidP="0060208C">
      <w:pPr>
        <w:spacing w:after="0" w:line="360" w:lineRule="auto"/>
        <w:ind w:left="360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conduz-me a alguém necessitado.</w:t>
      </w:r>
    </w:p>
    <w:p w14:paraId="65D78E41" w14:textId="77777777" w:rsidR="0060208C" w:rsidRPr="00221543" w:rsidRDefault="0060208C" w:rsidP="0060208C">
      <w:pPr>
        <w:spacing w:after="0" w:line="360" w:lineRule="auto"/>
        <w:jc w:val="both"/>
        <w:rPr>
          <w:rFonts w:ascii="Candara" w:hAnsi="Candara" w:cs="Arial"/>
          <w:color w:val="000000"/>
          <w:sz w:val="28"/>
          <w:szCs w:val="28"/>
        </w:rPr>
      </w:pPr>
    </w:p>
    <w:p w14:paraId="19792E5B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b/>
          <w:bCs/>
          <w:color w:val="000000"/>
          <w:sz w:val="28"/>
          <w:szCs w:val="28"/>
        </w:rPr>
      </w:pPr>
      <w:r w:rsidRPr="00221543">
        <w:rPr>
          <w:rFonts w:ascii="Candara" w:hAnsi="Candara" w:cs="Arial"/>
          <w:b/>
          <w:bCs/>
          <w:color w:val="FF0000"/>
          <w:sz w:val="28"/>
          <w:szCs w:val="28"/>
        </w:rPr>
        <w:t>P.</w:t>
      </w:r>
      <w:r w:rsidRPr="00221543">
        <w:rPr>
          <w:rFonts w:ascii="Candara" w:hAnsi="Candara" w:cs="Arial"/>
          <w:b/>
          <w:bCs/>
          <w:color w:val="000000"/>
          <w:sz w:val="28"/>
          <w:szCs w:val="28"/>
        </w:rPr>
        <w:t xml:space="preserve"> Oremos. </w:t>
      </w:r>
      <w:r w:rsidRPr="00221543">
        <w:rPr>
          <w:rFonts w:ascii="Candara" w:hAnsi="Candara" w:cs="Arial"/>
          <w:b/>
          <w:bCs/>
          <w:color w:val="FF0000"/>
          <w:sz w:val="28"/>
          <w:szCs w:val="28"/>
        </w:rPr>
        <w:t>R.</w:t>
      </w:r>
      <w:r w:rsidRPr="00221543">
        <w:rPr>
          <w:rFonts w:ascii="Candara" w:hAnsi="Candara" w:cs="Arial"/>
          <w:b/>
          <w:bCs/>
          <w:color w:val="000000"/>
          <w:sz w:val="28"/>
          <w:szCs w:val="28"/>
        </w:rPr>
        <w:t xml:space="preserve"> Pai, venha a nós o teu Reino. </w:t>
      </w:r>
    </w:p>
    <w:p w14:paraId="58F40B42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</w:p>
    <w:p w14:paraId="2560D7A4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lastRenderedPageBreak/>
        <w:t>Senhor, quando eu não tiver tempo,</w:t>
      </w:r>
    </w:p>
    <w:p w14:paraId="0F3D814D" w14:textId="77777777" w:rsidR="0060208C" w:rsidRPr="00221543" w:rsidRDefault="0060208C" w:rsidP="0060208C">
      <w:pPr>
        <w:spacing w:after="0" w:line="360" w:lineRule="auto"/>
        <w:ind w:left="360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dá-me alguém que possa acompanhar por um instante.</w:t>
      </w:r>
    </w:p>
    <w:p w14:paraId="45962ED4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sofrer uma humilhação, </w:t>
      </w:r>
    </w:p>
    <w:p w14:paraId="2D8F5C46" w14:textId="77777777" w:rsidR="0060208C" w:rsidRPr="00221543" w:rsidRDefault="0060208C" w:rsidP="0060208C">
      <w:pPr>
        <w:spacing w:after="0" w:line="360" w:lineRule="auto"/>
        <w:ind w:left="360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dá-me ocasião para elogiar alguém.</w:t>
      </w:r>
    </w:p>
    <w:p w14:paraId="6FD3BA6D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eu entrar em desânimo, </w:t>
      </w:r>
    </w:p>
    <w:p w14:paraId="28A3CF00" w14:textId="77777777" w:rsidR="0060208C" w:rsidRPr="00221543" w:rsidRDefault="0060208C" w:rsidP="0060208C">
      <w:pPr>
        <w:spacing w:after="0" w:line="360" w:lineRule="auto"/>
        <w:ind w:left="360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dá-me alguém para o encorajar.</w:t>
      </w:r>
      <w:r w:rsidRPr="00221543">
        <w:rPr>
          <w:rFonts w:ascii="Candara" w:hAnsi="Candara" w:cs="Arial"/>
          <w:color w:val="000000"/>
          <w:sz w:val="28"/>
          <w:szCs w:val="28"/>
        </w:rPr>
        <w:br/>
      </w:r>
    </w:p>
    <w:p w14:paraId="2F48FFF4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b/>
          <w:bCs/>
          <w:color w:val="000000"/>
          <w:sz w:val="28"/>
          <w:szCs w:val="28"/>
        </w:rPr>
      </w:pPr>
      <w:bookmarkStart w:id="0" w:name="_Hlk151500860"/>
      <w:r w:rsidRPr="00221543">
        <w:rPr>
          <w:rFonts w:ascii="Candara" w:hAnsi="Candara" w:cs="Arial"/>
          <w:b/>
          <w:bCs/>
          <w:color w:val="FF0000"/>
          <w:sz w:val="28"/>
          <w:szCs w:val="28"/>
        </w:rPr>
        <w:t>P.</w:t>
      </w:r>
      <w:r w:rsidRPr="00221543">
        <w:rPr>
          <w:rFonts w:ascii="Candara" w:hAnsi="Candara" w:cs="Arial"/>
          <w:b/>
          <w:bCs/>
          <w:color w:val="000000"/>
          <w:sz w:val="28"/>
          <w:szCs w:val="28"/>
        </w:rPr>
        <w:t xml:space="preserve"> Oremos. </w:t>
      </w:r>
      <w:r w:rsidRPr="00221543">
        <w:rPr>
          <w:rFonts w:ascii="Candara" w:hAnsi="Candara" w:cs="Arial"/>
          <w:b/>
          <w:bCs/>
          <w:color w:val="FF0000"/>
          <w:sz w:val="28"/>
          <w:szCs w:val="28"/>
        </w:rPr>
        <w:t>R.</w:t>
      </w:r>
      <w:r w:rsidRPr="00221543">
        <w:rPr>
          <w:rFonts w:ascii="Candara" w:hAnsi="Candara" w:cs="Arial"/>
          <w:b/>
          <w:bCs/>
          <w:color w:val="000000"/>
          <w:sz w:val="28"/>
          <w:szCs w:val="28"/>
        </w:rPr>
        <w:t xml:space="preserve"> Pai, venha a nós o teu Reino. </w:t>
      </w:r>
    </w:p>
    <w:bookmarkEnd w:id="0"/>
    <w:p w14:paraId="1E8FFC06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color w:val="FF0000"/>
          <w:sz w:val="28"/>
          <w:szCs w:val="28"/>
        </w:rPr>
      </w:pPr>
    </w:p>
    <w:p w14:paraId="14C4377E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precisar da compreensão dos outros, </w:t>
      </w:r>
    </w:p>
    <w:p w14:paraId="469190EC" w14:textId="77777777" w:rsidR="0060208C" w:rsidRPr="00221543" w:rsidRDefault="0060208C" w:rsidP="0060208C">
      <w:pPr>
        <w:spacing w:after="0" w:line="360" w:lineRule="auto"/>
        <w:ind w:left="360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dá-me alguém que precise da minha.</w:t>
      </w:r>
    </w:p>
    <w:p w14:paraId="597197C2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eu sentir falta de ajuda, </w:t>
      </w:r>
    </w:p>
    <w:p w14:paraId="75D7C823" w14:textId="77777777" w:rsidR="0060208C" w:rsidRPr="00221543" w:rsidRDefault="0060208C" w:rsidP="0060208C">
      <w:pPr>
        <w:spacing w:after="0" w:line="360" w:lineRule="auto"/>
        <w:ind w:left="360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dá-me alguém para cuidar.</w:t>
      </w:r>
    </w:p>
    <w:p w14:paraId="7225DEAC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quando pensar em mim mesmo(a), </w:t>
      </w:r>
    </w:p>
    <w:p w14:paraId="31DC6558" w14:textId="77777777" w:rsidR="0060208C" w:rsidRPr="00221543" w:rsidRDefault="0060208C" w:rsidP="0060208C">
      <w:pPr>
        <w:spacing w:after="0" w:line="360" w:lineRule="auto"/>
        <w:ind w:left="360"/>
        <w:jc w:val="both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volta a minha atenção para outra pessoa.</w:t>
      </w:r>
    </w:p>
    <w:p w14:paraId="6F28BA5B" w14:textId="77777777" w:rsidR="0060208C" w:rsidRPr="00221543" w:rsidRDefault="0060208C" w:rsidP="0060208C">
      <w:pPr>
        <w:spacing w:after="0" w:line="360" w:lineRule="auto"/>
        <w:ind w:left="360"/>
        <w:jc w:val="both"/>
        <w:rPr>
          <w:rFonts w:ascii="Candara" w:hAnsi="Candara" w:cs="Arial"/>
          <w:color w:val="000000"/>
          <w:sz w:val="28"/>
          <w:szCs w:val="28"/>
        </w:rPr>
      </w:pPr>
    </w:p>
    <w:p w14:paraId="088229A7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b/>
          <w:bCs/>
          <w:color w:val="000000"/>
          <w:sz w:val="28"/>
          <w:szCs w:val="28"/>
        </w:rPr>
      </w:pPr>
      <w:r w:rsidRPr="00221543">
        <w:rPr>
          <w:rFonts w:ascii="Candara" w:hAnsi="Candara" w:cs="Arial"/>
          <w:b/>
          <w:bCs/>
          <w:color w:val="FF0000"/>
          <w:sz w:val="28"/>
          <w:szCs w:val="28"/>
        </w:rPr>
        <w:t>P.</w:t>
      </w:r>
      <w:r w:rsidRPr="00221543">
        <w:rPr>
          <w:rFonts w:ascii="Candara" w:hAnsi="Candara" w:cs="Arial"/>
          <w:b/>
          <w:bCs/>
          <w:color w:val="000000"/>
          <w:sz w:val="28"/>
          <w:szCs w:val="28"/>
        </w:rPr>
        <w:t xml:space="preserve"> Oremos. </w:t>
      </w:r>
      <w:r w:rsidRPr="00221543">
        <w:rPr>
          <w:rFonts w:ascii="Candara" w:hAnsi="Candara" w:cs="Arial"/>
          <w:b/>
          <w:bCs/>
          <w:color w:val="FF0000"/>
          <w:sz w:val="28"/>
          <w:szCs w:val="28"/>
        </w:rPr>
        <w:t>R.</w:t>
      </w:r>
      <w:r w:rsidRPr="00221543">
        <w:rPr>
          <w:rFonts w:ascii="Candara" w:hAnsi="Candara" w:cs="Arial"/>
          <w:b/>
          <w:bCs/>
          <w:color w:val="000000"/>
          <w:sz w:val="28"/>
          <w:szCs w:val="28"/>
        </w:rPr>
        <w:t xml:space="preserve"> Pai, venha a nós o teu Reino. </w:t>
      </w:r>
    </w:p>
    <w:p w14:paraId="04849110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</w:p>
    <w:p w14:paraId="6CBDB86D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Senhor, torna-nos dignos de servir os irmãos </w:t>
      </w:r>
    </w:p>
    <w:p w14:paraId="45590E7B" w14:textId="77777777" w:rsidR="0060208C" w:rsidRPr="00221543" w:rsidRDefault="0060208C" w:rsidP="0060208C">
      <w:pPr>
        <w:spacing w:after="0" w:line="360" w:lineRule="auto"/>
        <w:ind w:left="360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>que vivem e morrem pobres e com fome, no mundo de hoje.</w:t>
      </w:r>
    </w:p>
    <w:p w14:paraId="048D5948" w14:textId="77777777" w:rsidR="0060208C" w:rsidRPr="00221543" w:rsidRDefault="0060208C" w:rsidP="0060208C">
      <w:pPr>
        <w:spacing w:after="0" w:line="360" w:lineRule="auto"/>
        <w:ind w:left="360"/>
        <w:rPr>
          <w:rFonts w:ascii="Candara" w:hAnsi="Candara" w:cs="Arial"/>
          <w:color w:val="000000"/>
          <w:sz w:val="28"/>
          <w:szCs w:val="28"/>
        </w:rPr>
      </w:pPr>
    </w:p>
    <w:p w14:paraId="3DA6D568" w14:textId="77777777" w:rsidR="0060208C" w:rsidRPr="00221543" w:rsidRDefault="0060208C" w:rsidP="0060208C">
      <w:pPr>
        <w:numPr>
          <w:ilvl w:val="0"/>
          <w:numId w:val="2"/>
        </w:num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Dá-lhes, Senhor, através das minhas mãos, o pão de cada dia. </w:t>
      </w:r>
    </w:p>
    <w:p w14:paraId="4455BDBD" w14:textId="77777777" w:rsidR="0060208C" w:rsidRPr="00221543" w:rsidRDefault="0060208C" w:rsidP="0060208C">
      <w:pPr>
        <w:spacing w:after="0" w:line="360" w:lineRule="auto"/>
        <w:ind w:left="360"/>
        <w:rPr>
          <w:rFonts w:ascii="Candara" w:hAnsi="Candara" w:cs="Arial"/>
          <w:color w:val="000000"/>
          <w:sz w:val="28"/>
          <w:szCs w:val="28"/>
        </w:rPr>
      </w:pPr>
      <w:r w:rsidRPr="00221543">
        <w:rPr>
          <w:rFonts w:ascii="Candara" w:hAnsi="Candara" w:cs="Arial"/>
          <w:color w:val="000000"/>
          <w:sz w:val="28"/>
          <w:szCs w:val="28"/>
        </w:rPr>
        <w:t xml:space="preserve">Dá-lhes, Senhor, o Teu Reino, de justiça, de amor e de paz! </w:t>
      </w:r>
    </w:p>
    <w:p w14:paraId="285CD607" w14:textId="77777777" w:rsidR="0060208C" w:rsidRPr="00221543" w:rsidRDefault="0060208C" w:rsidP="0060208C">
      <w:pPr>
        <w:spacing w:after="0" w:line="360" w:lineRule="auto"/>
        <w:rPr>
          <w:rFonts w:ascii="Candara" w:hAnsi="Candara" w:cs="Arial"/>
          <w:color w:val="000000"/>
          <w:sz w:val="28"/>
          <w:szCs w:val="28"/>
        </w:rPr>
      </w:pPr>
    </w:p>
    <w:p w14:paraId="0C8B8045" w14:textId="77777777" w:rsidR="0060208C" w:rsidRPr="00221543" w:rsidRDefault="0060208C" w:rsidP="0060208C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/>
          <w:sz w:val="28"/>
          <w:szCs w:val="28"/>
          <w:lang w:val="x-none" w:eastAsia="x-none"/>
        </w:rPr>
      </w:pPr>
      <w:r w:rsidRPr="00221543">
        <w:rPr>
          <w:rFonts w:ascii="Candara" w:eastAsia="Times New Roman" w:hAnsi="Candara"/>
          <w:b/>
          <w:bCs/>
          <w:color w:val="FF0000"/>
          <w:sz w:val="28"/>
          <w:szCs w:val="28"/>
          <w:lang w:val="x-none" w:eastAsia="x-none"/>
        </w:rPr>
        <w:t xml:space="preserve">P. </w:t>
      </w:r>
      <w:r w:rsidRPr="00221543">
        <w:rPr>
          <w:rFonts w:ascii="Candara" w:eastAsia="Times New Roman" w:hAnsi="Candara"/>
          <w:b/>
          <w:bCs/>
          <w:color w:val="000000"/>
          <w:sz w:val="28"/>
          <w:szCs w:val="28"/>
          <w:lang w:val="x-none" w:eastAsia="x-none"/>
        </w:rPr>
        <w:t>Oremos.</w:t>
      </w:r>
      <w:r w:rsidRPr="00221543">
        <w:rPr>
          <w:rFonts w:ascii="Candara" w:eastAsia="Times New Roman" w:hAnsi="Candara"/>
          <w:b/>
          <w:bCs/>
          <w:color w:val="FF0000"/>
          <w:sz w:val="28"/>
          <w:szCs w:val="28"/>
          <w:lang w:val="x-none" w:eastAsia="x-none"/>
        </w:rPr>
        <w:t xml:space="preserve"> R. </w:t>
      </w:r>
      <w:r w:rsidRPr="00221543">
        <w:rPr>
          <w:rFonts w:ascii="Candara" w:eastAsia="Times New Roman" w:hAnsi="Candara"/>
          <w:b/>
          <w:bCs/>
          <w:color w:val="000000"/>
          <w:sz w:val="28"/>
          <w:szCs w:val="28"/>
          <w:lang w:val="x-none" w:eastAsia="x-none"/>
        </w:rPr>
        <w:t xml:space="preserve">Pai, venha a nós o teu Reino. </w:t>
      </w:r>
      <w:r w:rsidRPr="00221543">
        <w:rPr>
          <w:rFonts w:ascii="Candara" w:eastAsia="Times New Roman" w:hAnsi="Candara"/>
          <w:b/>
          <w:bCs/>
          <w:color w:val="000000"/>
          <w:sz w:val="28"/>
          <w:szCs w:val="28"/>
          <w:lang w:eastAsia="x-none"/>
        </w:rPr>
        <w:t xml:space="preserve"> </w:t>
      </w:r>
    </w:p>
    <w:p w14:paraId="5EC4939B" w14:textId="77777777" w:rsidR="0060208C" w:rsidRPr="00221543" w:rsidRDefault="0060208C" w:rsidP="0060208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Cs/>
          <w:color w:val="FF0000"/>
          <w:sz w:val="28"/>
          <w:szCs w:val="28"/>
        </w:rPr>
      </w:pPr>
    </w:p>
    <w:p w14:paraId="365F9885" w14:textId="77777777" w:rsidR="0060208C" w:rsidRPr="00221543" w:rsidRDefault="0060208C" w:rsidP="0060208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  <w:sz w:val="28"/>
          <w:szCs w:val="28"/>
        </w:rPr>
      </w:pPr>
      <w:r w:rsidRPr="00221543">
        <w:rPr>
          <w:rFonts w:ascii="Candara" w:hAnsi="Candara"/>
          <w:bCs/>
          <w:color w:val="FF0000"/>
          <w:sz w:val="28"/>
          <w:szCs w:val="28"/>
        </w:rPr>
        <w:t>P.</w:t>
      </w:r>
      <w:r w:rsidRPr="00221543">
        <w:rPr>
          <w:rFonts w:ascii="Candara" w:hAnsi="Candara"/>
          <w:bCs/>
          <w:color w:val="000000"/>
          <w:sz w:val="28"/>
          <w:szCs w:val="28"/>
        </w:rPr>
        <w:t xml:space="preserve"> Deus fiel, Pai de misericórdia, que nos deste o Teu Filho, Jesus Cristo, como nosso Rei e Pastor, fazei que olhemos com solicitude por todos os Teus filhos, praticando uma obra de misericórdia por dia. Por Cristo, nosso Senhor. </w:t>
      </w:r>
    </w:p>
    <w:p w14:paraId="707B97E9" w14:textId="2CC23EC1" w:rsidR="00000000" w:rsidRPr="00221543" w:rsidRDefault="0060208C" w:rsidP="002215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  <w:sz w:val="28"/>
          <w:szCs w:val="28"/>
        </w:rPr>
      </w:pPr>
      <w:r w:rsidRPr="00221543">
        <w:rPr>
          <w:rFonts w:ascii="Candara" w:hAnsi="Candara"/>
          <w:bCs/>
          <w:color w:val="FF0000"/>
          <w:sz w:val="28"/>
          <w:szCs w:val="28"/>
        </w:rPr>
        <w:t>R.</w:t>
      </w:r>
      <w:r w:rsidRPr="00221543">
        <w:rPr>
          <w:rFonts w:ascii="Candara" w:hAnsi="Candara"/>
          <w:bCs/>
          <w:color w:val="000000"/>
          <w:sz w:val="28"/>
          <w:szCs w:val="28"/>
        </w:rPr>
        <w:t xml:space="preserve"> Ámen.</w:t>
      </w:r>
    </w:p>
    <w:sectPr w:rsidR="00696E14" w:rsidRPr="00221543" w:rsidSect="0022154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F1351"/>
    <w:multiLevelType w:val="hybridMultilevel"/>
    <w:tmpl w:val="E29AB062"/>
    <w:lvl w:ilvl="0" w:tplc="50204DE4">
      <w:start w:val="1"/>
      <w:numFmt w:val="decimal"/>
      <w:lvlText w:val="%1."/>
      <w:lvlJc w:val="left"/>
      <w:pPr>
        <w:ind w:left="360" w:hanging="360"/>
      </w:pPr>
      <w:rPr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564E3C"/>
    <w:multiLevelType w:val="hybridMultilevel"/>
    <w:tmpl w:val="BE348A80"/>
    <w:lvl w:ilvl="0" w:tplc="B54EF4C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447552">
    <w:abstractNumId w:val="0"/>
  </w:num>
  <w:num w:numId="2" w16cid:durableId="166273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8C"/>
    <w:rsid w:val="00221543"/>
    <w:rsid w:val="00252844"/>
    <w:rsid w:val="00362FD7"/>
    <w:rsid w:val="003A6F67"/>
    <w:rsid w:val="0043646B"/>
    <w:rsid w:val="005D6E04"/>
    <w:rsid w:val="0060208C"/>
    <w:rsid w:val="00862D98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4A315"/>
  <w15:chartTrackingRefBased/>
  <w15:docId w15:val="{AFC3570C-BD40-4917-971C-99CC5C5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08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A253-4D3A-46E5-9821-01FF0C67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912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2023-11-22T11:43:00Z</dcterms:created>
  <dcterms:modified xsi:type="dcterms:W3CDTF">2023-11-22T12:01:00Z</dcterms:modified>
</cp:coreProperties>
</file>