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908D" w14:textId="77777777" w:rsidR="00C4436A" w:rsidRDefault="00C4436A" w:rsidP="00C4436A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Homilia no XIV Domingo Comum A 2023</w:t>
      </w:r>
    </w:p>
    <w:p w14:paraId="1097337F" w14:textId="207B45A7" w:rsidR="00B02AC7" w:rsidRPr="00C4436A" w:rsidRDefault="00C4436A" w:rsidP="00C4436A">
      <w:pPr>
        <w:jc w:val="center"/>
        <w:rPr>
          <w:rFonts w:ascii="Candara" w:hAnsi="Candara"/>
          <w:b/>
          <w:bCs/>
          <w:sz w:val="20"/>
          <w:szCs w:val="20"/>
        </w:rPr>
      </w:pPr>
      <w:r w:rsidRPr="00C4436A">
        <w:rPr>
          <w:rFonts w:ascii="Candara" w:hAnsi="Candara"/>
          <w:b/>
          <w:bCs/>
          <w:sz w:val="20"/>
          <w:szCs w:val="20"/>
        </w:rPr>
        <w:t xml:space="preserve">Primeira Comunhão | Profissão de Fé | Festa do Apóstolo </w:t>
      </w:r>
      <w:r w:rsidR="00361AB7" w:rsidRPr="00C4436A">
        <w:rPr>
          <w:rFonts w:ascii="Candara" w:hAnsi="Candara"/>
          <w:b/>
          <w:bCs/>
          <w:sz w:val="20"/>
          <w:szCs w:val="20"/>
        </w:rPr>
        <w:t>São Tomé</w:t>
      </w:r>
    </w:p>
    <w:p w14:paraId="04062E0E" w14:textId="77777777" w:rsidR="009525B6" w:rsidRPr="00C4436A" w:rsidRDefault="009525B6" w:rsidP="00361AB7">
      <w:pPr>
        <w:widowControl w:val="0"/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7A8DE250" w14:textId="4F4233B4" w:rsidR="00361AB7" w:rsidRPr="00C4436A" w:rsidRDefault="00361AB7" w:rsidP="00361AB7">
      <w:pPr>
        <w:widowControl w:val="0"/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A Liturgia deste dia fala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por si.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Eu destacaria, dos textos e dos sinais desta celebração, apenas a humildade, como condição para receber Jesus no coração, </w:t>
      </w:r>
      <w:r w:rsid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 humildade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como atitude fundamental para acolher Cristo na fé</w:t>
      </w:r>
    </w:p>
    <w:p w14:paraId="3457071C" w14:textId="77777777" w:rsidR="0033521C" w:rsidRPr="00C4436A" w:rsidRDefault="0033521C" w:rsidP="0033521C">
      <w:pPr>
        <w:pStyle w:val="PargrafodaLista"/>
        <w:widowControl w:val="0"/>
        <w:snapToGrid w:val="0"/>
        <w:spacing w:line="360" w:lineRule="auto"/>
        <w:ind w:left="360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737C613F" w14:textId="763379C9" w:rsidR="0033521C" w:rsidRPr="00C4436A" w:rsidRDefault="009525B6" w:rsidP="00361AB7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Na verdade, a Liturgia da Palavra f</w:t>
      </w:r>
      <w:r w:rsidR="00361AB7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ala-nos da humildade e dos humildes. Da humildade do Rei, que é uma profecia da humildade de Cristo, que entrou na cidade santa de Jerusalém montado num jumentinho e não num cavalo de guerra. Na verdade, toda a vida de Cristo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reflete a humildade de Deus: Deus fez-Se criança, fez-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S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e jovem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fez-Se Homem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Tudo era tão humano e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tão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humilde que nem parecia o Filho de Deus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!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Essa humildade fez com que Jesus se abaixasse para lavar os pés aos discípulos.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Essa mesma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h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umildade fez com que Jesus Se baixasse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 Se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entregasse a nós </w:t>
      </w:r>
      <w:r w:rsid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escondido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na simplicidade do Pão e do Vinho, na Última Ceia.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Ali</w:t>
      </w:r>
      <w:r w:rsid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Jesus antecipou o gesto mais radical da sua humidade: a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sua entrega à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morte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 morte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de Cruz. </w:t>
      </w:r>
    </w:p>
    <w:p w14:paraId="7655AEF5" w14:textId="77777777" w:rsidR="0033521C" w:rsidRPr="00C4436A" w:rsidRDefault="0033521C" w:rsidP="0033521C">
      <w:pPr>
        <w:pStyle w:val="PargrafodaLista"/>
        <w:widowControl w:val="0"/>
        <w:snapToGrid w:val="0"/>
        <w:spacing w:line="360" w:lineRule="auto"/>
        <w:ind w:left="360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0A9173BD" w14:textId="0EAAFEBE" w:rsidR="0033521C" w:rsidRPr="00C4436A" w:rsidRDefault="0033521C" w:rsidP="00361AB7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Por isso, Jesus bendiz o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P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ai pelos humildes, pelos simples, pelos pequeninos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que O acolhem, escutam e seguem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Só os humildes podem chegar ao conhecimento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e à experiência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de Deus. Só os humildes podem seguir o Caminho de Jesus. Os arrogantes, os que se julgam inteligentes, não têm um coração aberto à manifestação de um Deus assim tão humilde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tão próximo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. Nós próprios, se não formos humildes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como pode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re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mos reconhecer Jesus escondido, mas realmente presente na humildade das espécies do Pão e do Vinho na Eucaristia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?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! É um mistério que nos ultrapassa, é maior do que a nossa razão, é maior do que o nosso coração. Por isso, diante do mistério da fé, exclamamos como o Apóstolo Tomé: “</w:t>
      </w:r>
      <w:r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>Meu Senhor e meu Deus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”.</w:t>
      </w:r>
    </w:p>
    <w:p w14:paraId="6178BE78" w14:textId="77777777" w:rsidR="0033521C" w:rsidRPr="00C4436A" w:rsidRDefault="0033521C" w:rsidP="0033521C">
      <w:pPr>
        <w:pStyle w:val="PargrafodaLista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56890459" w14:textId="7D5CE9BD" w:rsidR="0033521C" w:rsidRPr="00C4436A" w:rsidRDefault="009525B6" w:rsidP="00361AB7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Irmãos e irmãs: e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sta humildade faz-nos procurar a verdade, passar pelas dúvidas e crises de fé, como aconteceu ao Apóstolo Tomé. Ele estava disposto a seguir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lastRenderedPageBreak/>
        <w:t xml:space="preserve">Jesus, na vida e na morte. Mas hesitou ao ver Jesus morrer daquela maneira e custou-lhe reconhecer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que tinha ressuscitado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Mas ao tocar as chagas de Cristo Ressuscitado, 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Tomé deu-se por vencido,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acabou por ver e reconhecer Jesus, 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não com os olhos da carne, mas </w:t>
      </w:r>
      <w:r w:rsidR="0033521C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com os olhos da fé. Se formos humildes, apesar das dúvidas e das inseguranças, podemos chegar à visão da fé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.</w:t>
      </w:r>
    </w:p>
    <w:p w14:paraId="128C9CF3" w14:textId="77777777" w:rsidR="00D1263B" w:rsidRPr="00C4436A" w:rsidRDefault="00D1263B" w:rsidP="00D1263B">
      <w:pPr>
        <w:pStyle w:val="PargrafodaLista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6C79AA71" w14:textId="25AB2EF3" w:rsidR="00D1263B" w:rsidRPr="00C4436A" w:rsidRDefault="00D1263B" w:rsidP="009525B6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Meninos e meninas, que hoje ides fazer a vossa Primeira Comunhão: aquilo que está escondido aos inteligentes manifesta-Se aos humildes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aos mais pequeninos como vós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O vosso coração vai receber Jesus escondido na Hóstia consagrada. Deixai que Jesus venha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sempre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até vós! E dizei, diante de Jesus na Eucaristia, como São Tomé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diante de Jesus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: «</w:t>
      </w:r>
      <w:r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>Meu Senhor e meu Deus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»!</w:t>
      </w:r>
    </w:p>
    <w:p w14:paraId="768790DB" w14:textId="77777777" w:rsidR="00D1263B" w:rsidRPr="00C4436A" w:rsidRDefault="00D1263B" w:rsidP="00D1263B">
      <w:pPr>
        <w:pStyle w:val="PargrafodaLista"/>
        <w:widowControl w:val="0"/>
        <w:snapToGrid w:val="0"/>
        <w:spacing w:line="360" w:lineRule="auto"/>
        <w:ind w:left="360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361184E0" w14:textId="2D6A6ECE" w:rsidR="00D1263B" w:rsidRPr="00C4436A" w:rsidRDefault="009525B6" w:rsidP="009525B6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E vós c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atequizandos do 6.º ano: estais a entrar numa idade, em que vão começar a surgir as dúvidas. Muitas vezes direis, como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São Tomé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que não conheceis o caminho. Deixai-vos então guiar, deixai-vos conduzir, com humildade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, pela mão da Igreja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E se fordes humildes, acabareis por abrir os olhos do coração e reconhecer Jesus, como Filho de Deus. Haveis de seguir Jesus até ao fim, sem ter vergonha das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S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uas chagas no Corpo da Igreja. Como São Tomé dizei hoje a Jesus: “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Nós também queremos 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morrer contigo”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(</w:t>
      </w:r>
      <w:proofErr w:type="spellStart"/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Jo</w:t>
      </w:r>
      <w:proofErr w:type="spellEnd"/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11,16)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,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“amigos para a vida e para a morte”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 (2 Cor 7,3)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I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sto é,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“</w:t>
      </w:r>
      <w:r w:rsidR="00C4436A"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 xml:space="preserve">nós </w:t>
      </w:r>
      <w:r w:rsidR="00D1263B"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>vamos seguir-Te</w:t>
      </w:r>
      <w:r w:rsidR="00C4436A"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>, Jesus,</w:t>
      </w:r>
      <w:r w:rsidR="00D1263B"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 xml:space="preserve"> até ao fim, custe o que custar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”</w:t>
      </w:r>
      <w:r w:rsidR="00D1263B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</w:t>
      </w:r>
    </w:p>
    <w:p w14:paraId="428132A7" w14:textId="77777777" w:rsidR="00C4436A" w:rsidRPr="00C4436A" w:rsidRDefault="00C4436A" w:rsidP="00D1263B">
      <w:pPr>
        <w:pStyle w:val="PargrafodaLista"/>
        <w:widowControl w:val="0"/>
        <w:snapToGrid w:val="0"/>
        <w:spacing w:line="360" w:lineRule="auto"/>
        <w:ind w:left="360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7E96CDBB" w14:textId="04A4A6DC" w:rsidR="00C4436A" w:rsidRPr="00C4436A" w:rsidRDefault="00D1263B" w:rsidP="00C4436A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Caríssimos pais, padrinhos, avós, irmãos e irmãs: tenhamos a humildade de reconhecer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as nossas inseguranças, medos, dúvidas, desconfianças. Tenhamos a humildade de reconhecer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que precisamos da fé e do testemunho uns dos outros, para ver Jesus, para O seguir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fiel e corajosamente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até ao fim. </w:t>
      </w:r>
    </w:p>
    <w:p w14:paraId="3CBFB1E9" w14:textId="77777777" w:rsidR="00C4436A" w:rsidRPr="00C4436A" w:rsidRDefault="00C4436A" w:rsidP="00D1263B">
      <w:pPr>
        <w:pStyle w:val="PargrafodaLista"/>
        <w:widowControl w:val="0"/>
        <w:snapToGrid w:val="0"/>
        <w:spacing w:line="360" w:lineRule="auto"/>
        <w:ind w:left="360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</w:p>
    <w:p w14:paraId="64199FB6" w14:textId="5C3E3E97" w:rsidR="00D1263B" w:rsidRPr="00C4436A" w:rsidRDefault="00D1263B" w:rsidP="00C4436A">
      <w:pPr>
        <w:pStyle w:val="PargrafodaLista"/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Peçamos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todos </w:t>
      </w:r>
      <w:r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ao Senhor, por intermédio de São Tomé, que nos dê a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felicidade da fé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; aquela fé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que nos faz ver o que está escondido aos olhos da carne. Não queiramos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mais “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ver para crer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”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.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Queiramos antes “</w:t>
      </w:r>
      <w:r w:rsidR="00C4436A" w:rsidRPr="00C4436A">
        <w:rPr>
          <w:rFonts w:ascii="Candara" w:eastAsia="Arial Unicode MS" w:hAnsi="Candara" w:cs="Arial Unicode MS"/>
          <w:i/>
          <w:iCs/>
          <w:color w:val="000000" w:themeColor="text1"/>
          <w:sz w:val="24"/>
          <w:szCs w:val="24"/>
        </w:rPr>
        <w:t>crer para ver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”. Para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ver Jesus e 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para </w:t>
      </w:r>
      <w:r w:rsidR="009525B6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>ver tudo com os olhos de Jesus</w:t>
      </w:r>
      <w:r w:rsidR="00C4436A" w:rsidRPr="00C4436A">
        <w:rPr>
          <w:rFonts w:ascii="Candara" w:eastAsia="Arial Unicode MS" w:hAnsi="Candara" w:cs="Arial Unicode MS"/>
          <w:color w:val="000000" w:themeColor="text1"/>
          <w:sz w:val="24"/>
          <w:szCs w:val="24"/>
        </w:rPr>
        <w:t xml:space="preserve">! </w:t>
      </w:r>
    </w:p>
    <w:p w14:paraId="4E15DF27" w14:textId="77777777" w:rsidR="00361AB7" w:rsidRDefault="00361AB7"/>
    <w:sectPr w:rsidR="00361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04F"/>
    <w:multiLevelType w:val="hybridMultilevel"/>
    <w:tmpl w:val="6966C5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0E8F"/>
    <w:multiLevelType w:val="hybridMultilevel"/>
    <w:tmpl w:val="7E18BC18"/>
    <w:lvl w:ilvl="0" w:tplc="89FE477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990312">
    <w:abstractNumId w:val="0"/>
  </w:num>
  <w:num w:numId="2" w16cid:durableId="159011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B7"/>
    <w:rsid w:val="0033521C"/>
    <w:rsid w:val="00361AB7"/>
    <w:rsid w:val="00362FD7"/>
    <w:rsid w:val="003A6F67"/>
    <w:rsid w:val="0043646B"/>
    <w:rsid w:val="005D6E04"/>
    <w:rsid w:val="00862D98"/>
    <w:rsid w:val="009525B6"/>
    <w:rsid w:val="00A50314"/>
    <w:rsid w:val="00A51603"/>
    <w:rsid w:val="00BC6373"/>
    <w:rsid w:val="00C4436A"/>
    <w:rsid w:val="00CD7E78"/>
    <w:rsid w:val="00D1263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81BD1"/>
  <w15:chartTrackingRefBased/>
  <w15:docId w15:val="{A2C91D03-D3FB-4A1C-9AB3-D48007F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2023-06-28T11:14:00Z</dcterms:created>
  <dcterms:modified xsi:type="dcterms:W3CDTF">2023-06-28T12:01:00Z</dcterms:modified>
</cp:coreProperties>
</file>