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69"/>
        <w:gridCol w:w="6363"/>
        <w:gridCol w:w="2005"/>
      </w:tblGrid>
      <w:tr w:rsidR="00AB689A" w:rsidRPr="005F4340" w14:paraId="47764AA1" w14:textId="77777777" w:rsidTr="007772AC">
        <w:trPr>
          <w:trHeight w:val="405"/>
        </w:trPr>
        <w:tc>
          <w:tcPr>
            <w:tcW w:w="10037" w:type="dxa"/>
            <w:gridSpan w:val="3"/>
            <w:vAlign w:val="center"/>
          </w:tcPr>
          <w:p w14:paraId="607D7174" w14:textId="1B558A30" w:rsidR="00AB689A" w:rsidRPr="00EA1881" w:rsidRDefault="00AB689A" w:rsidP="005F4340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32"/>
                <w:szCs w:val="32"/>
              </w:rPr>
            </w:pPr>
            <w:r w:rsidRPr="00EA1881">
              <w:rPr>
                <w:rFonts w:ascii="Candara" w:hAnsi="Candara"/>
                <w:b/>
                <w:bCs/>
                <w:sz w:val="32"/>
                <w:szCs w:val="32"/>
              </w:rPr>
              <w:t>Iniciativa ‘24 horas para o Senhor’ – 17 e 18 de março 2023</w:t>
            </w:r>
          </w:p>
        </w:tc>
      </w:tr>
      <w:tr w:rsidR="0022489A" w:rsidRPr="005F4340" w14:paraId="5477D9BA" w14:textId="7E708F80" w:rsidTr="007772AC">
        <w:trPr>
          <w:trHeight w:val="405"/>
        </w:trPr>
        <w:tc>
          <w:tcPr>
            <w:tcW w:w="1669" w:type="dxa"/>
            <w:vAlign w:val="center"/>
          </w:tcPr>
          <w:p w14:paraId="5080F792" w14:textId="1C9DCC29" w:rsidR="0022489A" w:rsidRPr="005F4340" w:rsidRDefault="00903E41" w:rsidP="005F4340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F4340">
              <w:rPr>
                <w:rFonts w:ascii="Candara" w:hAnsi="Candara"/>
                <w:b/>
                <w:bCs/>
                <w:sz w:val="20"/>
                <w:szCs w:val="20"/>
              </w:rPr>
              <w:t>Horários</w:t>
            </w:r>
          </w:p>
        </w:tc>
        <w:tc>
          <w:tcPr>
            <w:tcW w:w="6363" w:type="dxa"/>
            <w:vAlign w:val="center"/>
          </w:tcPr>
          <w:p w14:paraId="7EA67F8A" w14:textId="28D82955" w:rsidR="0022489A" w:rsidRPr="005F4340" w:rsidRDefault="00AB689A" w:rsidP="005F4340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F4340">
              <w:rPr>
                <w:rFonts w:ascii="Candara" w:hAnsi="Candara"/>
                <w:b/>
                <w:bCs/>
                <w:sz w:val="20"/>
                <w:szCs w:val="20"/>
              </w:rPr>
              <w:t>Grupos</w:t>
            </w:r>
            <w:r w:rsidR="00C16055" w:rsidRPr="005F4340">
              <w:rPr>
                <w:rFonts w:ascii="Candara" w:hAnsi="Candara"/>
                <w:b/>
                <w:bCs/>
                <w:sz w:val="20"/>
                <w:szCs w:val="20"/>
              </w:rPr>
              <w:t xml:space="preserve"> pastorais e de Catequese</w:t>
            </w:r>
          </w:p>
        </w:tc>
        <w:tc>
          <w:tcPr>
            <w:tcW w:w="2003" w:type="dxa"/>
            <w:vAlign w:val="center"/>
          </w:tcPr>
          <w:p w14:paraId="3F3E0F45" w14:textId="71A7F5A9" w:rsidR="0022489A" w:rsidRPr="005F4340" w:rsidRDefault="00AB689A" w:rsidP="005F4340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F4340">
              <w:rPr>
                <w:rFonts w:ascii="Candara" w:hAnsi="Candara"/>
                <w:b/>
                <w:bCs/>
                <w:sz w:val="20"/>
                <w:szCs w:val="20"/>
              </w:rPr>
              <w:t>Local</w:t>
            </w:r>
          </w:p>
        </w:tc>
      </w:tr>
      <w:tr w:rsidR="001C6173" w:rsidRPr="005F4340" w14:paraId="30C4ADDA" w14:textId="1705DC21" w:rsidTr="007772AC">
        <w:trPr>
          <w:trHeight w:val="266"/>
        </w:trPr>
        <w:tc>
          <w:tcPr>
            <w:tcW w:w="1669" w:type="dxa"/>
            <w:vAlign w:val="center"/>
          </w:tcPr>
          <w:p w14:paraId="1ACA5971" w14:textId="6E2860C8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22h30-00h00</w:t>
            </w:r>
          </w:p>
        </w:tc>
        <w:tc>
          <w:tcPr>
            <w:tcW w:w="6363" w:type="dxa"/>
            <w:vAlign w:val="center"/>
          </w:tcPr>
          <w:p w14:paraId="5FD60683" w14:textId="34873BD1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Crismandos | Confissões</w:t>
            </w:r>
          </w:p>
        </w:tc>
        <w:tc>
          <w:tcPr>
            <w:tcW w:w="2003" w:type="dxa"/>
            <w:vAlign w:val="center"/>
          </w:tcPr>
          <w:p w14:paraId="56DA9A14" w14:textId="06FCEC8B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7EA2F6B5" w14:textId="1B55E508" w:rsidTr="007772AC">
        <w:trPr>
          <w:trHeight w:val="405"/>
        </w:trPr>
        <w:tc>
          <w:tcPr>
            <w:tcW w:w="1669" w:type="dxa"/>
            <w:vAlign w:val="center"/>
          </w:tcPr>
          <w:p w14:paraId="044E4B02" w14:textId="7E166BC5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00h00-01h00</w:t>
            </w:r>
          </w:p>
        </w:tc>
        <w:tc>
          <w:tcPr>
            <w:tcW w:w="6363" w:type="dxa"/>
            <w:vAlign w:val="center"/>
          </w:tcPr>
          <w:p w14:paraId="4AA031CA" w14:textId="49A766A2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Grupo (H)</w:t>
            </w:r>
            <w:proofErr w:type="spellStart"/>
            <w:r w:rsidRPr="005F4340">
              <w:rPr>
                <w:rFonts w:ascii="Candara" w:hAnsi="Candara"/>
                <w:sz w:val="20"/>
                <w:szCs w:val="20"/>
              </w:rPr>
              <w:t>oraJMJ</w:t>
            </w:r>
            <w:proofErr w:type="spellEnd"/>
          </w:p>
        </w:tc>
        <w:tc>
          <w:tcPr>
            <w:tcW w:w="2003" w:type="dxa"/>
            <w:vAlign w:val="center"/>
          </w:tcPr>
          <w:p w14:paraId="49402FBC" w14:textId="300B3C8E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44A4FCD8" w14:textId="3E74123E" w:rsidTr="007772AC">
        <w:trPr>
          <w:trHeight w:val="405"/>
        </w:trPr>
        <w:tc>
          <w:tcPr>
            <w:tcW w:w="1669" w:type="dxa"/>
            <w:vAlign w:val="center"/>
          </w:tcPr>
          <w:p w14:paraId="4CDF8646" w14:textId="2AC029C8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01h00-02h00</w:t>
            </w:r>
          </w:p>
        </w:tc>
        <w:tc>
          <w:tcPr>
            <w:tcW w:w="6363" w:type="dxa"/>
            <w:vAlign w:val="center"/>
          </w:tcPr>
          <w:p w14:paraId="362F0379" w14:textId="7D01C669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Grupo (H)</w:t>
            </w:r>
            <w:proofErr w:type="spellStart"/>
            <w:r w:rsidRPr="005F4340">
              <w:rPr>
                <w:rFonts w:ascii="Candara" w:hAnsi="Candara"/>
                <w:sz w:val="20"/>
                <w:szCs w:val="20"/>
              </w:rPr>
              <w:t>oraJMJ</w:t>
            </w:r>
            <w:proofErr w:type="spellEnd"/>
          </w:p>
        </w:tc>
        <w:tc>
          <w:tcPr>
            <w:tcW w:w="2003" w:type="dxa"/>
            <w:vAlign w:val="center"/>
          </w:tcPr>
          <w:p w14:paraId="05ECB14A" w14:textId="3A1EE5EF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6BE22E2C" w14:textId="645A1269" w:rsidTr="007772AC">
        <w:trPr>
          <w:trHeight w:val="405"/>
        </w:trPr>
        <w:tc>
          <w:tcPr>
            <w:tcW w:w="1669" w:type="dxa"/>
            <w:shd w:val="clear" w:color="auto" w:fill="auto"/>
            <w:vAlign w:val="center"/>
          </w:tcPr>
          <w:p w14:paraId="0884B3AD" w14:textId="4123413E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02h00-03h00</w:t>
            </w:r>
          </w:p>
        </w:tc>
        <w:tc>
          <w:tcPr>
            <w:tcW w:w="6363" w:type="dxa"/>
            <w:vAlign w:val="center"/>
          </w:tcPr>
          <w:p w14:paraId="65EDB914" w14:textId="28790FA6" w:rsidR="001C6173" w:rsidRPr="005F4340" w:rsidRDefault="00175D92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Grupo </w:t>
            </w:r>
            <w:r w:rsidRPr="00175D92">
              <w:rPr>
                <w:rFonts w:ascii="Candara" w:hAnsi="Candara"/>
                <w:i/>
                <w:iCs/>
                <w:sz w:val="20"/>
                <w:szCs w:val="20"/>
              </w:rPr>
              <w:t xml:space="preserve">In </w:t>
            </w:r>
            <w:proofErr w:type="spellStart"/>
            <w:r w:rsidRPr="00175D92">
              <w:rPr>
                <w:rFonts w:ascii="Candara" w:hAnsi="Candara"/>
                <w:i/>
                <w:iCs/>
                <w:sz w:val="20"/>
                <w:szCs w:val="20"/>
              </w:rPr>
              <w:t>Mannus</w:t>
            </w:r>
            <w:proofErr w:type="spellEnd"/>
            <w:r w:rsidRPr="00175D92">
              <w:rPr>
                <w:rFonts w:ascii="Candara" w:hAnsi="Candara"/>
                <w:i/>
                <w:iCs/>
                <w:sz w:val="20"/>
                <w:szCs w:val="20"/>
              </w:rPr>
              <w:t xml:space="preserve"> tuas</w:t>
            </w:r>
          </w:p>
        </w:tc>
        <w:tc>
          <w:tcPr>
            <w:tcW w:w="2003" w:type="dxa"/>
            <w:vAlign w:val="center"/>
          </w:tcPr>
          <w:p w14:paraId="6E813EA0" w14:textId="4E67CD34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747970A6" w14:textId="6F4C8352" w:rsidTr="007772AC">
        <w:trPr>
          <w:trHeight w:val="422"/>
        </w:trPr>
        <w:tc>
          <w:tcPr>
            <w:tcW w:w="1669" w:type="dxa"/>
            <w:shd w:val="clear" w:color="auto" w:fill="auto"/>
            <w:vAlign w:val="center"/>
          </w:tcPr>
          <w:p w14:paraId="5F123C21" w14:textId="742A561E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03h00-04h00</w:t>
            </w:r>
          </w:p>
        </w:tc>
        <w:tc>
          <w:tcPr>
            <w:tcW w:w="6363" w:type="dxa"/>
            <w:vAlign w:val="center"/>
          </w:tcPr>
          <w:p w14:paraId="5999986D" w14:textId="4291265A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Voluntários inscritos</w:t>
            </w:r>
          </w:p>
        </w:tc>
        <w:tc>
          <w:tcPr>
            <w:tcW w:w="2003" w:type="dxa"/>
            <w:vAlign w:val="center"/>
          </w:tcPr>
          <w:p w14:paraId="6556E316" w14:textId="7F381363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0C5929AD" w14:textId="5152BE66" w:rsidTr="007772AC">
        <w:trPr>
          <w:trHeight w:val="405"/>
        </w:trPr>
        <w:tc>
          <w:tcPr>
            <w:tcW w:w="1669" w:type="dxa"/>
            <w:shd w:val="clear" w:color="auto" w:fill="auto"/>
            <w:vAlign w:val="center"/>
          </w:tcPr>
          <w:p w14:paraId="71E39573" w14:textId="671E78F5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04h00-05h00</w:t>
            </w:r>
          </w:p>
        </w:tc>
        <w:tc>
          <w:tcPr>
            <w:tcW w:w="6363" w:type="dxa"/>
            <w:vAlign w:val="center"/>
          </w:tcPr>
          <w:p w14:paraId="42E95470" w14:textId="1BC7E541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Voluntários inscritos</w:t>
            </w:r>
          </w:p>
        </w:tc>
        <w:tc>
          <w:tcPr>
            <w:tcW w:w="2003" w:type="dxa"/>
            <w:vAlign w:val="center"/>
          </w:tcPr>
          <w:p w14:paraId="6E5F2F1C" w14:textId="254CB274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35DB9A09" w14:textId="549F4021" w:rsidTr="007772AC">
        <w:trPr>
          <w:trHeight w:val="405"/>
        </w:trPr>
        <w:tc>
          <w:tcPr>
            <w:tcW w:w="1669" w:type="dxa"/>
            <w:shd w:val="clear" w:color="auto" w:fill="auto"/>
            <w:vAlign w:val="center"/>
          </w:tcPr>
          <w:p w14:paraId="0820594D" w14:textId="1BC05162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05h00-06h00</w:t>
            </w:r>
          </w:p>
        </w:tc>
        <w:tc>
          <w:tcPr>
            <w:tcW w:w="6363" w:type="dxa"/>
            <w:vAlign w:val="center"/>
          </w:tcPr>
          <w:p w14:paraId="5C0E90F3" w14:textId="11D03C0B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Voluntários inscritos</w:t>
            </w:r>
          </w:p>
        </w:tc>
        <w:tc>
          <w:tcPr>
            <w:tcW w:w="2003" w:type="dxa"/>
            <w:vAlign w:val="center"/>
          </w:tcPr>
          <w:p w14:paraId="7C6C0EAC" w14:textId="0A66DECA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2D9FEB1F" w14:textId="5A96FE72" w:rsidTr="007772AC">
        <w:trPr>
          <w:trHeight w:val="405"/>
        </w:trPr>
        <w:tc>
          <w:tcPr>
            <w:tcW w:w="1669" w:type="dxa"/>
            <w:shd w:val="clear" w:color="auto" w:fill="auto"/>
            <w:vAlign w:val="center"/>
          </w:tcPr>
          <w:p w14:paraId="5F92C357" w14:textId="1422290A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06h00-07h00</w:t>
            </w:r>
          </w:p>
        </w:tc>
        <w:tc>
          <w:tcPr>
            <w:tcW w:w="6363" w:type="dxa"/>
            <w:vAlign w:val="center"/>
          </w:tcPr>
          <w:p w14:paraId="1C5CC28A" w14:textId="7C699307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Voluntários inscritos</w:t>
            </w:r>
          </w:p>
        </w:tc>
        <w:tc>
          <w:tcPr>
            <w:tcW w:w="2003" w:type="dxa"/>
            <w:vAlign w:val="center"/>
          </w:tcPr>
          <w:p w14:paraId="6DAC3ACC" w14:textId="277DAC46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1A273F9F" w14:textId="035886B8" w:rsidTr="007772AC">
        <w:trPr>
          <w:trHeight w:val="405"/>
        </w:trPr>
        <w:tc>
          <w:tcPr>
            <w:tcW w:w="1669" w:type="dxa"/>
            <w:vAlign w:val="center"/>
          </w:tcPr>
          <w:p w14:paraId="6B0BC692" w14:textId="7ED4F1D2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07h00-08h00</w:t>
            </w:r>
          </w:p>
        </w:tc>
        <w:tc>
          <w:tcPr>
            <w:tcW w:w="6363" w:type="dxa"/>
            <w:vAlign w:val="center"/>
          </w:tcPr>
          <w:p w14:paraId="3DCDC5BA" w14:textId="5E3158F5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Ultreia de Matosinhos</w:t>
            </w:r>
          </w:p>
        </w:tc>
        <w:tc>
          <w:tcPr>
            <w:tcW w:w="2003" w:type="dxa"/>
            <w:vAlign w:val="center"/>
          </w:tcPr>
          <w:p w14:paraId="7634F5D1" w14:textId="1B46B872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70B19A86" w14:textId="68C73CDF" w:rsidTr="007772AC">
        <w:trPr>
          <w:trHeight w:val="405"/>
        </w:trPr>
        <w:tc>
          <w:tcPr>
            <w:tcW w:w="1669" w:type="dxa"/>
            <w:vAlign w:val="center"/>
          </w:tcPr>
          <w:p w14:paraId="6EC08270" w14:textId="4A4DF54E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08h00-09h00</w:t>
            </w:r>
          </w:p>
        </w:tc>
        <w:tc>
          <w:tcPr>
            <w:tcW w:w="6363" w:type="dxa"/>
            <w:vAlign w:val="center"/>
          </w:tcPr>
          <w:p w14:paraId="6A58EE0F" w14:textId="53A8C9D7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Visitadores de Doentes</w:t>
            </w:r>
          </w:p>
        </w:tc>
        <w:tc>
          <w:tcPr>
            <w:tcW w:w="2003" w:type="dxa"/>
            <w:vAlign w:val="center"/>
          </w:tcPr>
          <w:p w14:paraId="3E773138" w14:textId="031EBE0A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424BD676" w14:textId="7DA814FF" w:rsidTr="007772AC">
        <w:trPr>
          <w:trHeight w:val="405"/>
        </w:trPr>
        <w:tc>
          <w:tcPr>
            <w:tcW w:w="1669" w:type="dxa"/>
            <w:vAlign w:val="center"/>
          </w:tcPr>
          <w:p w14:paraId="68820827" w14:textId="151EF8B4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09h00-10h00</w:t>
            </w:r>
          </w:p>
        </w:tc>
        <w:tc>
          <w:tcPr>
            <w:tcW w:w="6363" w:type="dxa"/>
            <w:vAlign w:val="center"/>
          </w:tcPr>
          <w:p w14:paraId="5F7FBB93" w14:textId="10EB573C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Conferência de São Vicente de Paulo</w:t>
            </w:r>
          </w:p>
        </w:tc>
        <w:tc>
          <w:tcPr>
            <w:tcW w:w="2003" w:type="dxa"/>
            <w:vAlign w:val="center"/>
          </w:tcPr>
          <w:p w14:paraId="343A6ACE" w14:textId="4D6D4A31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7930BDA3" w14:textId="40203787" w:rsidTr="007772AC">
        <w:trPr>
          <w:trHeight w:val="405"/>
        </w:trPr>
        <w:tc>
          <w:tcPr>
            <w:tcW w:w="1669" w:type="dxa"/>
            <w:vAlign w:val="center"/>
          </w:tcPr>
          <w:p w14:paraId="726F4175" w14:textId="4AF269EF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10h00-11h00</w:t>
            </w:r>
          </w:p>
        </w:tc>
        <w:tc>
          <w:tcPr>
            <w:tcW w:w="6363" w:type="dxa"/>
            <w:vAlign w:val="center"/>
          </w:tcPr>
          <w:p w14:paraId="312F287B" w14:textId="62A326AA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Ministros Extraordinários da Comunhão</w:t>
            </w:r>
            <w:r w:rsidR="00EA1881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vAlign w:val="center"/>
          </w:tcPr>
          <w:p w14:paraId="2EFF15F4" w14:textId="74C41B5B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3E62CADD" w14:textId="0AF9F84D" w:rsidTr="007772AC">
        <w:trPr>
          <w:trHeight w:val="405"/>
        </w:trPr>
        <w:tc>
          <w:tcPr>
            <w:tcW w:w="1669" w:type="dxa"/>
            <w:vAlign w:val="center"/>
          </w:tcPr>
          <w:p w14:paraId="5DE816F1" w14:textId="371FD179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11h00-12h00</w:t>
            </w:r>
          </w:p>
        </w:tc>
        <w:tc>
          <w:tcPr>
            <w:tcW w:w="6363" w:type="dxa"/>
            <w:vAlign w:val="center"/>
          </w:tcPr>
          <w:p w14:paraId="2BC4F7CA" w14:textId="379079A9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 xml:space="preserve">Grupo de Acólitos </w:t>
            </w:r>
          </w:p>
        </w:tc>
        <w:tc>
          <w:tcPr>
            <w:tcW w:w="2003" w:type="dxa"/>
            <w:vAlign w:val="center"/>
          </w:tcPr>
          <w:p w14:paraId="32B76077" w14:textId="225A75EF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2D76CD26" w14:textId="3FFC7B70" w:rsidTr="007772AC">
        <w:trPr>
          <w:trHeight w:val="405"/>
        </w:trPr>
        <w:tc>
          <w:tcPr>
            <w:tcW w:w="1669" w:type="dxa"/>
            <w:vAlign w:val="center"/>
          </w:tcPr>
          <w:p w14:paraId="6F0D48E3" w14:textId="07BAE906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12h00-13h00</w:t>
            </w:r>
          </w:p>
        </w:tc>
        <w:tc>
          <w:tcPr>
            <w:tcW w:w="6363" w:type="dxa"/>
            <w:vAlign w:val="center"/>
          </w:tcPr>
          <w:p w14:paraId="6BB22D0A" w14:textId="2D49D637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 xml:space="preserve">Grupo Porta Aberta </w:t>
            </w:r>
          </w:p>
        </w:tc>
        <w:tc>
          <w:tcPr>
            <w:tcW w:w="2003" w:type="dxa"/>
            <w:vAlign w:val="center"/>
          </w:tcPr>
          <w:p w14:paraId="54185918" w14:textId="036B1FAE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3F0E320A" w14:textId="451ECCA7" w:rsidTr="007772AC">
        <w:trPr>
          <w:trHeight w:val="828"/>
        </w:trPr>
        <w:tc>
          <w:tcPr>
            <w:tcW w:w="1669" w:type="dxa"/>
            <w:vAlign w:val="center"/>
          </w:tcPr>
          <w:p w14:paraId="41A8EFAA" w14:textId="45FFA88F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13h00-14h00</w:t>
            </w:r>
          </w:p>
        </w:tc>
        <w:tc>
          <w:tcPr>
            <w:tcW w:w="6363" w:type="dxa"/>
            <w:vAlign w:val="center"/>
          </w:tcPr>
          <w:p w14:paraId="04F05235" w14:textId="77777777" w:rsidR="00175D92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 xml:space="preserve">Associação Festas de Nossa Senhora da Hora </w:t>
            </w:r>
          </w:p>
          <w:p w14:paraId="08FF23D4" w14:textId="222F2021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 xml:space="preserve">Conselho Económico </w:t>
            </w:r>
          </w:p>
        </w:tc>
        <w:tc>
          <w:tcPr>
            <w:tcW w:w="2003" w:type="dxa"/>
            <w:vAlign w:val="center"/>
          </w:tcPr>
          <w:p w14:paraId="499E01D4" w14:textId="3FAAFF1F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238B3FF5" w14:textId="4DB8EFB7" w:rsidTr="007772AC">
        <w:trPr>
          <w:trHeight w:val="405"/>
        </w:trPr>
        <w:tc>
          <w:tcPr>
            <w:tcW w:w="1669" w:type="dxa"/>
            <w:vAlign w:val="center"/>
          </w:tcPr>
          <w:p w14:paraId="1EA2820D" w14:textId="3CE349C3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14h00-14h30</w:t>
            </w:r>
          </w:p>
        </w:tc>
        <w:tc>
          <w:tcPr>
            <w:tcW w:w="6363" w:type="dxa"/>
            <w:vAlign w:val="center"/>
          </w:tcPr>
          <w:p w14:paraId="5B63ED16" w14:textId="63AE50F3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 xml:space="preserve">Movimento Fé e Luz </w:t>
            </w:r>
          </w:p>
        </w:tc>
        <w:tc>
          <w:tcPr>
            <w:tcW w:w="2003" w:type="dxa"/>
            <w:vAlign w:val="center"/>
          </w:tcPr>
          <w:p w14:paraId="4AD1272E" w14:textId="1E0A28D9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480390CD" w14:textId="54D8F889" w:rsidTr="007772AC">
        <w:trPr>
          <w:trHeight w:val="253"/>
        </w:trPr>
        <w:tc>
          <w:tcPr>
            <w:tcW w:w="1669" w:type="dxa"/>
            <w:shd w:val="clear" w:color="auto" w:fill="auto"/>
            <w:vAlign w:val="center"/>
          </w:tcPr>
          <w:p w14:paraId="3021611D" w14:textId="7B24476A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14h30-15h15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0B97577A" w14:textId="3597FE13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color w:val="000000" w:themeColor="text1"/>
                <w:sz w:val="20"/>
                <w:szCs w:val="20"/>
              </w:rPr>
              <w:t>Todos os grupos do 5.º ano (de sábado e de domingo)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2C37E08" w14:textId="06CDC57B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1D3763BB" w14:textId="77777777" w:rsidTr="007772AC">
        <w:trPr>
          <w:trHeight w:val="308"/>
        </w:trPr>
        <w:tc>
          <w:tcPr>
            <w:tcW w:w="1669" w:type="dxa"/>
            <w:shd w:val="clear" w:color="auto" w:fill="auto"/>
            <w:vAlign w:val="center"/>
          </w:tcPr>
          <w:p w14:paraId="6DEDF2B8" w14:textId="77777777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15h15-15h45</w:t>
            </w:r>
          </w:p>
          <w:p w14:paraId="5F342377" w14:textId="52A1F1F5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14:paraId="6E416851" w14:textId="6AA78938" w:rsidR="001C6173" w:rsidRPr="00EA1881" w:rsidRDefault="001C6173" w:rsidP="005F4340">
            <w:pPr>
              <w:spacing w:line="360" w:lineRule="auto"/>
              <w:jc w:val="both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EA1881">
              <w:rPr>
                <w:rFonts w:ascii="Candara" w:hAnsi="Candara"/>
                <w:color w:val="000000" w:themeColor="text1"/>
                <w:sz w:val="20"/>
                <w:szCs w:val="20"/>
              </w:rPr>
              <w:t>Grupos com Catequese da Infância do 4.º e 6.º habitualmente às 15h00 | Grupos do 4.º e 6.º anos com Catequese ao Domingo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E4BCE54" w14:textId="1F1DBF73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37041531" w14:textId="77777777" w:rsidTr="007772AC">
        <w:trPr>
          <w:trHeight w:val="308"/>
        </w:trPr>
        <w:tc>
          <w:tcPr>
            <w:tcW w:w="1669" w:type="dxa"/>
            <w:shd w:val="clear" w:color="auto" w:fill="auto"/>
            <w:vAlign w:val="center"/>
          </w:tcPr>
          <w:p w14:paraId="28828E54" w14:textId="5A7A1D44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15h15-15h4</w:t>
            </w:r>
            <w:r w:rsidR="00EE7967" w:rsidRPr="00EA1881">
              <w:rPr>
                <w:rFonts w:ascii="Candara" w:hAnsi="Candara"/>
                <w:sz w:val="20"/>
                <w:szCs w:val="20"/>
              </w:rPr>
              <w:t>5</w:t>
            </w:r>
          </w:p>
          <w:p w14:paraId="48B0FB98" w14:textId="29CC2BA2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63" w:type="dxa"/>
            <w:shd w:val="clear" w:color="auto" w:fill="auto"/>
            <w:vAlign w:val="center"/>
          </w:tcPr>
          <w:p w14:paraId="48B0E231" w14:textId="300AF536" w:rsidR="001C6173" w:rsidRPr="00EA1881" w:rsidRDefault="001C6173" w:rsidP="005F4340">
            <w:pPr>
              <w:spacing w:line="360" w:lineRule="auto"/>
              <w:jc w:val="both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EA1881">
              <w:rPr>
                <w:rFonts w:ascii="Candara" w:hAnsi="Candara"/>
                <w:color w:val="000000" w:themeColor="text1"/>
                <w:sz w:val="20"/>
                <w:szCs w:val="20"/>
              </w:rPr>
              <w:t>Grupos com Catequese da Infância do 2.º e 3.º anos habitualmente às 15h00 | Grupos do 2.º e 3.º anos com Catequese ao Domingo</w:t>
            </w:r>
            <w:r w:rsidR="0021567C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 | G.I.C.</w:t>
            </w: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14:paraId="44E241D3" w14:textId="6FB6CB4B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1C6173" w:rsidRPr="005F4340" w14:paraId="78C54E5B" w14:textId="77777777" w:rsidTr="007772AC">
        <w:trPr>
          <w:trHeight w:val="405"/>
        </w:trPr>
        <w:tc>
          <w:tcPr>
            <w:tcW w:w="1669" w:type="dxa"/>
            <w:shd w:val="clear" w:color="auto" w:fill="auto"/>
            <w:vAlign w:val="center"/>
          </w:tcPr>
          <w:p w14:paraId="080AC3DC" w14:textId="39DB4A02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15h45-16h30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20089342" w14:textId="23D90A12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Movimento Esperança e Vida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40617A2" w14:textId="596824A7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376FF43F" w14:textId="77777777" w:rsidTr="007772AC">
        <w:trPr>
          <w:trHeight w:val="743"/>
        </w:trPr>
        <w:tc>
          <w:tcPr>
            <w:tcW w:w="1669" w:type="dxa"/>
            <w:shd w:val="clear" w:color="auto" w:fill="auto"/>
            <w:vAlign w:val="center"/>
          </w:tcPr>
          <w:p w14:paraId="591BF0D9" w14:textId="1763055C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16h30-17h00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057F06B3" w14:textId="77777777" w:rsidR="005F4340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 xml:space="preserve">CNE – Agrupamento 521 </w:t>
            </w:r>
          </w:p>
          <w:p w14:paraId="1FF3A5C0" w14:textId="225299C7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(exceto </w:t>
            </w:r>
            <w:r w:rsidR="005F4340" w:rsidRPr="00EA1881">
              <w:rPr>
                <w:rFonts w:ascii="Candara" w:hAnsi="Candara"/>
                <w:color w:val="000000" w:themeColor="text1"/>
                <w:sz w:val="16"/>
                <w:szCs w:val="16"/>
              </w:rPr>
              <w:t>escuteiros do 1</w:t>
            </w:r>
            <w:r w:rsidR="00EA1881">
              <w:rPr>
                <w:rFonts w:ascii="Candara" w:hAnsi="Candara"/>
                <w:color w:val="000000" w:themeColor="text1"/>
                <w:sz w:val="16"/>
                <w:szCs w:val="16"/>
              </w:rPr>
              <w:t>0.º a</w:t>
            </w:r>
            <w:r w:rsidR="005F4340" w:rsidRPr="00EA1881">
              <w:rPr>
                <w:rFonts w:ascii="Candara" w:hAnsi="Candara"/>
                <w:color w:val="000000" w:themeColor="text1"/>
                <w:sz w:val="16"/>
                <w:szCs w:val="16"/>
              </w:rPr>
              <w:t>no que têm</w:t>
            </w:r>
            <w:r w:rsidRPr="00EA1881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</w:t>
            </w:r>
            <w:r w:rsidR="00C16055" w:rsidRPr="00EA1881">
              <w:rPr>
                <w:rFonts w:ascii="Candara" w:hAnsi="Candara"/>
                <w:color w:val="000000" w:themeColor="text1"/>
                <w:sz w:val="16"/>
                <w:szCs w:val="16"/>
              </w:rPr>
              <w:t>C</w:t>
            </w:r>
            <w:r w:rsidRPr="00EA1881">
              <w:rPr>
                <w:rFonts w:ascii="Candara" w:hAnsi="Candara"/>
                <w:color w:val="000000" w:themeColor="text1"/>
                <w:sz w:val="16"/>
                <w:szCs w:val="16"/>
              </w:rPr>
              <w:t>onfissões nesse dia</w:t>
            </w:r>
            <w:r w:rsidR="005F4340" w:rsidRPr="00EA1881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às 17h15</w:t>
            </w:r>
            <w:r w:rsidRPr="00EA1881">
              <w:rPr>
                <w:rFonts w:ascii="Candara" w:hAnsi="Candar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12A8652" w14:textId="0B530AB0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103275D0" w14:textId="092AF79D" w:rsidTr="007772AC">
        <w:trPr>
          <w:trHeight w:val="405"/>
        </w:trPr>
        <w:tc>
          <w:tcPr>
            <w:tcW w:w="1669" w:type="dxa"/>
            <w:shd w:val="clear" w:color="auto" w:fill="auto"/>
            <w:vAlign w:val="center"/>
          </w:tcPr>
          <w:p w14:paraId="2A2B31BA" w14:textId="42964B19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17h00-17h30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561F7759" w14:textId="7B3D3419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Equipas de </w:t>
            </w:r>
            <w:r w:rsidR="00EA1881" w:rsidRPr="00EA1881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Casais de </w:t>
            </w:r>
            <w:r w:rsidRPr="00EA1881">
              <w:rPr>
                <w:rFonts w:ascii="Candara" w:hAnsi="Candara"/>
                <w:color w:val="000000" w:themeColor="text1"/>
                <w:sz w:val="20"/>
                <w:szCs w:val="20"/>
              </w:rPr>
              <w:t>Nossa Senhora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069FDD4" w14:textId="0BCDCA9F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29EBFD9B" w14:textId="77777777" w:rsidTr="007772AC">
        <w:trPr>
          <w:trHeight w:val="405"/>
        </w:trPr>
        <w:tc>
          <w:tcPr>
            <w:tcW w:w="1669" w:type="dxa"/>
            <w:shd w:val="clear" w:color="auto" w:fill="auto"/>
            <w:vAlign w:val="center"/>
          </w:tcPr>
          <w:p w14:paraId="731B994A" w14:textId="41ABF45C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17h</w:t>
            </w:r>
            <w:r w:rsidR="00175D92" w:rsidRPr="00EA1881">
              <w:rPr>
                <w:rFonts w:ascii="Candara" w:hAnsi="Candara"/>
                <w:sz w:val="20"/>
                <w:szCs w:val="20"/>
              </w:rPr>
              <w:t>15</w:t>
            </w:r>
            <w:r w:rsidRPr="00EA1881">
              <w:rPr>
                <w:rFonts w:ascii="Candara" w:hAnsi="Candara"/>
                <w:sz w:val="20"/>
                <w:szCs w:val="20"/>
              </w:rPr>
              <w:t>-18h30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04D49A8E" w14:textId="3A51E596" w:rsidR="001C6173" w:rsidRPr="00EA1881" w:rsidRDefault="001C6173" w:rsidP="005F4340">
            <w:pPr>
              <w:spacing w:line="360" w:lineRule="auto"/>
              <w:jc w:val="both"/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EA1881">
              <w:rPr>
                <w:rFonts w:ascii="Candara" w:hAnsi="Candara"/>
                <w:color w:val="000000" w:themeColor="text1"/>
                <w:sz w:val="20"/>
                <w:szCs w:val="20"/>
              </w:rPr>
              <w:t>Grupos do 10.º ano | Celebração da Reconciliação</w:t>
            </w: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14:paraId="6B39F800" w14:textId="7C9D5F79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1C6173" w:rsidRPr="005F4340" w14:paraId="544F7E10" w14:textId="77777777" w:rsidTr="007772AC">
        <w:trPr>
          <w:trHeight w:val="828"/>
        </w:trPr>
        <w:tc>
          <w:tcPr>
            <w:tcW w:w="1669" w:type="dxa"/>
            <w:shd w:val="clear" w:color="auto" w:fill="auto"/>
            <w:vAlign w:val="center"/>
          </w:tcPr>
          <w:p w14:paraId="57D4278E" w14:textId="52F96D6F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17h30-18h00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00FE660E" w14:textId="5A2B1958" w:rsidR="001C6173" w:rsidRPr="00EA1881" w:rsidRDefault="001C6173" w:rsidP="005F4340">
            <w:pPr>
              <w:spacing w:line="360" w:lineRule="auto"/>
              <w:jc w:val="both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color w:val="000000" w:themeColor="text1"/>
                <w:sz w:val="20"/>
                <w:szCs w:val="20"/>
              </w:rPr>
              <w:t>Grupos com Catequese da Infância do 2.º, 3.º, 4.º e 6.º anos, habitualmente às 17h30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A9DD70A" w14:textId="4D344E28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62B0BB45" w14:textId="77777777" w:rsidTr="007772AC">
        <w:trPr>
          <w:trHeight w:val="405"/>
        </w:trPr>
        <w:tc>
          <w:tcPr>
            <w:tcW w:w="1669" w:type="dxa"/>
            <w:shd w:val="clear" w:color="auto" w:fill="auto"/>
            <w:vAlign w:val="center"/>
          </w:tcPr>
          <w:p w14:paraId="398C7192" w14:textId="536E77A7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18h00-18h45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5BEDCACD" w14:textId="1993E265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Grupos de Catequese do 7.º </w:t>
            </w:r>
            <w:proofErr w:type="gramStart"/>
            <w:r w:rsidRPr="00EA1881">
              <w:rPr>
                <w:rFonts w:ascii="Candara" w:hAnsi="Candara"/>
                <w:color w:val="000000" w:themeColor="text1"/>
                <w:sz w:val="20"/>
                <w:szCs w:val="20"/>
              </w:rPr>
              <w:t>ao 9.º anos</w:t>
            </w:r>
            <w:proofErr w:type="gramEnd"/>
          </w:p>
        </w:tc>
        <w:tc>
          <w:tcPr>
            <w:tcW w:w="2003" w:type="dxa"/>
            <w:shd w:val="clear" w:color="auto" w:fill="auto"/>
            <w:vAlign w:val="center"/>
          </w:tcPr>
          <w:p w14:paraId="4C89EF5E" w14:textId="6AA7400D" w:rsidR="001C6173" w:rsidRPr="00EA1881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EA1881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3E7E25C1" w14:textId="1D1D25AB" w:rsidTr="007772AC">
        <w:trPr>
          <w:trHeight w:val="405"/>
        </w:trPr>
        <w:tc>
          <w:tcPr>
            <w:tcW w:w="1669" w:type="dxa"/>
            <w:vAlign w:val="center"/>
          </w:tcPr>
          <w:p w14:paraId="6B56D7E3" w14:textId="1F632960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18h45-19h30</w:t>
            </w:r>
          </w:p>
        </w:tc>
        <w:tc>
          <w:tcPr>
            <w:tcW w:w="6363" w:type="dxa"/>
            <w:vAlign w:val="center"/>
          </w:tcPr>
          <w:p w14:paraId="7DA50357" w14:textId="0F0C6275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Equipa da Pastoral Familiar</w:t>
            </w:r>
          </w:p>
        </w:tc>
        <w:tc>
          <w:tcPr>
            <w:tcW w:w="2003" w:type="dxa"/>
            <w:vAlign w:val="center"/>
          </w:tcPr>
          <w:p w14:paraId="023AD59C" w14:textId="2D5125AA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69BB4787" w14:textId="77777777" w:rsidTr="007772AC">
        <w:trPr>
          <w:trHeight w:val="405"/>
        </w:trPr>
        <w:tc>
          <w:tcPr>
            <w:tcW w:w="1669" w:type="dxa"/>
            <w:vAlign w:val="center"/>
          </w:tcPr>
          <w:p w14:paraId="4F7CA600" w14:textId="30C0B93C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19h30-20h30</w:t>
            </w:r>
          </w:p>
        </w:tc>
        <w:tc>
          <w:tcPr>
            <w:tcW w:w="6363" w:type="dxa"/>
            <w:vAlign w:val="center"/>
          </w:tcPr>
          <w:p w14:paraId="7BF92AAF" w14:textId="4251A000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Equipa do Batismo | Percurso catecumenal de adultos</w:t>
            </w:r>
          </w:p>
        </w:tc>
        <w:tc>
          <w:tcPr>
            <w:tcW w:w="2003" w:type="dxa"/>
            <w:vAlign w:val="center"/>
          </w:tcPr>
          <w:p w14:paraId="20E76FDD" w14:textId="1D1EB6AA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1ED5AEEB" w14:textId="262175E6" w:rsidTr="007772AC">
        <w:trPr>
          <w:trHeight w:val="405"/>
        </w:trPr>
        <w:tc>
          <w:tcPr>
            <w:tcW w:w="1669" w:type="dxa"/>
            <w:vAlign w:val="center"/>
          </w:tcPr>
          <w:p w14:paraId="087B2E6A" w14:textId="781EAF80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20h30-21h30</w:t>
            </w:r>
          </w:p>
        </w:tc>
        <w:tc>
          <w:tcPr>
            <w:tcW w:w="6363" w:type="dxa"/>
            <w:vAlign w:val="center"/>
          </w:tcPr>
          <w:p w14:paraId="78B04F0D" w14:textId="097B9EDB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 xml:space="preserve">Grupo de Leitores </w:t>
            </w:r>
          </w:p>
        </w:tc>
        <w:tc>
          <w:tcPr>
            <w:tcW w:w="2003" w:type="dxa"/>
            <w:vAlign w:val="center"/>
          </w:tcPr>
          <w:p w14:paraId="6CB4C32F" w14:textId="3E524B4F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1C6173" w:rsidRPr="005F4340" w14:paraId="325DA374" w14:textId="6DB0CF9E" w:rsidTr="007772AC">
        <w:trPr>
          <w:trHeight w:val="405"/>
        </w:trPr>
        <w:tc>
          <w:tcPr>
            <w:tcW w:w="1669" w:type="dxa"/>
            <w:vAlign w:val="center"/>
          </w:tcPr>
          <w:p w14:paraId="06A43754" w14:textId="43A2E4AE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sz w:val="20"/>
                <w:szCs w:val="20"/>
              </w:rPr>
              <w:t>21h30-22h30</w:t>
            </w:r>
          </w:p>
        </w:tc>
        <w:tc>
          <w:tcPr>
            <w:tcW w:w="6363" w:type="dxa"/>
            <w:vAlign w:val="center"/>
          </w:tcPr>
          <w:p w14:paraId="64EB4FB4" w14:textId="1F319DE1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5F4340">
              <w:rPr>
                <w:rFonts w:ascii="Candara" w:hAnsi="Candara"/>
                <w:i/>
                <w:iCs/>
                <w:sz w:val="20"/>
                <w:szCs w:val="20"/>
              </w:rPr>
              <w:t>Vidi</w:t>
            </w:r>
            <w:proofErr w:type="spellEnd"/>
            <w:r w:rsidRPr="005F4340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340">
              <w:rPr>
                <w:rFonts w:ascii="Candara" w:hAnsi="Candara"/>
                <w:i/>
                <w:iCs/>
                <w:sz w:val="20"/>
                <w:szCs w:val="20"/>
              </w:rPr>
              <w:t>Aquam</w:t>
            </w:r>
            <w:proofErr w:type="spellEnd"/>
            <w:r w:rsidRPr="005F434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F4340">
              <w:rPr>
                <w:rFonts w:ascii="Candara" w:hAnsi="Candara"/>
                <w:sz w:val="20"/>
                <w:szCs w:val="20"/>
              </w:rPr>
              <w:t xml:space="preserve">e </w:t>
            </w:r>
            <w:r w:rsidRPr="005F4340">
              <w:rPr>
                <w:rFonts w:ascii="Candara" w:hAnsi="Candara"/>
                <w:sz w:val="20"/>
                <w:szCs w:val="20"/>
              </w:rPr>
              <w:t>Grupos Corais</w:t>
            </w:r>
            <w:r w:rsidR="005F4340">
              <w:rPr>
                <w:rFonts w:ascii="Candara" w:hAnsi="Candara"/>
                <w:sz w:val="20"/>
                <w:szCs w:val="20"/>
              </w:rPr>
              <w:t xml:space="preserve">: </w:t>
            </w:r>
            <w:r w:rsidRPr="005F4340">
              <w:rPr>
                <w:rFonts w:ascii="Candara" w:hAnsi="Candara"/>
                <w:sz w:val="20"/>
                <w:szCs w:val="20"/>
              </w:rPr>
              <w:t>Concerto Espiritual</w:t>
            </w: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14:paraId="3319CFD1" w14:textId="5C23FE84" w:rsidR="001C6173" w:rsidRPr="005F4340" w:rsidRDefault="001C6173" w:rsidP="005F4340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5F4340">
              <w:rPr>
                <w:rFonts w:ascii="Candara" w:hAnsi="Candara"/>
                <w:color w:val="000000" w:themeColor="text1"/>
                <w:sz w:val="20"/>
                <w:szCs w:val="20"/>
              </w:rPr>
              <w:t>Igreja Paroquial</w:t>
            </w:r>
          </w:p>
        </w:tc>
      </w:tr>
    </w:tbl>
    <w:p w14:paraId="17BC2D9D" w14:textId="77777777" w:rsidR="00107732" w:rsidRPr="005F4340" w:rsidRDefault="00107732" w:rsidP="00EA1881">
      <w:pPr>
        <w:spacing w:after="0" w:line="360" w:lineRule="auto"/>
        <w:rPr>
          <w:rFonts w:ascii="Candara" w:hAnsi="Candara"/>
          <w:sz w:val="20"/>
          <w:szCs w:val="20"/>
        </w:rPr>
      </w:pPr>
    </w:p>
    <w:sectPr w:rsidR="00107732" w:rsidRPr="005F4340" w:rsidSect="00EA1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32"/>
    <w:rsid w:val="00107732"/>
    <w:rsid w:val="001461F3"/>
    <w:rsid w:val="00161FBD"/>
    <w:rsid w:val="00175D92"/>
    <w:rsid w:val="001C6173"/>
    <w:rsid w:val="00200D0B"/>
    <w:rsid w:val="0021567C"/>
    <w:rsid w:val="0022489A"/>
    <w:rsid w:val="00235A14"/>
    <w:rsid w:val="002A0D9E"/>
    <w:rsid w:val="0033796E"/>
    <w:rsid w:val="00362FD7"/>
    <w:rsid w:val="0043646B"/>
    <w:rsid w:val="004C7A5B"/>
    <w:rsid w:val="00532D3E"/>
    <w:rsid w:val="005D6E04"/>
    <w:rsid w:val="005F4340"/>
    <w:rsid w:val="007046B2"/>
    <w:rsid w:val="00715EFC"/>
    <w:rsid w:val="00740648"/>
    <w:rsid w:val="00756F37"/>
    <w:rsid w:val="007772AC"/>
    <w:rsid w:val="00862D98"/>
    <w:rsid w:val="00903E41"/>
    <w:rsid w:val="009D1AC6"/>
    <w:rsid w:val="00A50314"/>
    <w:rsid w:val="00A51603"/>
    <w:rsid w:val="00A93C40"/>
    <w:rsid w:val="00AB689A"/>
    <w:rsid w:val="00B172C9"/>
    <w:rsid w:val="00BA3BD6"/>
    <w:rsid w:val="00BC6373"/>
    <w:rsid w:val="00C16055"/>
    <w:rsid w:val="00CD7E78"/>
    <w:rsid w:val="00CE70FA"/>
    <w:rsid w:val="00D70534"/>
    <w:rsid w:val="00EA1881"/>
    <w:rsid w:val="00EE7967"/>
    <w:rsid w:val="00F21278"/>
    <w:rsid w:val="00F90C79"/>
    <w:rsid w:val="00F97194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09D91"/>
  <w15:chartTrackingRefBased/>
  <w15:docId w15:val="{3647A017-1ECB-4B03-BE95-A9587B74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2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8</cp:revision>
  <dcterms:created xsi:type="dcterms:W3CDTF">2023-02-20T11:48:00Z</dcterms:created>
  <dcterms:modified xsi:type="dcterms:W3CDTF">2023-02-20T12:09:00Z</dcterms:modified>
</cp:coreProperties>
</file>