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6A62" w14:textId="30F07655" w:rsidR="00CD0CF3" w:rsidRPr="007B295E" w:rsidRDefault="00D021F0" w:rsidP="007B295E">
      <w:pPr>
        <w:jc w:val="center"/>
        <w:rPr>
          <w:rFonts w:ascii="Candara" w:hAnsi="Candara"/>
          <w:b/>
          <w:bCs/>
          <w:smallCaps/>
          <w:color w:val="820000"/>
          <w:sz w:val="24"/>
          <w:szCs w:val="24"/>
        </w:rPr>
      </w:pPr>
      <w:r>
        <w:rPr>
          <w:rFonts w:ascii="Candara" w:hAnsi="Candara"/>
          <w:b/>
          <w:bCs/>
          <w:smallCaps/>
          <w:noProof/>
          <w:color w:val="82000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3F865BC" wp14:editId="2457B8C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481184" cy="6342380"/>
            <wp:effectExtent l="0" t="0" r="0" b="1270"/>
            <wp:wrapTight wrapText="bothSides">
              <wp:wrapPolygon edited="0">
                <wp:start x="0" y="0"/>
                <wp:lineTo x="0" y="21539"/>
                <wp:lineTo x="21490" y="21539"/>
                <wp:lineTo x="21490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4869" cy="634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2F2A0" w14:textId="3DD719CB" w:rsidR="00352276" w:rsidRPr="007B295E" w:rsidRDefault="00352276" w:rsidP="0035227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 w:cs="Lucida Sans Unicode"/>
          <w:b/>
          <w:smallCaps/>
          <w:color w:val="820000"/>
          <w:sz w:val="24"/>
          <w:szCs w:val="24"/>
        </w:rPr>
      </w:pPr>
      <w:r w:rsidRPr="007B295E">
        <w:rPr>
          <w:rFonts w:ascii="Candara" w:hAnsi="Candara" w:cs="Lucida Sans Unicode"/>
          <w:b/>
          <w:smallCaps/>
          <w:color w:val="820000"/>
          <w:sz w:val="24"/>
          <w:szCs w:val="24"/>
        </w:rPr>
        <w:lastRenderedPageBreak/>
        <w:t xml:space="preserve">I. Ritos iniciais </w:t>
      </w:r>
    </w:p>
    <w:p w14:paraId="0999FE2D" w14:textId="15383790" w:rsidR="00E537D8" w:rsidRPr="00352276" w:rsidRDefault="00E537D8" w:rsidP="00352276">
      <w:pPr>
        <w:spacing w:after="0" w:line="360" w:lineRule="auto"/>
        <w:jc w:val="both"/>
        <w:rPr>
          <w:rFonts w:ascii="Candara" w:hAnsi="Candara" w:cs="Calibri"/>
          <w:b/>
          <w:color w:val="000000"/>
          <w:sz w:val="20"/>
          <w:szCs w:val="20"/>
        </w:rPr>
      </w:pPr>
      <w:r w:rsidRPr="00352276">
        <w:rPr>
          <w:rFonts w:ascii="Candara" w:hAnsi="Candara" w:cs="Calibri"/>
          <w:b/>
          <w:color w:val="000000"/>
          <w:sz w:val="20"/>
          <w:szCs w:val="20"/>
        </w:rPr>
        <w:t xml:space="preserve">Cântico de entrada | Procissão de entrada </w:t>
      </w:r>
      <w:r w:rsidR="00352276" w:rsidRPr="00352276">
        <w:rPr>
          <w:rFonts w:ascii="Candara" w:hAnsi="Candara" w:cs="Calibri"/>
          <w:b/>
          <w:color w:val="000000"/>
          <w:sz w:val="20"/>
          <w:szCs w:val="20"/>
        </w:rPr>
        <w:t xml:space="preserve">| </w:t>
      </w:r>
      <w:r w:rsidRPr="00352276">
        <w:rPr>
          <w:rFonts w:ascii="Candara" w:hAnsi="Candara"/>
          <w:b/>
          <w:color w:val="000000"/>
          <w:sz w:val="20"/>
          <w:szCs w:val="20"/>
        </w:rPr>
        <w:t>Saudação inicial</w:t>
      </w:r>
      <w:r w:rsidRPr="00352276">
        <w:rPr>
          <w:rFonts w:ascii="Candara" w:hAnsi="Candara" w:cs="Calibri"/>
          <w:b/>
          <w:color w:val="000000"/>
          <w:sz w:val="20"/>
          <w:szCs w:val="20"/>
        </w:rPr>
        <w:t xml:space="preserve"> | Monição inicial</w:t>
      </w:r>
    </w:p>
    <w:p w14:paraId="63013E01" w14:textId="77777777" w:rsidR="00352276" w:rsidRDefault="00352276" w:rsidP="005D3A19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6C98D37E" w14:textId="573E0947" w:rsidR="00867FF4" w:rsidRPr="00143E78" w:rsidRDefault="00E537D8" w:rsidP="005D3A19">
      <w:pPr>
        <w:spacing w:after="0" w:line="360" w:lineRule="auto"/>
        <w:jc w:val="both"/>
        <w:rPr>
          <w:iCs/>
          <w:color w:val="000000" w:themeColor="text1"/>
          <w:sz w:val="20"/>
          <w:szCs w:val="20"/>
        </w:rPr>
      </w:pPr>
      <w:r w:rsidRPr="008A262F">
        <w:rPr>
          <w:rFonts w:ascii="Candara" w:hAnsi="Candara"/>
          <w:color w:val="820000"/>
          <w:sz w:val="20"/>
          <w:szCs w:val="20"/>
        </w:rPr>
        <w:t>P.</w:t>
      </w:r>
      <w:r w:rsidRPr="007B295E">
        <w:rPr>
          <w:rFonts w:ascii="Candara" w:hAnsi="Candara"/>
          <w:color w:val="820000"/>
          <w:sz w:val="21"/>
          <w:szCs w:val="21"/>
        </w:rPr>
        <w:t xml:space="preserve"> </w:t>
      </w:r>
      <w:r w:rsidR="00FA7F72" w:rsidRPr="00143E78">
        <w:rPr>
          <w:rFonts w:ascii="Candara" w:hAnsi="Candara"/>
          <w:color w:val="000000" w:themeColor="text1"/>
          <w:sz w:val="20"/>
          <w:szCs w:val="20"/>
        </w:rPr>
        <w:t>“</w:t>
      </w:r>
      <w:r w:rsidR="00FA7F72" w:rsidRPr="00143E78">
        <w:rPr>
          <w:rFonts w:ascii="Candara" w:hAnsi="Candara"/>
          <w:i/>
          <w:iCs/>
          <w:color w:val="000000" w:themeColor="text1"/>
          <w:sz w:val="20"/>
          <w:szCs w:val="20"/>
        </w:rPr>
        <w:t>Abraça o Presente da Páscoa. É Cristo vivo. Agarrado a Ele, viverás</w:t>
      </w:r>
      <w:r w:rsidR="00FA7F72" w:rsidRPr="00143E78">
        <w:rPr>
          <w:rFonts w:ascii="Candara" w:hAnsi="Candara"/>
          <w:color w:val="000000" w:themeColor="text1"/>
          <w:sz w:val="20"/>
          <w:szCs w:val="20"/>
        </w:rPr>
        <w:t>”.</w:t>
      </w:r>
      <w:r w:rsidR="00143E78" w:rsidRPr="00143E78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27343D">
        <w:rPr>
          <w:rFonts w:ascii="Candara" w:hAnsi="Candara"/>
          <w:color w:val="000000" w:themeColor="text1"/>
          <w:sz w:val="20"/>
          <w:szCs w:val="20"/>
        </w:rPr>
        <w:t xml:space="preserve">Com este lema, </w:t>
      </w:r>
      <w:r w:rsidR="00143E78" w:rsidRPr="00143E78">
        <w:rPr>
          <w:rFonts w:ascii="Candara" w:hAnsi="Candara"/>
          <w:color w:val="000000" w:themeColor="text1"/>
          <w:sz w:val="20"/>
          <w:szCs w:val="20"/>
        </w:rPr>
        <w:t>iniciamos juntos, nesta Quarta-Feira de Cinzas, o nosso caminho quaresmal para a Páscoa</w:t>
      </w:r>
      <w:r w:rsidR="00143E78">
        <w:rPr>
          <w:rFonts w:ascii="Candara" w:hAnsi="Candara"/>
          <w:color w:val="000000" w:themeColor="text1"/>
          <w:sz w:val="20"/>
          <w:szCs w:val="20"/>
        </w:rPr>
        <w:t>, que é o centro d</w:t>
      </w:r>
      <w:r w:rsidR="0027343D">
        <w:rPr>
          <w:rFonts w:ascii="Candara" w:hAnsi="Candara"/>
          <w:color w:val="000000" w:themeColor="text1"/>
          <w:sz w:val="20"/>
          <w:szCs w:val="20"/>
        </w:rPr>
        <w:t xml:space="preserve">e todo </w:t>
      </w:r>
      <w:r w:rsidR="00143E78">
        <w:rPr>
          <w:rFonts w:ascii="Candara" w:hAnsi="Candara"/>
          <w:color w:val="000000" w:themeColor="text1"/>
          <w:sz w:val="20"/>
          <w:szCs w:val="20"/>
        </w:rPr>
        <w:t>o ano litúrgico</w:t>
      </w:r>
      <w:r w:rsidR="00143E78" w:rsidRPr="00143E78">
        <w:rPr>
          <w:rFonts w:ascii="Candara" w:hAnsi="Candara"/>
          <w:color w:val="000000" w:themeColor="text1"/>
          <w:sz w:val="20"/>
          <w:szCs w:val="20"/>
        </w:rPr>
        <w:t xml:space="preserve">. Em pleno processo sinodal, somos desafiados a abraçarmos juntos </w:t>
      </w:r>
      <w:r w:rsidR="0027343D">
        <w:rPr>
          <w:rFonts w:ascii="Candara" w:hAnsi="Candara"/>
          <w:color w:val="000000" w:themeColor="text1"/>
          <w:sz w:val="20"/>
          <w:szCs w:val="20"/>
        </w:rPr>
        <w:t>este</w:t>
      </w:r>
      <w:r w:rsidR="00143E78" w:rsidRPr="00143E78">
        <w:rPr>
          <w:rFonts w:ascii="Candara" w:hAnsi="Candara"/>
          <w:color w:val="000000" w:themeColor="text1"/>
          <w:sz w:val="20"/>
          <w:szCs w:val="20"/>
        </w:rPr>
        <w:t xml:space="preserve"> caminho da subida, que requer esforço, sacrifício e concentração, mas fazemo-lo com os olhos postos na meta</w:t>
      </w:r>
      <w:r w:rsidR="00FE0068">
        <w:rPr>
          <w:rFonts w:ascii="Candara" w:hAnsi="Candara"/>
          <w:color w:val="000000" w:themeColor="text1"/>
          <w:sz w:val="20"/>
          <w:szCs w:val="20"/>
        </w:rPr>
        <w:t xml:space="preserve">; </w:t>
      </w:r>
      <w:r w:rsidR="00143E78" w:rsidRPr="00143E78">
        <w:rPr>
          <w:rFonts w:ascii="Candara" w:hAnsi="Candara"/>
          <w:color w:val="000000" w:themeColor="text1"/>
          <w:sz w:val="20"/>
          <w:szCs w:val="20"/>
        </w:rPr>
        <w:t>fazemo-lo na esperança dos melhores frutos de vida nova</w:t>
      </w:r>
      <w:r w:rsidR="00FE0068">
        <w:rPr>
          <w:rFonts w:ascii="Candara" w:hAnsi="Candara"/>
          <w:color w:val="000000" w:themeColor="text1"/>
          <w:sz w:val="20"/>
          <w:szCs w:val="20"/>
        </w:rPr>
        <w:t>,</w:t>
      </w:r>
      <w:r w:rsidR="00143E78" w:rsidRPr="00143E78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FE0068">
        <w:rPr>
          <w:rFonts w:ascii="Candara" w:hAnsi="Candara"/>
          <w:color w:val="000000" w:themeColor="text1"/>
          <w:sz w:val="20"/>
          <w:szCs w:val="20"/>
        </w:rPr>
        <w:t xml:space="preserve">que brotam da nossa comunhão com </w:t>
      </w:r>
      <w:r w:rsidR="00143E78" w:rsidRPr="00143E78">
        <w:rPr>
          <w:rFonts w:ascii="Candara" w:hAnsi="Candara"/>
          <w:color w:val="000000" w:themeColor="text1"/>
          <w:sz w:val="20"/>
          <w:szCs w:val="20"/>
        </w:rPr>
        <w:t>a Páscoa do Senhor. Queremos que este caminho para a Páscoa seja o caminho da nossa renovação pessoal e comunitária, o caminho da nossa transformação pascal em Cristo. Reunimo-nos</w:t>
      </w:r>
      <w:r w:rsidR="00FE0068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27343D">
        <w:rPr>
          <w:rFonts w:ascii="Candara" w:hAnsi="Candara"/>
          <w:color w:val="000000" w:themeColor="text1"/>
          <w:sz w:val="20"/>
          <w:szCs w:val="20"/>
        </w:rPr>
        <w:t xml:space="preserve">hoje </w:t>
      </w:r>
      <w:r w:rsidR="00143E78" w:rsidRPr="00143E78">
        <w:rPr>
          <w:rFonts w:ascii="Candara" w:hAnsi="Candara"/>
          <w:color w:val="000000" w:themeColor="text1"/>
          <w:sz w:val="20"/>
          <w:szCs w:val="20"/>
        </w:rPr>
        <w:t xml:space="preserve">em assembleia, porque queremos fazer este caminho juntos, com os companheiros de viagem que Deus pôs a nosso lado. </w:t>
      </w:r>
      <w:r w:rsidR="00FE0068">
        <w:rPr>
          <w:rFonts w:ascii="Candara" w:hAnsi="Candara"/>
          <w:color w:val="000000" w:themeColor="text1"/>
          <w:sz w:val="20"/>
          <w:szCs w:val="20"/>
        </w:rPr>
        <w:t xml:space="preserve">Deixemo-nos, pois, </w:t>
      </w:r>
      <w:r w:rsidR="00FE0068" w:rsidRPr="00FE0068">
        <w:rPr>
          <w:rFonts w:ascii="Candara" w:hAnsi="Candara"/>
          <w:color w:val="000000" w:themeColor="text1"/>
          <w:sz w:val="20"/>
          <w:szCs w:val="20"/>
        </w:rPr>
        <w:t xml:space="preserve">conduzir por </w:t>
      </w:r>
      <w:r w:rsidR="00FE0068">
        <w:rPr>
          <w:rFonts w:ascii="Candara" w:hAnsi="Candara"/>
          <w:color w:val="000000" w:themeColor="text1"/>
          <w:sz w:val="20"/>
          <w:szCs w:val="20"/>
        </w:rPr>
        <w:t>Cristo,</w:t>
      </w:r>
      <w:r w:rsidR="00FE0068" w:rsidRPr="00FE0068">
        <w:rPr>
          <w:rFonts w:ascii="Candara" w:hAnsi="Candara"/>
          <w:color w:val="000000" w:themeColor="text1"/>
          <w:sz w:val="20"/>
          <w:szCs w:val="20"/>
        </w:rPr>
        <w:t xml:space="preserve"> à parte e ao alto, </w:t>
      </w:r>
      <w:r w:rsidR="00FE0068">
        <w:rPr>
          <w:rFonts w:ascii="Candara" w:hAnsi="Candara"/>
          <w:color w:val="000000" w:themeColor="text1"/>
          <w:sz w:val="20"/>
          <w:szCs w:val="20"/>
        </w:rPr>
        <w:t xml:space="preserve">abracemos o Caminho da Cruz </w:t>
      </w:r>
      <w:r w:rsidR="0027343D">
        <w:rPr>
          <w:rFonts w:ascii="Candara" w:hAnsi="Candara"/>
          <w:color w:val="000000" w:themeColor="text1"/>
          <w:sz w:val="20"/>
          <w:szCs w:val="20"/>
        </w:rPr>
        <w:t xml:space="preserve">até </w:t>
      </w:r>
      <w:r w:rsidR="00FE0068">
        <w:rPr>
          <w:rFonts w:ascii="Candara" w:hAnsi="Candara"/>
          <w:color w:val="000000" w:themeColor="text1"/>
          <w:sz w:val="20"/>
          <w:szCs w:val="20"/>
        </w:rPr>
        <w:t xml:space="preserve">à Luz da Páscoa, </w:t>
      </w:r>
      <w:r w:rsidR="00FE0068" w:rsidRPr="00FE0068">
        <w:rPr>
          <w:rFonts w:ascii="Candara" w:hAnsi="Candara"/>
          <w:color w:val="000000" w:themeColor="text1"/>
          <w:sz w:val="20"/>
          <w:szCs w:val="20"/>
        </w:rPr>
        <w:t>rompendo com a mediocridade e as vaidades</w:t>
      </w:r>
      <w:r w:rsidR="00FE0068">
        <w:rPr>
          <w:rFonts w:ascii="Candara" w:hAnsi="Candara"/>
          <w:color w:val="000000" w:themeColor="text1"/>
          <w:sz w:val="20"/>
          <w:szCs w:val="20"/>
        </w:rPr>
        <w:t xml:space="preserve">. </w:t>
      </w:r>
      <w:r w:rsidR="0027343D" w:rsidRPr="0027343D">
        <w:rPr>
          <w:rFonts w:ascii="Candara" w:hAnsi="Candara"/>
          <w:color w:val="000000" w:themeColor="text1"/>
          <w:sz w:val="20"/>
          <w:szCs w:val="20"/>
        </w:rPr>
        <w:t>Abraçados à Cruz de Cristo, alcançaremos o presente da Páscoa. Agarrados a Ele, viveremos!</w:t>
      </w:r>
      <w:r w:rsidR="0027343D">
        <w:rPr>
          <w:rFonts w:ascii="Candara" w:hAnsi="Candara"/>
          <w:color w:val="000000" w:themeColor="text1"/>
          <w:sz w:val="20"/>
          <w:szCs w:val="20"/>
        </w:rPr>
        <w:t xml:space="preserve"> </w:t>
      </w:r>
    </w:p>
    <w:p w14:paraId="3567B6C7" w14:textId="127DC12D" w:rsidR="00867FF4" w:rsidRDefault="00867FF4" w:rsidP="005D3A19">
      <w:pPr>
        <w:spacing w:after="0" w:line="360" w:lineRule="auto"/>
        <w:jc w:val="both"/>
        <w:rPr>
          <w:iCs/>
          <w:sz w:val="20"/>
          <w:szCs w:val="20"/>
        </w:rPr>
      </w:pPr>
    </w:p>
    <w:p w14:paraId="2A116B97" w14:textId="49D6EC06" w:rsidR="00E537D8" w:rsidRPr="00246E8D" w:rsidRDefault="00E537D8" w:rsidP="00E537D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/>
          <w:i/>
          <w:iCs/>
          <w:color w:val="820000"/>
          <w:sz w:val="20"/>
          <w:szCs w:val="20"/>
        </w:rPr>
      </w:pPr>
      <w:r w:rsidRPr="00246E8D">
        <w:rPr>
          <w:rFonts w:ascii="Candara" w:hAnsi="Candara"/>
          <w:i/>
          <w:iCs/>
          <w:color w:val="820000"/>
          <w:sz w:val="20"/>
          <w:szCs w:val="20"/>
        </w:rPr>
        <w:t>Omite-se o ato penitencial, porque é substituído pela imposição das cinzas.</w:t>
      </w:r>
    </w:p>
    <w:p w14:paraId="713AD135" w14:textId="79245068" w:rsidR="00E537D8" w:rsidRPr="00FE0068" w:rsidRDefault="00E537D8" w:rsidP="0035227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/>
          <w:iCs/>
          <w:color w:val="000000" w:themeColor="text1"/>
          <w:sz w:val="20"/>
          <w:szCs w:val="20"/>
        </w:rPr>
      </w:pPr>
      <w:proofErr w:type="spellStart"/>
      <w:r w:rsidRPr="00402494">
        <w:rPr>
          <w:rFonts w:ascii="Candara" w:hAnsi="Candara"/>
          <w:b/>
          <w:bCs/>
          <w:i/>
          <w:sz w:val="21"/>
          <w:szCs w:val="21"/>
        </w:rPr>
        <w:t>Kyrie</w:t>
      </w:r>
      <w:proofErr w:type="spellEnd"/>
      <w:r w:rsidR="005D3A19">
        <w:rPr>
          <w:rFonts w:ascii="Candara" w:hAnsi="Candara"/>
          <w:b/>
          <w:bCs/>
          <w:iCs/>
          <w:sz w:val="21"/>
          <w:szCs w:val="21"/>
        </w:rPr>
        <w:t xml:space="preserve"> </w:t>
      </w:r>
      <w:r w:rsidR="005D3A19" w:rsidRPr="00246E8D">
        <w:rPr>
          <w:rFonts w:ascii="Candara" w:hAnsi="Candara"/>
          <w:iCs/>
          <w:color w:val="820000"/>
          <w:sz w:val="20"/>
          <w:szCs w:val="20"/>
        </w:rPr>
        <w:t>(cantado)</w:t>
      </w:r>
      <w:r w:rsidR="00352276" w:rsidRPr="00246E8D">
        <w:rPr>
          <w:rFonts w:ascii="Candara" w:hAnsi="Candara"/>
          <w:iCs/>
          <w:color w:val="820000"/>
          <w:sz w:val="20"/>
          <w:szCs w:val="20"/>
        </w:rPr>
        <w:t xml:space="preserve"> </w:t>
      </w:r>
      <w:r w:rsidR="00FE0068">
        <w:rPr>
          <w:rFonts w:ascii="Candara" w:hAnsi="Candara"/>
          <w:iCs/>
          <w:color w:val="000000" w:themeColor="text1"/>
          <w:sz w:val="20"/>
          <w:szCs w:val="20"/>
        </w:rPr>
        <w:t xml:space="preserve">| </w:t>
      </w:r>
      <w:r w:rsidRPr="00707D3C">
        <w:rPr>
          <w:rFonts w:ascii="Candara" w:hAnsi="Candara"/>
          <w:b/>
          <w:bCs/>
          <w:sz w:val="21"/>
          <w:szCs w:val="21"/>
        </w:rPr>
        <w:t>Oração coleta</w:t>
      </w:r>
    </w:p>
    <w:p w14:paraId="7878D6F6" w14:textId="77777777" w:rsidR="00E537D8" w:rsidRPr="00352276" w:rsidRDefault="00E537D8" w:rsidP="00E53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/>
          <w:bCs/>
          <w:sz w:val="10"/>
          <w:szCs w:val="10"/>
        </w:rPr>
      </w:pPr>
    </w:p>
    <w:p w14:paraId="4EDB8D2F" w14:textId="77777777" w:rsidR="00E537D8" w:rsidRPr="007B295E" w:rsidRDefault="00E537D8" w:rsidP="00E537D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 w:cs="Lucida Sans Unicode"/>
          <w:b/>
          <w:smallCaps/>
          <w:color w:val="820000"/>
          <w:sz w:val="24"/>
          <w:szCs w:val="24"/>
        </w:rPr>
      </w:pPr>
      <w:r w:rsidRPr="007B295E">
        <w:rPr>
          <w:rFonts w:ascii="Candara" w:hAnsi="Candara" w:cs="Lucida Sans Unicode"/>
          <w:b/>
          <w:smallCaps/>
          <w:color w:val="820000"/>
          <w:sz w:val="24"/>
          <w:szCs w:val="24"/>
        </w:rPr>
        <w:t xml:space="preserve">II. Liturgia da </w:t>
      </w:r>
      <w:r w:rsidRPr="00867FF4">
        <w:rPr>
          <w:rFonts w:ascii="Candara" w:hAnsi="Candara" w:cs="Lucida Sans Unicode"/>
          <w:b/>
          <w:smallCaps/>
          <w:color w:val="820000"/>
          <w:sz w:val="24"/>
          <w:szCs w:val="24"/>
        </w:rPr>
        <w:t>Palavra</w:t>
      </w:r>
      <w:r w:rsidRPr="007B295E">
        <w:rPr>
          <w:rFonts w:ascii="Candara" w:hAnsi="Candara" w:cs="Lucida Sans Unicode"/>
          <w:b/>
          <w:smallCaps/>
          <w:color w:val="820000"/>
          <w:sz w:val="24"/>
          <w:szCs w:val="24"/>
        </w:rPr>
        <w:t xml:space="preserve"> </w:t>
      </w:r>
    </w:p>
    <w:p w14:paraId="07FBDEEA" w14:textId="77777777" w:rsidR="006224AD" w:rsidRPr="00E323BE" w:rsidRDefault="00352276" w:rsidP="00E323BE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E323BE">
        <w:rPr>
          <w:rFonts w:ascii="Candara" w:hAnsi="Candara"/>
          <w:b/>
          <w:sz w:val="20"/>
          <w:szCs w:val="20"/>
        </w:rPr>
        <w:t>1.ª leitura</w:t>
      </w:r>
      <w:r w:rsidRPr="00E323BE">
        <w:rPr>
          <w:rFonts w:ascii="Candara" w:hAnsi="Candara"/>
          <w:sz w:val="20"/>
          <w:szCs w:val="20"/>
        </w:rPr>
        <w:t xml:space="preserve">: </w:t>
      </w:r>
      <w:proofErr w:type="spellStart"/>
      <w:r w:rsidRPr="00E323BE">
        <w:rPr>
          <w:rFonts w:ascii="Candara" w:hAnsi="Candara"/>
          <w:i/>
          <w:sz w:val="20"/>
          <w:szCs w:val="20"/>
        </w:rPr>
        <w:t>Jl</w:t>
      </w:r>
      <w:proofErr w:type="spellEnd"/>
      <w:r w:rsidRPr="00E323BE">
        <w:rPr>
          <w:rFonts w:ascii="Candara" w:hAnsi="Candara"/>
          <w:i/>
          <w:sz w:val="20"/>
          <w:szCs w:val="20"/>
        </w:rPr>
        <w:t xml:space="preserve"> </w:t>
      </w:r>
      <w:r w:rsidRPr="00E323BE">
        <w:rPr>
          <w:rFonts w:ascii="Candara" w:hAnsi="Candara"/>
          <w:sz w:val="20"/>
          <w:szCs w:val="20"/>
        </w:rPr>
        <w:t xml:space="preserve">2,12.18 </w:t>
      </w:r>
    </w:p>
    <w:p w14:paraId="29FD029B" w14:textId="77777777" w:rsidR="006224AD" w:rsidRPr="00E323BE" w:rsidRDefault="00352276" w:rsidP="00E323BE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E323BE">
        <w:rPr>
          <w:rFonts w:ascii="Candara" w:hAnsi="Candara"/>
          <w:b/>
          <w:sz w:val="20"/>
          <w:szCs w:val="20"/>
        </w:rPr>
        <w:t>Salmo responsorial</w:t>
      </w:r>
      <w:r w:rsidRPr="00E323BE">
        <w:rPr>
          <w:rFonts w:ascii="Candara" w:hAnsi="Candara"/>
          <w:sz w:val="20"/>
          <w:szCs w:val="20"/>
        </w:rPr>
        <w:t xml:space="preserve">: </w:t>
      </w:r>
      <w:proofErr w:type="spellStart"/>
      <w:r w:rsidRPr="00E323BE">
        <w:rPr>
          <w:rFonts w:ascii="Candara" w:hAnsi="Candara"/>
          <w:i/>
          <w:sz w:val="20"/>
          <w:szCs w:val="20"/>
        </w:rPr>
        <w:t>Sl</w:t>
      </w:r>
      <w:proofErr w:type="spellEnd"/>
      <w:r w:rsidRPr="00E323BE">
        <w:rPr>
          <w:rFonts w:ascii="Candara" w:hAnsi="Candara"/>
          <w:sz w:val="20"/>
          <w:szCs w:val="20"/>
        </w:rPr>
        <w:t xml:space="preserve"> 50,3-6a.12-14.17</w:t>
      </w:r>
      <w:r w:rsidR="00246E8D" w:rsidRPr="00E323BE">
        <w:rPr>
          <w:rFonts w:ascii="Candara" w:hAnsi="Candara"/>
          <w:sz w:val="20"/>
          <w:szCs w:val="20"/>
        </w:rPr>
        <w:t xml:space="preserve"> </w:t>
      </w:r>
    </w:p>
    <w:p w14:paraId="757CDECD" w14:textId="77777777" w:rsidR="006224AD" w:rsidRPr="00E323BE" w:rsidRDefault="00352276" w:rsidP="00E323BE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E323BE">
        <w:rPr>
          <w:rFonts w:ascii="Candara" w:hAnsi="Candara"/>
          <w:b/>
          <w:sz w:val="20"/>
          <w:szCs w:val="20"/>
        </w:rPr>
        <w:t>2.ª leitura:</w:t>
      </w:r>
      <w:r w:rsidRPr="00E323BE">
        <w:rPr>
          <w:rFonts w:ascii="Candara" w:hAnsi="Candara"/>
          <w:sz w:val="20"/>
          <w:szCs w:val="20"/>
        </w:rPr>
        <w:t xml:space="preserve"> </w:t>
      </w:r>
      <w:r w:rsidRPr="00E323BE">
        <w:rPr>
          <w:rFonts w:ascii="Candara" w:hAnsi="Candara"/>
          <w:i/>
          <w:sz w:val="20"/>
          <w:szCs w:val="20"/>
        </w:rPr>
        <w:t>2</w:t>
      </w:r>
      <w:r w:rsidRPr="00E323BE">
        <w:rPr>
          <w:rFonts w:ascii="Candara" w:hAnsi="Candara"/>
          <w:sz w:val="20"/>
          <w:szCs w:val="20"/>
        </w:rPr>
        <w:t xml:space="preserve"> </w:t>
      </w:r>
      <w:r w:rsidRPr="00E323BE">
        <w:rPr>
          <w:rFonts w:ascii="Candara" w:hAnsi="Candara"/>
          <w:i/>
          <w:sz w:val="20"/>
          <w:szCs w:val="20"/>
        </w:rPr>
        <w:t>Cor</w:t>
      </w:r>
      <w:r w:rsidRPr="00E323BE">
        <w:rPr>
          <w:rFonts w:ascii="Candara" w:hAnsi="Candara"/>
          <w:sz w:val="20"/>
          <w:szCs w:val="20"/>
        </w:rPr>
        <w:t xml:space="preserve"> 5,20-6,2</w:t>
      </w:r>
    </w:p>
    <w:p w14:paraId="13F7EE19" w14:textId="77777777" w:rsidR="006224AD" w:rsidRPr="00E323BE" w:rsidRDefault="00352276" w:rsidP="00E323BE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E323BE">
        <w:rPr>
          <w:rFonts w:ascii="Candara" w:hAnsi="Candara"/>
          <w:b/>
          <w:sz w:val="20"/>
          <w:szCs w:val="20"/>
        </w:rPr>
        <w:t>Aclamação ao Evangelho</w:t>
      </w:r>
      <w:r w:rsidRPr="00E323BE">
        <w:rPr>
          <w:rFonts w:ascii="Candara" w:hAnsi="Candara"/>
          <w:sz w:val="20"/>
          <w:szCs w:val="20"/>
        </w:rPr>
        <w:t xml:space="preserve">: </w:t>
      </w:r>
      <w:r w:rsidRPr="00E323BE">
        <w:rPr>
          <w:rFonts w:ascii="Candara" w:hAnsi="Candara"/>
          <w:i/>
          <w:sz w:val="20"/>
          <w:szCs w:val="20"/>
        </w:rPr>
        <w:t xml:space="preserve">Louvor e glória a Vós, Jesus Cristo, Senhor. </w:t>
      </w:r>
    </w:p>
    <w:p w14:paraId="6044B23F" w14:textId="2975F5D2" w:rsidR="00352276" w:rsidRPr="00E323BE" w:rsidRDefault="00352276" w:rsidP="00E323BE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E323BE">
        <w:rPr>
          <w:rFonts w:ascii="Candara" w:hAnsi="Candara"/>
          <w:b/>
          <w:sz w:val="20"/>
          <w:szCs w:val="20"/>
        </w:rPr>
        <w:t>Evangelho</w:t>
      </w:r>
      <w:r w:rsidRPr="00E323BE">
        <w:rPr>
          <w:rFonts w:ascii="Candara" w:hAnsi="Candara"/>
          <w:sz w:val="20"/>
          <w:szCs w:val="20"/>
        </w:rPr>
        <w:t xml:space="preserve">: </w:t>
      </w:r>
      <w:proofErr w:type="spellStart"/>
      <w:r w:rsidRPr="00E323BE">
        <w:rPr>
          <w:rFonts w:ascii="Candara" w:hAnsi="Candara"/>
          <w:i/>
          <w:sz w:val="20"/>
          <w:szCs w:val="20"/>
        </w:rPr>
        <w:t>Mt</w:t>
      </w:r>
      <w:proofErr w:type="spellEnd"/>
      <w:r w:rsidRPr="00E323BE">
        <w:rPr>
          <w:rFonts w:ascii="Candara" w:hAnsi="Candara"/>
          <w:sz w:val="20"/>
          <w:szCs w:val="20"/>
        </w:rPr>
        <w:t xml:space="preserve"> 6,1-6.16-18</w:t>
      </w:r>
    </w:p>
    <w:p w14:paraId="2D6450BB" w14:textId="492A44EC" w:rsidR="006224AD" w:rsidRPr="00E323BE" w:rsidRDefault="006224AD" w:rsidP="00E323BE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Candara" w:hAnsi="Candara"/>
          <w:b/>
          <w:bCs/>
          <w:smallCaps/>
          <w:color w:val="990033"/>
          <w:sz w:val="20"/>
          <w:szCs w:val="20"/>
        </w:rPr>
      </w:pPr>
      <w:r w:rsidRPr="00E323BE">
        <w:rPr>
          <w:rFonts w:ascii="Candara" w:hAnsi="Candara"/>
          <w:b/>
          <w:bCs/>
          <w:sz w:val="20"/>
          <w:szCs w:val="20"/>
        </w:rPr>
        <w:t xml:space="preserve">Homilia </w:t>
      </w:r>
    </w:p>
    <w:p w14:paraId="23B09B73" w14:textId="6F7370F9" w:rsidR="00C44DD6" w:rsidRPr="00FE0068" w:rsidRDefault="00FD42F7" w:rsidP="00C44DD6">
      <w:pPr>
        <w:jc w:val="center"/>
        <w:rPr>
          <w:rFonts w:ascii="Candara" w:hAnsi="Candara"/>
          <w:b/>
          <w:bCs/>
          <w:smallCaps/>
          <w:sz w:val="20"/>
          <w:szCs w:val="20"/>
        </w:rPr>
      </w:pPr>
      <w:r w:rsidRPr="00FE0068">
        <w:rPr>
          <w:rFonts w:ascii="Candara" w:hAnsi="Candara"/>
          <w:b/>
          <w:bCs/>
          <w:smallCaps/>
          <w:sz w:val="20"/>
          <w:szCs w:val="20"/>
        </w:rPr>
        <w:lastRenderedPageBreak/>
        <w:t xml:space="preserve">Homilia </w:t>
      </w:r>
      <w:r w:rsidR="00151AEB" w:rsidRPr="00FE0068">
        <w:rPr>
          <w:rFonts w:ascii="Candara" w:hAnsi="Candara"/>
          <w:b/>
          <w:bCs/>
          <w:smallCaps/>
          <w:sz w:val="20"/>
          <w:szCs w:val="20"/>
        </w:rPr>
        <w:t xml:space="preserve">programática da Quaresma | </w:t>
      </w:r>
      <w:r w:rsidRPr="00FE0068">
        <w:rPr>
          <w:rFonts w:ascii="Candara" w:hAnsi="Candara"/>
          <w:b/>
          <w:bCs/>
          <w:smallCaps/>
          <w:sz w:val="20"/>
          <w:szCs w:val="20"/>
        </w:rPr>
        <w:t>Quarta-feira de Cinzas</w:t>
      </w:r>
      <w:r w:rsidR="00151AEB" w:rsidRPr="00FE0068">
        <w:rPr>
          <w:rFonts w:ascii="Candara" w:hAnsi="Candara"/>
          <w:b/>
          <w:bCs/>
          <w:smallCaps/>
          <w:sz w:val="20"/>
          <w:szCs w:val="20"/>
        </w:rPr>
        <w:t xml:space="preserve"> 202</w:t>
      </w:r>
      <w:r w:rsidR="00C44DD6" w:rsidRPr="00FE0068">
        <w:rPr>
          <w:rFonts w:ascii="Candara" w:hAnsi="Candara"/>
          <w:b/>
          <w:bCs/>
          <w:smallCaps/>
          <w:sz w:val="20"/>
          <w:szCs w:val="20"/>
        </w:rPr>
        <w:t>3</w:t>
      </w:r>
    </w:p>
    <w:p w14:paraId="40F87203" w14:textId="50107DA2" w:rsidR="00C44DD6" w:rsidRPr="00FA7F72" w:rsidRDefault="00C44DD6" w:rsidP="00C44DD6">
      <w:pPr>
        <w:spacing w:after="0" w:line="360" w:lineRule="auto"/>
        <w:jc w:val="center"/>
        <w:rPr>
          <w:rFonts w:ascii="Candara" w:hAnsi="Candara"/>
          <w:color w:val="000000" w:themeColor="text1"/>
          <w:sz w:val="20"/>
          <w:szCs w:val="20"/>
        </w:rPr>
      </w:pPr>
      <w:r w:rsidRPr="00FA7F72">
        <w:rPr>
          <w:rFonts w:ascii="Candara" w:hAnsi="Candara"/>
          <w:color w:val="000000" w:themeColor="text1"/>
          <w:sz w:val="20"/>
          <w:szCs w:val="20"/>
        </w:rPr>
        <w:t>“</w:t>
      </w:r>
      <w:r w:rsidRPr="00FA7F72">
        <w:rPr>
          <w:rFonts w:ascii="Candara" w:hAnsi="Candara"/>
          <w:b/>
          <w:bCs/>
          <w:i/>
          <w:iCs/>
          <w:color w:val="000000" w:themeColor="text1"/>
          <w:sz w:val="20"/>
          <w:szCs w:val="20"/>
        </w:rPr>
        <w:t>Abraça o Presente da Páscoa. É Cristo vivo. Agarrado a Ele, viverás</w:t>
      </w:r>
      <w:r w:rsidRPr="00FA7F72">
        <w:rPr>
          <w:rFonts w:ascii="Candara" w:hAnsi="Candara"/>
          <w:color w:val="000000" w:themeColor="text1"/>
          <w:sz w:val="20"/>
          <w:szCs w:val="20"/>
        </w:rPr>
        <w:t>”.</w:t>
      </w:r>
    </w:p>
    <w:p w14:paraId="67012930" w14:textId="14465AD1" w:rsidR="00C44DD6" w:rsidRDefault="00C44DD6" w:rsidP="00C44DD6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3A149AA1" w14:textId="62F6C154" w:rsidR="00AE0388" w:rsidRDefault="00AE0388" w:rsidP="00C44DD6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DC1A10">
        <w:rPr>
          <w:rFonts w:ascii="Candara" w:hAnsi="Candara"/>
          <w:color w:val="820000"/>
          <w:sz w:val="20"/>
          <w:szCs w:val="20"/>
        </w:rPr>
        <w:t xml:space="preserve">1. </w:t>
      </w:r>
      <w:r w:rsidR="00C44DD6">
        <w:rPr>
          <w:rFonts w:ascii="Candara" w:hAnsi="Candara"/>
          <w:color w:val="000000" w:themeColor="text1"/>
          <w:sz w:val="20"/>
          <w:szCs w:val="20"/>
        </w:rPr>
        <w:t xml:space="preserve">Há abraços de festa e </w:t>
      </w:r>
      <w:r w:rsidR="00782178">
        <w:rPr>
          <w:rFonts w:ascii="Candara" w:hAnsi="Candara"/>
          <w:color w:val="000000" w:themeColor="text1"/>
          <w:sz w:val="20"/>
          <w:szCs w:val="20"/>
        </w:rPr>
        <w:t xml:space="preserve">de </w:t>
      </w:r>
      <w:r w:rsidR="00C44DD6">
        <w:rPr>
          <w:rFonts w:ascii="Candara" w:hAnsi="Candara"/>
          <w:color w:val="000000" w:themeColor="text1"/>
          <w:sz w:val="20"/>
          <w:szCs w:val="20"/>
        </w:rPr>
        <w:t xml:space="preserve">alegria, de </w:t>
      </w:r>
      <w:r w:rsidR="00782178">
        <w:rPr>
          <w:rFonts w:ascii="Candara" w:hAnsi="Candara"/>
          <w:color w:val="000000" w:themeColor="text1"/>
          <w:sz w:val="20"/>
          <w:szCs w:val="20"/>
        </w:rPr>
        <w:t xml:space="preserve">encontro e </w:t>
      </w:r>
      <w:r w:rsidR="00C44DD6">
        <w:rPr>
          <w:rFonts w:ascii="Candara" w:hAnsi="Candara"/>
          <w:color w:val="000000" w:themeColor="text1"/>
          <w:sz w:val="20"/>
          <w:szCs w:val="20"/>
        </w:rPr>
        <w:t xml:space="preserve">reencontro, de </w:t>
      </w:r>
      <w:r w:rsidR="00782178">
        <w:rPr>
          <w:rFonts w:ascii="Candara" w:hAnsi="Candara"/>
          <w:color w:val="000000" w:themeColor="text1"/>
          <w:sz w:val="20"/>
          <w:szCs w:val="20"/>
        </w:rPr>
        <w:t xml:space="preserve">paz e </w:t>
      </w:r>
      <w:r w:rsidR="00004E8F">
        <w:rPr>
          <w:rFonts w:ascii="Candara" w:hAnsi="Candara"/>
          <w:color w:val="000000" w:themeColor="text1"/>
          <w:sz w:val="20"/>
          <w:szCs w:val="20"/>
        </w:rPr>
        <w:t xml:space="preserve">de </w:t>
      </w:r>
      <w:r w:rsidR="00C44DD6">
        <w:rPr>
          <w:rFonts w:ascii="Candara" w:hAnsi="Candara"/>
          <w:color w:val="000000" w:themeColor="text1"/>
          <w:sz w:val="20"/>
          <w:szCs w:val="20"/>
        </w:rPr>
        <w:t xml:space="preserve">reconciliação, </w:t>
      </w:r>
      <w:r w:rsidR="00782178">
        <w:rPr>
          <w:rFonts w:ascii="Candara" w:hAnsi="Candara"/>
          <w:color w:val="000000" w:themeColor="text1"/>
          <w:sz w:val="20"/>
          <w:szCs w:val="20"/>
        </w:rPr>
        <w:t xml:space="preserve">ou simplesmente </w:t>
      </w:r>
      <w:r w:rsidR="00977E0A">
        <w:rPr>
          <w:rFonts w:ascii="Candara" w:hAnsi="Candara"/>
          <w:color w:val="000000" w:themeColor="text1"/>
          <w:sz w:val="20"/>
          <w:szCs w:val="20"/>
        </w:rPr>
        <w:t xml:space="preserve">abraços </w:t>
      </w:r>
      <w:r w:rsidR="00782178">
        <w:rPr>
          <w:rFonts w:ascii="Candara" w:hAnsi="Candara"/>
          <w:color w:val="000000" w:themeColor="text1"/>
          <w:sz w:val="20"/>
          <w:szCs w:val="20"/>
        </w:rPr>
        <w:t xml:space="preserve">pela alegria de estarmos </w:t>
      </w:r>
      <w:r w:rsidR="00E47244">
        <w:rPr>
          <w:rFonts w:ascii="Candara" w:hAnsi="Candara"/>
          <w:color w:val="000000" w:themeColor="text1"/>
          <w:sz w:val="20"/>
          <w:szCs w:val="20"/>
        </w:rPr>
        <w:t xml:space="preserve">de novo </w:t>
      </w:r>
      <w:r w:rsidR="00C44DD6">
        <w:rPr>
          <w:rFonts w:ascii="Candara" w:hAnsi="Candara"/>
          <w:color w:val="000000" w:themeColor="text1"/>
          <w:sz w:val="20"/>
          <w:szCs w:val="20"/>
        </w:rPr>
        <w:t>juntos. Mas há também abraços de tristeza e de dor, de aperto da alma, quando as palavras não bastam para consolar</w:t>
      </w:r>
      <w:r w:rsidR="00977E0A">
        <w:rPr>
          <w:rFonts w:ascii="Candara" w:hAnsi="Candara"/>
          <w:color w:val="000000" w:themeColor="text1"/>
          <w:sz w:val="20"/>
          <w:szCs w:val="20"/>
        </w:rPr>
        <w:t>mos</w:t>
      </w:r>
      <w:r w:rsidR="00C44DD6">
        <w:rPr>
          <w:rFonts w:ascii="Candara" w:hAnsi="Candara"/>
          <w:color w:val="000000" w:themeColor="text1"/>
          <w:sz w:val="20"/>
          <w:szCs w:val="20"/>
        </w:rPr>
        <w:t xml:space="preserve"> a solidão, para suportar</w:t>
      </w:r>
      <w:r w:rsidR="00977E0A">
        <w:rPr>
          <w:rFonts w:ascii="Candara" w:hAnsi="Candara"/>
          <w:color w:val="000000" w:themeColor="text1"/>
          <w:sz w:val="20"/>
          <w:szCs w:val="20"/>
        </w:rPr>
        <w:t>mos</w:t>
      </w:r>
      <w:r w:rsidR="00C44DD6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782178">
        <w:rPr>
          <w:rFonts w:ascii="Candara" w:hAnsi="Candara"/>
          <w:color w:val="000000" w:themeColor="text1"/>
          <w:sz w:val="20"/>
          <w:szCs w:val="20"/>
        </w:rPr>
        <w:t xml:space="preserve">sozinhos </w:t>
      </w:r>
      <w:r w:rsidR="00C44DD6">
        <w:rPr>
          <w:rFonts w:ascii="Candara" w:hAnsi="Candara"/>
          <w:color w:val="000000" w:themeColor="text1"/>
          <w:sz w:val="20"/>
          <w:szCs w:val="20"/>
        </w:rPr>
        <w:t>o peso da cruz.</w:t>
      </w:r>
      <w:r w:rsidR="00B41107">
        <w:rPr>
          <w:rFonts w:ascii="Candara" w:hAnsi="Candara"/>
          <w:color w:val="000000" w:themeColor="text1"/>
          <w:sz w:val="20"/>
          <w:szCs w:val="20"/>
        </w:rPr>
        <w:t xml:space="preserve"> Ressoa</w:t>
      </w:r>
      <w:r w:rsidR="00DC1A10">
        <w:rPr>
          <w:rFonts w:ascii="Candara" w:hAnsi="Candara"/>
          <w:color w:val="000000" w:themeColor="text1"/>
          <w:sz w:val="20"/>
          <w:szCs w:val="20"/>
        </w:rPr>
        <w:t>, em toda a Igreja</w:t>
      </w:r>
      <w:r w:rsidR="00B41107">
        <w:rPr>
          <w:rFonts w:ascii="Candara" w:hAnsi="Candara"/>
          <w:color w:val="000000" w:themeColor="text1"/>
          <w:sz w:val="20"/>
          <w:szCs w:val="20"/>
        </w:rPr>
        <w:t xml:space="preserve">, um </w:t>
      </w:r>
      <w:r w:rsidR="00C44DD6">
        <w:rPr>
          <w:rFonts w:ascii="Candara" w:hAnsi="Candara"/>
          <w:color w:val="000000" w:themeColor="text1"/>
          <w:sz w:val="20"/>
          <w:szCs w:val="20"/>
        </w:rPr>
        <w:t>clam</w:t>
      </w:r>
      <w:r w:rsidR="00B41107">
        <w:rPr>
          <w:rFonts w:ascii="Candara" w:hAnsi="Candara"/>
          <w:color w:val="000000" w:themeColor="text1"/>
          <w:sz w:val="20"/>
          <w:szCs w:val="20"/>
        </w:rPr>
        <w:t>or</w:t>
      </w:r>
      <w:r w:rsidR="00C44DD6">
        <w:rPr>
          <w:rFonts w:ascii="Candara" w:hAnsi="Candara"/>
          <w:color w:val="000000" w:themeColor="text1"/>
          <w:sz w:val="20"/>
          <w:szCs w:val="20"/>
        </w:rPr>
        <w:t xml:space="preserve"> por penitência, no seu sentido mais genuíno, </w:t>
      </w:r>
      <w:r w:rsidR="00782178">
        <w:rPr>
          <w:rFonts w:ascii="Candara" w:hAnsi="Candara"/>
          <w:color w:val="000000" w:themeColor="text1"/>
          <w:sz w:val="20"/>
          <w:szCs w:val="20"/>
        </w:rPr>
        <w:t>isto é</w:t>
      </w:r>
      <w:r w:rsidR="00977E0A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C44DD6">
        <w:rPr>
          <w:rFonts w:ascii="Candara" w:hAnsi="Candara"/>
          <w:color w:val="000000" w:themeColor="text1"/>
          <w:sz w:val="20"/>
          <w:szCs w:val="20"/>
        </w:rPr>
        <w:t>por conversão, por mudança d</w:t>
      </w:r>
      <w:r w:rsidR="00977E0A">
        <w:rPr>
          <w:rFonts w:ascii="Candara" w:hAnsi="Candara"/>
          <w:color w:val="000000" w:themeColor="text1"/>
          <w:sz w:val="20"/>
          <w:szCs w:val="20"/>
        </w:rPr>
        <w:t>a</w:t>
      </w:r>
      <w:r w:rsidR="00C44DD6">
        <w:rPr>
          <w:rFonts w:ascii="Candara" w:hAnsi="Candara"/>
          <w:color w:val="000000" w:themeColor="text1"/>
          <w:sz w:val="20"/>
          <w:szCs w:val="20"/>
        </w:rPr>
        <w:t xml:space="preserve"> mente, d</w:t>
      </w:r>
      <w:r w:rsidR="00977E0A">
        <w:rPr>
          <w:rFonts w:ascii="Candara" w:hAnsi="Candara"/>
          <w:color w:val="000000" w:themeColor="text1"/>
          <w:sz w:val="20"/>
          <w:szCs w:val="20"/>
        </w:rPr>
        <w:t>o</w:t>
      </w:r>
      <w:r w:rsidR="00C44DD6">
        <w:rPr>
          <w:rFonts w:ascii="Candara" w:hAnsi="Candara"/>
          <w:color w:val="000000" w:themeColor="text1"/>
          <w:sz w:val="20"/>
          <w:szCs w:val="20"/>
        </w:rPr>
        <w:t xml:space="preserve"> coração, d</w:t>
      </w:r>
      <w:r w:rsidR="00977E0A">
        <w:rPr>
          <w:rFonts w:ascii="Candara" w:hAnsi="Candara"/>
          <w:color w:val="000000" w:themeColor="text1"/>
          <w:sz w:val="20"/>
          <w:szCs w:val="20"/>
        </w:rPr>
        <w:t xml:space="preserve">a </w:t>
      </w:r>
      <w:r w:rsidR="00782178">
        <w:rPr>
          <w:rFonts w:ascii="Candara" w:hAnsi="Candara"/>
          <w:color w:val="000000" w:themeColor="text1"/>
          <w:sz w:val="20"/>
          <w:szCs w:val="20"/>
        </w:rPr>
        <w:t>rot</w:t>
      </w:r>
      <w:r w:rsidR="00977E0A">
        <w:rPr>
          <w:rFonts w:ascii="Candara" w:hAnsi="Candara"/>
          <w:color w:val="000000" w:themeColor="text1"/>
          <w:sz w:val="20"/>
          <w:szCs w:val="20"/>
        </w:rPr>
        <w:t xml:space="preserve">a da nossa </w:t>
      </w:r>
      <w:r w:rsidR="00C44DD6">
        <w:rPr>
          <w:rFonts w:ascii="Candara" w:hAnsi="Candara"/>
          <w:color w:val="000000" w:themeColor="text1"/>
          <w:sz w:val="20"/>
          <w:szCs w:val="20"/>
        </w:rPr>
        <w:t>vida. Cada um na sua parte.</w:t>
      </w:r>
      <w:r w:rsidR="00977E0A">
        <w:rPr>
          <w:rFonts w:ascii="Candara" w:hAnsi="Candara"/>
          <w:color w:val="000000" w:themeColor="text1"/>
          <w:sz w:val="20"/>
          <w:szCs w:val="20"/>
        </w:rPr>
        <w:t xml:space="preserve"> Mas todos precisamos de fazer penitência, porque somos todos membros de um só Corpo</w:t>
      </w:r>
      <w:r w:rsidR="00004E8F">
        <w:rPr>
          <w:rFonts w:ascii="Candara" w:hAnsi="Candara"/>
          <w:color w:val="000000" w:themeColor="text1"/>
          <w:sz w:val="20"/>
          <w:szCs w:val="20"/>
        </w:rPr>
        <w:t>,</w:t>
      </w:r>
      <w:r w:rsidR="00977E0A">
        <w:rPr>
          <w:rFonts w:ascii="Candara" w:hAnsi="Candara"/>
          <w:color w:val="000000" w:themeColor="text1"/>
          <w:sz w:val="20"/>
          <w:szCs w:val="20"/>
        </w:rPr>
        <w:t xml:space="preserve"> com muitos membros</w:t>
      </w:r>
      <w:r w:rsidR="00004E8F">
        <w:rPr>
          <w:rFonts w:ascii="Candara" w:hAnsi="Candara"/>
          <w:color w:val="000000" w:themeColor="text1"/>
          <w:sz w:val="20"/>
          <w:szCs w:val="20"/>
        </w:rPr>
        <w:t>,</w:t>
      </w:r>
      <w:r w:rsidR="00977E0A">
        <w:rPr>
          <w:rFonts w:ascii="Candara" w:hAnsi="Candara"/>
          <w:color w:val="000000" w:themeColor="text1"/>
          <w:sz w:val="20"/>
          <w:szCs w:val="20"/>
        </w:rPr>
        <w:t xml:space="preserve"> e este Corpo está </w:t>
      </w:r>
      <w:r w:rsidR="00004E8F">
        <w:rPr>
          <w:rFonts w:ascii="Candara" w:hAnsi="Candara"/>
          <w:color w:val="000000" w:themeColor="text1"/>
          <w:sz w:val="20"/>
          <w:szCs w:val="20"/>
        </w:rPr>
        <w:t>ferido</w:t>
      </w:r>
      <w:r w:rsidR="00977E0A">
        <w:rPr>
          <w:rFonts w:ascii="Candara" w:hAnsi="Candara"/>
          <w:color w:val="000000" w:themeColor="text1"/>
          <w:sz w:val="20"/>
          <w:szCs w:val="20"/>
        </w:rPr>
        <w:t xml:space="preserve">. </w:t>
      </w:r>
      <w:r w:rsidR="00C44DD6">
        <w:rPr>
          <w:rFonts w:ascii="Candara" w:hAnsi="Candara"/>
          <w:color w:val="000000" w:themeColor="text1"/>
          <w:sz w:val="20"/>
          <w:szCs w:val="20"/>
        </w:rPr>
        <w:t xml:space="preserve">Somos </w:t>
      </w:r>
      <w:r w:rsidR="00977E0A">
        <w:rPr>
          <w:rFonts w:ascii="Candara" w:hAnsi="Candara"/>
          <w:color w:val="000000" w:themeColor="text1"/>
          <w:sz w:val="20"/>
          <w:szCs w:val="20"/>
        </w:rPr>
        <w:t xml:space="preserve">todos </w:t>
      </w:r>
      <w:r w:rsidR="00C44DD6">
        <w:rPr>
          <w:rFonts w:ascii="Candara" w:hAnsi="Candara"/>
          <w:color w:val="000000" w:themeColor="text1"/>
          <w:sz w:val="20"/>
          <w:szCs w:val="20"/>
        </w:rPr>
        <w:t>chamados a abraçar esta Cruz, unidos a Cristo</w:t>
      </w:r>
      <w:r w:rsidR="00DC1A10">
        <w:rPr>
          <w:rFonts w:ascii="Candara" w:hAnsi="Candara"/>
          <w:color w:val="000000" w:themeColor="text1"/>
          <w:sz w:val="20"/>
          <w:szCs w:val="20"/>
        </w:rPr>
        <w:t>;</w:t>
      </w:r>
      <w:r w:rsidR="00C44DD6">
        <w:rPr>
          <w:rFonts w:ascii="Candara" w:hAnsi="Candara"/>
          <w:color w:val="000000" w:themeColor="text1"/>
          <w:sz w:val="20"/>
          <w:szCs w:val="20"/>
        </w:rPr>
        <w:t xml:space="preserve"> só agarrados a Ele viveremos</w:t>
      </w:r>
      <w:r w:rsidR="00977E0A">
        <w:rPr>
          <w:rFonts w:ascii="Candara" w:hAnsi="Candara"/>
          <w:color w:val="000000" w:themeColor="text1"/>
          <w:sz w:val="20"/>
          <w:szCs w:val="20"/>
        </w:rPr>
        <w:t>!</w:t>
      </w:r>
      <w:r w:rsidR="00C44DD6">
        <w:rPr>
          <w:rFonts w:ascii="Candara" w:hAnsi="Candara"/>
          <w:color w:val="000000" w:themeColor="text1"/>
          <w:sz w:val="20"/>
          <w:szCs w:val="20"/>
        </w:rPr>
        <w:t xml:space="preserve"> O tempo da Quaresma deve </w:t>
      </w:r>
      <w:r w:rsidR="00782178">
        <w:rPr>
          <w:rFonts w:ascii="Candara" w:hAnsi="Candara"/>
          <w:color w:val="000000" w:themeColor="text1"/>
          <w:sz w:val="20"/>
          <w:szCs w:val="20"/>
        </w:rPr>
        <w:t>ser experiência d</w:t>
      </w:r>
      <w:r w:rsidR="00C44DD6">
        <w:rPr>
          <w:rFonts w:ascii="Candara" w:hAnsi="Candara"/>
          <w:color w:val="000000" w:themeColor="text1"/>
          <w:sz w:val="20"/>
          <w:szCs w:val="20"/>
        </w:rPr>
        <w:t xml:space="preserve">este </w:t>
      </w:r>
      <w:r w:rsidR="00E47244">
        <w:rPr>
          <w:rFonts w:ascii="Candara" w:hAnsi="Candara"/>
          <w:color w:val="000000" w:themeColor="text1"/>
          <w:sz w:val="20"/>
          <w:szCs w:val="20"/>
        </w:rPr>
        <w:t xml:space="preserve">grande </w:t>
      </w:r>
      <w:r w:rsidR="00C44DD6">
        <w:rPr>
          <w:rFonts w:ascii="Candara" w:hAnsi="Candara"/>
          <w:color w:val="000000" w:themeColor="text1"/>
          <w:sz w:val="20"/>
          <w:szCs w:val="20"/>
        </w:rPr>
        <w:t xml:space="preserve">abraço. </w:t>
      </w:r>
      <w:r w:rsidR="00C44DD6" w:rsidRPr="00C44DD6">
        <w:rPr>
          <w:rFonts w:ascii="Candara" w:hAnsi="Candara"/>
          <w:color w:val="000000" w:themeColor="text1"/>
          <w:sz w:val="20"/>
          <w:szCs w:val="20"/>
        </w:rPr>
        <w:t>“</w:t>
      </w:r>
      <w:r w:rsidR="00C44DD6" w:rsidRPr="00977E0A">
        <w:rPr>
          <w:rFonts w:ascii="Candara" w:hAnsi="Candara"/>
          <w:i/>
          <w:iCs/>
          <w:color w:val="000000" w:themeColor="text1"/>
          <w:sz w:val="20"/>
          <w:szCs w:val="20"/>
        </w:rPr>
        <w:t>Só entrando no Seu abraço, é que compreendemos que Deus Se deixou levar até àquele ponto, até ao paradoxo da cruz, precisamente para abraçar tudo em nós, incluindo quanto havia de mais distante d’Ele: a nossa morte, o nosso sofrimento, as nossas pobrezas, as nossas fragilidades e as nossas misérias. Ele abraçou tudo isto (…), entrou nos buracos negros do ódio, nos buracos negros do abandono para iluminar cada vida e abraçar toda a realidade</w:t>
      </w:r>
      <w:r w:rsidR="00C44DD6" w:rsidRPr="00C44DD6">
        <w:rPr>
          <w:rFonts w:ascii="Candara" w:hAnsi="Candara"/>
          <w:color w:val="000000" w:themeColor="text1"/>
          <w:sz w:val="20"/>
          <w:szCs w:val="20"/>
        </w:rPr>
        <w:t xml:space="preserve">” </w:t>
      </w:r>
      <w:r w:rsidR="00C44DD6" w:rsidRPr="00004E8F">
        <w:rPr>
          <w:rFonts w:ascii="Candara" w:hAnsi="Candara"/>
          <w:color w:val="000000" w:themeColor="text1"/>
          <w:sz w:val="16"/>
          <w:szCs w:val="16"/>
        </w:rPr>
        <w:t>(Papa Francisco, Homilia, 20.11.2022)</w:t>
      </w:r>
      <w:r w:rsidR="00C44DD6" w:rsidRPr="00C44DD6">
        <w:rPr>
          <w:rFonts w:ascii="Candara" w:hAnsi="Candara"/>
          <w:color w:val="000000" w:themeColor="text1"/>
          <w:sz w:val="20"/>
          <w:szCs w:val="20"/>
        </w:rPr>
        <w:t>.</w:t>
      </w:r>
      <w:r>
        <w:rPr>
          <w:rFonts w:ascii="Candara" w:hAnsi="Candara"/>
          <w:color w:val="000000" w:themeColor="text1"/>
          <w:sz w:val="20"/>
          <w:szCs w:val="20"/>
        </w:rPr>
        <w:t xml:space="preserve"> </w:t>
      </w:r>
    </w:p>
    <w:p w14:paraId="28FC35C7" w14:textId="77777777" w:rsidR="00AE0388" w:rsidRPr="00004E8F" w:rsidRDefault="00AE0388" w:rsidP="00C44DD6">
      <w:pPr>
        <w:spacing w:after="0" w:line="360" w:lineRule="auto"/>
        <w:jc w:val="both"/>
        <w:rPr>
          <w:rFonts w:ascii="Candara" w:hAnsi="Candara"/>
          <w:color w:val="000000" w:themeColor="text1"/>
          <w:sz w:val="10"/>
          <w:szCs w:val="10"/>
        </w:rPr>
      </w:pPr>
    </w:p>
    <w:p w14:paraId="46190C22" w14:textId="793FE14C" w:rsidR="00C44DD6" w:rsidRDefault="00782178" w:rsidP="00C44DD6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DC1A10">
        <w:rPr>
          <w:rFonts w:ascii="Candara" w:hAnsi="Candara"/>
          <w:color w:val="820000"/>
          <w:sz w:val="20"/>
          <w:szCs w:val="20"/>
        </w:rPr>
        <w:t>2</w:t>
      </w:r>
      <w:r w:rsidR="00AE0388" w:rsidRPr="00DC1A10">
        <w:rPr>
          <w:rFonts w:ascii="Candara" w:hAnsi="Candara"/>
          <w:color w:val="820000"/>
          <w:sz w:val="20"/>
          <w:szCs w:val="20"/>
        </w:rPr>
        <w:t xml:space="preserve">. </w:t>
      </w:r>
      <w:r w:rsidR="00AE0388">
        <w:rPr>
          <w:rFonts w:ascii="Candara" w:hAnsi="Candara"/>
          <w:sz w:val="20"/>
          <w:szCs w:val="20"/>
        </w:rPr>
        <w:t xml:space="preserve">Como fazê-lo? Como </w:t>
      </w:r>
      <w:r w:rsidR="00C44DD6" w:rsidRPr="00DA57FA">
        <w:rPr>
          <w:rFonts w:ascii="Candara" w:hAnsi="Candara"/>
          <w:color w:val="000000" w:themeColor="text1"/>
          <w:sz w:val="20"/>
          <w:szCs w:val="20"/>
        </w:rPr>
        <w:t>traduzir o nosso «</w:t>
      </w:r>
      <w:r>
        <w:rPr>
          <w:rFonts w:ascii="Candara" w:hAnsi="Candara"/>
          <w:i/>
          <w:iCs/>
          <w:color w:val="000000" w:themeColor="text1"/>
          <w:sz w:val="20"/>
          <w:szCs w:val="20"/>
        </w:rPr>
        <w:t>a</w:t>
      </w:r>
      <w:r w:rsidR="00C44DD6" w:rsidRPr="00FC5A5D">
        <w:rPr>
          <w:rFonts w:ascii="Candara" w:hAnsi="Candara"/>
          <w:i/>
          <w:iCs/>
          <w:color w:val="000000" w:themeColor="text1"/>
          <w:sz w:val="20"/>
          <w:szCs w:val="20"/>
        </w:rPr>
        <w:t>braço a Cristo Crucificado e Ressuscitado</w:t>
      </w:r>
      <w:r w:rsidR="00C44DD6" w:rsidRPr="00DA57FA">
        <w:rPr>
          <w:rFonts w:ascii="Candara" w:hAnsi="Candara"/>
          <w:color w:val="000000" w:themeColor="text1"/>
          <w:sz w:val="20"/>
          <w:szCs w:val="20"/>
        </w:rPr>
        <w:t>»</w:t>
      </w:r>
      <w:r w:rsidR="00AE0388">
        <w:rPr>
          <w:rFonts w:ascii="Candara" w:hAnsi="Candara"/>
          <w:color w:val="000000" w:themeColor="text1"/>
          <w:sz w:val="20"/>
          <w:szCs w:val="20"/>
        </w:rPr>
        <w:t>, nest</w:t>
      </w:r>
      <w:r w:rsidR="00977E0A">
        <w:rPr>
          <w:rFonts w:ascii="Candara" w:hAnsi="Candara"/>
          <w:color w:val="000000" w:themeColor="text1"/>
          <w:sz w:val="20"/>
          <w:szCs w:val="20"/>
        </w:rPr>
        <w:t xml:space="preserve">a Quaresma não menos </w:t>
      </w:r>
      <w:r w:rsidR="00977E0A" w:rsidRPr="00004E8F">
        <w:rPr>
          <w:rFonts w:ascii="Candara" w:hAnsi="Candara"/>
          <w:i/>
          <w:iCs/>
          <w:color w:val="000000" w:themeColor="text1"/>
          <w:sz w:val="20"/>
          <w:szCs w:val="20"/>
        </w:rPr>
        <w:t>pandémica</w:t>
      </w:r>
      <w:r w:rsidR="00977E0A">
        <w:rPr>
          <w:rFonts w:ascii="Candara" w:hAnsi="Candara"/>
          <w:color w:val="000000" w:themeColor="text1"/>
          <w:sz w:val="20"/>
          <w:szCs w:val="20"/>
        </w:rPr>
        <w:t xml:space="preserve"> que as </w:t>
      </w:r>
      <w:r w:rsidR="00004E8F">
        <w:rPr>
          <w:rFonts w:ascii="Candara" w:hAnsi="Candara"/>
          <w:color w:val="000000" w:themeColor="text1"/>
          <w:sz w:val="20"/>
          <w:szCs w:val="20"/>
        </w:rPr>
        <w:t>últimas</w:t>
      </w:r>
      <w:r w:rsidR="00AE0388">
        <w:rPr>
          <w:rFonts w:ascii="Candara" w:hAnsi="Candara"/>
          <w:color w:val="000000" w:themeColor="text1"/>
          <w:sz w:val="20"/>
          <w:szCs w:val="20"/>
        </w:rPr>
        <w:t>? Ser-vos-á entregue um programa mais detalhado</w:t>
      </w:r>
      <w:r w:rsidR="00977E0A">
        <w:rPr>
          <w:rFonts w:ascii="Candara" w:hAnsi="Candara"/>
          <w:color w:val="000000" w:themeColor="text1"/>
          <w:sz w:val="20"/>
          <w:szCs w:val="20"/>
        </w:rPr>
        <w:t>, com algumas propostas pessoais e comunitárias</w:t>
      </w:r>
      <w:r w:rsidR="00AE0388">
        <w:rPr>
          <w:rFonts w:ascii="Candara" w:hAnsi="Candara"/>
          <w:color w:val="000000" w:themeColor="text1"/>
          <w:sz w:val="20"/>
          <w:szCs w:val="20"/>
        </w:rPr>
        <w:t>. Mas à luz do Evangelho, as terapias para a conversão</w:t>
      </w:r>
      <w:r>
        <w:rPr>
          <w:rFonts w:ascii="Candara" w:hAnsi="Candara"/>
          <w:color w:val="000000" w:themeColor="text1"/>
          <w:sz w:val="20"/>
          <w:szCs w:val="20"/>
        </w:rPr>
        <w:t>,</w:t>
      </w:r>
      <w:r w:rsidR="00AE0388">
        <w:rPr>
          <w:rFonts w:ascii="Candara" w:hAnsi="Candara"/>
          <w:color w:val="000000" w:themeColor="text1"/>
          <w:sz w:val="20"/>
          <w:szCs w:val="20"/>
        </w:rPr>
        <w:t xml:space="preserve"> estão </w:t>
      </w:r>
      <w:r w:rsidR="00977E0A">
        <w:rPr>
          <w:rFonts w:ascii="Candara" w:hAnsi="Candara"/>
          <w:color w:val="000000" w:themeColor="text1"/>
          <w:sz w:val="20"/>
          <w:szCs w:val="20"/>
        </w:rPr>
        <w:t xml:space="preserve">há muito </w:t>
      </w:r>
      <w:r w:rsidR="00AE0388">
        <w:rPr>
          <w:rFonts w:ascii="Candara" w:hAnsi="Candara"/>
          <w:color w:val="000000" w:themeColor="text1"/>
          <w:sz w:val="20"/>
          <w:szCs w:val="20"/>
        </w:rPr>
        <w:t xml:space="preserve">prescritas pelo médico divino: </w:t>
      </w:r>
      <w:r w:rsidR="00AE0388" w:rsidRPr="00977E0A">
        <w:rPr>
          <w:rFonts w:ascii="Candara" w:hAnsi="Candara"/>
          <w:i/>
          <w:iCs/>
          <w:color w:val="000000" w:themeColor="text1"/>
          <w:sz w:val="20"/>
          <w:szCs w:val="20"/>
        </w:rPr>
        <w:t>esmola, oração e jejum</w:t>
      </w:r>
      <w:r w:rsidR="00AE0388">
        <w:rPr>
          <w:rFonts w:ascii="Candara" w:hAnsi="Candara"/>
          <w:color w:val="000000" w:themeColor="text1"/>
          <w:sz w:val="20"/>
          <w:szCs w:val="20"/>
        </w:rPr>
        <w:t xml:space="preserve">. </w:t>
      </w:r>
      <w:r w:rsidR="00E323BE">
        <w:rPr>
          <w:rFonts w:ascii="Candara" w:hAnsi="Candara"/>
          <w:color w:val="000000" w:themeColor="text1"/>
          <w:sz w:val="20"/>
          <w:szCs w:val="20"/>
        </w:rPr>
        <w:t>São Paulo exorta-nos à Reconciliação.</w:t>
      </w:r>
      <w:r w:rsidR="00977E0A">
        <w:rPr>
          <w:rFonts w:ascii="Candara" w:hAnsi="Candara"/>
          <w:color w:val="000000" w:themeColor="text1"/>
          <w:sz w:val="20"/>
          <w:szCs w:val="20"/>
        </w:rPr>
        <w:t xml:space="preserve"> Assim: </w:t>
      </w:r>
    </w:p>
    <w:p w14:paraId="45E3245D" w14:textId="77777777" w:rsidR="00B41107" w:rsidRPr="00B41107" w:rsidRDefault="00B41107" w:rsidP="00C44DD6">
      <w:pPr>
        <w:spacing w:after="0" w:line="360" w:lineRule="auto"/>
        <w:jc w:val="both"/>
        <w:rPr>
          <w:rFonts w:ascii="Candara" w:hAnsi="Candara"/>
          <w:b/>
          <w:bCs/>
          <w:color w:val="820000"/>
          <w:sz w:val="10"/>
          <w:szCs w:val="10"/>
        </w:rPr>
      </w:pPr>
    </w:p>
    <w:p w14:paraId="414E4FD7" w14:textId="0555C13E" w:rsidR="00AE0388" w:rsidRDefault="00977E0A" w:rsidP="00C44DD6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DC1A10">
        <w:rPr>
          <w:rFonts w:ascii="Candara" w:hAnsi="Candara"/>
          <w:b/>
          <w:bCs/>
          <w:color w:val="820000"/>
          <w:sz w:val="20"/>
          <w:szCs w:val="20"/>
        </w:rPr>
        <w:t>2</w:t>
      </w:r>
      <w:r w:rsidR="00AE0388" w:rsidRPr="00DC1A10">
        <w:rPr>
          <w:rFonts w:ascii="Candara" w:hAnsi="Candara"/>
          <w:b/>
          <w:bCs/>
          <w:color w:val="820000"/>
          <w:sz w:val="20"/>
          <w:szCs w:val="20"/>
        </w:rPr>
        <w:t>.1.</w:t>
      </w:r>
      <w:r w:rsidR="00AE0388" w:rsidRPr="00DC1A10">
        <w:rPr>
          <w:rFonts w:ascii="Candara" w:hAnsi="Candara"/>
          <w:color w:val="820000"/>
          <w:sz w:val="20"/>
          <w:szCs w:val="20"/>
        </w:rPr>
        <w:t xml:space="preserve"> </w:t>
      </w:r>
      <w:r w:rsidR="00AE0388" w:rsidRPr="00004E8F">
        <w:rPr>
          <w:rFonts w:ascii="Candara" w:hAnsi="Candara"/>
          <w:i/>
          <w:iCs/>
          <w:color w:val="000000" w:themeColor="text1"/>
          <w:sz w:val="20"/>
          <w:szCs w:val="20"/>
        </w:rPr>
        <w:t>No âmbito da esmola, isto é, da caridade, da partilha</w:t>
      </w:r>
      <w:r w:rsidRPr="00004E8F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 dos bens</w:t>
      </w:r>
      <w:r w:rsidR="00AE0388">
        <w:rPr>
          <w:rFonts w:ascii="Candara" w:hAnsi="Candara"/>
          <w:color w:val="000000" w:themeColor="text1"/>
          <w:sz w:val="20"/>
          <w:szCs w:val="20"/>
        </w:rPr>
        <w:t>, abracemos com amor a Cruz de quem passa necessidade. Não faltarão urgências e emergências, oportunidades de apoio às obras da Igreja, aos jovens</w:t>
      </w:r>
      <w:r>
        <w:rPr>
          <w:rFonts w:ascii="Candara" w:hAnsi="Candara"/>
          <w:color w:val="000000" w:themeColor="text1"/>
          <w:sz w:val="20"/>
          <w:szCs w:val="20"/>
        </w:rPr>
        <w:t xml:space="preserve"> que participam na JMJ</w:t>
      </w:r>
      <w:r w:rsidR="00AE0388">
        <w:rPr>
          <w:rFonts w:ascii="Candara" w:hAnsi="Candara"/>
          <w:color w:val="000000" w:themeColor="text1"/>
          <w:sz w:val="20"/>
          <w:szCs w:val="20"/>
        </w:rPr>
        <w:t xml:space="preserve">, </w:t>
      </w:r>
      <w:r>
        <w:rPr>
          <w:rFonts w:ascii="Candara" w:hAnsi="Candara"/>
          <w:color w:val="000000" w:themeColor="text1"/>
          <w:sz w:val="20"/>
          <w:szCs w:val="20"/>
        </w:rPr>
        <w:t xml:space="preserve">aos </w:t>
      </w:r>
      <w:r w:rsidR="00AE0388">
        <w:rPr>
          <w:rFonts w:ascii="Candara" w:hAnsi="Candara"/>
          <w:color w:val="000000" w:themeColor="text1"/>
          <w:sz w:val="20"/>
          <w:szCs w:val="20"/>
        </w:rPr>
        <w:lastRenderedPageBreak/>
        <w:t>pobres, aos sem-abrigo.</w:t>
      </w:r>
      <w:r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E323BE">
        <w:rPr>
          <w:rFonts w:ascii="Candara" w:hAnsi="Candara"/>
          <w:color w:val="000000" w:themeColor="text1"/>
          <w:sz w:val="20"/>
          <w:szCs w:val="20"/>
        </w:rPr>
        <w:t xml:space="preserve">Colaboremos no </w:t>
      </w:r>
      <w:r w:rsidR="00E323BE" w:rsidRPr="00E323BE">
        <w:rPr>
          <w:rFonts w:ascii="Candara" w:hAnsi="Candara"/>
          <w:i/>
          <w:iCs/>
          <w:color w:val="000000" w:themeColor="text1"/>
          <w:sz w:val="20"/>
          <w:szCs w:val="20"/>
        </w:rPr>
        <w:t>Mercado das Sete Bocas</w:t>
      </w:r>
      <w:r w:rsidR="00E323BE">
        <w:rPr>
          <w:rFonts w:ascii="Candara" w:hAnsi="Candara"/>
          <w:color w:val="000000" w:themeColor="text1"/>
          <w:sz w:val="20"/>
          <w:szCs w:val="20"/>
        </w:rPr>
        <w:t xml:space="preserve">, no peditório da Cáritas, no contributo penitencial. </w:t>
      </w:r>
      <w:r>
        <w:rPr>
          <w:rFonts w:ascii="Candara" w:hAnsi="Candara"/>
          <w:color w:val="000000" w:themeColor="text1"/>
          <w:sz w:val="20"/>
          <w:szCs w:val="20"/>
        </w:rPr>
        <w:t xml:space="preserve">Tornemo-nos famílias de acolhimento. Visitemos e acompanhemos os sós, doentes e idosos. </w:t>
      </w:r>
      <w:r w:rsidR="00AE0388">
        <w:rPr>
          <w:rFonts w:ascii="Candara" w:hAnsi="Candara"/>
          <w:color w:val="000000" w:themeColor="text1"/>
          <w:sz w:val="20"/>
          <w:szCs w:val="20"/>
        </w:rPr>
        <w:t xml:space="preserve">Contentemo-nos com menos, </w:t>
      </w:r>
      <w:r w:rsidR="00782178">
        <w:rPr>
          <w:rFonts w:ascii="Candara" w:hAnsi="Candara"/>
          <w:color w:val="000000" w:themeColor="text1"/>
          <w:sz w:val="20"/>
          <w:szCs w:val="20"/>
        </w:rPr>
        <w:t xml:space="preserve">gastemos menos, poupemos </w:t>
      </w:r>
      <w:r>
        <w:rPr>
          <w:rFonts w:ascii="Candara" w:hAnsi="Candara"/>
          <w:color w:val="000000" w:themeColor="text1"/>
          <w:sz w:val="20"/>
          <w:szCs w:val="20"/>
        </w:rPr>
        <w:t xml:space="preserve">mais, </w:t>
      </w:r>
      <w:r w:rsidR="00AE0388">
        <w:rPr>
          <w:rFonts w:ascii="Candara" w:hAnsi="Candara"/>
          <w:color w:val="000000" w:themeColor="text1"/>
          <w:sz w:val="20"/>
          <w:szCs w:val="20"/>
        </w:rPr>
        <w:t>para darmos mais</w:t>
      </w:r>
      <w:r>
        <w:rPr>
          <w:rFonts w:ascii="Candara" w:hAnsi="Candara"/>
          <w:color w:val="000000" w:themeColor="text1"/>
          <w:sz w:val="20"/>
          <w:szCs w:val="20"/>
        </w:rPr>
        <w:t>, para fazermos mais pelos outros.</w:t>
      </w:r>
    </w:p>
    <w:p w14:paraId="5D757435" w14:textId="77777777" w:rsidR="00B41107" w:rsidRPr="00B41107" w:rsidRDefault="00B41107" w:rsidP="00C44DD6">
      <w:pPr>
        <w:spacing w:after="0" w:line="360" w:lineRule="auto"/>
        <w:jc w:val="both"/>
        <w:rPr>
          <w:rFonts w:ascii="Candara" w:hAnsi="Candara"/>
          <w:b/>
          <w:bCs/>
          <w:color w:val="820000"/>
          <w:sz w:val="10"/>
          <w:szCs w:val="10"/>
        </w:rPr>
      </w:pPr>
    </w:p>
    <w:p w14:paraId="17DE94F7" w14:textId="35F6F082" w:rsidR="00AE0388" w:rsidRDefault="00977E0A" w:rsidP="00C44DD6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DC1A10">
        <w:rPr>
          <w:rFonts w:ascii="Candara" w:hAnsi="Candara"/>
          <w:b/>
          <w:bCs/>
          <w:color w:val="820000"/>
          <w:sz w:val="20"/>
          <w:szCs w:val="20"/>
        </w:rPr>
        <w:t>2</w:t>
      </w:r>
      <w:r w:rsidR="00AE0388" w:rsidRPr="00DC1A10">
        <w:rPr>
          <w:rFonts w:ascii="Candara" w:hAnsi="Candara"/>
          <w:b/>
          <w:bCs/>
          <w:color w:val="820000"/>
          <w:sz w:val="20"/>
          <w:szCs w:val="20"/>
        </w:rPr>
        <w:t>.2.</w:t>
      </w:r>
      <w:r w:rsidR="00AE0388" w:rsidRPr="00DC1A10">
        <w:rPr>
          <w:rFonts w:ascii="Candara" w:hAnsi="Candara"/>
          <w:color w:val="820000"/>
          <w:sz w:val="20"/>
          <w:szCs w:val="20"/>
        </w:rPr>
        <w:t xml:space="preserve"> </w:t>
      </w:r>
      <w:r w:rsidR="00AE0388" w:rsidRPr="00004E8F">
        <w:rPr>
          <w:rFonts w:ascii="Candara" w:hAnsi="Candara"/>
          <w:i/>
          <w:iCs/>
          <w:color w:val="000000" w:themeColor="text1"/>
          <w:sz w:val="20"/>
          <w:szCs w:val="20"/>
        </w:rPr>
        <w:t>No âmbito da oração, da escuta</w:t>
      </w:r>
      <w:r w:rsidR="00004E8F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 e</w:t>
      </w:r>
      <w:r w:rsidR="00AE0388" w:rsidRPr="00004E8F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 da celebração, </w:t>
      </w:r>
      <w:r w:rsidR="00AE0388">
        <w:rPr>
          <w:rFonts w:ascii="Candara" w:hAnsi="Candara"/>
          <w:color w:val="000000" w:themeColor="text1"/>
          <w:sz w:val="20"/>
          <w:szCs w:val="20"/>
        </w:rPr>
        <w:t xml:space="preserve">este é um tempo para nos desligarmos do que nos distrai </w:t>
      </w:r>
      <w:r w:rsidR="00782178">
        <w:rPr>
          <w:rFonts w:ascii="Candara" w:hAnsi="Candara"/>
          <w:color w:val="000000" w:themeColor="text1"/>
          <w:sz w:val="20"/>
          <w:szCs w:val="20"/>
        </w:rPr>
        <w:t xml:space="preserve">e dispersa </w:t>
      </w:r>
      <w:r w:rsidR="00AE0388">
        <w:rPr>
          <w:rFonts w:ascii="Candara" w:hAnsi="Candara"/>
          <w:color w:val="000000" w:themeColor="text1"/>
          <w:sz w:val="20"/>
          <w:szCs w:val="20"/>
        </w:rPr>
        <w:t xml:space="preserve">e nos conectarmos </w:t>
      </w:r>
      <w:r>
        <w:rPr>
          <w:rFonts w:ascii="Candara" w:hAnsi="Candara"/>
          <w:color w:val="000000" w:themeColor="text1"/>
          <w:sz w:val="20"/>
          <w:szCs w:val="20"/>
        </w:rPr>
        <w:t xml:space="preserve">mais </w:t>
      </w:r>
      <w:r w:rsidR="00AE0388">
        <w:rPr>
          <w:rFonts w:ascii="Candara" w:hAnsi="Candara"/>
          <w:color w:val="000000" w:themeColor="text1"/>
          <w:sz w:val="20"/>
          <w:szCs w:val="20"/>
        </w:rPr>
        <w:t xml:space="preserve">com Deus, para </w:t>
      </w:r>
      <w:r>
        <w:rPr>
          <w:rFonts w:ascii="Candara" w:hAnsi="Candara"/>
          <w:color w:val="000000" w:themeColor="text1"/>
          <w:sz w:val="20"/>
          <w:szCs w:val="20"/>
        </w:rPr>
        <w:t xml:space="preserve">assim </w:t>
      </w:r>
      <w:r w:rsidR="00AE0388">
        <w:rPr>
          <w:rFonts w:ascii="Candara" w:hAnsi="Candara"/>
          <w:color w:val="000000" w:themeColor="text1"/>
          <w:sz w:val="20"/>
          <w:szCs w:val="20"/>
        </w:rPr>
        <w:t xml:space="preserve">nos </w:t>
      </w:r>
      <w:r>
        <w:rPr>
          <w:rFonts w:ascii="Candara" w:hAnsi="Candara"/>
          <w:color w:val="000000" w:themeColor="text1"/>
          <w:sz w:val="20"/>
          <w:szCs w:val="20"/>
        </w:rPr>
        <w:t>entregarmos</w:t>
      </w:r>
      <w:r w:rsidR="00AE0388">
        <w:rPr>
          <w:rFonts w:ascii="Candara" w:hAnsi="Candara"/>
          <w:color w:val="000000" w:themeColor="text1"/>
          <w:sz w:val="20"/>
          <w:szCs w:val="20"/>
        </w:rPr>
        <w:t xml:space="preserve"> </w:t>
      </w:r>
      <w:r>
        <w:rPr>
          <w:rFonts w:ascii="Candara" w:hAnsi="Candara"/>
          <w:color w:val="000000" w:themeColor="text1"/>
          <w:sz w:val="20"/>
          <w:szCs w:val="20"/>
        </w:rPr>
        <w:t>a</w:t>
      </w:r>
      <w:r w:rsidR="00AE0388">
        <w:rPr>
          <w:rFonts w:ascii="Candara" w:hAnsi="Candara"/>
          <w:color w:val="000000" w:themeColor="text1"/>
          <w:sz w:val="20"/>
          <w:szCs w:val="20"/>
        </w:rPr>
        <w:t xml:space="preserve">os </w:t>
      </w:r>
      <w:r>
        <w:rPr>
          <w:rFonts w:ascii="Candara" w:hAnsi="Candara"/>
          <w:color w:val="000000" w:themeColor="text1"/>
          <w:sz w:val="20"/>
          <w:szCs w:val="20"/>
        </w:rPr>
        <w:t>S</w:t>
      </w:r>
      <w:r w:rsidR="00AE0388">
        <w:rPr>
          <w:rFonts w:ascii="Candara" w:hAnsi="Candara"/>
          <w:color w:val="000000" w:themeColor="text1"/>
          <w:sz w:val="20"/>
          <w:szCs w:val="20"/>
        </w:rPr>
        <w:t xml:space="preserve">eus braços. Aproveitemos os tempos de oração, </w:t>
      </w:r>
      <w:r w:rsidR="00AE0388" w:rsidRPr="00004E8F">
        <w:rPr>
          <w:rFonts w:ascii="Candara" w:hAnsi="Candara"/>
          <w:i/>
          <w:iCs/>
          <w:color w:val="000000" w:themeColor="text1"/>
          <w:sz w:val="20"/>
          <w:szCs w:val="20"/>
        </w:rPr>
        <w:t>de lectio divina</w:t>
      </w:r>
      <w:r w:rsidR="00004E8F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, </w:t>
      </w:r>
      <w:r w:rsidR="00004E8F" w:rsidRPr="00004E8F">
        <w:rPr>
          <w:rFonts w:ascii="Candara" w:hAnsi="Candara"/>
          <w:color w:val="000000" w:themeColor="text1"/>
          <w:sz w:val="20"/>
          <w:szCs w:val="20"/>
        </w:rPr>
        <w:t>as 24 horas para o Senhor</w:t>
      </w:r>
      <w:r w:rsidR="00AE0388">
        <w:rPr>
          <w:rFonts w:ascii="Candara" w:hAnsi="Candara"/>
          <w:color w:val="000000" w:themeColor="text1"/>
          <w:sz w:val="20"/>
          <w:szCs w:val="20"/>
        </w:rPr>
        <w:t xml:space="preserve"> e a peregrinação que vamos realizar. </w:t>
      </w:r>
      <w:r>
        <w:rPr>
          <w:rFonts w:ascii="Candara" w:hAnsi="Candara"/>
          <w:color w:val="000000" w:themeColor="text1"/>
          <w:sz w:val="20"/>
          <w:szCs w:val="20"/>
        </w:rPr>
        <w:t xml:space="preserve">Usemos </w:t>
      </w:r>
      <w:r w:rsidR="00AE0388">
        <w:rPr>
          <w:rFonts w:ascii="Candara" w:hAnsi="Candara"/>
          <w:color w:val="000000" w:themeColor="text1"/>
          <w:sz w:val="20"/>
          <w:szCs w:val="20"/>
        </w:rPr>
        <w:t xml:space="preserve">as </w:t>
      </w:r>
      <w:r>
        <w:rPr>
          <w:rFonts w:ascii="Candara" w:hAnsi="Candara"/>
          <w:color w:val="000000" w:themeColor="text1"/>
          <w:sz w:val="20"/>
          <w:szCs w:val="20"/>
        </w:rPr>
        <w:t xml:space="preserve">boas </w:t>
      </w:r>
      <w:r w:rsidR="00AE0388">
        <w:rPr>
          <w:rFonts w:ascii="Candara" w:hAnsi="Candara"/>
          <w:color w:val="000000" w:themeColor="text1"/>
          <w:sz w:val="20"/>
          <w:szCs w:val="20"/>
        </w:rPr>
        <w:t xml:space="preserve">aplicações de telemóvel, para </w:t>
      </w:r>
      <w:r w:rsidR="00782178">
        <w:rPr>
          <w:rFonts w:ascii="Candara" w:hAnsi="Candara"/>
          <w:color w:val="000000" w:themeColor="text1"/>
          <w:sz w:val="20"/>
          <w:szCs w:val="20"/>
        </w:rPr>
        <w:t xml:space="preserve">rezar, para ler e meditar o Evangelho do dia, para estar </w:t>
      </w:r>
      <w:r w:rsidR="00782178" w:rsidRPr="00782178">
        <w:rPr>
          <w:rFonts w:ascii="Candara" w:hAnsi="Candara"/>
          <w:i/>
          <w:iCs/>
          <w:color w:val="000000" w:themeColor="text1"/>
          <w:sz w:val="20"/>
          <w:szCs w:val="20"/>
        </w:rPr>
        <w:t>online</w:t>
      </w:r>
      <w:r w:rsidR="00782178">
        <w:rPr>
          <w:rFonts w:ascii="Candara" w:hAnsi="Candara"/>
          <w:color w:val="000000" w:themeColor="text1"/>
          <w:sz w:val="20"/>
          <w:szCs w:val="20"/>
        </w:rPr>
        <w:t xml:space="preserve"> e </w:t>
      </w:r>
      <w:proofErr w:type="spellStart"/>
      <w:r w:rsidR="00782178" w:rsidRPr="00782178">
        <w:rPr>
          <w:rFonts w:ascii="Candara" w:hAnsi="Candara"/>
          <w:i/>
          <w:iCs/>
          <w:color w:val="000000" w:themeColor="text1"/>
          <w:sz w:val="20"/>
          <w:szCs w:val="20"/>
        </w:rPr>
        <w:t>onlife</w:t>
      </w:r>
      <w:proofErr w:type="spellEnd"/>
      <w:r w:rsidR="00782178">
        <w:rPr>
          <w:rFonts w:ascii="Candara" w:hAnsi="Candara"/>
          <w:color w:val="000000" w:themeColor="text1"/>
          <w:sz w:val="20"/>
          <w:szCs w:val="20"/>
        </w:rPr>
        <w:t xml:space="preserve">, </w:t>
      </w:r>
      <w:r>
        <w:rPr>
          <w:rFonts w:ascii="Candara" w:hAnsi="Candara"/>
          <w:color w:val="000000" w:themeColor="text1"/>
          <w:sz w:val="20"/>
          <w:szCs w:val="20"/>
        </w:rPr>
        <w:t xml:space="preserve">sempre </w:t>
      </w:r>
      <w:r w:rsidR="00782178">
        <w:rPr>
          <w:rFonts w:ascii="Candara" w:hAnsi="Candara"/>
          <w:color w:val="000000" w:themeColor="text1"/>
          <w:sz w:val="20"/>
          <w:szCs w:val="20"/>
        </w:rPr>
        <w:t xml:space="preserve">a par e em dia </w:t>
      </w:r>
      <w:r w:rsidR="00AE0388">
        <w:rPr>
          <w:rFonts w:ascii="Candara" w:hAnsi="Candara"/>
          <w:color w:val="000000" w:themeColor="text1"/>
          <w:sz w:val="20"/>
          <w:szCs w:val="20"/>
        </w:rPr>
        <w:t xml:space="preserve">com o Senhor. Visitemos Jesus no sacrário. Participemos na Eucaristia, também em dias de semana. </w:t>
      </w:r>
      <w:r w:rsidR="00E323BE">
        <w:rPr>
          <w:rFonts w:ascii="Candara" w:hAnsi="Candara"/>
          <w:color w:val="000000" w:themeColor="text1"/>
          <w:sz w:val="20"/>
          <w:szCs w:val="20"/>
        </w:rPr>
        <w:t>Por que não?!</w:t>
      </w:r>
    </w:p>
    <w:p w14:paraId="2B2382D3" w14:textId="77777777" w:rsidR="00B41107" w:rsidRPr="00B41107" w:rsidRDefault="00B41107" w:rsidP="00C44DD6">
      <w:pPr>
        <w:spacing w:after="0" w:line="360" w:lineRule="auto"/>
        <w:jc w:val="both"/>
        <w:rPr>
          <w:rFonts w:ascii="Candara" w:hAnsi="Candara"/>
          <w:b/>
          <w:bCs/>
          <w:color w:val="820000"/>
          <w:sz w:val="10"/>
          <w:szCs w:val="10"/>
        </w:rPr>
      </w:pPr>
    </w:p>
    <w:p w14:paraId="6F58CD54" w14:textId="7DF7EBF1" w:rsidR="00AE0388" w:rsidRDefault="00977E0A" w:rsidP="00C44DD6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DC1A10">
        <w:rPr>
          <w:rFonts w:ascii="Candara" w:hAnsi="Candara"/>
          <w:b/>
          <w:bCs/>
          <w:color w:val="820000"/>
          <w:sz w:val="20"/>
          <w:szCs w:val="20"/>
        </w:rPr>
        <w:t>2</w:t>
      </w:r>
      <w:r w:rsidR="00AE0388" w:rsidRPr="00DC1A10">
        <w:rPr>
          <w:rFonts w:ascii="Candara" w:hAnsi="Candara"/>
          <w:b/>
          <w:bCs/>
          <w:color w:val="820000"/>
          <w:sz w:val="20"/>
          <w:szCs w:val="20"/>
        </w:rPr>
        <w:t>.3.</w:t>
      </w:r>
      <w:r w:rsidR="00AE0388" w:rsidRPr="00DC1A10">
        <w:rPr>
          <w:rFonts w:ascii="Candara" w:hAnsi="Candara"/>
          <w:color w:val="820000"/>
          <w:sz w:val="20"/>
          <w:szCs w:val="20"/>
        </w:rPr>
        <w:t xml:space="preserve"> </w:t>
      </w:r>
      <w:r w:rsidR="00AE0388" w:rsidRPr="00004E8F">
        <w:rPr>
          <w:rFonts w:ascii="Candara" w:hAnsi="Candara"/>
          <w:i/>
          <w:iCs/>
          <w:color w:val="000000" w:themeColor="text1"/>
          <w:sz w:val="20"/>
          <w:szCs w:val="20"/>
        </w:rPr>
        <w:t>No âmbito do jejum</w:t>
      </w:r>
      <w:r w:rsidR="00AE0388">
        <w:rPr>
          <w:rFonts w:ascii="Candara" w:hAnsi="Candara"/>
          <w:color w:val="000000" w:themeColor="text1"/>
          <w:sz w:val="20"/>
          <w:szCs w:val="20"/>
        </w:rPr>
        <w:t xml:space="preserve">, treinemo-nos para abraçar as dificuldades e crescer nas virtudes. Há jejuns </w:t>
      </w:r>
      <w:r w:rsidR="00E323BE">
        <w:rPr>
          <w:rFonts w:ascii="Candara" w:hAnsi="Candara"/>
          <w:color w:val="000000" w:themeColor="text1"/>
          <w:sz w:val="20"/>
          <w:szCs w:val="20"/>
        </w:rPr>
        <w:t xml:space="preserve">muito </w:t>
      </w:r>
      <w:r w:rsidR="00AE0388">
        <w:rPr>
          <w:rFonts w:ascii="Candara" w:hAnsi="Candara"/>
          <w:color w:val="000000" w:themeColor="text1"/>
          <w:sz w:val="20"/>
          <w:szCs w:val="20"/>
        </w:rPr>
        <w:t xml:space="preserve">para </w:t>
      </w:r>
      <w:r w:rsidR="00782178">
        <w:rPr>
          <w:rFonts w:ascii="Candara" w:hAnsi="Candara"/>
          <w:color w:val="000000" w:themeColor="text1"/>
          <w:sz w:val="20"/>
          <w:szCs w:val="20"/>
        </w:rPr>
        <w:t xml:space="preserve">além </w:t>
      </w:r>
      <w:r w:rsidR="00AE0388">
        <w:rPr>
          <w:rFonts w:ascii="Candara" w:hAnsi="Candara"/>
          <w:color w:val="000000" w:themeColor="text1"/>
          <w:sz w:val="20"/>
          <w:szCs w:val="20"/>
        </w:rPr>
        <w:t>da abstinência da carne</w:t>
      </w:r>
      <w:r w:rsidR="00782178">
        <w:rPr>
          <w:rFonts w:ascii="Candara" w:hAnsi="Candara"/>
          <w:color w:val="000000" w:themeColor="text1"/>
          <w:sz w:val="20"/>
          <w:szCs w:val="20"/>
        </w:rPr>
        <w:t>: o jejum d</w:t>
      </w:r>
      <w:r w:rsidR="00004E8F">
        <w:rPr>
          <w:rFonts w:ascii="Candara" w:hAnsi="Candara"/>
          <w:color w:val="000000" w:themeColor="text1"/>
          <w:sz w:val="20"/>
          <w:szCs w:val="20"/>
        </w:rPr>
        <w:t>os</w:t>
      </w:r>
      <w:r w:rsidR="00782178">
        <w:rPr>
          <w:rFonts w:ascii="Candara" w:hAnsi="Candara"/>
          <w:color w:val="000000" w:themeColor="text1"/>
          <w:sz w:val="20"/>
          <w:szCs w:val="20"/>
        </w:rPr>
        <w:t xml:space="preserve"> ruídos, das imagens, da internet, </w:t>
      </w:r>
      <w:r w:rsidR="00004E8F">
        <w:rPr>
          <w:rFonts w:ascii="Candara" w:hAnsi="Candara"/>
          <w:color w:val="000000" w:themeColor="text1"/>
          <w:sz w:val="20"/>
          <w:szCs w:val="20"/>
        </w:rPr>
        <w:t xml:space="preserve">dos consumos excessivos, </w:t>
      </w:r>
      <w:r w:rsidR="00782178">
        <w:rPr>
          <w:rFonts w:ascii="Candara" w:hAnsi="Candara"/>
          <w:color w:val="000000" w:themeColor="text1"/>
          <w:sz w:val="20"/>
          <w:szCs w:val="20"/>
        </w:rPr>
        <w:t xml:space="preserve">das palavras ofensivas. </w:t>
      </w:r>
      <w:r w:rsidR="00004E8F">
        <w:rPr>
          <w:rFonts w:ascii="Candara" w:hAnsi="Candara"/>
          <w:color w:val="000000" w:themeColor="text1"/>
          <w:sz w:val="20"/>
          <w:szCs w:val="20"/>
        </w:rPr>
        <w:t>Ah se tivéssemos p</w:t>
      </w:r>
      <w:r w:rsidR="00782178">
        <w:rPr>
          <w:rFonts w:ascii="Candara" w:hAnsi="Candara"/>
          <w:color w:val="000000" w:themeColor="text1"/>
          <w:sz w:val="20"/>
          <w:szCs w:val="20"/>
        </w:rPr>
        <w:t xml:space="preserve">elo cuidado e beleza da nossa alma </w:t>
      </w:r>
      <w:r w:rsidR="00004E8F">
        <w:rPr>
          <w:rFonts w:ascii="Candara" w:hAnsi="Candara"/>
          <w:color w:val="000000" w:themeColor="text1"/>
          <w:sz w:val="20"/>
          <w:szCs w:val="20"/>
        </w:rPr>
        <w:t xml:space="preserve">o mesmo empenho </w:t>
      </w:r>
      <w:r w:rsidR="00E323BE">
        <w:rPr>
          <w:rFonts w:ascii="Candara" w:hAnsi="Candara"/>
          <w:color w:val="000000" w:themeColor="text1"/>
          <w:sz w:val="20"/>
          <w:szCs w:val="20"/>
        </w:rPr>
        <w:t xml:space="preserve">que temos </w:t>
      </w:r>
      <w:r w:rsidR="00782178">
        <w:rPr>
          <w:rFonts w:ascii="Candara" w:hAnsi="Candara"/>
          <w:color w:val="000000" w:themeColor="text1"/>
          <w:sz w:val="20"/>
          <w:szCs w:val="20"/>
        </w:rPr>
        <w:t>por cuidar</w:t>
      </w:r>
      <w:r w:rsidR="00E323BE">
        <w:rPr>
          <w:rFonts w:ascii="Candara" w:hAnsi="Candara"/>
          <w:color w:val="000000" w:themeColor="text1"/>
          <w:sz w:val="20"/>
          <w:szCs w:val="20"/>
        </w:rPr>
        <w:t xml:space="preserve">mos </w:t>
      </w:r>
      <w:r w:rsidR="00782178">
        <w:rPr>
          <w:rFonts w:ascii="Candara" w:hAnsi="Candara"/>
          <w:color w:val="000000" w:themeColor="text1"/>
          <w:sz w:val="20"/>
          <w:szCs w:val="20"/>
        </w:rPr>
        <w:t xml:space="preserve">da nossa imagem exterior e </w:t>
      </w:r>
      <w:r w:rsidR="00E323BE">
        <w:rPr>
          <w:rFonts w:ascii="Candara" w:hAnsi="Candara"/>
          <w:color w:val="000000" w:themeColor="text1"/>
          <w:sz w:val="20"/>
          <w:szCs w:val="20"/>
        </w:rPr>
        <w:t xml:space="preserve">por </w:t>
      </w:r>
      <w:r w:rsidR="00782178">
        <w:rPr>
          <w:rFonts w:ascii="Candara" w:hAnsi="Candara"/>
          <w:color w:val="000000" w:themeColor="text1"/>
          <w:sz w:val="20"/>
          <w:szCs w:val="20"/>
        </w:rPr>
        <w:t>nos manter</w:t>
      </w:r>
      <w:r w:rsidR="00E323BE">
        <w:rPr>
          <w:rFonts w:ascii="Candara" w:hAnsi="Candara"/>
          <w:color w:val="000000" w:themeColor="text1"/>
          <w:sz w:val="20"/>
          <w:szCs w:val="20"/>
        </w:rPr>
        <w:t xml:space="preserve">mos </w:t>
      </w:r>
      <w:r w:rsidR="00782178">
        <w:rPr>
          <w:rFonts w:ascii="Candara" w:hAnsi="Candara"/>
          <w:color w:val="000000" w:themeColor="text1"/>
          <w:sz w:val="20"/>
          <w:szCs w:val="20"/>
        </w:rPr>
        <w:t xml:space="preserve">em forma fisicamente! </w:t>
      </w:r>
    </w:p>
    <w:p w14:paraId="25127E8E" w14:textId="77777777" w:rsidR="00B41107" w:rsidRPr="00B41107" w:rsidRDefault="00B41107" w:rsidP="00C44DD6">
      <w:pPr>
        <w:spacing w:after="0" w:line="360" w:lineRule="auto"/>
        <w:jc w:val="both"/>
        <w:rPr>
          <w:rFonts w:ascii="Candara" w:hAnsi="Candara"/>
          <w:b/>
          <w:bCs/>
          <w:color w:val="820000"/>
          <w:sz w:val="10"/>
          <w:szCs w:val="10"/>
        </w:rPr>
      </w:pPr>
    </w:p>
    <w:p w14:paraId="1E8E2E64" w14:textId="0C5E9F50" w:rsidR="00782178" w:rsidRPr="00DA57FA" w:rsidRDefault="00977E0A" w:rsidP="00C44DD6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DC1A10">
        <w:rPr>
          <w:rFonts w:ascii="Candara" w:hAnsi="Candara"/>
          <w:b/>
          <w:bCs/>
          <w:color w:val="820000"/>
          <w:sz w:val="20"/>
          <w:szCs w:val="20"/>
        </w:rPr>
        <w:t>2</w:t>
      </w:r>
      <w:r w:rsidR="00782178" w:rsidRPr="00DC1A10">
        <w:rPr>
          <w:rFonts w:ascii="Candara" w:hAnsi="Candara"/>
          <w:b/>
          <w:bCs/>
          <w:color w:val="820000"/>
          <w:sz w:val="20"/>
          <w:szCs w:val="20"/>
        </w:rPr>
        <w:t>.4.</w:t>
      </w:r>
      <w:r w:rsidR="00782178" w:rsidRPr="00DC1A10">
        <w:rPr>
          <w:rFonts w:ascii="Candara" w:hAnsi="Candara"/>
          <w:color w:val="820000"/>
          <w:sz w:val="20"/>
          <w:szCs w:val="20"/>
        </w:rPr>
        <w:t xml:space="preserve"> </w:t>
      </w:r>
      <w:r w:rsidR="00782178" w:rsidRPr="00004E8F">
        <w:rPr>
          <w:rFonts w:ascii="Candara" w:hAnsi="Candara"/>
          <w:i/>
          <w:iCs/>
          <w:color w:val="000000" w:themeColor="text1"/>
          <w:sz w:val="20"/>
          <w:szCs w:val="20"/>
        </w:rPr>
        <w:t>No âmbito da Reconciliação</w:t>
      </w:r>
      <w:r w:rsidR="00782178">
        <w:rPr>
          <w:rFonts w:ascii="Candara" w:hAnsi="Candara"/>
          <w:color w:val="000000" w:themeColor="text1"/>
          <w:sz w:val="20"/>
          <w:szCs w:val="20"/>
        </w:rPr>
        <w:t>,</w:t>
      </w:r>
      <w:r w:rsidR="00004E8F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782178">
        <w:rPr>
          <w:rFonts w:ascii="Candara" w:hAnsi="Candara"/>
          <w:color w:val="000000" w:themeColor="text1"/>
          <w:sz w:val="20"/>
          <w:szCs w:val="20"/>
        </w:rPr>
        <w:t>c</w:t>
      </w:r>
      <w:r w:rsidR="00782178" w:rsidRPr="00782178">
        <w:rPr>
          <w:rFonts w:ascii="Candara" w:hAnsi="Candara"/>
          <w:color w:val="000000" w:themeColor="text1"/>
          <w:sz w:val="20"/>
          <w:szCs w:val="20"/>
        </w:rPr>
        <w:t>elebr</w:t>
      </w:r>
      <w:r w:rsidR="00782178">
        <w:rPr>
          <w:rFonts w:ascii="Candara" w:hAnsi="Candara"/>
          <w:color w:val="000000" w:themeColor="text1"/>
          <w:sz w:val="20"/>
          <w:szCs w:val="20"/>
        </w:rPr>
        <w:t>emos</w:t>
      </w:r>
      <w:r w:rsidR="00782178" w:rsidRPr="00782178">
        <w:rPr>
          <w:rFonts w:ascii="Candara" w:hAnsi="Candara"/>
          <w:color w:val="000000" w:themeColor="text1"/>
          <w:sz w:val="20"/>
          <w:szCs w:val="20"/>
        </w:rPr>
        <w:t xml:space="preserve"> com alegria o </w:t>
      </w:r>
      <w:r w:rsidR="00004E8F">
        <w:rPr>
          <w:rFonts w:ascii="Candara" w:hAnsi="Candara"/>
          <w:color w:val="000000" w:themeColor="text1"/>
          <w:sz w:val="20"/>
          <w:szCs w:val="20"/>
        </w:rPr>
        <w:t>S</w:t>
      </w:r>
      <w:r>
        <w:rPr>
          <w:rFonts w:ascii="Candara" w:hAnsi="Candara"/>
          <w:color w:val="000000" w:themeColor="text1"/>
          <w:sz w:val="20"/>
          <w:szCs w:val="20"/>
        </w:rPr>
        <w:t xml:space="preserve">acramento do </w:t>
      </w:r>
      <w:r w:rsidR="00782178" w:rsidRPr="00782178">
        <w:rPr>
          <w:rFonts w:ascii="Candara" w:hAnsi="Candara"/>
          <w:color w:val="000000" w:themeColor="text1"/>
          <w:sz w:val="20"/>
          <w:szCs w:val="20"/>
        </w:rPr>
        <w:t>abraço de Deus. Só quem é abraçado pode ser transformado</w:t>
      </w:r>
      <w:r w:rsidR="00782178">
        <w:rPr>
          <w:rFonts w:ascii="Candara" w:hAnsi="Candara"/>
          <w:color w:val="000000" w:themeColor="text1"/>
          <w:sz w:val="20"/>
          <w:szCs w:val="20"/>
        </w:rPr>
        <w:t xml:space="preserve">. </w:t>
      </w:r>
      <w:r>
        <w:rPr>
          <w:rFonts w:ascii="Candara" w:hAnsi="Candara"/>
          <w:color w:val="000000" w:themeColor="text1"/>
          <w:sz w:val="20"/>
          <w:szCs w:val="20"/>
        </w:rPr>
        <w:t>Há tanto tempo que não o fazemos</w:t>
      </w:r>
      <w:r w:rsidR="00E323BE">
        <w:rPr>
          <w:rFonts w:ascii="Candara" w:hAnsi="Candara"/>
          <w:color w:val="000000" w:themeColor="text1"/>
          <w:sz w:val="20"/>
          <w:szCs w:val="20"/>
        </w:rPr>
        <w:t xml:space="preserve">! Voltemos. </w:t>
      </w:r>
      <w:r>
        <w:rPr>
          <w:rFonts w:ascii="Candara" w:hAnsi="Candara"/>
          <w:color w:val="000000" w:themeColor="text1"/>
          <w:sz w:val="20"/>
          <w:szCs w:val="20"/>
        </w:rPr>
        <w:t>Ele espera</w:t>
      </w:r>
      <w:r w:rsidR="00E323BE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004E8F">
        <w:rPr>
          <w:rFonts w:ascii="Candara" w:hAnsi="Candara"/>
          <w:color w:val="000000" w:themeColor="text1"/>
          <w:sz w:val="20"/>
          <w:szCs w:val="20"/>
        </w:rPr>
        <w:t xml:space="preserve">tanto </w:t>
      </w:r>
      <w:r>
        <w:rPr>
          <w:rFonts w:ascii="Candara" w:hAnsi="Candara"/>
          <w:color w:val="000000" w:themeColor="text1"/>
          <w:sz w:val="20"/>
          <w:szCs w:val="20"/>
        </w:rPr>
        <w:t>p</w:t>
      </w:r>
      <w:r w:rsidR="00E323BE">
        <w:rPr>
          <w:rFonts w:ascii="Candara" w:hAnsi="Candara"/>
          <w:color w:val="000000" w:themeColor="text1"/>
          <w:sz w:val="20"/>
          <w:szCs w:val="20"/>
        </w:rPr>
        <w:t xml:space="preserve">or </w:t>
      </w:r>
      <w:r>
        <w:rPr>
          <w:rFonts w:ascii="Candara" w:hAnsi="Candara"/>
          <w:color w:val="000000" w:themeColor="text1"/>
          <w:sz w:val="20"/>
          <w:szCs w:val="20"/>
        </w:rPr>
        <w:t>este abraço!</w:t>
      </w:r>
    </w:p>
    <w:p w14:paraId="00A84B5F" w14:textId="77777777" w:rsidR="00C44DD6" w:rsidRPr="00FC5A5D" w:rsidRDefault="00C44DD6" w:rsidP="00C44DD6">
      <w:pPr>
        <w:spacing w:after="0" w:line="360" w:lineRule="auto"/>
        <w:jc w:val="both"/>
        <w:rPr>
          <w:rFonts w:ascii="Candara" w:eastAsia="Times New Roman" w:hAnsi="Candara" w:cs="Times New Roman"/>
          <w:sz w:val="10"/>
          <w:szCs w:val="10"/>
          <w:lang w:eastAsia="pt-PT"/>
        </w:rPr>
      </w:pPr>
    </w:p>
    <w:p w14:paraId="231938E7" w14:textId="1237451E" w:rsidR="00782178" w:rsidRDefault="00004E8F" w:rsidP="0078217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C1A10">
        <w:rPr>
          <w:rFonts w:ascii="Candara" w:hAnsi="Candara"/>
          <w:b/>
          <w:bCs/>
          <w:smallCaps/>
          <w:color w:val="820000"/>
          <w:sz w:val="20"/>
          <w:szCs w:val="20"/>
        </w:rPr>
        <w:t>3</w:t>
      </w:r>
      <w:r w:rsidR="00782178" w:rsidRPr="00DC1A10">
        <w:rPr>
          <w:rFonts w:ascii="Candara" w:hAnsi="Candara"/>
          <w:b/>
          <w:bCs/>
          <w:smallCaps/>
          <w:color w:val="820000"/>
          <w:sz w:val="20"/>
          <w:szCs w:val="20"/>
        </w:rPr>
        <w:t xml:space="preserve">. </w:t>
      </w:r>
      <w:r w:rsidR="00782178" w:rsidRPr="00782178">
        <w:rPr>
          <w:rFonts w:ascii="Candara" w:hAnsi="Candara"/>
          <w:sz w:val="20"/>
          <w:szCs w:val="20"/>
        </w:rPr>
        <w:t xml:space="preserve">No contexto dos dias </w:t>
      </w:r>
      <w:r w:rsidR="006224AD" w:rsidRPr="00E323BE">
        <w:rPr>
          <w:rFonts w:ascii="Candara" w:hAnsi="Candara"/>
          <w:i/>
          <w:iCs/>
          <w:sz w:val="20"/>
          <w:szCs w:val="20"/>
        </w:rPr>
        <w:t>roxos</w:t>
      </w:r>
      <w:r w:rsidR="006224AD">
        <w:rPr>
          <w:rFonts w:ascii="Candara" w:hAnsi="Candara"/>
          <w:sz w:val="20"/>
          <w:szCs w:val="20"/>
        </w:rPr>
        <w:t xml:space="preserve"> </w:t>
      </w:r>
      <w:r w:rsidR="00782178" w:rsidRPr="00782178">
        <w:rPr>
          <w:rFonts w:ascii="Candara" w:hAnsi="Candara"/>
          <w:sz w:val="20"/>
          <w:szCs w:val="20"/>
        </w:rPr>
        <w:t>que vivemos,</w:t>
      </w:r>
      <w:r w:rsidR="00782178">
        <w:rPr>
          <w:rFonts w:ascii="Candara" w:hAnsi="Candara"/>
          <w:b/>
          <w:bCs/>
          <w:sz w:val="20"/>
          <w:szCs w:val="20"/>
        </w:rPr>
        <w:t xml:space="preserve"> </w:t>
      </w:r>
      <w:r w:rsidR="00FA7F72" w:rsidRPr="00FA7F72">
        <w:rPr>
          <w:rFonts w:ascii="Candara" w:hAnsi="Candara"/>
          <w:sz w:val="20"/>
          <w:szCs w:val="20"/>
        </w:rPr>
        <w:t>é ainda mais importante caminharmos juntos, com aqueles que o Senhor colocou ao nosso lado</w:t>
      </w:r>
      <w:r w:rsidR="00DC1A10">
        <w:rPr>
          <w:rFonts w:ascii="Candara" w:hAnsi="Candara"/>
          <w:sz w:val="20"/>
          <w:szCs w:val="20"/>
        </w:rPr>
        <w:t>,</w:t>
      </w:r>
      <w:r w:rsidR="00FA7F72" w:rsidRPr="00FA7F72">
        <w:rPr>
          <w:rFonts w:ascii="Candara" w:hAnsi="Candara"/>
          <w:sz w:val="20"/>
          <w:szCs w:val="20"/>
        </w:rPr>
        <w:t xml:space="preserve"> como companheiros de viagem</w:t>
      </w:r>
      <w:r w:rsidR="00FA7F72">
        <w:rPr>
          <w:rFonts w:ascii="Candara" w:hAnsi="Candara"/>
          <w:sz w:val="20"/>
          <w:szCs w:val="20"/>
        </w:rPr>
        <w:t xml:space="preserve">, </w:t>
      </w:r>
      <w:r w:rsidR="00FA7F72" w:rsidRPr="00FA7F72">
        <w:rPr>
          <w:rFonts w:ascii="Candara" w:hAnsi="Candara"/>
          <w:sz w:val="20"/>
          <w:szCs w:val="20"/>
        </w:rPr>
        <w:t>rompendo com a mediocridade e as vaidades</w:t>
      </w:r>
      <w:r w:rsidR="00FA7F72">
        <w:rPr>
          <w:rFonts w:ascii="Candara" w:hAnsi="Candara"/>
          <w:sz w:val="20"/>
          <w:szCs w:val="20"/>
        </w:rPr>
        <w:t>. Não percamos de vista a meta, que é  alcançar a nossa transformação pessoal  e eclesial na Páscoa do Senhor</w:t>
      </w:r>
      <w:r w:rsidR="00782178">
        <w:rPr>
          <w:rFonts w:ascii="Candara" w:hAnsi="Candara"/>
          <w:sz w:val="20"/>
          <w:szCs w:val="20"/>
        </w:rPr>
        <w:t xml:space="preserve">. </w:t>
      </w:r>
      <w:r w:rsidR="00DC1A10">
        <w:rPr>
          <w:rFonts w:ascii="Candara" w:hAnsi="Candara"/>
          <w:sz w:val="20"/>
          <w:szCs w:val="20"/>
        </w:rPr>
        <w:t>Caminhemos j</w:t>
      </w:r>
      <w:r w:rsidR="00FA7F72">
        <w:rPr>
          <w:rFonts w:ascii="Candara" w:hAnsi="Candara"/>
          <w:sz w:val="20"/>
          <w:szCs w:val="20"/>
        </w:rPr>
        <w:t>untos</w:t>
      </w:r>
      <w:r w:rsidR="00DC1A10">
        <w:rPr>
          <w:rFonts w:ascii="Candara" w:hAnsi="Candara"/>
          <w:sz w:val="20"/>
          <w:szCs w:val="20"/>
        </w:rPr>
        <w:t>.</w:t>
      </w:r>
      <w:r w:rsidR="00FA7F72">
        <w:rPr>
          <w:rFonts w:ascii="Candara" w:hAnsi="Candara"/>
          <w:sz w:val="20"/>
          <w:szCs w:val="20"/>
        </w:rPr>
        <w:t xml:space="preserve"> </w:t>
      </w:r>
      <w:r w:rsidR="00DC1A10">
        <w:rPr>
          <w:rFonts w:ascii="Candara" w:hAnsi="Candara"/>
          <w:sz w:val="20"/>
          <w:szCs w:val="20"/>
        </w:rPr>
        <w:t>A</w:t>
      </w:r>
      <w:r>
        <w:rPr>
          <w:rFonts w:ascii="Candara" w:hAnsi="Candara"/>
          <w:sz w:val="20"/>
          <w:szCs w:val="20"/>
        </w:rPr>
        <w:t>braçados à Cruz</w:t>
      </w:r>
      <w:r w:rsidR="00E323BE">
        <w:rPr>
          <w:rFonts w:ascii="Candara" w:hAnsi="Candara"/>
          <w:sz w:val="20"/>
          <w:szCs w:val="20"/>
        </w:rPr>
        <w:t xml:space="preserve"> de Cristo</w:t>
      </w:r>
      <w:r>
        <w:rPr>
          <w:rFonts w:ascii="Candara" w:hAnsi="Candara"/>
          <w:sz w:val="20"/>
          <w:szCs w:val="20"/>
        </w:rPr>
        <w:t xml:space="preserve">, </w:t>
      </w:r>
      <w:r w:rsidR="00B41107">
        <w:rPr>
          <w:rFonts w:ascii="Candara" w:hAnsi="Candara"/>
          <w:sz w:val="20"/>
          <w:szCs w:val="20"/>
        </w:rPr>
        <w:t>alcançaremos o presente da Páscoa. A</w:t>
      </w:r>
      <w:r w:rsidRPr="00004E8F">
        <w:rPr>
          <w:rFonts w:ascii="Candara" w:hAnsi="Candara"/>
          <w:sz w:val="20"/>
          <w:szCs w:val="20"/>
        </w:rPr>
        <w:t>garrado</w:t>
      </w:r>
      <w:r>
        <w:rPr>
          <w:rFonts w:ascii="Candara" w:hAnsi="Candara"/>
          <w:sz w:val="20"/>
          <w:szCs w:val="20"/>
        </w:rPr>
        <w:t>s</w:t>
      </w:r>
      <w:r w:rsidRPr="00004E8F">
        <w:rPr>
          <w:rFonts w:ascii="Candara" w:hAnsi="Candara"/>
          <w:sz w:val="20"/>
          <w:szCs w:val="20"/>
        </w:rPr>
        <w:t xml:space="preserve"> a Ele, viver</w:t>
      </w:r>
      <w:r>
        <w:rPr>
          <w:rFonts w:ascii="Candara" w:hAnsi="Candara"/>
          <w:sz w:val="20"/>
          <w:szCs w:val="20"/>
        </w:rPr>
        <w:t>emos!</w:t>
      </w:r>
    </w:p>
    <w:p w14:paraId="7FCDCC94" w14:textId="1D62DDB5" w:rsidR="00352276" w:rsidRPr="007B295E" w:rsidRDefault="00FA7F72" w:rsidP="00DC1A10">
      <w:pPr>
        <w:rPr>
          <w:rFonts w:ascii="Candara" w:hAnsi="Candara" w:cs="Calibri"/>
          <w:b/>
          <w:smallCaps/>
          <w:color w:val="820000"/>
          <w:sz w:val="24"/>
          <w:szCs w:val="24"/>
          <w:lang w:eastAsia="zh-TW"/>
        </w:rPr>
      </w:pPr>
      <w:r>
        <w:rPr>
          <w:rFonts w:ascii="Candara" w:hAnsi="Candara" w:cs="Calibri"/>
          <w:b/>
          <w:smallCaps/>
          <w:color w:val="820000"/>
          <w:sz w:val="24"/>
          <w:szCs w:val="24"/>
          <w:lang w:eastAsia="zh-TW"/>
        </w:rPr>
        <w:br w:type="page"/>
      </w:r>
      <w:r w:rsidR="00352276" w:rsidRPr="007B295E">
        <w:rPr>
          <w:rFonts w:ascii="Candara" w:hAnsi="Candara" w:cs="Calibri"/>
          <w:b/>
          <w:smallCaps/>
          <w:color w:val="820000"/>
          <w:sz w:val="24"/>
          <w:szCs w:val="24"/>
          <w:lang w:eastAsia="zh-TW"/>
        </w:rPr>
        <w:lastRenderedPageBreak/>
        <w:t xml:space="preserve">III. </w:t>
      </w:r>
      <w:r w:rsidR="00352276" w:rsidRPr="00FA7F72">
        <w:rPr>
          <w:rFonts w:ascii="Candara" w:hAnsi="Candara" w:cs="Calibri"/>
          <w:b/>
          <w:smallCaps/>
          <w:color w:val="820000"/>
          <w:sz w:val="24"/>
          <w:szCs w:val="24"/>
          <w:lang w:eastAsia="zh-TW"/>
        </w:rPr>
        <w:t>Bênção</w:t>
      </w:r>
      <w:r w:rsidR="00352276" w:rsidRPr="007B295E">
        <w:rPr>
          <w:rFonts w:ascii="Candara" w:hAnsi="Candara" w:cs="Calibri"/>
          <w:b/>
          <w:smallCaps/>
          <w:color w:val="820000"/>
          <w:sz w:val="24"/>
          <w:szCs w:val="24"/>
          <w:lang w:eastAsia="zh-TW"/>
        </w:rPr>
        <w:t xml:space="preserve"> e </w:t>
      </w:r>
      <w:r w:rsidR="00352276" w:rsidRPr="00DC1A10">
        <w:rPr>
          <w:rFonts w:ascii="Candara" w:hAnsi="Candara" w:cs="Calibri"/>
          <w:b/>
          <w:smallCaps/>
          <w:color w:val="820000"/>
          <w:sz w:val="24"/>
          <w:szCs w:val="24"/>
          <w:lang w:eastAsia="zh-TW"/>
        </w:rPr>
        <w:t>Imposição</w:t>
      </w:r>
      <w:r w:rsidR="00352276" w:rsidRPr="007B295E">
        <w:rPr>
          <w:rFonts w:ascii="Candara" w:hAnsi="Candara" w:cs="Calibri"/>
          <w:b/>
          <w:smallCaps/>
          <w:color w:val="820000"/>
          <w:sz w:val="24"/>
          <w:szCs w:val="24"/>
          <w:lang w:eastAsia="zh-TW"/>
        </w:rPr>
        <w:t xml:space="preserve"> das Cinzas</w:t>
      </w:r>
    </w:p>
    <w:p w14:paraId="303AFE5B" w14:textId="77777777" w:rsidR="008A262F" w:rsidRDefault="008A262F" w:rsidP="00352276">
      <w:pPr>
        <w:spacing w:after="0" w:line="360" w:lineRule="atLeast"/>
        <w:jc w:val="both"/>
        <w:rPr>
          <w:rFonts w:ascii="Candara" w:hAnsi="Candara"/>
          <w:b/>
          <w:bCs/>
          <w:iCs/>
          <w:color w:val="000000" w:themeColor="text1"/>
          <w:sz w:val="20"/>
          <w:szCs w:val="20"/>
        </w:rPr>
      </w:pPr>
    </w:p>
    <w:p w14:paraId="216E0B9C" w14:textId="74A9C6C2" w:rsidR="00352276" w:rsidRPr="008A262F" w:rsidRDefault="00352276" w:rsidP="00352276">
      <w:pPr>
        <w:spacing w:after="0" w:line="360" w:lineRule="atLeast"/>
        <w:jc w:val="both"/>
        <w:rPr>
          <w:rFonts w:ascii="Candara" w:hAnsi="Candara"/>
          <w:b/>
          <w:bCs/>
          <w:iCs/>
          <w:color w:val="000000" w:themeColor="text1"/>
          <w:sz w:val="20"/>
          <w:szCs w:val="20"/>
        </w:rPr>
      </w:pPr>
      <w:r w:rsidRPr="008A262F">
        <w:rPr>
          <w:rFonts w:ascii="Candara" w:hAnsi="Candara"/>
          <w:b/>
          <w:bCs/>
          <w:iCs/>
          <w:color w:val="000000" w:themeColor="text1"/>
          <w:sz w:val="20"/>
          <w:szCs w:val="20"/>
        </w:rPr>
        <w:t>Bênção das Cinzas</w:t>
      </w:r>
    </w:p>
    <w:p w14:paraId="07CE925B" w14:textId="77777777" w:rsidR="00352276" w:rsidRDefault="00352276" w:rsidP="00352276">
      <w:pPr>
        <w:spacing w:after="0" w:line="360" w:lineRule="auto"/>
        <w:jc w:val="both"/>
        <w:rPr>
          <w:rFonts w:ascii="Candara" w:hAnsi="Candara"/>
          <w:color w:val="C00000"/>
          <w:sz w:val="20"/>
          <w:szCs w:val="20"/>
        </w:rPr>
      </w:pPr>
    </w:p>
    <w:p w14:paraId="6B474BCE" w14:textId="2B65926E" w:rsidR="00352276" w:rsidRPr="004D3901" w:rsidRDefault="00352276" w:rsidP="0035227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46E8D">
        <w:rPr>
          <w:rFonts w:ascii="Candara" w:hAnsi="Candara"/>
          <w:color w:val="820000"/>
          <w:sz w:val="20"/>
          <w:szCs w:val="20"/>
        </w:rPr>
        <w:t xml:space="preserve">P. </w:t>
      </w:r>
      <w:r w:rsidRPr="00801E0E">
        <w:rPr>
          <w:rFonts w:ascii="Candara" w:hAnsi="Candara"/>
          <w:sz w:val="20"/>
          <w:szCs w:val="20"/>
        </w:rPr>
        <w:t>Irmãos caríssimos</w:t>
      </w:r>
      <w:r>
        <w:rPr>
          <w:rFonts w:ascii="Candara" w:hAnsi="Candara"/>
          <w:sz w:val="20"/>
          <w:szCs w:val="20"/>
        </w:rPr>
        <w:t xml:space="preserve">: </w:t>
      </w:r>
      <w:r w:rsidRPr="004D3901">
        <w:rPr>
          <w:rFonts w:ascii="Candara" w:hAnsi="Candara"/>
          <w:sz w:val="20"/>
          <w:szCs w:val="20"/>
        </w:rPr>
        <w:t xml:space="preserve">Invoquemos, pois, a bênção do Senhor, sobre as Cinzas da nossa pobreza e fragilidade, da nossa finitude e da nossa caducidade, sinais da penitência e da contrição do coração, para que, saindo da nossa zona de conforto, ao encontro dos irmãos, cheguemos de coração purificado à Páscoa do Senhor. </w:t>
      </w:r>
    </w:p>
    <w:p w14:paraId="2934217D" w14:textId="77777777" w:rsidR="00352276" w:rsidRDefault="00352276" w:rsidP="00352276">
      <w:pPr>
        <w:spacing w:after="0" w:line="360" w:lineRule="auto"/>
        <w:jc w:val="both"/>
        <w:rPr>
          <w:rFonts w:ascii="Candara" w:hAnsi="Candara"/>
          <w:color w:val="990033"/>
          <w:sz w:val="20"/>
          <w:szCs w:val="20"/>
        </w:rPr>
      </w:pPr>
    </w:p>
    <w:p w14:paraId="4FF5716E" w14:textId="2D26BAA3" w:rsidR="00352276" w:rsidRPr="00246E8D" w:rsidRDefault="00352276" w:rsidP="00352276">
      <w:pPr>
        <w:spacing w:after="0" w:line="360" w:lineRule="auto"/>
        <w:jc w:val="both"/>
        <w:rPr>
          <w:rFonts w:ascii="Candara" w:hAnsi="Candara"/>
          <w:color w:val="820000"/>
          <w:sz w:val="20"/>
          <w:szCs w:val="20"/>
        </w:rPr>
      </w:pPr>
      <w:r w:rsidRPr="00246E8D">
        <w:rPr>
          <w:rFonts w:ascii="Candara" w:hAnsi="Candara"/>
          <w:color w:val="820000"/>
          <w:sz w:val="20"/>
          <w:szCs w:val="20"/>
        </w:rPr>
        <w:t xml:space="preserve">2.ª Opção </w:t>
      </w:r>
      <w:r w:rsidR="002E602E">
        <w:rPr>
          <w:rFonts w:ascii="Candara" w:hAnsi="Candara"/>
          <w:color w:val="820000"/>
          <w:sz w:val="20"/>
          <w:szCs w:val="20"/>
        </w:rPr>
        <w:t>– Missal Romano, 3.ª edição, p. 190</w:t>
      </w:r>
    </w:p>
    <w:p w14:paraId="160D6B92" w14:textId="77777777" w:rsidR="00352276" w:rsidRDefault="00352276" w:rsidP="00352276">
      <w:pPr>
        <w:spacing w:after="0" w:line="360" w:lineRule="auto"/>
        <w:jc w:val="both"/>
        <w:rPr>
          <w:rFonts w:ascii="Candara" w:hAnsi="Candara"/>
          <w:color w:val="C00000"/>
          <w:sz w:val="20"/>
          <w:szCs w:val="20"/>
        </w:rPr>
      </w:pPr>
    </w:p>
    <w:p w14:paraId="1BE47504" w14:textId="77777777" w:rsidR="00352276" w:rsidRPr="00801E0E" w:rsidRDefault="00352276" w:rsidP="0035227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46E8D">
        <w:rPr>
          <w:rFonts w:ascii="Candara" w:hAnsi="Candara"/>
          <w:color w:val="820000"/>
          <w:sz w:val="20"/>
          <w:szCs w:val="20"/>
        </w:rPr>
        <w:t xml:space="preserve">P. </w:t>
      </w:r>
      <w:r w:rsidRPr="00801E0E">
        <w:rPr>
          <w:rFonts w:ascii="Candara" w:hAnsi="Candara"/>
          <w:sz w:val="20"/>
          <w:szCs w:val="20"/>
        </w:rPr>
        <w:t>Deus de infinita bondade,</w:t>
      </w:r>
    </w:p>
    <w:p w14:paraId="2669DE0A" w14:textId="77777777" w:rsidR="00352276" w:rsidRPr="00801E0E" w:rsidRDefault="00352276" w:rsidP="0035227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 xml:space="preserve">que não desejais a morte do </w:t>
      </w:r>
      <w:proofErr w:type="gramStart"/>
      <w:r w:rsidRPr="00801E0E">
        <w:rPr>
          <w:rFonts w:ascii="Candara" w:hAnsi="Candara"/>
          <w:sz w:val="20"/>
          <w:szCs w:val="20"/>
        </w:rPr>
        <w:t>pecador</w:t>
      </w:r>
      <w:proofErr w:type="gramEnd"/>
      <w:r w:rsidRPr="00801E0E">
        <w:rPr>
          <w:rFonts w:ascii="Candara" w:hAnsi="Candara"/>
          <w:sz w:val="20"/>
          <w:szCs w:val="20"/>
        </w:rPr>
        <w:t xml:space="preserve"> mas a sua conversão,</w:t>
      </w:r>
    </w:p>
    <w:p w14:paraId="4677F954" w14:textId="77777777" w:rsidR="00352276" w:rsidRPr="00801E0E" w:rsidRDefault="00352276" w:rsidP="0035227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>ouvi misericordiosamente as nossas súplicas</w:t>
      </w:r>
    </w:p>
    <w:p w14:paraId="03A4E13D" w14:textId="77777777" w:rsidR="00352276" w:rsidRPr="00801E0E" w:rsidRDefault="00352276" w:rsidP="0035227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 xml:space="preserve">e dignai-Vos abençoar </w:t>
      </w:r>
      <w:r w:rsidRPr="00246E8D">
        <w:rPr>
          <w:rFonts w:ascii="Segoe UI Symbol" w:hAnsi="Segoe UI Symbol" w:cs="Segoe UI Symbol"/>
          <w:color w:val="820000"/>
          <w:sz w:val="20"/>
          <w:szCs w:val="20"/>
        </w:rPr>
        <w:t>✠</w:t>
      </w:r>
      <w:r w:rsidRPr="00801E0E">
        <w:rPr>
          <w:rFonts w:ascii="Candara" w:hAnsi="Candara"/>
          <w:sz w:val="20"/>
          <w:szCs w:val="20"/>
        </w:rPr>
        <w:t xml:space="preserve"> estas cinzas</w:t>
      </w:r>
    </w:p>
    <w:p w14:paraId="67618CD7" w14:textId="77777777" w:rsidR="00352276" w:rsidRPr="00801E0E" w:rsidRDefault="00352276" w:rsidP="0035227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>que vamos impor sobre as nossas cabeças,</w:t>
      </w:r>
    </w:p>
    <w:p w14:paraId="24651057" w14:textId="77777777" w:rsidR="00352276" w:rsidRPr="00801E0E" w:rsidRDefault="00352276" w:rsidP="0035227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>para que, reconhecendo que somos pó da terra</w:t>
      </w:r>
      <w:r>
        <w:rPr>
          <w:rFonts w:ascii="Candara" w:hAnsi="Candara"/>
          <w:sz w:val="20"/>
          <w:szCs w:val="20"/>
        </w:rPr>
        <w:t xml:space="preserve"> </w:t>
      </w:r>
      <w:r w:rsidRPr="00801E0E">
        <w:rPr>
          <w:rFonts w:ascii="Candara" w:hAnsi="Candara"/>
          <w:sz w:val="20"/>
          <w:szCs w:val="20"/>
        </w:rPr>
        <w:t>e à terra havemos de voltar,</w:t>
      </w:r>
    </w:p>
    <w:p w14:paraId="54309339" w14:textId="77777777" w:rsidR="00352276" w:rsidRPr="00801E0E" w:rsidRDefault="00352276" w:rsidP="0035227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 xml:space="preserve">alcancemos, pelo fervor da observância </w:t>
      </w:r>
      <w:r>
        <w:rPr>
          <w:rFonts w:ascii="Candara" w:hAnsi="Candara"/>
          <w:sz w:val="20"/>
          <w:szCs w:val="20"/>
        </w:rPr>
        <w:t>quaresmal</w:t>
      </w:r>
      <w:r w:rsidRPr="00801E0E">
        <w:rPr>
          <w:rFonts w:ascii="Candara" w:hAnsi="Candara"/>
          <w:sz w:val="20"/>
          <w:szCs w:val="20"/>
        </w:rPr>
        <w:t>,</w:t>
      </w:r>
    </w:p>
    <w:p w14:paraId="668CE5B2" w14:textId="77777777" w:rsidR="00352276" w:rsidRPr="00801E0E" w:rsidRDefault="00352276" w:rsidP="0035227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>o perdão dos pecados e uma vida nova</w:t>
      </w:r>
    </w:p>
    <w:p w14:paraId="4654BE65" w14:textId="77777777" w:rsidR="00352276" w:rsidRPr="00801E0E" w:rsidRDefault="00352276" w:rsidP="0035227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>à imagem do vosso Filho ressuscitado,</w:t>
      </w:r>
    </w:p>
    <w:p w14:paraId="3C1915A3" w14:textId="77777777" w:rsidR="00352276" w:rsidRPr="00801E0E" w:rsidRDefault="00352276" w:rsidP="0035227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>Nosso Senhor Jesus Cristo.</w:t>
      </w:r>
    </w:p>
    <w:p w14:paraId="295FEC1A" w14:textId="77777777" w:rsidR="00352276" w:rsidRPr="00801E0E" w:rsidRDefault="00352276" w:rsidP="0035227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>Ele que é Deus convosco na unidade do Espírito Santo.</w:t>
      </w:r>
    </w:p>
    <w:p w14:paraId="5FF16BC6" w14:textId="77777777" w:rsidR="00352276" w:rsidRPr="004D2EFD" w:rsidRDefault="00352276" w:rsidP="00352276">
      <w:pPr>
        <w:spacing w:after="0" w:line="360" w:lineRule="auto"/>
        <w:jc w:val="both"/>
        <w:rPr>
          <w:rFonts w:ascii="Candara" w:hAnsi="Candara"/>
          <w:color w:val="990033"/>
          <w:sz w:val="20"/>
          <w:szCs w:val="20"/>
        </w:rPr>
      </w:pPr>
      <w:r w:rsidRPr="00246E8D">
        <w:rPr>
          <w:rFonts w:ascii="Candara" w:hAnsi="Candara"/>
          <w:color w:val="820000"/>
          <w:sz w:val="20"/>
          <w:szCs w:val="20"/>
        </w:rPr>
        <w:t xml:space="preserve">R. </w:t>
      </w:r>
      <w:r w:rsidRPr="00921F4F">
        <w:rPr>
          <w:rFonts w:ascii="Candara" w:hAnsi="Candara"/>
          <w:color w:val="000000"/>
          <w:sz w:val="20"/>
          <w:szCs w:val="20"/>
        </w:rPr>
        <w:t>Ámen.</w:t>
      </w:r>
    </w:p>
    <w:p w14:paraId="403A4B46" w14:textId="77777777" w:rsidR="00E31A68" w:rsidRDefault="00E31A68" w:rsidP="00352276">
      <w:pPr>
        <w:spacing w:after="0" w:line="360" w:lineRule="auto"/>
        <w:jc w:val="both"/>
        <w:rPr>
          <w:rFonts w:ascii="Candara" w:hAnsi="Candara"/>
          <w:i/>
          <w:color w:val="FF0000"/>
          <w:sz w:val="20"/>
          <w:szCs w:val="20"/>
        </w:rPr>
      </w:pPr>
    </w:p>
    <w:p w14:paraId="4BC06BF6" w14:textId="19753336" w:rsidR="00352276" w:rsidRPr="00246E8D" w:rsidRDefault="00352276" w:rsidP="00352276">
      <w:pPr>
        <w:spacing w:after="0" w:line="360" w:lineRule="auto"/>
        <w:jc w:val="both"/>
        <w:rPr>
          <w:rFonts w:ascii="Candara" w:hAnsi="Candara"/>
          <w:i/>
          <w:color w:val="820000"/>
          <w:sz w:val="20"/>
          <w:szCs w:val="20"/>
        </w:rPr>
      </w:pPr>
      <w:r w:rsidRPr="00246E8D">
        <w:rPr>
          <w:rFonts w:ascii="Candara" w:hAnsi="Candara"/>
          <w:i/>
          <w:color w:val="820000"/>
          <w:sz w:val="20"/>
          <w:szCs w:val="20"/>
        </w:rPr>
        <w:t>O sacerdote asperge as cinzas com água benta, sem dizer nada.</w:t>
      </w:r>
    </w:p>
    <w:p w14:paraId="2FFA9ED3" w14:textId="77777777" w:rsidR="00352276" w:rsidRPr="00E31A68" w:rsidRDefault="00352276" w:rsidP="00352276">
      <w:pPr>
        <w:spacing w:after="0" w:line="360" w:lineRule="auto"/>
        <w:jc w:val="both"/>
        <w:rPr>
          <w:rFonts w:ascii="Candara" w:hAnsi="Candara"/>
          <w:b/>
          <w:bCs/>
          <w:smallCaps/>
          <w:color w:val="FF0000"/>
          <w:sz w:val="20"/>
          <w:szCs w:val="20"/>
        </w:rPr>
      </w:pPr>
    </w:p>
    <w:p w14:paraId="3CABD20E" w14:textId="77777777" w:rsidR="00352276" w:rsidRPr="00E31A68" w:rsidRDefault="00352276" w:rsidP="00352276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E31A68">
        <w:rPr>
          <w:rFonts w:ascii="Candara" w:hAnsi="Candara"/>
          <w:b/>
          <w:bCs/>
          <w:color w:val="000000" w:themeColor="text1"/>
          <w:sz w:val="20"/>
          <w:szCs w:val="20"/>
        </w:rPr>
        <w:t>Imposição das Cinzas</w:t>
      </w:r>
    </w:p>
    <w:p w14:paraId="26A62EEA" w14:textId="254FE0B8" w:rsidR="00352276" w:rsidRPr="00E31A68" w:rsidRDefault="00352276" w:rsidP="00352276">
      <w:pPr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E31A68">
        <w:rPr>
          <w:rFonts w:ascii="Candara" w:hAnsi="Candara"/>
          <w:b/>
          <w:bCs/>
          <w:color w:val="000000" w:themeColor="text1"/>
          <w:sz w:val="20"/>
          <w:szCs w:val="20"/>
        </w:rPr>
        <w:t>Cânticos</w:t>
      </w:r>
      <w:r w:rsidR="00E31A68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, </w:t>
      </w:r>
      <w:r w:rsidRPr="00E31A68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silêncio </w:t>
      </w:r>
      <w:r w:rsidR="00E31A68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e mensagens </w:t>
      </w:r>
      <w:r w:rsidRPr="00E31A68">
        <w:rPr>
          <w:rFonts w:ascii="Candara" w:hAnsi="Candara"/>
          <w:b/>
          <w:bCs/>
          <w:color w:val="000000" w:themeColor="text1"/>
          <w:sz w:val="20"/>
          <w:szCs w:val="20"/>
        </w:rPr>
        <w:t>durante a imposição das Cinzas</w:t>
      </w:r>
    </w:p>
    <w:p w14:paraId="4C3795F0" w14:textId="7CA2C512" w:rsidR="00352276" w:rsidRPr="00246E8D" w:rsidRDefault="00352276" w:rsidP="00352276">
      <w:pPr>
        <w:rPr>
          <w:rFonts w:ascii="Candara" w:hAnsi="Candara"/>
          <w:bCs/>
          <w:color w:val="820000"/>
          <w:sz w:val="20"/>
          <w:szCs w:val="20"/>
        </w:rPr>
      </w:pPr>
      <w:r w:rsidRPr="00246E8D">
        <w:rPr>
          <w:rFonts w:ascii="Candara" w:hAnsi="Candara"/>
          <w:bCs/>
          <w:color w:val="820000"/>
          <w:sz w:val="20"/>
          <w:szCs w:val="20"/>
        </w:rPr>
        <w:lastRenderedPageBreak/>
        <w:t>Frases tradicionais durante a imposição das Cinzas</w:t>
      </w:r>
    </w:p>
    <w:p w14:paraId="078602EC" w14:textId="52474CBF" w:rsidR="0049664E" w:rsidRDefault="002E602E" w:rsidP="00352276">
      <w:pPr>
        <w:numPr>
          <w:ilvl w:val="0"/>
          <w:numId w:val="3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Convertei-vos</w:t>
      </w:r>
      <w:r w:rsidR="0049664E" w:rsidRPr="008A262F">
        <w:rPr>
          <w:rFonts w:ascii="Candara" w:hAnsi="Candara"/>
          <w:b/>
          <w:bCs/>
          <w:sz w:val="20"/>
          <w:szCs w:val="20"/>
        </w:rPr>
        <w:t xml:space="preserve"> e acreditai no Evangelho</w:t>
      </w:r>
      <w:r w:rsidR="007B295E">
        <w:rPr>
          <w:rFonts w:ascii="Candara" w:hAnsi="Candara"/>
          <w:sz w:val="20"/>
          <w:szCs w:val="20"/>
        </w:rPr>
        <w:t xml:space="preserve"> </w:t>
      </w:r>
      <w:r w:rsidR="007B295E" w:rsidRPr="00352276">
        <w:rPr>
          <w:rFonts w:ascii="Candara" w:hAnsi="Candara"/>
          <w:sz w:val="16"/>
          <w:szCs w:val="16"/>
        </w:rPr>
        <w:t>(</w:t>
      </w:r>
      <w:proofErr w:type="spellStart"/>
      <w:r w:rsidR="007B295E" w:rsidRPr="00352276">
        <w:rPr>
          <w:rFonts w:ascii="Candara" w:hAnsi="Candara"/>
          <w:i/>
          <w:sz w:val="16"/>
          <w:szCs w:val="16"/>
        </w:rPr>
        <w:t>Mc</w:t>
      </w:r>
      <w:proofErr w:type="spellEnd"/>
      <w:r w:rsidR="007B295E" w:rsidRPr="00352276">
        <w:rPr>
          <w:rFonts w:ascii="Candara" w:hAnsi="Candara"/>
          <w:i/>
          <w:sz w:val="16"/>
          <w:szCs w:val="16"/>
        </w:rPr>
        <w:t xml:space="preserve"> </w:t>
      </w:r>
      <w:r w:rsidR="007B295E" w:rsidRPr="00352276">
        <w:rPr>
          <w:rFonts w:ascii="Candara" w:hAnsi="Candara"/>
          <w:sz w:val="16"/>
          <w:szCs w:val="16"/>
        </w:rPr>
        <w:t>1,15)</w:t>
      </w:r>
    </w:p>
    <w:p w14:paraId="71B90266" w14:textId="0647E618" w:rsidR="00352276" w:rsidRPr="00352276" w:rsidRDefault="0049664E" w:rsidP="0049664E">
      <w:pPr>
        <w:ind w:left="360"/>
        <w:rPr>
          <w:rFonts w:ascii="Candara" w:hAnsi="Candara"/>
          <w:sz w:val="20"/>
          <w:szCs w:val="20"/>
        </w:rPr>
      </w:pPr>
      <w:r w:rsidRPr="00246E8D">
        <w:rPr>
          <w:rFonts w:ascii="Candara" w:hAnsi="Candara"/>
          <w:color w:val="820000"/>
          <w:sz w:val="20"/>
          <w:szCs w:val="20"/>
        </w:rPr>
        <w:t xml:space="preserve">[tradução alternativa: </w:t>
      </w:r>
      <w:r w:rsidR="00352276" w:rsidRPr="00352276">
        <w:rPr>
          <w:rFonts w:ascii="Candara" w:hAnsi="Candara"/>
          <w:sz w:val="20"/>
          <w:szCs w:val="20"/>
        </w:rPr>
        <w:t xml:space="preserve">Converte-te e acredita no Evangelho </w:t>
      </w:r>
      <w:r w:rsidR="00352276" w:rsidRPr="00352276">
        <w:rPr>
          <w:rFonts w:ascii="Candara" w:hAnsi="Candara"/>
          <w:sz w:val="16"/>
          <w:szCs w:val="16"/>
        </w:rPr>
        <w:t>(</w:t>
      </w:r>
      <w:proofErr w:type="spellStart"/>
      <w:r w:rsidR="00352276" w:rsidRPr="00352276">
        <w:rPr>
          <w:rFonts w:ascii="Candara" w:hAnsi="Candara"/>
          <w:i/>
          <w:sz w:val="16"/>
          <w:szCs w:val="16"/>
        </w:rPr>
        <w:t>Mc</w:t>
      </w:r>
      <w:proofErr w:type="spellEnd"/>
      <w:r w:rsidR="00352276" w:rsidRPr="00352276">
        <w:rPr>
          <w:rFonts w:ascii="Candara" w:hAnsi="Candara"/>
          <w:i/>
          <w:sz w:val="16"/>
          <w:szCs w:val="16"/>
        </w:rPr>
        <w:t xml:space="preserve"> </w:t>
      </w:r>
      <w:r w:rsidR="00352276" w:rsidRPr="00352276">
        <w:rPr>
          <w:rFonts w:ascii="Candara" w:hAnsi="Candara"/>
          <w:sz w:val="16"/>
          <w:szCs w:val="16"/>
        </w:rPr>
        <w:t>1,15)</w:t>
      </w:r>
      <w:r w:rsidRPr="00246E8D">
        <w:rPr>
          <w:rFonts w:ascii="Candara" w:hAnsi="Candara"/>
          <w:color w:val="820000"/>
          <w:sz w:val="16"/>
          <w:szCs w:val="16"/>
        </w:rPr>
        <w:t>]</w:t>
      </w:r>
    </w:p>
    <w:p w14:paraId="619DFE4F" w14:textId="101A5764" w:rsidR="00352276" w:rsidRPr="00352276" w:rsidRDefault="00352276" w:rsidP="00352276">
      <w:pPr>
        <w:numPr>
          <w:ilvl w:val="0"/>
          <w:numId w:val="3"/>
        </w:numPr>
        <w:rPr>
          <w:rFonts w:ascii="Candara" w:hAnsi="Candara"/>
          <w:sz w:val="16"/>
          <w:szCs w:val="16"/>
        </w:rPr>
      </w:pPr>
      <w:r w:rsidRPr="008A262F">
        <w:rPr>
          <w:rFonts w:ascii="Candara" w:hAnsi="Candara"/>
          <w:b/>
          <w:bCs/>
          <w:sz w:val="20"/>
          <w:szCs w:val="20"/>
        </w:rPr>
        <w:t>Lembra-t</w:t>
      </w:r>
      <w:r w:rsidR="002E602E">
        <w:rPr>
          <w:rFonts w:ascii="Candara" w:hAnsi="Candara"/>
          <w:b/>
          <w:bCs/>
          <w:sz w:val="20"/>
          <w:szCs w:val="20"/>
        </w:rPr>
        <w:t xml:space="preserve">e </w:t>
      </w:r>
      <w:r w:rsidRPr="008A262F">
        <w:rPr>
          <w:rFonts w:ascii="Candara" w:hAnsi="Candara"/>
          <w:b/>
          <w:bCs/>
          <w:sz w:val="20"/>
          <w:szCs w:val="20"/>
        </w:rPr>
        <w:t xml:space="preserve">que és pó </w:t>
      </w:r>
      <w:r w:rsidR="002E602E">
        <w:rPr>
          <w:rFonts w:ascii="Candara" w:hAnsi="Candara"/>
          <w:b/>
          <w:bCs/>
          <w:sz w:val="20"/>
          <w:szCs w:val="20"/>
        </w:rPr>
        <w:t xml:space="preserve">e ao pó voltarás </w:t>
      </w:r>
      <w:r w:rsidRPr="00352276">
        <w:rPr>
          <w:rFonts w:ascii="Candara" w:hAnsi="Candara"/>
          <w:sz w:val="16"/>
          <w:szCs w:val="16"/>
        </w:rPr>
        <w:t>(</w:t>
      </w:r>
      <w:proofErr w:type="spellStart"/>
      <w:r w:rsidRPr="00352276">
        <w:rPr>
          <w:rFonts w:ascii="Candara" w:hAnsi="Candara"/>
          <w:i/>
          <w:sz w:val="16"/>
          <w:szCs w:val="16"/>
        </w:rPr>
        <w:t>Gn</w:t>
      </w:r>
      <w:proofErr w:type="spellEnd"/>
      <w:r w:rsidRPr="00352276">
        <w:rPr>
          <w:rFonts w:ascii="Candara" w:hAnsi="Candara"/>
          <w:i/>
          <w:sz w:val="16"/>
          <w:szCs w:val="16"/>
        </w:rPr>
        <w:t xml:space="preserve"> </w:t>
      </w:r>
      <w:r w:rsidRPr="00352276">
        <w:rPr>
          <w:rFonts w:ascii="Candara" w:hAnsi="Candara"/>
          <w:sz w:val="16"/>
          <w:szCs w:val="16"/>
        </w:rPr>
        <w:t>3,19).</w:t>
      </w:r>
    </w:p>
    <w:p w14:paraId="3404B681" w14:textId="77777777" w:rsidR="0049664E" w:rsidRDefault="0049664E" w:rsidP="00352276">
      <w:pPr>
        <w:rPr>
          <w:rFonts w:ascii="Candara" w:hAnsi="Candara"/>
          <w:b/>
          <w:color w:val="C00000"/>
          <w:sz w:val="20"/>
          <w:szCs w:val="20"/>
        </w:rPr>
      </w:pPr>
    </w:p>
    <w:p w14:paraId="59921D7E" w14:textId="153B62B9" w:rsidR="0049664E" w:rsidRPr="00246E8D" w:rsidRDefault="00352276" w:rsidP="00246E8D">
      <w:pPr>
        <w:spacing w:after="0" w:line="360" w:lineRule="auto"/>
        <w:jc w:val="both"/>
        <w:rPr>
          <w:rFonts w:ascii="Candara" w:hAnsi="Candara"/>
          <w:bCs/>
          <w:color w:val="820000"/>
          <w:sz w:val="20"/>
          <w:szCs w:val="20"/>
        </w:rPr>
      </w:pPr>
      <w:r w:rsidRPr="00246E8D">
        <w:rPr>
          <w:rFonts w:ascii="Candara" w:hAnsi="Candara"/>
          <w:bCs/>
          <w:color w:val="820000"/>
          <w:sz w:val="20"/>
          <w:szCs w:val="20"/>
        </w:rPr>
        <w:t xml:space="preserve">Frases associadas </w:t>
      </w:r>
      <w:r w:rsidRPr="00DC1A10">
        <w:rPr>
          <w:rFonts w:ascii="Candara" w:hAnsi="Candara"/>
          <w:bCs/>
          <w:color w:val="820000"/>
          <w:sz w:val="20"/>
          <w:szCs w:val="20"/>
        </w:rPr>
        <w:t>à Mensagem do Papa</w:t>
      </w:r>
      <w:r w:rsidR="0049664E" w:rsidRPr="00DC1A10">
        <w:rPr>
          <w:rFonts w:ascii="Candara" w:hAnsi="Candara"/>
          <w:bCs/>
          <w:color w:val="820000"/>
          <w:sz w:val="20"/>
          <w:szCs w:val="20"/>
        </w:rPr>
        <w:t xml:space="preserve">. Estas podem ser ditas </w:t>
      </w:r>
      <w:r w:rsidR="00E31A68" w:rsidRPr="00DC1A10">
        <w:rPr>
          <w:rFonts w:ascii="Candara" w:hAnsi="Candara"/>
          <w:bCs/>
          <w:color w:val="820000"/>
          <w:sz w:val="20"/>
          <w:szCs w:val="20"/>
        </w:rPr>
        <w:t xml:space="preserve">diretamente </w:t>
      </w:r>
      <w:r w:rsidR="00246E8D" w:rsidRPr="00DC1A10">
        <w:rPr>
          <w:rFonts w:ascii="Candara" w:hAnsi="Candara"/>
          <w:bCs/>
          <w:color w:val="820000"/>
          <w:sz w:val="20"/>
          <w:szCs w:val="20"/>
        </w:rPr>
        <w:t xml:space="preserve">e </w:t>
      </w:r>
      <w:r w:rsidR="00246E8D" w:rsidRPr="002E602E">
        <w:rPr>
          <w:rFonts w:ascii="Candara" w:hAnsi="Candara"/>
          <w:bCs/>
          <w:color w:val="820000"/>
          <w:sz w:val="20"/>
          <w:szCs w:val="20"/>
        </w:rPr>
        <w:t>sucessivamente</w:t>
      </w:r>
      <w:r w:rsidR="00246E8D" w:rsidRPr="00DC1A10">
        <w:rPr>
          <w:rFonts w:ascii="Candara" w:hAnsi="Candara"/>
          <w:bCs/>
          <w:color w:val="820000"/>
          <w:sz w:val="20"/>
          <w:szCs w:val="20"/>
        </w:rPr>
        <w:t xml:space="preserve"> </w:t>
      </w:r>
      <w:r w:rsidR="0049664E" w:rsidRPr="00DC1A10">
        <w:rPr>
          <w:rFonts w:ascii="Candara" w:hAnsi="Candara"/>
          <w:bCs/>
          <w:color w:val="820000"/>
          <w:sz w:val="20"/>
          <w:szCs w:val="20"/>
        </w:rPr>
        <w:t xml:space="preserve">pelo ministro </w:t>
      </w:r>
      <w:r w:rsidR="00E31A68" w:rsidRPr="00DC1A10">
        <w:rPr>
          <w:rFonts w:ascii="Candara" w:hAnsi="Candara"/>
          <w:bCs/>
          <w:color w:val="820000"/>
          <w:sz w:val="20"/>
          <w:szCs w:val="20"/>
        </w:rPr>
        <w:t xml:space="preserve">a cada penitente ao impor </w:t>
      </w:r>
      <w:r w:rsidR="00E31A68" w:rsidRPr="00246E8D">
        <w:rPr>
          <w:rFonts w:ascii="Candara" w:hAnsi="Candara"/>
          <w:bCs/>
          <w:color w:val="820000"/>
          <w:sz w:val="20"/>
          <w:szCs w:val="20"/>
        </w:rPr>
        <w:t>as cinzas, mas também pode</w:t>
      </w:r>
      <w:r w:rsidR="00246E8D" w:rsidRPr="00246E8D">
        <w:rPr>
          <w:rFonts w:ascii="Candara" w:hAnsi="Candara"/>
          <w:bCs/>
          <w:color w:val="820000"/>
          <w:sz w:val="20"/>
          <w:szCs w:val="20"/>
        </w:rPr>
        <w:t>m</w:t>
      </w:r>
      <w:r w:rsidR="00E31A68" w:rsidRPr="00246E8D">
        <w:rPr>
          <w:rFonts w:ascii="Candara" w:hAnsi="Candara"/>
          <w:bCs/>
          <w:color w:val="820000"/>
          <w:sz w:val="20"/>
          <w:szCs w:val="20"/>
        </w:rPr>
        <w:t xml:space="preserve"> ser proclamadas </w:t>
      </w:r>
      <w:r w:rsidR="00246E8D" w:rsidRPr="00246E8D">
        <w:rPr>
          <w:rFonts w:ascii="Candara" w:hAnsi="Candara"/>
          <w:bCs/>
          <w:color w:val="820000"/>
          <w:sz w:val="20"/>
          <w:szCs w:val="20"/>
        </w:rPr>
        <w:t xml:space="preserve">por um leitor, </w:t>
      </w:r>
      <w:r w:rsidR="00E31A68" w:rsidRPr="00246E8D">
        <w:rPr>
          <w:rFonts w:ascii="Candara" w:hAnsi="Candara"/>
          <w:bCs/>
          <w:color w:val="820000"/>
          <w:sz w:val="20"/>
          <w:szCs w:val="20"/>
        </w:rPr>
        <w:t>a toda a assembleia, intercalando</w:t>
      </w:r>
      <w:r w:rsidR="00246E8D" w:rsidRPr="00246E8D">
        <w:rPr>
          <w:rFonts w:ascii="Candara" w:hAnsi="Candara"/>
          <w:bCs/>
          <w:color w:val="820000"/>
          <w:sz w:val="20"/>
          <w:szCs w:val="20"/>
        </w:rPr>
        <w:t xml:space="preserve">-as </w:t>
      </w:r>
      <w:r w:rsidR="00E31A68" w:rsidRPr="00246E8D">
        <w:rPr>
          <w:rFonts w:ascii="Candara" w:hAnsi="Candara"/>
          <w:bCs/>
          <w:color w:val="820000"/>
          <w:sz w:val="20"/>
          <w:szCs w:val="20"/>
        </w:rPr>
        <w:t xml:space="preserve">com o silêncio e os </w:t>
      </w:r>
      <w:r w:rsidR="0049664E" w:rsidRPr="00246E8D">
        <w:rPr>
          <w:rFonts w:ascii="Candara" w:hAnsi="Candara"/>
          <w:bCs/>
          <w:color w:val="820000"/>
          <w:sz w:val="20"/>
          <w:szCs w:val="20"/>
        </w:rPr>
        <w:t>cânticos.</w:t>
      </w:r>
    </w:p>
    <w:p w14:paraId="1FD97761" w14:textId="77777777" w:rsidR="00FA7F72" w:rsidRDefault="00FA7F72" w:rsidP="00352276">
      <w:pPr>
        <w:rPr>
          <w:rFonts w:ascii="Candara" w:hAnsi="Candara"/>
          <w:b/>
          <w:color w:val="C00000"/>
          <w:sz w:val="20"/>
          <w:szCs w:val="20"/>
        </w:rPr>
      </w:pPr>
    </w:p>
    <w:p w14:paraId="6FD42DBD" w14:textId="60F6560F" w:rsidR="00FA7F72" w:rsidRPr="00DC1A10" w:rsidRDefault="00FA7F72" w:rsidP="00DC1A10">
      <w:pPr>
        <w:pStyle w:val="PargrafodaLista"/>
        <w:numPr>
          <w:ilvl w:val="0"/>
          <w:numId w:val="18"/>
        </w:numPr>
        <w:spacing w:after="0" w:line="360" w:lineRule="auto"/>
        <w:ind w:left="357" w:hanging="357"/>
        <w:rPr>
          <w:rFonts w:ascii="Candara" w:hAnsi="Candara"/>
          <w:bCs/>
          <w:color w:val="000000" w:themeColor="text1"/>
          <w:sz w:val="20"/>
          <w:szCs w:val="20"/>
        </w:rPr>
      </w:pPr>
      <w:r w:rsidRPr="00DC1A10">
        <w:rPr>
          <w:rFonts w:ascii="Candara" w:hAnsi="Candara"/>
          <w:bCs/>
          <w:color w:val="000000" w:themeColor="text1"/>
          <w:sz w:val="20"/>
          <w:szCs w:val="20"/>
        </w:rPr>
        <w:t>Deixa-te conduzir por Jesus à parte e ao alto!</w:t>
      </w:r>
    </w:p>
    <w:p w14:paraId="01630917" w14:textId="65505869" w:rsidR="0049664E" w:rsidRPr="00DC1A10" w:rsidRDefault="00FA7F72" w:rsidP="00DC1A10">
      <w:pPr>
        <w:pStyle w:val="PargrafodaLista"/>
        <w:numPr>
          <w:ilvl w:val="0"/>
          <w:numId w:val="18"/>
        </w:numPr>
        <w:spacing w:after="0" w:line="360" w:lineRule="auto"/>
        <w:ind w:left="357" w:hanging="357"/>
        <w:rPr>
          <w:rFonts w:ascii="Candara" w:hAnsi="Candara"/>
          <w:bCs/>
          <w:color w:val="000000" w:themeColor="text1"/>
          <w:sz w:val="20"/>
          <w:szCs w:val="20"/>
        </w:rPr>
      </w:pPr>
      <w:r w:rsidRPr="00DC1A10">
        <w:rPr>
          <w:rFonts w:ascii="Candara" w:hAnsi="Candara"/>
          <w:bCs/>
          <w:color w:val="000000" w:themeColor="text1"/>
          <w:sz w:val="20"/>
          <w:szCs w:val="20"/>
        </w:rPr>
        <w:t>Rompe com a mediocridade e as vaidades!</w:t>
      </w:r>
    </w:p>
    <w:p w14:paraId="49422A86" w14:textId="3AB0EC56" w:rsidR="00FA7F72" w:rsidRPr="00DC1A10" w:rsidRDefault="00FA7F72" w:rsidP="00DC1A10">
      <w:pPr>
        <w:pStyle w:val="PargrafodaLista"/>
        <w:numPr>
          <w:ilvl w:val="0"/>
          <w:numId w:val="18"/>
        </w:numPr>
        <w:spacing w:after="0" w:line="360" w:lineRule="auto"/>
        <w:ind w:left="357" w:hanging="357"/>
        <w:rPr>
          <w:rFonts w:ascii="Candara" w:hAnsi="Candara"/>
          <w:bCs/>
          <w:color w:val="000000" w:themeColor="text1"/>
          <w:sz w:val="20"/>
          <w:szCs w:val="20"/>
        </w:rPr>
      </w:pPr>
      <w:r w:rsidRPr="00DC1A10">
        <w:rPr>
          <w:rFonts w:ascii="Candara" w:hAnsi="Candara"/>
          <w:bCs/>
          <w:color w:val="000000" w:themeColor="text1"/>
          <w:sz w:val="20"/>
          <w:szCs w:val="20"/>
        </w:rPr>
        <w:t>Caminha com aqueles que o Senhor colocou a teu lado!</w:t>
      </w:r>
    </w:p>
    <w:p w14:paraId="2095AFD5" w14:textId="0BB6F6A6" w:rsidR="00FA7F72" w:rsidRPr="00DC1A10" w:rsidRDefault="00FA7F72" w:rsidP="00DC1A10">
      <w:pPr>
        <w:pStyle w:val="PargrafodaLista"/>
        <w:numPr>
          <w:ilvl w:val="0"/>
          <w:numId w:val="18"/>
        </w:numPr>
        <w:spacing w:after="0" w:line="360" w:lineRule="auto"/>
        <w:ind w:left="357" w:hanging="357"/>
        <w:rPr>
          <w:rFonts w:ascii="Candara" w:hAnsi="Candara"/>
          <w:bCs/>
          <w:color w:val="000000" w:themeColor="text1"/>
          <w:sz w:val="20"/>
          <w:szCs w:val="20"/>
        </w:rPr>
      </w:pPr>
      <w:r w:rsidRPr="00DC1A10">
        <w:rPr>
          <w:rFonts w:ascii="Candara" w:hAnsi="Candara"/>
          <w:bCs/>
          <w:color w:val="000000" w:themeColor="text1"/>
          <w:sz w:val="20"/>
          <w:szCs w:val="20"/>
        </w:rPr>
        <w:t>Escuta a Palavra de Deus e escuta os irmãos!</w:t>
      </w:r>
    </w:p>
    <w:p w14:paraId="0FA52ACB" w14:textId="0521081D" w:rsidR="00FA7F72" w:rsidRPr="00DC1A10" w:rsidRDefault="00FA7F72" w:rsidP="00DC1A10">
      <w:pPr>
        <w:pStyle w:val="PargrafodaLista"/>
        <w:numPr>
          <w:ilvl w:val="0"/>
          <w:numId w:val="18"/>
        </w:numPr>
        <w:spacing w:after="0" w:line="360" w:lineRule="auto"/>
        <w:ind w:left="357" w:hanging="357"/>
        <w:rPr>
          <w:rFonts w:ascii="Candara" w:hAnsi="Candara"/>
          <w:bCs/>
          <w:color w:val="000000" w:themeColor="text1"/>
          <w:sz w:val="20"/>
          <w:szCs w:val="20"/>
        </w:rPr>
      </w:pPr>
      <w:r w:rsidRPr="00DC1A10">
        <w:rPr>
          <w:rFonts w:ascii="Candara" w:hAnsi="Candara"/>
          <w:bCs/>
          <w:color w:val="000000" w:themeColor="text1"/>
          <w:sz w:val="20"/>
          <w:szCs w:val="20"/>
        </w:rPr>
        <w:t>Encara a vida com as suas fadigas diárias!</w:t>
      </w:r>
    </w:p>
    <w:p w14:paraId="3C9F893D" w14:textId="5F40F0CA" w:rsidR="00FA7F72" w:rsidRPr="00DC1A10" w:rsidRDefault="00FA7F72" w:rsidP="00DC1A10">
      <w:pPr>
        <w:pStyle w:val="PargrafodaLista"/>
        <w:numPr>
          <w:ilvl w:val="0"/>
          <w:numId w:val="18"/>
        </w:numPr>
        <w:spacing w:after="0" w:line="360" w:lineRule="auto"/>
        <w:ind w:left="357" w:hanging="357"/>
        <w:rPr>
          <w:rFonts w:ascii="Candara" w:hAnsi="Candara"/>
          <w:bCs/>
          <w:color w:val="000000" w:themeColor="text1"/>
          <w:sz w:val="20"/>
          <w:szCs w:val="20"/>
        </w:rPr>
      </w:pPr>
      <w:r w:rsidRPr="00DC1A10">
        <w:rPr>
          <w:rFonts w:ascii="Candara" w:hAnsi="Candara"/>
          <w:bCs/>
          <w:color w:val="000000" w:themeColor="text1"/>
          <w:sz w:val="20"/>
          <w:szCs w:val="20"/>
        </w:rPr>
        <w:t>Levanta-te e não tenhas medo!</w:t>
      </w:r>
    </w:p>
    <w:p w14:paraId="196ADB36" w14:textId="77777777" w:rsidR="00FA7F72" w:rsidRDefault="00FA7F72" w:rsidP="00352276">
      <w:pPr>
        <w:rPr>
          <w:rFonts w:ascii="Candara" w:hAnsi="Candara"/>
          <w:b/>
          <w:color w:val="C00000"/>
          <w:sz w:val="20"/>
          <w:szCs w:val="20"/>
        </w:rPr>
      </w:pPr>
    </w:p>
    <w:p w14:paraId="1C2BE886" w14:textId="4E94D425" w:rsidR="00352276" w:rsidRPr="00867FF4" w:rsidRDefault="0049664E" w:rsidP="0049664E">
      <w:pPr>
        <w:spacing w:after="0" w:line="360" w:lineRule="auto"/>
        <w:rPr>
          <w:rFonts w:ascii="Candara" w:hAnsi="Candara" w:cs="Calibri"/>
          <w:b/>
          <w:color w:val="000000" w:themeColor="text1"/>
          <w:sz w:val="20"/>
          <w:szCs w:val="20"/>
          <w:lang w:eastAsia="zh-TW"/>
        </w:rPr>
      </w:pPr>
      <w:r w:rsidRPr="0049664E">
        <w:rPr>
          <w:rFonts w:ascii="Candara" w:hAnsi="Candara" w:cs="Calibri"/>
          <w:b/>
          <w:color w:val="000000"/>
          <w:sz w:val="20"/>
          <w:szCs w:val="20"/>
          <w:lang w:eastAsia="zh-TW"/>
        </w:rPr>
        <w:t xml:space="preserve">Cânticos durante a imposição das cinzas | </w:t>
      </w:r>
      <w:r w:rsidRPr="00867FF4">
        <w:rPr>
          <w:rFonts w:ascii="Candara" w:hAnsi="Candara" w:cs="Calibri"/>
          <w:b/>
          <w:color w:val="000000" w:themeColor="text1"/>
          <w:sz w:val="20"/>
          <w:szCs w:val="20"/>
          <w:lang w:eastAsia="zh-TW"/>
        </w:rPr>
        <w:t xml:space="preserve">Lavabo </w:t>
      </w:r>
      <w:r w:rsidR="00352276" w:rsidRPr="00867FF4">
        <w:rPr>
          <w:rFonts w:ascii="Candara" w:hAnsi="Candara"/>
          <w:b/>
          <w:color w:val="000000" w:themeColor="text1"/>
          <w:sz w:val="20"/>
          <w:szCs w:val="20"/>
        </w:rPr>
        <w:t>no final da imposição das Cinzas</w:t>
      </w:r>
    </w:p>
    <w:p w14:paraId="46F99C99" w14:textId="77777777" w:rsidR="00E31A68" w:rsidRDefault="00E31A68" w:rsidP="00352276">
      <w:pPr>
        <w:spacing w:after="0" w:line="360" w:lineRule="auto"/>
        <w:rPr>
          <w:rFonts w:ascii="Candara" w:hAnsi="Candara"/>
          <w:iCs/>
          <w:color w:val="000000" w:themeColor="text1"/>
          <w:sz w:val="26"/>
          <w:szCs w:val="26"/>
        </w:rPr>
      </w:pPr>
    </w:p>
    <w:p w14:paraId="7041CF72" w14:textId="72489368" w:rsidR="00500384" w:rsidRPr="00FA7F72" w:rsidRDefault="00500384" w:rsidP="00352276">
      <w:pPr>
        <w:spacing w:after="0" w:line="360" w:lineRule="auto"/>
        <w:rPr>
          <w:rFonts w:ascii="Candara" w:hAnsi="Candara"/>
          <w:color w:val="820000"/>
          <w:sz w:val="20"/>
          <w:szCs w:val="20"/>
        </w:rPr>
      </w:pPr>
      <w:r w:rsidRPr="00E31A68">
        <w:rPr>
          <w:rFonts w:ascii="Candara" w:hAnsi="Candara"/>
          <w:b/>
          <w:bCs/>
          <w:color w:val="000000" w:themeColor="text1"/>
          <w:sz w:val="20"/>
          <w:szCs w:val="20"/>
        </w:rPr>
        <w:t>Oração dos Fiéis</w:t>
      </w:r>
      <w:r w:rsidRPr="00004E8F">
        <w:rPr>
          <w:rFonts w:ascii="Candara" w:hAnsi="Candara"/>
          <w:color w:val="FF0000"/>
          <w:sz w:val="20"/>
          <w:szCs w:val="20"/>
        </w:rPr>
        <w:t xml:space="preserve"> </w:t>
      </w:r>
      <w:r w:rsidR="00352276" w:rsidRPr="00FA7F72">
        <w:rPr>
          <w:rFonts w:ascii="Candara" w:hAnsi="Candara"/>
          <w:color w:val="820000"/>
          <w:sz w:val="18"/>
          <w:szCs w:val="18"/>
        </w:rPr>
        <w:t xml:space="preserve">(inspirada na </w:t>
      </w:r>
      <w:r w:rsidR="0049664E" w:rsidRPr="00FA7F72">
        <w:rPr>
          <w:rFonts w:ascii="Candara" w:hAnsi="Candara"/>
          <w:color w:val="820000"/>
          <w:sz w:val="18"/>
          <w:szCs w:val="18"/>
        </w:rPr>
        <w:t>M</w:t>
      </w:r>
      <w:r w:rsidR="00352276" w:rsidRPr="00FA7F72">
        <w:rPr>
          <w:rFonts w:ascii="Candara" w:hAnsi="Candara"/>
          <w:color w:val="820000"/>
          <w:sz w:val="18"/>
          <w:szCs w:val="18"/>
        </w:rPr>
        <w:t xml:space="preserve">ensagem do </w:t>
      </w:r>
      <w:r w:rsidR="0049664E" w:rsidRPr="00FA7F72">
        <w:rPr>
          <w:rFonts w:ascii="Candara" w:hAnsi="Candara"/>
          <w:color w:val="820000"/>
          <w:sz w:val="18"/>
          <w:szCs w:val="18"/>
        </w:rPr>
        <w:t>P</w:t>
      </w:r>
      <w:r w:rsidR="00352276" w:rsidRPr="00FA7F72">
        <w:rPr>
          <w:rFonts w:ascii="Candara" w:hAnsi="Candara"/>
          <w:color w:val="820000"/>
          <w:sz w:val="18"/>
          <w:szCs w:val="18"/>
        </w:rPr>
        <w:t>apa para a Quaresma 20</w:t>
      </w:r>
      <w:r w:rsidR="0049664E" w:rsidRPr="00FA7F72">
        <w:rPr>
          <w:rFonts w:ascii="Candara" w:hAnsi="Candara"/>
          <w:color w:val="820000"/>
          <w:sz w:val="18"/>
          <w:szCs w:val="18"/>
        </w:rPr>
        <w:t>2</w:t>
      </w:r>
      <w:r w:rsidR="00004E8F" w:rsidRPr="00FA7F72">
        <w:rPr>
          <w:rFonts w:ascii="Candara" w:hAnsi="Candara"/>
          <w:color w:val="820000"/>
          <w:sz w:val="18"/>
          <w:szCs w:val="18"/>
        </w:rPr>
        <w:t>3</w:t>
      </w:r>
      <w:r w:rsidR="00352276" w:rsidRPr="00FA7F72">
        <w:rPr>
          <w:rFonts w:ascii="Candara" w:hAnsi="Candara"/>
          <w:color w:val="820000"/>
          <w:sz w:val="18"/>
          <w:szCs w:val="18"/>
        </w:rPr>
        <w:t>)</w:t>
      </w:r>
    </w:p>
    <w:p w14:paraId="7940A15A" w14:textId="77777777" w:rsidR="00500384" w:rsidRDefault="00500384" w:rsidP="00FD42F7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1F288E3F" w14:textId="77777777" w:rsidR="00380E76" w:rsidRPr="00B03E34" w:rsidRDefault="00380E76" w:rsidP="00380E76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A7F72">
        <w:rPr>
          <w:rFonts w:ascii="Candara" w:hAnsi="Candara"/>
          <w:color w:val="820000"/>
          <w:sz w:val="20"/>
          <w:szCs w:val="20"/>
        </w:rPr>
        <w:t xml:space="preserve">P. </w:t>
      </w:r>
      <w:r w:rsidRPr="00B03E34">
        <w:rPr>
          <w:rFonts w:ascii="Candara" w:hAnsi="Candara"/>
          <w:sz w:val="20"/>
          <w:szCs w:val="20"/>
        </w:rPr>
        <w:t xml:space="preserve">Irmãos e irmãs: </w:t>
      </w:r>
      <w:r>
        <w:rPr>
          <w:rFonts w:ascii="Candara" w:hAnsi="Candara"/>
          <w:sz w:val="20"/>
          <w:szCs w:val="20"/>
        </w:rPr>
        <w:t xml:space="preserve"> </w:t>
      </w:r>
      <w:r w:rsidRPr="00B03E34">
        <w:rPr>
          <w:rFonts w:ascii="Candara" w:hAnsi="Candara"/>
          <w:sz w:val="20"/>
          <w:szCs w:val="20"/>
        </w:rPr>
        <w:t xml:space="preserve">toda a Igreja, em </w:t>
      </w:r>
      <w:r>
        <w:rPr>
          <w:rFonts w:ascii="Candara" w:hAnsi="Candara"/>
          <w:sz w:val="20"/>
          <w:szCs w:val="20"/>
        </w:rPr>
        <w:t>processo</w:t>
      </w:r>
      <w:r w:rsidRPr="00B03E34">
        <w:rPr>
          <w:rFonts w:ascii="Candara" w:hAnsi="Candara"/>
          <w:sz w:val="20"/>
          <w:szCs w:val="20"/>
        </w:rPr>
        <w:t xml:space="preserve"> sinodal, vive esta Quaresma, como um caminho de subida e de esforço, em direção à Páscoa </w:t>
      </w:r>
      <w:r>
        <w:rPr>
          <w:rFonts w:ascii="Candara" w:hAnsi="Candara"/>
          <w:sz w:val="20"/>
          <w:szCs w:val="20"/>
        </w:rPr>
        <w:t xml:space="preserve">gloriosa </w:t>
      </w:r>
      <w:r w:rsidRPr="00B03E34">
        <w:rPr>
          <w:rFonts w:ascii="Candara" w:hAnsi="Candara"/>
          <w:sz w:val="20"/>
          <w:szCs w:val="20"/>
        </w:rPr>
        <w:t xml:space="preserve">do Senhor. Porque temos consciência das dificuldades do </w:t>
      </w:r>
      <w:r>
        <w:rPr>
          <w:rFonts w:ascii="Candara" w:hAnsi="Candara"/>
          <w:sz w:val="20"/>
          <w:szCs w:val="20"/>
        </w:rPr>
        <w:t>c</w:t>
      </w:r>
      <w:r w:rsidRPr="00B03E34">
        <w:rPr>
          <w:rFonts w:ascii="Candara" w:hAnsi="Candara"/>
          <w:sz w:val="20"/>
          <w:szCs w:val="20"/>
        </w:rPr>
        <w:t>aminho</w:t>
      </w:r>
      <w:r>
        <w:rPr>
          <w:rFonts w:ascii="Candara" w:hAnsi="Candara"/>
          <w:sz w:val="20"/>
          <w:szCs w:val="20"/>
        </w:rPr>
        <w:t xml:space="preserve"> e </w:t>
      </w:r>
      <w:r w:rsidRPr="00B03E34">
        <w:rPr>
          <w:rFonts w:ascii="Candara" w:hAnsi="Candara"/>
          <w:sz w:val="20"/>
          <w:szCs w:val="20"/>
        </w:rPr>
        <w:t>das maravilhas que nos esperam, confiemos a Deus Pai as preces d</w:t>
      </w:r>
      <w:r>
        <w:rPr>
          <w:rFonts w:ascii="Candara" w:hAnsi="Candara"/>
          <w:sz w:val="20"/>
          <w:szCs w:val="20"/>
        </w:rPr>
        <w:t xml:space="preserve">este </w:t>
      </w:r>
      <w:r w:rsidRPr="00B03E34">
        <w:rPr>
          <w:rFonts w:ascii="Candara" w:hAnsi="Candara"/>
          <w:sz w:val="20"/>
          <w:szCs w:val="20"/>
        </w:rPr>
        <w:t xml:space="preserve">Povo peregrino: </w:t>
      </w:r>
    </w:p>
    <w:p w14:paraId="71E5CF0A" w14:textId="77777777" w:rsidR="00380E76" w:rsidRPr="00B03E34" w:rsidRDefault="00380E76" w:rsidP="00380E76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</w:p>
    <w:p w14:paraId="1844AFC4" w14:textId="77777777" w:rsidR="00380E76" w:rsidRPr="00B03E34" w:rsidRDefault="00380E76" w:rsidP="00380E76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B03E34">
        <w:rPr>
          <w:rFonts w:ascii="Candara" w:hAnsi="Candara"/>
          <w:sz w:val="20"/>
          <w:szCs w:val="20"/>
        </w:rPr>
        <w:lastRenderedPageBreak/>
        <w:t xml:space="preserve">Para que </w:t>
      </w:r>
      <w:r>
        <w:rPr>
          <w:rFonts w:ascii="Candara" w:hAnsi="Candara"/>
          <w:sz w:val="20"/>
          <w:szCs w:val="20"/>
        </w:rPr>
        <w:t xml:space="preserve">toda </w:t>
      </w:r>
      <w:r w:rsidRPr="00B03E34">
        <w:rPr>
          <w:rFonts w:ascii="Candara" w:hAnsi="Candara"/>
          <w:sz w:val="20"/>
          <w:szCs w:val="20"/>
        </w:rPr>
        <w:t>a Igreja percorra este caminho quaresmal e sinodal com Jesus, sem nunca desanimar, na esperança</w:t>
      </w:r>
      <w:r>
        <w:rPr>
          <w:rFonts w:ascii="Candara" w:hAnsi="Candara"/>
          <w:sz w:val="20"/>
          <w:szCs w:val="20"/>
        </w:rPr>
        <w:t xml:space="preserve"> </w:t>
      </w:r>
      <w:r w:rsidRPr="00B03E34">
        <w:rPr>
          <w:rFonts w:ascii="Candara" w:hAnsi="Candara"/>
          <w:sz w:val="20"/>
          <w:szCs w:val="20"/>
        </w:rPr>
        <w:t>de alcançar</w:t>
      </w:r>
      <w:r>
        <w:rPr>
          <w:rFonts w:ascii="Candara" w:hAnsi="Candara"/>
          <w:sz w:val="20"/>
          <w:szCs w:val="20"/>
        </w:rPr>
        <w:t xml:space="preserve">, na Páscoa do Senhor, </w:t>
      </w:r>
      <w:r w:rsidRPr="00B03E34">
        <w:rPr>
          <w:rFonts w:ascii="Candara" w:hAnsi="Candara"/>
          <w:sz w:val="20"/>
          <w:szCs w:val="20"/>
        </w:rPr>
        <w:t xml:space="preserve">a meta da Sua transfiguração pessoal e eclesial. Oremos, irmãos. </w:t>
      </w:r>
    </w:p>
    <w:p w14:paraId="1E17B2DE" w14:textId="77777777" w:rsidR="00380E76" w:rsidRPr="00B03E34" w:rsidRDefault="00380E76" w:rsidP="00380E76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0E35BF20" w14:textId="77777777" w:rsidR="00380E76" w:rsidRDefault="00380E76" w:rsidP="00380E76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Para que os nossos governantes não apostem em caminhos sem saída, de isolamento, de violência e de guerra, mas desenvolvam políticas de paz, de auxílio e de promoção das pessoas e países mais pobres. Oremos, irmãos. </w:t>
      </w:r>
    </w:p>
    <w:p w14:paraId="3EF1E540" w14:textId="77777777" w:rsidR="00380E76" w:rsidRDefault="00380E76" w:rsidP="00380E76">
      <w:pPr>
        <w:pStyle w:val="PargrafodaLista"/>
        <w:rPr>
          <w:rFonts w:ascii="Candara" w:hAnsi="Candara"/>
          <w:sz w:val="20"/>
          <w:szCs w:val="20"/>
        </w:rPr>
      </w:pPr>
    </w:p>
    <w:p w14:paraId="60F48BAF" w14:textId="77777777" w:rsidR="00380E76" w:rsidRPr="00B03E34" w:rsidRDefault="00380E76" w:rsidP="00380E76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B03E34">
        <w:rPr>
          <w:rFonts w:ascii="Candara" w:hAnsi="Candara"/>
          <w:sz w:val="20"/>
          <w:szCs w:val="20"/>
        </w:rPr>
        <w:t>Para que todos nós percorramos juntos o caminho quaresmal e sinodal, deixando-nos conduzir por Jesus, à parte e ao alto, para chegarmos com Ele à meta da nossa transformação pascal. Oremos, irmãos.</w:t>
      </w:r>
    </w:p>
    <w:p w14:paraId="209FA4B3" w14:textId="77777777" w:rsidR="00380E76" w:rsidRPr="00B03E34" w:rsidRDefault="00380E76" w:rsidP="00380E76">
      <w:pPr>
        <w:pStyle w:val="PargrafodaLista"/>
        <w:spacing w:after="0" w:line="360" w:lineRule="auto"/>
        <w:rPr>
          <w:rFonts w:ascii="Candara" w:hAnsi="Candara"/>
          <w:sz w:val="20"/>
          <w:szCs w:val="20"/>
        </w:rPr>
      </w:pPr>
    </w:p>
    <w:p w14:paraId="277E1EA0" w14:textId="77777777" w:rsidR="00380E76" w:rsidRPr="00B03E34" w:rsidRDefault="00380E76" w:rsidP="00380E76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B03E34">
        <w:rPr>
          <w:rFonts w:ascii="Candara" w:hAnsi="Candara"/>
          <w:sz w:val="20"/>
          <w:szCs w:val="20"/>
        </w:rPr>
        <w:t>Para que o nosso caminho quaresmal e sinodal seja percorrido pel</w:t>
      </w:r>
      <w:r>
        <w:rPr>
          <w:rFonts w:ascii="Candara" w:hAnsi="Candara"/>
          <w:sz w:val="20"/>
          <w:szCs w:val="20"/>
        </w:rPr>
        <w:t>a</w:t>
      </w:r>
      <w:r w:rsidRPr="00B03E34">
        <w:rPr>
          <w:rFonts w:ascii="Candara" w:hAnsi="Candara"/>
          <w:sz w:val="20"/>
          <w:szCs w:val="20"/>
        </w:rPr>
        <w:t xml:space="preserve"> vereda da escuta contemplativa de Jesus</w:t>
      </w:r>
      <w:r>
        <w:rPr>
          <w:rFonts w:ascii="Candara" w:hAnsi="Candara"/>
          <w:sz w:val="20"/>
          <w:szCs w:val="20"/>
        </w:rPr>
        <w:t>,</w:t>
      </w:r>
      <w:r w:rsidRPr="00B03E34">
        <w:rPr>
          <w:rFonts w:ascii="Candara" w:hAnsi="Candara"/>
          <w:sz w:val="20"/>
          <w:szCs w:val="20"/>
        </w:rPr>
        <w:t xml:space="preserve"> na Sua Palavra</w:t>
      </w:r>
      <w:r>
        <w:rPr>
          <w:rFonts w:ascii="Candara" w:hAnsi="Candara"/>
          <w:sz w:val="20"/>
          <w:szCs w:val="20"/>
        </w:rPr>
        <w:t>,</w:t>
      </w:r>
      <w:r w:rsidRPr="00B03E34">
        <w:rPr>
          <w:rFonts w:ascii="Candara" w:hAnsi="Candara"/>
          <w:sz w:val="20"/>
          <w:szCs w:val="20"/>
        </w:rPr>
        <w:t xml:space="preserve"> e pela vereda da escuta ativa dos irmãos</w:t>
      </w:r>
      <w:r>
        <w:rPr>
          <w:rFonts w:ascii="Candara" w:hAnsi="Candara"/>
          <w:sz w:val="20"/>
          <w:szCs w:val="20"/>
        </w:rPr>
        <w:t xml:space="preserve"> </w:t>
      </w:r>
      <w:r w:rsidRPr="00B03E34">
        <w:rPr>
          <w:rFonts w:ascii="Candara" w:hAnsi="Candara"/>
          <w:sz w:val="20"/>
          <w:szCs w:val="20"/>
        </w:rPr>
        <w:t>que mais precisam</w:t>
      </w:r>
      <w:r>
        <w:rPr>
          <w:rFonts w:ascii="Candara" w:hAnsi="Candara"/>
          <w:sz w:val="20"/>
          <w:szCs w:val="20"/>
        </w:rPr>
        <w:t xml:space="preserve"> de ajuda</w:t>
      </w:r>
      <w:r w:rsidRPr="00B03E34">
        <w:rPr>
          <w:rFonts w:ascii="Candara" w:hAnsi="Candara"/>
          <w:sz w:val="20"/>
          <w:szCs w:val="20"/>
        </w:rPr>
        <w:t xml:space="preserve">. Oremos, irmãos. </w:t>
      </w:r>
    </w:p>
    <w:p w14:paraId="2C69B16C" w14:textId="77777777" w:rsidR="00380E76" w:rsidRPr="00B03E34" w:rsidRDefault="00380E76" w:rsidP="00380E76">
      <w:pPr>
        <w:pStyle w:val="PargrafodaLista"/>
        <w:spacing w:after="0" w:line="360" w:lineRule="auto"/>
        <w:rPr>
          <w:rFonts w:ascii="Candara" w:hAnsi="Candara"/>
          <w:sz w:val="20"/>
          <w:szCs w:val="20"/>
        </w:rPr>
      </w:pPr>
    </w:p>
    <w:p w14:paraId="6DC85925" w14:textId="77777777" w:rsidR="00380E76" w:rsidRPr="00B03E34" w:rsidRDefault="00380E76" w:rsidP="00380E76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B03E34">
        <w:rPr>
          <w:rFonts w:ascii="Candara" w:hAnsi="Candara"/>
          <w:sz w:val="20"/>
          <w:szCs w:val="20"/>
        </w:rPr>
        <w:t>Para que no esforço árduo do caminho</w:t>
      </w:r>
      <w:r>
        <w:rPr>
          <w:rFonts w:ascii="Candara" w:hAnsi="Candara"/>
          <w:sz w:val="20"/>
          <w:szCs w:val="20"/>
        </w:rPr>
        <w:t xml:space="preserve"> quaresmal e sinodal</w:t>
      </w:r>
      <w:r w:rsidRPr="00B03E34">
        <w:rPr>
          <w:rFonts w:ascii="Candara" w:hAnsi="Candara"/>
          <w:sz w:val="20"/>
          <w:szCs w:val="20"/>
        </w:rPr>
        <w:t>, não nos instalemos em refúgios momentâneos, mas</w:t>
      </w:r>
      <w:r>
        <w:rPr>
          <w:rFonts w:ascii="Candara" w:hAnsi="Candara"/>
          <w:sz w:val="20"/>
          <w:szCs w:val="20"/>
        </w:rPr>
        <w:t xml:space="preserve"> </w:t>
      </w:r>
      <w:r w:rsidRPr="00B03E34">
        <w:rPr>
          <w:rFonts w:ascii="Candara" w:hAnsi="Candara"/>
          <w:sz w:val="20"/>
          <w:szCs w:val="20"/>
        </w:rPr>
        <w:t>abracemos com amor a Cruz de cada dia, com as suas fadigas, durezas e contradições</w:t>
      </w:r>
      <w:r w:rsidRPr="00B03E34">
        <w:rPr>
          <w:rFonts w:ascii="Candara" w:hAnsi="Candara"/>
          <w:i/>
          <w:iCs/>
          <w:sz w:val="20"/>
          <w:szCs w:val="20"/>
        </w:rPr>
        <w:t xml:space="preserve">. </w:t>
      </w:r>
      <w:r w:rsidRPr="00B03E34">
        <w:rPr>
          <w:rFonts w:ascii="Candara" w:hAnsi="Candara"/>
          <w:sz w:val="20"/>
          <w:szCs w:val="20"/>
        </w:rPr>
        <w:t>Oremos, irmãos.</w:t>
      </w:r>
    </w:p>
    <w:p w14:paraId="3A10C346" w14:textId="77777777" w:rsidR="00380E76" w:rsidRPr="00DC1A10" w:rsidRDefault="00380E76" w:rsidP="00380E76">
      <w:pPr>
        <w:jc w:val="both"/>
        <w:rPr>
          <w:rFonts w:ascii="Candara" w:hAnsi="Candara"/>
          <w:color w:val="820000"/>
          <w:sz w:val="20"/>
          <w:szCs w:val="20"/>
        </w:rPr>
      </w:pPr>
    </w:p>
    <w:p w14:paraId="111B7DC0" w14:textId="77777777" w:rsidR="00DC1A10" w:rsidRDefault="00380E76" w:rsidP="00380E76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DC1A10">
        <w:rPr>
          <w:rFonts w:ascii="Candara" w:hAnsi="Candara"/>
          <w:color w:val="820000"/>
          <w:sz w:val="20"/>
          <w:szCs w:val="20"/>
        </w:rPr>
        <w:t xml:space="preserve">P. </w:t>
      </w:r>
      <w:r w:rsidRPr="00B03E34">
        <w:rPr>
          <w:rFonts w:ascii="Candara" w:hAnsi="Candara"/>
          <w:sz w:val="20"/>
          <w:szCs w:val="20"/>
        </w:rPr>
        <w:t xml:space="preserve">Senhor, </w:t>
      </w:r>
      <w:r>
        <w:rPr>
          <w:rFonts w:ascii="Candara" w:hAnsi="Candara"/>
          <w:sz w:val="20"/>
          <w:szCs w:val="20"/>
        </w:rPr>
        <w:t xml:space="preserve">nosso Deus e enviai-nos </w:t>
      </w:r>
      <w:r w:rsidRPr="00B03E34">
        <w:rPr>
          <w:rFonts w:ascii="Candara" w:hAnsi="Candara"/>
          <w:sz w:val="20"/>
          <w:szCs w:val="20"/>
        </w:rPr>
        <w:t>o Espírito Santo, para que Ele nos anime</w:t>
      </w:r>
      <w:r>
        <w:rPr>
          <w:rFonts w:ascii="Candara" w:hAnsi="Candara"/>
          <w:sz w:val="20"/>
          <w:szCs w:val="20"/>
        </w:rPr>
        <w:t xml:space="preserve"> </w:t>
      </w:r>
      <w:r w:rsidRPr="00B03E34">
        <w:rPr>
          <w:rFonts w:ascii="Candara" w:hAnsi="Candara"/>
          <w:sz w:val="20"/>
          <w:szCs w:val="20"/>
        </w:rPr>
        <w:t>n</w:t>
      </w:r>
      <w:r>
        <w:rPr>
          <w:rFonts w:ascii="Candara" w:hAnsi="Candara"/>
          <w:sz w:val="20"/>
          <w:szCs w:val="20"/>
        </w:rPr>
        <w:t>est</w:t>
      </w:r>
      <w:r w:rsidRPr="00B03E34">
        <w:rPr>
          <w:rFonts w:ascii="Candara" w:hAnsi="Candara"/>
          <w:sz w:val="20"/>
          <w:szCs w:val="20"/>
        </w:rPr>
        <w:t xml:space="preserve">a subida </w:t>
      </w:r>
      <w:r>
        <w:rPr>
          <w:rFonts w:ascii="Candara" w:hAnsi="Candara"/>
          <w:sz w:val="20"/>
          <w:szCs w:val="20"/>
        </w:rPr>
        <w:t xml:space="preserve">quaresmal </w:t>
      </w:r>
      <w:r w:rsidRPr="00B03E34">
        <w:rPr>
          <w:rFonts w:ascii="Candara" w:hAnsi="Candara"/>
          <w:sz w:val="20"/>
          <w:szCs w:val="20"/>
        </w:rPr>
        <w:t xml:space="preserve">com Jesus, </w:t>
      </w:r>
      <w:r>
        <w:rPr>
          <w:rFonts w:ascii="Candara" w:hAnsi="Candara"/>
          <w:sz w:val="20"/>
          <w:szCs w:val="20"/>
        </w:rPr>
        <w:t xml:space="preserve">a fim de </w:t>
      </w:r>
      <w:r w:rsidRPr="00B03E34">
        <w:rPr>
          <w:rFonts w:ascii="Candara" w:hAnsi="Candara"/>
          <w:sz w:val="20"/>
          <w:szCs w:val="20"/>
        </w:rPr>
        <w:t xml:space="preserve">fazermos a experiência do </w:t>
      </w:r>
      <w:r>
        <w:rPr>
          <w:rFonts w:ascii="Candara" w:hAnsi="Candara"/>
          <w:sz w:val="20"/>
          <w:szCs w:val="20"/>
        </w:rPr>
        <w:t>S</w:t>
      </w:r>
      <w:r w:rsidRPr="00B03E34">
        <w:rPr>
          <w:rFonts w:ascii="Candara" w:hAnsi="Candara"/>
          <w:sz w:val="20"/>
          <w:szCs w:val="20"/>
        </w:rPr>
        <w:t>eu esplendor divino</w:t>
      </w:r>
      <w:r>
        <w:rPr>
          <w:rFonts w:ascii="Candara" w:hAnsi="Candara"/>
          <w:sz w:val="20"/>
          <w:szCs w:val="20"/>
        </w:rPr>
        <w:t xml:space="preserve"> e</w:t>
      </w:r>
      <w:r w:rsidRPr="00B03E34">
        <w:rPr>
          <w:rFonts w:ascii="Candara" w:hAnsi="Candara"/>
          <w:sz w:val="20"/>
          <w:szCs w:val="20"/>
        </w:rPr>
        <w:t>, fortalecidos na fé, prosseguirmos o caminho com Ele</w:t>
      </w:r>
      <w:r>
        <w:rPr>
          <w:rFonts w:ascii="Candara" w:hAnsi="Candara"/>
          <w:sz w:val="20"/>
          <w:szCs w:val="20"/>
        </w:rPr>
        <w:t xml:space="preserve">, até à sua Páscoa gloriosa. Pelo mesmo Jesus Cristo, nosso Senhor. </w:t>
      </w:r>
    </w:p>
    <w:p w14:paraId="30201E63" w14:textId="1EA3E882" w:rsidR="00380E76" w:rsidRPr="00B03E34" w:rsidRDefault="00380E76" w:rsidP="00380E76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DC1A10">
        <w:rPr>
          <w:rFonts w:ascii="Candara" w:hAnsi="Candara"/>
          <w:color w:val="820000"/>
          <w:sz w:val="20"/>
          <w:szCs w:val="20"/>
        </w:rPr>
        <w:t>R.</w:t>
      </w:r>
      <w:r w:rsidRPr="00C76B9C">
        <w:rPr>
          <w:rFonts w:ascii="Candara" w:hAnsi="Candara"/>
          <w:color w:val="FF0000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 xml:space="preserve">Ámen. </w:t>
      </w:r>
    </w:p>
    <w:p w14:paraId="5808CB8C" w14:textId="77777777" w:rsidR="007B295E" w:rsidRPr="007B295E" w:rsidRDefault="007B295E" w:rsidP="007B295E">
      <w:pPr>
        <w:spacing w:after="0" w:line="360" w:lineRule="atLeast"/>
        <w:jc w:val="both"/>
        <w:rPr>
          <w:rFonts w:ascii="Candara" w:hAnsi="Candara"/>
          <w:iCs/>
          <w:color w:val="000000" w:themeColor="text1"/>
          <w:sz w:val="10"/>
          <w:szCs w:val="10"/>
        </w:rPr>
      </w:pPr>
    </w:p>
    <w:p w14:paraId="0F1DCA58" w14:textId="77777777" w:rsidR="00FA7F72" w:rsidRDefault="00FA7F72">
      <w:pPr>
        <w:rPr>
          <w:rFonts w:ascii="Candara" w:hAnsi="Candara" w:cs="Calibri"/>
          <w:b/>
          <w:smallCaps/>
          <w:color w:val="820000"/>
          <w:sz w:val="24"/>
          <w:szCs w:val="24"/>
          <w:lang w:eastAsia="zh-TW"/>
        </w:rPr>
      </w:pPr>
      <w:r>
        <w:rPr>
          <w:rFonts w:ascii="Candara" w:hAnsi="Candara" w:cs="Calibri"/>
          <w:b/>
          <w:smallCaps/>
          <w:color w:val="820000"/>
          <w:sz w:val="24"/>
          <w:szCs w:val="24"/>
          <w:lang w:eastAsia="zh-TW"/>
        </w:rPr>
        <w:br w:type="page"/>
      </w:r>
    </w:p>
    <w:p w14:paraId="069F386A" w14:textId="1454AA81" w:rsidR="00E31A68" w:rsidRPr="007B295E" w:rsidRDefault="00E31A68" w:rsidP="00E31A68">
      <w:pPr>
        <w:spacing w:after="0" w:line="360" w:lineRule="auto"/>
        <w:rPr>
          <w:rFonts w:ascii="Candara" w:hAnsi="Candara" w:cs="Calibri"/>
          <w:b/>
          <w:smallCaps/>
          <w:color w:val="820000"/>
          <w:sz w:val="24"/>
          <w:szCs w:val="24"/>
          <w:lang w:eastAsia="zh-TW"/>
        </w:rPr>
      </w:pPr>
      <w:r w:rsidRPr="007B295E">
        <w:rPr>
          <w:rFonts w:ascii="Candara" w:hAnsi="Candara" w:cs="Calibri"/>
          <w:b/>
          <w:smallCaps/>
          <w:color w:val="820000"/>
          <w:sz w:val="24"/>
          <w:szCs w:val="24"/>
          <w:lang w:eastAsia="zh-TW"/>
        </w:rPr>
        <w:lastRenderedPageBreak/>
        <w:t>IV. LITURGIA EUCARÍSTICA</w:t>
      </w:r>
    </w:p>
    <w:p w14:paraId="782E2D1D" w14:textId="4C8BD045" w:rsidR="00E31A68" w:rsidRDefault="00E31A68" w:rsidP="00E31A68">
      <w:pPr>
        <w:spacing w:after="0" w:line="360" w:lineRule="auto"/>
        <w:rPr>
          <w:rFonts w:ascii="Candara" w:hAnsi="Candara"/>
          <w:b/>
          <w:smallCaps/>
          <w:color w:val="C00000"/>
          <w:sz w:val="20"/>
          <w:szCs w:val="20"/>
        </w:rPr>
      </w:pPr>
    </w:p>
    <w:p w14:paraId="2ACAC2E8" w14:textId="51FA3126" w:rsidR="00E31A68" w:rsidRDefault="00E31A68" w:rsidP="00E31A68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 w:rsidRPr="00E31A68">
        <w:rPr>
          <w:rFonts w:ascii="Candara" w:hAnsi="Candara"/>
          <w:bCs/>
          <w:color w:val="000000" w:themeColor="text1"/>
          <w:sz w:val="20"/>
          <w:szCs w:val="20"/>
        </w:rPr>
        <w:t>Apresentação dos dons e recolha das ofertas | Cântico de ofertório | Oração sobre as oblatas | Prefácio da Quaresma I ou VI | Oração Eucarística II</w:t>
      </w:r>
      <w:r>
        <w:rPr>
          <w:rFonts w:ascii="Candara" w:hAnsi="Candara"/>
          <w:bCs/>
          <w:color w:val="000000" w:themeColor="text1"/>
          <w:sz w:val="20"/>
          <w:szCs w:val="20"/>
        </w:rPr>
        <w:t xml:space="preserve"> | </w:t>
      </w:r>
      <w:r w:rsidRPr="00E31A68">
        <w:rPr>
          <w:rFonts w:ascii="Candara" w:hAnsi="Candara"/>
          <w:bCs/>
          <w:color w:val="000000" w:themeColor="text1"/>
          <w:sz w:val="20"/>
          <w:szCs w:val="20"/>
        </w:rPr>
        <w:t>Ritos da Comunhão</w:t>
      </w:r>
    </w:p>
    <w:p w14:paraId="76B787BA" w14:textId="77777777" w:rsidR="00E31A68" w:rsidRDefault="00E31A68" w:rsidP="00E31A68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</w:p>
    <w:p w14:paraId="34172AE2" w14:textId="77777777" w:rsidR="00246E8D" w:rsidRPr="007B295E" w:rsidRDefault="00E31A68" w:rsidP="00246E8D">
      <w:pPr>
        <w:spacing w:after="0" w:line="360" w:lineRule="auto"/>
        <w:rPr>
          <w:rFonts w:ascii="Candara" w:hAnsi="Candara" w:cs="Calibri"/>
          <w:b/>
          <w:smallCaps/>
          <w:color w:val="820000"/>
          <w:sz w:val="24"/>
          <w:szCs w:val="24"/>
          <w:lang w:eastAsia="zh-TW"/>
        </w:rPr>
      </w:pPr>
      <w:r w:rsidRPr="007B295E">
        <w:rPr>
          <w:rFonts w:ascii="Candara" w:hAnsi="Candara" w:cs="Calibri"/>
          <w:b/>
          <w:smallCaps/>
          <w:color w:val="820000"/>
          <w:sz w:val="24"/>
          <w:szCs w:val="24"/>
          <w:lang w:eastAsia="zh-TW"/>
        </w:rPr>
        <w:t>V. RITOS FINAIS</w:t>
      </w:r>
    </w:p>
    <w:p w14:paraId="415FDA65" w14:textId="61A84F29" w:rsidR="00246E8D" w:rsidRDefault="00246E8D" w:rsidP="00246E8D">
      <w:pPr>
        <w:spacing w:after="0" w:line="360" w:lineRule="auto"/>
        <w:rPr>
          <w:rFonts w:ascii="Candara" w:hAnsi="Candara" w:cs="Calibri"/>
          <w:b/>
          <w:smallCaps/>
          <w:color w:val="820000"/>
          <w:sz w:val="28"/>
          <w:szCs w:val="28"/>
          <w:lang w:eastAsia="zh-TW"/>
        </w:rPr>
      </w:pPr>
    </w:p>
    <w:p w14:paraId="10F1D2EE" w14:textId="548656DE" w:rsidR="008A262F" w:rsidRDefault="008A262F" w:rsidP="00246E8D">
      <w:pPr>
        <w:spacing w:after="0" w:line="360" w:lineRule="auto"/>
        <w:rPr>
          <w:rFonts w:ascii="Candara" w:hAnsi="Candara" w:cs="Calibri"/>
          <w:b/>
          <w:color w:val="000000" w:themeColor="text1"/>
          <w:sz w:val="20"/>
          <w:szCs w:val="20"/>
          <w:lang w:eastAsia="zh-TW"/>
        </w:rPr>
      </w:pPr>
      <w:r w:rsidRPr="008A262F">
        <w:rPr>
          <w:rFonts w:ascii="Candara" w:hAnsi="Candara" w:cs="Calibri"/>
          <w:b/>
          <w:color w:val="000000" w:themeColor="text1"/>
          <w:sz w:val="20"/>
          <w:szCs w:val="20"/>
          <w:lang w:eastAsia="zh-TW"/>
        </w:rPr>
        <w:t>Agenda pastoral</w:t>
      </w:r>
    </w:p>
    <w:p w14:paraId="482F2AB6" w14:textId="77777777" w:rsidR="008A262F" w:rsidRPr="008A262F" w:rsidRDefault="008A262F" w:rsidP="00246E8D">
      <w:pPr>
        <w:spacing w:after="0" w:line="360" w:lineRule="auto"/>
        <w:rPr>
          <w:rFonts w:ascii="Candara" w:hAnsi="Candara" w:cs="Calibri"/>
          <w:b/>
          <w:color w:val="000000" w:themeColor="text1"/>
          <w:sz w:val="20"/>
          <w:szCs w:val="20"/>
          <w:lang w:eastAsia="zh-TW"/>
        </w:rPr>
      </w:pPr>
    </w:p>
    <w:p w14:paraId="6852FB41" w14:textId="54A2F765" w:rsidR="00246E8D" w:rsidRPr="00246E8D" w:rsidRDefault="00246E8D" w:rsidP="00246E8D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 w:cs="Calibri"/>
          <w:b/>
          <w:smallCaps/>
          <w:color w:val="820000"/>
          <w:sz w:val="28"/>
          <w:szCs w:val="28"/>
          <w:lang w:eastAsia="zh-TW"/>
        </w:rPr>
      </w:pPr>
      <w:r w:rsidRPr="00246E8D">
        <w:rPr>
          <w:rFonts w:ascii="Candara" w:eastAsia="Batang" w:hAnsi="Candara"/>
          <w:bCs/>
          <w:sz w:val="20"/>
          <w:szCs w:val="20"/>
        </w:rPr>
        <w:t>Amanhã, quinta-feira</w:t>
      </w:r>
      <w:r w:rsidR="00004E8F">
        <w:rPr>
          <w:rFonts w:ascii="Candara" w:eastAsia="Batang" w:hAnsi="Candara"/>
          <w:bCs/>
          <w:sz w:val="20"/>
          <w:szCs w:val="20"/>
        </w:rPr>
        <w:t xml:space="preserve">, </w:t>
      </w:r>
      <w:r w:rsidR="00DC1A10">
        <w:rPr>
          <w:rFonts w:ascii="Candara" w:eastAsia="Batang" w:hAnsi="Candara"/>
          <w:bCs/>
          <w:sz w:val="20"/>
          <w:szCs w:val="20"/>
        </w:rPr>
        <w:t xml:space="preserve">horário da </w:t>
      </w:r>
      <w:r w:rsidR="00004E8F">
        <w:rPr>
          <w:rFonts w:ascii="Candara" w:eastAsia="Batang" w:hAnsi="Candara"/>
          <w:bCs/>
          <w:sz w:val="20"/>
          <w:szCs w:val="20"/>
        </w:rPr>
        <w:t>Missa retorna ao horário das 19h00</w:t>
      </w:r>
      <w:r w:rsidRPr="00246E8D">
        <w:rPr>
          <w:rFonts w:ascii="Candara" w:eastAsia="Batang" w:hAnsi="Candara"/>
          <w:bCs/>
          <w:sz w:val="20"/>
          <w:szCs w:val="20"/>
        </w:rPr>
        <w:t xml:space="preserve">. </w:t>
      </w:r>
    </w:p>
    <w:p w14:paraId="1E16BE02" w14:textId="26D22BC6" w:rsidR="00246E8D" w:rsidRPr="00246E8D" w:rsidRDefault="00246E8D" w:rsidP="00246E8D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46E8D">
        <w:rPr>
          <w:rFonts w:ascii="Candara" w:hAnsi="Candara"/>
          <w:sz w:val="20"/>
          <w:szCs w:val="20"/>
        </w:rPr>
        <w:t>Como referimos, há já algumas iniciativas calendarizadas para esta Quaresma</w:t>
      </w:r>
      <w:r w:rsidR="006224AD">
        <w:rPr>
          <w:rFonts w:ascii="Candara" w:hAnsi="Candara"/>
          <w:sz w:val="20"/>
          <w:szCs w:val="20"/>
        </w:rPr>
        <w:t>. Levem convosco o prospeto e procurem fazer um programa pessoal.</w:t>
      </w:r>
    </w:p>
    <w:p w14:paraId="0D77A083" w14:textId="77777777" w:rsidR="00246E8D" w:rsidRPr="00246E8D" w:rsidRDefault="00246E8D" w:rsidP="00246E8D">
      <w:pPr>
        <w:pStyle w:val="PargrafodaLista"/>
        <w:spacing w:after="0" w:line="360" w:lineRule="auto"/>
        <w:ind w:left="360"/>
        <w:jc w:val="both"/>
        <w:rPr>
          <w:rFonts w:ascii="Candara" w:eastAsia="Batang" w:hAnsi="Candara"/>
          <w:bCs/>
          <w:sz w:val="20"/>
          <w:szCs w:val="20"/>
        </w:rPr>
      </w:pPr>
    </w:p>
    <w:p w14:paraId="4A252F60" w14:textId="77777777" w:rsidR="008A262F" w:rsidRDefault="00E31A68" w:rsidP="00E31A68">
      <w:pPr>
        <w:spacing w:after="0" w:line="360" w:lineRule="auto"/>
        <w:jc w:val="both"/>
        <w:rPr>
          <w:rFonts w:ascii="Candara" w:hAnsi="Candara"/>
          <w:b/>
          <w:color w:val="000000" w:themeColor="text1"/>
          <w:sz w:val="20"/>
          <w:szCs w:val="20"/>
        </w:rPr>
      </w:pPr>
      <w:r w:rsidRPr="008A262F">
        <w:rPr>
          <w:rFonts w:ascii="Candara" w:hAnsi="Candara"/>
          <w:b/>
          <w:color w:val="000000" w:themeColor="text1"/>
          <w:sz w:val="20"/>
          <w:szCs w:val="20"/>
        </w:rPr>
        <w:t xml:space="preserve">Bênção  </w:t>
      </w:r>
    </w:p>
    <w:p w14:paraId="125B5CA3" w14:textId="77777777" w:rsidR="00DC1A10" w:rsidRDefault="00DC1A10" w:rsidP="00E31A68">
      <w:pPr>
        <w:spacing w:after="0" w:line="360" w:lineRule="auto"/>
        <w:jc w:val="both"/>
        <w:rPr>
          <w:rFonts w:ascii="Candara" w:hAnsi="Candara"/>
          <w:b/>
          <w:color w:val="820000"/>
          <w:sz w:val="20"/>
          <w:szCs w:val="20"/>
        </w:rPr>
      </w:pPr>
    </w:p>
    <w:p w14:paraId="3C1BE2AB" w14:textId="7C743D2A" w:rsidR="008A262F" w:rsidRPr="00DC1A10" w:rsidRDefault="00DC1A10" w:rsidP="00E31A68">
      <w:pPr>
        <w:spacing w:after="0" w:line="360" w:lineRule="auto"/>
        <w:jc w:val="both"/>
        <w:rPr>
          <w:rFonts w:ascii="Candara" w:hAnsi="Candara"/>
          <w:b/>
          <w:color w:val="820000"/>
          <w:sz w:val="20"/>
          <w:szCs w:val="20"/>
        </w:rPr>
      </w:pPr>
      <w:r w:rsidRPr="00DC1A10">
        <w:rPr>
          <w:rFonts w:ascii="Candara" w:hAnsi="Candara"/>
          <w:b/>
          <w:color w:val="820000"/>
          <w:sz w:val="20"/>
          <w:szCs w:val="20"/>
        </w:rPr>
        <w:t>Bênção própria deste dia</w:t>
      </w:r>
    </w:p>
    <w:p w14:paraId="7B337229" w14:textId="77777777" w:rsidR="00DC1A10" w:rsidRDefault="00DC1A10" w:rsidP="00E31A68">
      <w:pPr>
        <w:spacing w:after="0" w:line="360" w:lineRule="auto"/>
        <w:jc w:val="both"/>
        <w:rPr>
          <w:rFonts w:ascii="Candara" w:hAnsi="Candara"/>
          <w:b/>
          <w:color w:val="000000" w:themeColor="text1"/>
          <w:sz w:val="20"/>
          <w:szCs w:val="20"/>
        </w:rPr>
      </w:pPr>
    </w:p>
    <w:p w14:paraId="63CB706F" w14:textId="55FD8DBD" w:rsidR="00E31A68" w:rsidRPr="006224AD" w:rsidRDefault="00E31A68" w:rsidP="00E31A68">
      <w:pPr>
        <w:spacing w:after="0" w:line="360" w:lineRule="auto"/>
        <w:jc w:val="both"/>
        <w:rPr>
          <w:rFonts w:ascii="Candara" w:hAnsi="Candara"/>
          <w:b/>
          <w:color w:val="000000" w:themeColor="text1"/>
          <w:sz w:val="20"/>
          <w:szCs w:val="20"/>
        </w:rPr>
      </w:pPr>
      <w:r w:rsidRPr="008A262F">
        <w:rPr>
          <w:rFonts w:ascii="Candara" w:hAnsi="Candara"/>
          <w:b/>
          <w:color w:val="000000" w:themeColor="text1"/>
          <w:sz w:val="20"/>
          <w:szCs w:val="20"/>
        </w:rPr>
        <w:t>Despedida</w:t>
      </w:r>
    </w:p>
    <w:p w14:paraId="4C9094C6" w14:textId="77777777" w:rsidR="008A262F" w:rsidRDefault="008A262F" w:rsidP="00E31A68">
      <w:pPr>
        <w:spacing w:after="0" w:line="360" w:lineRule="auto"/>
        <w:jc w:val="both"/>
        <w:rPr>
          <w:rFonts w:ascii="Candara" w:hAnsi="Candara"/>
          <w:smallCaps/>
          <w:color w:val="C00000"/>
          <w:sz w:val="20"/>
          <w:szCs w:val="20"/>
        </w:rPr>
      </w:pPr>
    </w:p>
    <w:p w14:paraId="0EA54A10" w14:textId="6A07DE28" w:rsidR="00E31A68" w:rsidRPr="008A262F" w:rsidRDefault="00E31A68" w:rsidP="00E31A68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8B0713">
        <w:rPr>
          <w:rFonts w:ascii="Candara" w:hAnsi="Candara"/>
          <w:smallCaps/>
          <w:color w:val="C00000"/>
          <w:sz w:val="20"/>
          <w:szCs w:val="20"/>
        </w:rPr>
        <w:t>P.</w:t>
      </w:r>
      <w:r>
        <w:rPr>
          <w:rFonts w:ascii="Candara" w:hAnsi="Candara"/>
          <w:b/>
          <w:smallCaps/>
          <w:color w:val="C00000"/>
          <w:sz w:val="20"/>
          <w:szCs w:val="20"/>
        </w:rPr>
        <w:t xml:space="preserve"> </w:t>
      </w:r>
      <w:r w:rsidR="008A262F" w:rsidRPr="008A262F">
        <w:rPr>
          <w:rFonts w:ascii="Candara" w:hAnsi="Candara"/>
          <w:bCs/>
          <w:color w:val="000000" w:themeColor="text1"/>
          <w:sz w:val="20"/>
          <w:szCs w:val="20"/>
        </w:rPr>
        <w:t>Eis o tempo favorável. Que não seja em vão.</w:t>
      </w:r>
      <w:r w:rsidR="008A262F" w:rsidRPr="008A262F">
        <w:rPr>
          <w:rFonts w:ascii="Candara" w:hAnsi="Candara"/>
          <w:b/>
          <w:color w:val="000000" w:themeColor="text1"/>
          <w:sz w:val="20"/>
          <w:szCs w:val="20"/>
        </w:rPr>
        <w:t xml:space="preserve"> </w:t>
      </w:r>
    </w:p>
    <w:p w14:paraId="6C344639" w14:textId="77777777" w:rsidR="00E31A68" w:rsidRDefault="00E31A68" w:rsidP="00E31A68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C34E53">
        <w:rPr>
          <w:rFonts w:ascii="Candara" w:hAnsi="Candara"/>
          <w:color w:val="820000"/>
          <w:sz w:val="20"/>
          <w:szCs w:val="20"/>
        </w:rPr>
        <w:t xml:space="preserve">Diácono: </w:t>
      </w:r>
      <w:r>
        <w:rPr>
          <w:rFonts w:ascii="Candara" w:hAnsi="Candara"/>
          <w:color w:val="000000"/>
          <w:sz w:val="20"/>
          <w:szCs w:val="20"/>
        </w:rPr>
        <w:t>Ide em paz e que o Senhor vos acompanhe.</w:t>
      </w:r>
    </w:p>
    <w:p w14:paraId="2C76E953" w14:textId="5E70B605" w:rsidR="00E31A68" w:rsidRDefault="00E31A68" w:rsidP="00E31A68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proofErr w:type="gramStart"/>
      <w:r w:rsidRPr="00C34E53">
        <w:rPr>
          <w:rFonts w:ascii="Candara" w:hAnsi="Candara"/>
          <w:color w:val="820000"/>
          <w:sz w:val="20"/>
          <w:szCs w:val="20"/>
        </w:rPr>
        <w:t xml:space="preserve">R. </w:t>
      </w:r>
      <w:r>
        <w:rPr>
          <w:rFonts w:ascii="Candara" w:hAnsi="Candara"/>
          <w:color w:val="000000"/>
          <w:sz w:val="20"/>
          <w:szCs w:val="20"/>
        </w:rPr>
        <w:t>Graças</w:t>
      </w:r>
      <w:proofErr w:type="gramEnd"/>
      <w:r>
        <w:rPr>
          <w:rFonts w:ascii="Candara" w:hAnsi="Candara"/>
          <w:color w:val="000000"/>
          <w:sz w:val="20"/>
          <w:szCs w:val="20"/>
        </w:rPr>
        <w:t xml:space="preserve"> a Deus.</w:t>
      </w:r>
    </w:p>
    <w:p w14:paraId="38BA27D3" w14:textId="37648477" w:rsidR="00DC1A10" w:rsidRDefault="00CC2FEB" w:rsidP="00E31A68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b/>
          <w:smallCaps/>
          <w:noProof/>
          <w:color w:val="C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6C9B380" wp14:editId="2611AAC1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4038600" cy="1165225"/>
            <wp:effectExtent l="0" t="0" r="0" b="0"/>
            <wp:wrapTight wrapText="bothSides">
              <wp:wrapPolygon edited="0">
                <wp:start x="1630" y="353"/>
                <wp:lineTo x="1223" y="2825"/>
                <wp:lineTo x="1019" y="4591"/>
                <wp:lineTo x="1121" y="6710"/>
                <wp:lineTo x="2242" y="12360"/>
                <wp:lineTo x="2343" y="16597"/>
                <wp:lineTo x="4992" y="18010"/>
                <wp:lineTo x="12125" y="18010"/>
                <wp:lineTo x="12532" y="21188"/>
                <wp:lineTo x="13347" y="21188"/>
                <wp:lineTo x="13755" y="18010"/>
                <wp:lineTo x="14570" y="18010"/>
                <wp:lineTo x="18442" y="13419"/>
                <wp:lineTo x="19970" y="12360"/>
                <wp:lineTo x="20887" y="10241"/>
                <wp:lineTo x="20887" y="4944"/>
                <wp:lineTo x="12125" y="2472"/>
                <wp:lineTo x="2140" y="353"/>
                <wp:lineTo x="1630" y="353"/>
              </wp:wrapPolygon>
            </wp:wrapTight>
            <wp:docPr id="3" name="Imagem 3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ma imagem com texto&#10;&#10;Descrição gerada automaticament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6" t="17802" r="9366" b="19028"/>
                    <a:stretch/>
                  </pic:blipFill>
                  <pic:spPr bwMode="auto">
                    <a:xfrm>
                      <a:off x="0" y="0"/>
                      <a:ext cx="4038600" cy="116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FCC52" w14:textId="38873E0F" w:rsidR="00DC1A10" w:rsidRPr="004D2EFD" w:rsidRDefault="00DC1A10" w:rsidP="00E31A68">
      <w:pPr>
        <w:spacing w:after="0" w:line="360" w:lineRule="auto"/>
        <w:jc w:val="both"/>
        <w:rPr>
          <w:rFonts w:ascii="Candara" w:hAnsi="Candara"/>
          <w:b/>
          <w:smallCaps/>
          <w:color w:val="C00000"/>
          <w:sz w:val="20"/>
          <w:szCs w:val="20"/>
        </w:rPr>
      </w:pPr>
    </w:p>
    <w:p w14:paraId="68E1EF4A" w14:textId="205548B6" w:rsidR="00E31A68" w:rsidRDefault="00E31A68" w:rsidP="00E31A68">
      <w:pPr>
        <w:spacing w:after="0" w:line="360" w:lineRule="auto"/>
        <w:jc w:val="both"/>
        <w:rPr>
          <w:rFonts w:ascii="Candara" w:hAnsi="Candara"/>
          <w:b/>
          <w:smallCaps/>
          <w:color w:val="990033"/>
          <w:sz w:val="20"/>
          <w:szCs w:val="20"/>
        </w:rPr>
      </w:pPr>
    </w:p>
    <w:p w14:paraId="3EA5D76E" w14:textId="77777777" w:rsidR="00E31A68" w:rsidRPr="006911B9" w:rsidRDefault="00E31A68" w:rsidP="00E31A68">
      <w:pPr>
        <w:spacing w:after="0" w:line="360" w:lineRule="auto"/>
        <w:jc w:val="both"/>
        <w:rPr>
          <w:rFonts w:ascii="Candara" w:hAnsi="Candara"/>
          <w:b/>
          <w:smallCaps/>
          <w:color w:val="990033"/>
          <w:sz w:val="20"/>
          <w:szCs w:val="20"/>
        </w:rPr>
      </w:pPr>
    </w:p>
    <w:p w14:paraId="1A8C89CE" w14:textId="43CBADEC" w:rsidR="00004E7A" w:rsidRDefault="00004E7A" w:rsidP="00DC1A10">
      <w:pPr>
        <w:spacing w:after="0" w:line="360" w:lineRule="atLeast"/>
        <w:rPr>
          <w:sz w:val="26"/>
          <w:szCs w:val="26"/>
        </w:rPr>
      </w:pPr>
    </w:p>
    <w:sectPr w:rsidR="00004E7A" w:rsidSect="00FD42F7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EF551" w14:textId="77777777" w:rsidR="00E14B94" w:rsidRDefault="00E14B94" w:rsidP="00FD42F7">
      <w:pPr>
        <w:spacing w:after="0" w:line="240" w:lineRule="auto"/>
      </w:pPr>
      <w:r>
        <w:separator/>
      </w:r>
    </w:p>
  </w:endnote>
  <w:endnote w:type="continuationSeparator" w:id="0">
    <w:p w14:paraId="26501ABE" w14:textId="77777777" w:rsidR="00E14B94" w:rsidRDefault="00E14B94" w:rsidP="00FD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30705" w14:textId="77777777" w:rsidR="00E14B94" w:rsidRDefault="00E14B94" w:rsidP="00FD42F7">
      <w:pPr>
        <w:spacing w:after="0" w:line="240" w:lineRule="auto"/>
      </w:pPr>
      <w:r>
        <w:separator/>
      </w:r>
    </w:p>
  </w:footnote>
  <w:footnote w:type="continuationSeparator" w:id="0">
    <w:p w14:paraId="7A6E3A04" w14:textId="77777777" w:rsidR="00E14B94" w:rsidRDefault="00E14B94" w:rsidP="00FD4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672E"/>
    <w:multiLevelType w:val="hybridMultilevel"/>
    <w:tmpl w:val="1AB4DFB0"/>
    <w:lvl w:ilvl="0" w:tplc="14729DF0">
      <w:start w:val="1"/>
      <w:numFmt w:val="decimal"/>
      <w:lvlText w:val="%1."/>
      <w:lvlJc w:val="left"/>
      <w:pPr>
        <w:ind w:left="360" w:hanging="360"/>
      </w:pPr>
      <w:rPr>
        <w:rFonts w:hint="default"/>
        <w:color w:val="820000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7E96"/>
    <w:multiLevelType w:val="hybridMultilevel"/>
    <w:tmpl w:val="2168187C"/>
    <w:lvl w:ilvl="0" w:tplc="D0AE18C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E050B"/>
    <w:multiLevelType w:val="hybridMultilevel"/>
    <w:tmpl w:val="83B66512"/>
    <w:lvl w:ilvl="0" w:tplc="D3DC25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202863"/>
    <w:multiLevelType w:val="hybridMultilevel"/>
    <w:tmpl w:val="A88A4BD8"/>
    <w:lvl w:ilvl="0" w:tplc="0CB6FC6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2000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5B1D48"/>
    <w:multiLevelType w:val="multilevel"/>
    <w:tmpl w:val="6F9C2D3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color w:val="C00000"/>
      </w:rPr>
    </w:lvl>
    <w:lvl w:ilvl="1">
      <w:start w:val="1"/>
      <w:numFmt w:val="decimal"/>
      <w:isLgl/>
      <w:lvlText w:val="%1.%2.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24651E1"/>
    <w:multiLevelType w:val="hybridMultilevel"/>
    <w:tmpl w:val="880A691E"/>
    <w:lvl w:ilvl="0" w:tplc="4378E78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E168F"/>
    <w:multiLevelType w:val="hybridMultilevel"/>
    <w:tmpl w:val="0B3C4192"/>
    <w:lvl w:ilvl="0" w:tplc="DE7823C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82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8474CA"/>
    <w:multiLevelType w:val="hybridMultilevel"/>
    <w:tmpl w:val="0A885D86"/>
    <w:lvl w:ilvl="0" w:tplc="5E3EF15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B5C8B"/>
    <w:multiLevelType w:val="hybridMultilevel"/>
    <w:tmpl w:val="2D9AE002"/>
    <w:lvl w:ilvl="0" w:tplc="423AF64A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28F12C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6E5DC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20A40A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BC0F9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3077DC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C2AE2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3A9964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C4E4BA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6109DB"/>
    <w:multiLevelType w:val="hybridMultilevel"/>
    <w:tmpl w:val="C1DA4950"/>
    <w:lvl w:ilvl="0" w:tplc="E6E4496C">
      <w:start w:val="1"/>
      <w:numFmt w:val="decimal"/>
      <w:lvlText w:val="%1."/>
      <w:lvlJc w:val="left"/>
      <w:pPr>
        <w:ind w:left="356" w:hanging="360"/>
      </w:pPr>
      <w:rPr>
        <w:rFonts w:hint="default"/>
        <w:color w:val="820000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076" w:hanging="360"/>
      </w:pPr>
    </w:lvl>
    <w:lvl w:ilvl="2" w:tplc="0816001B" w:tentative="1">
      <w:start w:val="1"/>
      <w:numFmt w:val="lowerRoman"/>
      <w:lvlText w:val="%3."/>
      <w:lvlJc w:val="right"/>
      <w:pPr>
        <w:ind w:left="1796" w:hanging="180"/>
      </w:pPr>
    </w:lvl>
    <w:lvl w:ilvl="3" w:tplc="0816000F" w:tentative="1">
      <w:start w:val="1"/>
      <w:numFmt w:val="decimal"/>
      <w:lvlText w:val="%4."/>
      <w:lvlJc w:val="left"/>
      <w:pPr>
        <w:ind w:left="2516" w:hanging="360"/>
      </w:pPr>
    </w:lvl>
    <w:lvl w:ilvl="4" w:tplc="08160019" w:tentative="1">
      <w:start w:val="1"/>
      <w:numFmt w:val="lowerLetter"/>
      <w:lvlText w:val="%5."/>
      <w:lvlJc w:val="left"/>
      <w:pPr>
        <w:ind w:left="3236" w:hanging="360"/>
      </w:pPr>
    </w:lvl>
    <w:lvl w:ilvl="5" w:tplc="0816001B" w:tentative="1">
      <w:start w:val="1"/>
      <w:numFmt w:val="lowerRoman"/>
      <w:lvlText w:val="%6."/>
      <w:lvlJc w:val="right"/>
      <w:pPr>
        <w:ind w:left="3956" w:hanging="180"/>
      </w:pPr>
    </w:lvl>
    <w:lvl w:ilvl="6" w:tplc="0816000F" w:tentative="1">
      <w:start w:val="1"/>
      <w:numFmt w:val="decimal"/>
      <w:lvlText w:val="%7."/>
      <w:lvlJc w:val="left"/>
      <w:pPr>
        <w:ind w:left="4676" w:hanging="360"/>
      </w:pPr>
    </w:lvl>
    <w:lvl w:ilvl="7" w:tplc="08160019" w:tentative="1">
      <w:start w:val="1"/>
      <w:numFmt w:val="lowerLetter"/>
      <w:lvlText w:val="%8."/>
      <w:lvlJc w:val="left"/>
      <w:pPr>
        <w:ind w:left="5396" w:hanging="360"/>
      </w:pPr>
    </w:lvl>
    <w:lvl w:ilvl="8" w:tplc="0816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0" w15:restartNumberingAfterBreak="0">
    <w:nsid w:val="463F2FB1"/>
    <w:multiLevelType w:val="multilevel"/>
    <w:tmpl w:val="8954C39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>
      <w:start w:val="1"/>
      <w:numFmt w:val="decimal"/>
      <w:isLgl/>
      <w:lvlText w:val="%1.%2.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97F4A1B"/>
    <w:multiLevelType w:val="hybridMultilevel"/>
    <w:tmpl w:val="926EF724"/>
    <w:lvl w:ilvl="0" w:tplc="B420D0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1C518A"/>
    <w:multiLevelType w:val="hybridMultilevel"/>
    <w:tmpl w:val="93CEE716"/>
    <w:lvl w:ilvl="0" w:tplc="C534F05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E301B6"/>
    <w:multiLevelType w:val="hybridMultilevel"/>
    <w:tmpl w:val="0A26A7C4"/>
    <w:lvl w:ilvl="0" w:tplc="8F08C2A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A0D0D"/>
    <w:multiLevelType w:val="hybridMultilevel"/>
    <w:tmpl w:val="38FEE80A"/>
    <w:lvl w:ilvl="0" w:tplc="605C17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2000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A79AB"/>
    <w:multiLevelType w:val="hybridMultilevel"/>
    <w:tmpl w:val="981CF100"/>
    <w:lvl w:ilvl="0" w:tplc="3DD46894">
      <w:start w:val="1"/>
      <w:numFmt w:val="decimal"/>
      <w:lvlText w:val="%1."/>
      <w:lvlJc w:val="left"/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3D7449"/>
    <w:multiLevelType w:val="hybridMultilevel"/>
    <w:tmpl w:val="C39497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810C1D"/>
    <w:multiLevelType w:val="hybridMultilevel"/>
    <w:tmpl w:val="858CE3DE"/>
    <w:lvl w:ilvl="0" w:tplc="1C04137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2" w:hanging="360"/>
      </w:pPr>
    </w:lvl>
    <w:lvl w:ilvl="2" w:tplc="0816001B" w:tentative="1">
      <w:start w:val="1"/>
      <w:numFmt w:val="lowerRoman"/>
      <w:lvlText w:val="%3."/>
      <w:lvlJc w:val="right"/>
      <w:pPr>
        <w:ind w:left="1802" w:hanging="180"/>
      </w:pPr>
    </w:lvl>
    <w:lvl w:ilvl="3" w:tplc="0816000F" w:tentative="1">
      <w:start w:val="1"/>
      <w:numFmt w:val="decimal"/>
      <w:lvlText w:val="%4."/>
      <w:lvlJc w:val="left"/>
      <w:pPr>
        <w:ind w:left="2522" w:hanging="360"/>
      </w:pPr>
    </w:lvl>
    <w:lvl w:ilvl="4" w:tplc="08160019" w:tentative="1">
      <w:start w:val="1"/>
      <w:numFmt w:val="lowerLetter"/>
      <w:lvlText w:val="%5."/>
      <w:lvlJc w:val="left"/>
      <w:pPr>
        <w:ind w:left="3242" w:hanging="360"/>
      </w:pPr>
    </w:lvl>
    <w:lvl w:ilvl="5" w:tplc="0816001B" w:tentative="1">
      <w:start w:val="1"/>
      <w:numFmt w:val="lowerRoman"/>
      <w:lvlText w:val="%6."/>
      <w:lvlJc w:val="right"/>
      <w:pPr>
        <w:ind w:left="3962" w:hanging="180"/>
      </w:pPr>
    </w:lvl>
    <w:lvl w:ilvl="6" w:tplc="0816000F" w:tentative="1">
      <w:start w:val="1"/>
      <w:numFmt w:val="decimal"/>
      <w:lvlText w:val="%7."/>
      <w:lvlJc w:val="left"/>
      <w:pPr>
        <w:ind w:left="4682" w:hanging="360"/>
      </w:pPr>
    </w:lvl>
    <w:lvl w:ilvl="7" w:tplc="08160019" w:tentative="1">
      <w:start w:val="1"/>
      <w:numFmt w:val="lowerLetter"/>
      <w:lvlText w:val="%8."/>
      <w:lvlJc w:val="left"/>
      <w:pPr>
        <w:ind w:left="5402" w:hanging="360"/>
      </w:pPr>
    </w:lvl>
    <w:lvl w:ilvl="8" w:tplc="0816001B" w:tentative="1">
      <w:start w:val="1"/>
      <w:numFmt w:val="lowerRoman"/>
      <w:lvlText w:val="%9."/>
      <w:lvlJc w:val="right"/>
      <w:pPr>
        <w:ind w:left="6122" w:hanging="180"/>
      </w:pPr>
    </w:lvl>
  </w:abstractNum>
  <w:num w:numId="1" w16cid:durableId="815491507">
    <w:abstractNumId w:val="9"/>
  </w:num>
  <w:num w:numId="2" w16cid:durableId="1068503561">
    <w:abstractNumId w:val="11"/>
  </w:num>
  <w:num w:numId="3" w16cid:durableId="684089246">
    <w:abstractNumId w:val="12"/>
  </w:num>
  <w:num w:numId="4" w16cid:durableId="1176463086">
    <w:abstractNumId w:val="16"/>
  </w:num>
  <w:num w:numId="5" w16cid:durableId="1842162840">
    <w:abstractNumId w:val="3"/>
  </w:num>
  <w:num w:numId="6" w16cid:durableId="1944261249">
    <w:abstractNumId w:val="15"/>
  </w:num>
  <w:num w:numId="7" w16cid:durableId="72554279">
    <w:abstractNumId w:val="0"/>
  </w:num>
  <w:num w:numId="8" w16cid:durableId="211842533">
    <w:abstractNumId w:val="8"/>
  </w:num>
  <w:num w:numId="9" w16cid:durableId="2096897742">
    <w:abstractNumId w:val="17"/>
  </w:num>
  <w:num w:numId="10" w16cid:durableId="1412972715">
    <w:abstractNumId w:val="4"/>
  </w:num>
  <w:num w:numId="11" w16cid:durableId="547691003">
    <w:abstractNumId w:val="10"/>
  </w:num>
  <w:num w:numId="12" w16cid:durableId="2004039863">
    <w:abstractNumId w:val="13"/>
  </w:num>
  <w:num w:numId="13" w16cid:durableId="360666009">
    <w:abstractNumId w:val="2"/>
  </w:num>
  <w:num w:numId="14" w16cid:durableId="1632008711">
    <w:abstractNumId w:val="7"/>
  </w:num>
  <w:num w:numId="15" w16cid:durableId="1031607154">
    <w:abstractNumId w:val="1"/>
  </w:num>
  <w:num w:numId="16" w16cid:durableId="416755659">
    <w:abstractNumId w:val="5"/>
  </w:num>
  <w:num w:numId="17" w16cid:durableId="478959927">
    <w:abstractNumId w:val="6"/>
  </w:num>
  <w:num w:numId="18" w16cid:durableId="20470215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F7"/>
    <w:rsid w:val="00004E7A"/>
    <w:rsid w:val="00004E8F"/>
    <w:rsid w:val="000B2C76"/>
    <w:rsid w:val="00143E78"/>
    <w:rsid w:val="00151AEB"/>
    <w:rsid w:val="00246E8D"/>
    <w:rsid w:val="00262E8F"/>
    <w:rsid w:val="00262EA4"/>
    <w:rsid w:val="0027343D"/>
    <w:rsid w:val="002E602E"/>
    <w:rsid w:val="00352276"/>
    <w:rsid w:val="00362FD7"/>
    <w:rsid w:val="00380E76"/>
    <w:rsid w:val="003D28E8"/>
    <w:rsid w:val="0043646B"/>
    <w:rsid w:val="00461131"/>
    <w:rsid w:val="0049664E"/>
    <w:rsid w:val="00500384"/>
    <w:rsid w:val="00522FCF"/>
    <w:rsid w:val="005D3A19"/>
    <w:rsid w:val="006224AD"/>
    <w:rsid w:val="0072093B"/>
    <w:rsid w:val="007523BD"/>
    <w:rsid w:val="00782178"/>
    <w:rsid w:val="007B295E"/>
    <w:rsid w:val="007D1E5C"/>
    <w:rsid w:val="008016FF"/>
    <w:rsid w:val="00862D98"/>
    <w:rsid w:val="00867FF4"/>
    <w:rsid w:val="008A262F"/>
    <w:rsid w:val="00977E0A"/>
    <w:rsid w:val="00A235F5"/>
    <w:rsid w:val="00A51603"/>
    <w:rsid w:val="00AE0388"/>
    <w:rsid w:val="00B41107"/>
    <w:rsid w:val="00BC6373"/>
    <w:rsid w:val="00C34E53"/>
    <w:rsid w:val="00C44DD6"/>
    <w:rsid w:val="00CC2FEB"/>
    <w:rsid w:val="00CD0CF3"/>
    <w:rsid w:val="00CD7E78"/>
    <w:rsid w:val="00D021F0"/>
    <w:rsid w:val="00DC1A10"/>
    <w:rsid w:val="00DF1AEA"/>
    <w:rsid w:val="00E03ED5"/>
    <w:rsid w:val="00E14B94"/>
    <w:rsid w:val="00E31A68"/>
    <w:rsid w:val="00E323BE"/>
    <w:rsid w:val="00E47244"/>
    <w:rsid w:val="00E537D8"/>
    <w:rsid w:val="00EB73B6"/>
    <w:rsid w:val="00EF5677"/>
    <w:rsid w:val="00F561B5"/>
    <w:rsid w:val="00F90C79"/>
    <w:rsid w:val="00FA7F72"/>
    <w:rsid w:val="00FD42F7"/>
    <w:rsid w:val="00FE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0DA43D"/>
  <w15:chartTrackingRefBased/>
  <w15:docId w15:val="{AA89CF94-453B-4515-B74C-490A8CEA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ter"/>
    <w:uiPriority w:val="9"/>
    <w:qFormat/>
    <w:rsid w:val="00867FF4"/>
    <w:pPr>
      <w:keepNext/>
      <w:keepLines/>
      <w:numPr>
        <w:numId w:val="8"/>
      </w:numPr>
      <w:spacing w:after="33"/>
      <w:ind w:left="12" w:hanging="10"/>
      <w:outlineLvl w:val="0"/>
    </w:pPr>
    <w:rPr>
      <w:rFonts w:ascii="Times New Roman" w:eastAsia="Times New Roman" w:hAnsi="Times New Roman" w:cs="Times New Roman"/>
      <w:color w:val="000000"/>
      <w:sz w:val="21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D42F7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D42F7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D42F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D42F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867FF4"/>
    <w:rPr>
      <w:rFonts w:ascii="Times New Roman" w:eastAsia="Times New Roman" w:hAnsi="Times New Roman" w:cs="Times New Roman"/>
      <w:color w:val="000000"/>
      <w:sz w:val="21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BFDF5-3F4D-4C24-86C8-9C800FE0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8</Pages>
  <Words>1504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15</cp:revision>
  <dcterms:created xsi:type="dcterms:W3CDTF">2022-02-23T09:10:00Z</dcterms:created>
  <dcterms:modified xsi:type="dcterms:W3CDTF">2023-02-20T12:12:00Z</dcterms:modified>
</cp:coreProperties>
</file>