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8FF6" w14:textId="77777777" w:rsidR="00C52716" w:rsidRDefault="00C52716" w:rsidP="00C52716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32"/>
          <w:szCs w:val="32"/>
          <w:lang w:eastAsia="pt-PT"/>
        </w:rPr>
      </w:pPr>
      <w:bookmarkStart w:id="0" w:name="11"/>
      <w:bookmarkEnd w:id="0"/>
    </w:p>
    <w:p w14:paraId="73F59AC5" w14:textId="77777777" w:rsidR="00C52716" w:rsidRDefault="00C52716" w:rsidP="00C52716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32"/>
          <w:szCs w:val="32"/>
          <w:lang w:eastAsia="pt-PT"/>
        </w:rPr>
      </w:pPr>
    </w:p>
    <w:p w14:paraId="303F5F91" w14:textId="77777777" w:rsidR="00C52716" w:rsidRDefault="00C52716" w:rsidP="00C52716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32"/>
          <w:szCs w:val="32"/>
          <w:lang w:eastAsia="pt-PT"/>
        </w:rPr>
      </w:pPr>
    </w:p>
    <w:p w14:paraId="0A421C04" w14:textId="77777777" w:rsidR="00C52716" w:rsidRDefault="00C52716" w:rsidP="00C52716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32"/>
          <w:szCs w:val="32"/>
          <w:lang w:eastAsia="pt-PT"/>
        </w:rPr>
      </w:pPr>
    </w:p>
    <w:p w14:paraId="03859D59" w14:textId="77777777" w:rsidR="00C52716" w:rsidRDefault="00C52716" w:rsidP="002938F1">
      <w:pPr>
        <w:shd w:val="clear" w:color="auto" w:fill="FFFFFF"/>
        <w:spacing w:after="0" w:line="360" w:lineRule="auto"/>
        <w:textAlignment w:val="baseline"/>
        <w:rPr>
          <w:rFonts w:ascii="Candara" w:eastAsia="Times New Roman" w:hAnsi="Candara"/>
          <w:b/>
          <w:bCs/>
          <w:sz w:val="32"/>
          <w:szCs w:val="32"/>
          <w:lang w:eastAsia="pt-PT"/>
        </w:rPr>
      </w:pPr>
    </w:p>
    <w:p w14:paraId="37F2179B" w14:textId="77777777" w:rsidR="00C52716" w:rsidRDefault="00C52716" w:rsidP="00C52716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32"/>
          <w:szCs w:val="32"/>
          <w:lang w:eastAsia="pt-PT"/>
        </w:rPr>
      </w:pPr>
    </w:p>
    <w:p w14:paraId="5D805898" w14:textId="77777777" w:rsidR="00C52716" w:rsidRPr="00496729" w:rsidRDefault="00C52716" w:rsidP="00C52716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32"/>
          <w:szCs w:val="32"/>
          <w:lang w:eastAsia="pt-PT"/>
        </w:rPr>
      </w:pPr>
      <w:r w:rsidRPr="00496729">
        <w:rPr>
          <w:rFonts w:ascii="Candara" w:eastAsia="Times New Roman" w:hAnsi="Candara"/>
          <w:b/>
          <w:bCs/>
          <w:sz w:val="32"/>
          <w:szCs w:val="32"/>
          <w:lang w:eastAsia="pt-PT"/>
        </w:rPr>
        <w:t xml:space="preserve">LECTIO DIVINA DO EVANGELHO </w:t>
      </w:r>
    </w:p>
    <w:p w14:paraId="1FD39D68" w14:textId="77777777" w:rsidR="00C52716" w:rsidRPr="00496729" w:rsidRDefault="00C52716" w:rsidP="00C52716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/>
          <w:b/>
          <w:bCs/>
          <w:sz w:val="32"/>
          <w:szCs w:val="32"/>
          <w:lang w:eastAsia="pt-PT"/>
        </w:rPr>
      </w:pPr>
      <w:r w:rsidRPr="00496729">
        <w:rPr>
          <w:rFonts w:ascii="Candara" w:eastAsia="Times New Roman" w:hAnsi="Candara"/>
          <w:b/>
          <w:bCs/>
          <w:sz w:val="32"/>
          <w:szCs w:val="32"/>
          <w:lang w:eastAsia="pt-PT"/>
        </w:rPr>
        <w:t>DO II</w:t>
      </w:r>
      <w:r>
        <w:rPr>
          <w:rFonts w:ascii="Candara" w:eastAsia="Times New Roman" w:hAnsi="Candara"/>
          <w:b/>
          <w:bCs/>
          <w:sz w:val="32"/>
          <w:szCs w:val="32"/>
          <w:lang w:eastAsia="pt-PT"/>
        </w:rPr>
        <w:t>I</w:t>
      </w:r>
      <w:r w:rsidRPr="00496729">
        <w:rPr>
          <w:rFonts w:ascii="Candara" w:eastAsia="Times New Roman" w:hAnsi="Candara"/>
          <w:b/>
          <w:bCs/>
          <w:sz w:val="32"/>
          <w:szCs w:val="32"/>
          <w:lang w:eastAsia="pt-PT"/>
        </w:rPr>
        <w:t xml:space="preserve"> DOMINGO DE ADVENTO A</w:t>
      </w:r>
    </w:p>
    <w:p w14:paraId="144A5EA0" w14:textId="77777777" w:rsidR="00C52716" w:rsidRDefault="00C52716" w:rsidP="000C56BD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/>
          <w:b/>
          <w:bCs/>
          <w:noProof/>
          <w:color w:val="000000"/>
          <w:sz w:val="32"/>
          <w:szCs w:val="32"/>
        </w:rPr>
      </w:pPr>
      <w:r>
        <w:rPr>
          <w:rFonts w:ascii="Candara" w:hAnsi="Candara"/>
          <w:b/>
          <w:bCs/>
          <w:noProof/>
          <w:color w:val="000000"/>
          <w:sz w:val="32"/>
          <w:szCs w:val="32"/>
        </w:rPr>
        <w:t>Mt 11,2-11</w:t>
      </w:r>
    </w:p>
    <w:p w14:paraId="041CCA50" w14:textId="77777777" w:rsidR="00F9487C" w:rsidRDefault="00F9487C" w:rsidP="000C56BD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/>
          <w:b/>
          <w:bCs/>
          <w:noProof/>
          <w:color w:val="800000"/>
          <w:sz w:val="20"/>
          <w:szCs w:val="20"/>
        </w:rPr>
      </w:pPr>
    </w:p>
    <w:p w14:paraId="5F8A1CA7" w14:textId="77777777" w:rsidR="00C52716" w:rsidRPr="002913D0" w:rsidRDefault="00C52716" w:rsidP="00C52716">
      <w:pPr>
        <w:spacing w:after="160" w:line="259" w:lineRule="auto"/>
        <w:rPr>
          <w:rFonts w:ascii="Candara" w:hAnsi="Candara"/>
          <w:b/>
          <w:color w:val="FF0000"/>
          <w:sz w:val="36"/>
          <w:szCs w:val="36"/>
        </w:rPr>
      </w:pPr>
      <w:r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br w:type="page"/>
      </w:r>
      <w:r>
        <w:rPr>
          <w:rFonts w:ascii="Candara" w:hAnsi="Candara"/>
          <w:b/>
          <w:bCs/>
          <w:iCs/>
          <w:color w:val="FF0000"/>
          <w:sz w:val="20"/>
          <w:szCs w:val="20"/>
        </w:rPr>
        <w:lastRenderedPageBreak/>
        <w:t>Notas introdutórias:</w:t>
      </w:r>
    </w:p>
    <w:p w14:paraId="507A1858" w14:textId="77777777" w:rsidR="00C52716" w:rsidRDefault="00C52716" w:rsidP="00C52716">
      <w:pPr>
        <w:spacing w:after="0" w:line="360" w:lineRule="auto"/>
        <w:jc w:val="both"/>
        <w:rPr>
          <w:rFonts w:ascii="Candara" w:hAnsi="Candara"/>
          <w:b/>
          <w:bCs/>
          <w:iCs/>
          <w:color w:val="FF0000"/>
          <w:sz w:val="20"/>
          <w:szCs w:val="20"/>
        </w:rPr>
      </w:pPr>
    </w:p>
    <w:p w14:paraId="7704D476" w14:textId="77777777" w:rsidR="00C52716" w:rsidRPr="0062698A" w:rsidRDefault="00C52716" w:rsidP="00C5271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 xml:space="preserve">É conveniente ter o espaço de oração arrumado, preparado, acolhedor. </w:t>
      </w:r>
    </w:p>
    <w:p w14:paraId="0F57B3AC" w14:textId="77777777" w:rsidR="00C52716" w:rsidRPr="0062698A" w:rsidRDefault="00C52716" w:rsidP="00C5271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 xml:space="preserve">Se for viável ou aconselhável pode colocar-se a coroa do advento, com a vela a acender no momento da oração ou logo desde o princípio. </w:t>
      </w:r>
    </w:p>
    <w:p w14:paraId="32948A41" w14:textId="77777777" w:rsidR="00C52716" w:rsidRPr="0062698A" w:rsidRDefault="00C52716" w:rsidP="00C5271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 xml:space="preserve">Os participantes devem trazer a Bíblia ou então recebem à entrada uma folha com o texto bíblico e eventualmente alguma proposta de oração em comum ou um resumo deste guião. </w:t>
      </w:r>
    </w:p>
    <w:p w14:paraId="07889F02" w14:textId="77777777" w:rsidR="00C52716" w:rsidRPr="0062698A" w:rsidRDefault="00C52716" w:rsidP="00C5271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 xml:space="preserve">Para o princípio deste exercício é importante primeiro parar e «estacionar». Deve cuidar-se por garantir um tempo prévio de acolhimento e recolhimento. </w:t>
      </w:r>
    </w:p>
    <w:p w14:paraId="1F48B678" w14:textId="77777777" w:rsidR="00C52716" w:rsidRPr="0062698A" w:rsidRDefault="00C52716" w:rsidP="00C5271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 xml:space="preserve">No início do exercício da </w:t>
      </w:r>
      <w:r w:rsidRPr="0062698A">
        <w:rPr>
          <w:rFonts w:ascii="Candara" w:hAnsi="Candara"/>
          <w:i/>
          <w:color w:val="000000"/>
          <w:sz w:val="20"/>
          <w:szCs w:val="20"/>
        </w:rPr>
        <w:t>Lectio Divina</w:t>
      </w:r>
      <w:r w:rsidRPr="0062698A">
        <w:rPr>
          <w:rFonts w:ascii="Candara" w:hAnsi="Candara"/>
          <w:iCs/>
          <w:color w:val="000000"/>
          <w:sz w:val="20"/>
          <w:szCs w:val="20"/>
        </w:rPr>
        <w:t xml:space="preserve"> pode invocar-se o Espírito Santo, rezar-se um mistério do Rosário, escutar o canto do salmo deste domingo, fazer-se silêncio, colocar uma música de fundo etc.  para ajudar a passar da dispersão à concentração. </w:t>
      </w:r>
    </w:p>
    <w:p w14:paraId="438CC98C" w14:textId="77777777" w:rsidR="00C52716" w:rsidRPr="0062698A" w:rsidRDefault="00C52716" w:rsidP="00C5271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>Este guião pretende ajudar o animador do encontro com alguns tópicos de orientação. Mas o orientador deve deixar-se conduzir pelo Espírito Santo, sem ficar prisioneiro do esquema.</w:t>
      </w:r>
    </w:p>
    <w:p w14:paraId="0B1CE34B" w14:textId="77777777" w:rsidR="00C52716" w:rsidRPr="0062698A" w:rsidRDefault="00C52716" w:rsidP="00C5271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>Na parte da «</w:t>
      </w:r>
      <w:r w:rsidRPr="0062698A">
        <w:rPr>
          <w:rFonts w:ascii="Candara" w:hAnsi="Candara"/>
          <w:i/>
          <w:color w:val="000000"/>
          <w:sz w:val="20"/>
          <w:szCs w:val="20"/>
        </w:rPr>
        <w:t>lectio</w:t>
      </w:r>
      <w:r w:rsidRPr="0062698A">
        <w:rPr>
          <w:rFonts w:ascii="Candara" w:hAnsi="Candara"/>
          <w:iCs/>
          <w:color w:val="000000"/>
          <w:sz w:val="20"/>
          <w:szCs w:val="20"/>
        </w:rPr>
        <w:t xml:space="preserve">» é muito importante o diálogo entre os presentes. É fundamental que o texto seja bem lido, bem compreendido por todos. </w:t>
      </w:r>
    </w:p>
    <w:p w14:paraId="6E486925" w14:textId="77777777" w:rsidR="00C52716" w:rsidRPr="0062698A" w:rsidRDefault="00C52716" w:rsidP="00C5271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>Na parte da «</w:t>
      </w:r>
      <w:proofErr w:type="spellStart"/>
      <w:r w:rsidRPr="0062698A">
        <w:rPr>
          <w:rFonts w:ascii="Candara" w:hAnsi="Candara"/>
          <w:i/>
          <w:color w:val="000000"/>
          <w:sz w:val="20"/>
          <w:szCs w:val="20"/>
        </w:rPr>
        <w:t>meditatio</w:t>
      </w:r>
      <w:proofErr w:type="spellEnd"/>
      <w:r w:rsidRPr="0062698A">
        <w:rPr>
          <w:rFonts w:ascii="Candara" w:hAnsi="Candara"/>
          <w:iCs/>
          <w:color w:val="000000"/>
          <w:sz w:val="20"/>
          <w:szCs w:val="20"/>
        </w:rPr>
        <w:t xml:space="preserve">», o tom de voz e do diálogo deve ser mais recolhido e os tempos mais espaçados para facilitarem alguma partilha entre os participantes (que não deve ser forçada). </w:t>
      </w:r>
    </w:p>
    <w:p w14:paraId="6AF6936B" w14:textId="77777777" w:rsidR="00C52716" w:rsidRPr="0062698A" w:rsidRDefault="00C52716" w:rsidP="00C5271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>Na parte da «</w:t>
      </w:r>
      <w:proofErr w:type="spellStart"/>
      <w:r w:rsidRPr="0062698A">
        <w:rPr>
          <w:rFonts w:ascii="Candara" w:hAnsi="Candara"/>
          <w:i/>
          <w:color w:val="000000"/>
          <w:sz w:val="20"/>
          <w:szCs w:val="20"/>
        </w:rPr>
        <w:t>oratio</w:t>
      </w:r>
      <w:proofErr w:type="spellEnd"/>
      <w:r w:rsidRPr="0062698A">
        <w:rPr>
          <w:rFonts w:ascii="Candara" w:hAnsi="Candara"/>
          <w:iCs/>
          <w:color w:val="000000"/>
          <w:sz w:val="20"/>
          <w:szCs w:val="20"/>
        </w:rPr>
        <w:t xml:space="preserve">» é sempre mais importante o que o Espírito Santo sugere, na hora, ao animador e aos participantes, do que qualquer sugestão de oração deste guião. </w:t>
      </w:r>
    </w:p>
    <w:p w14:paraId="10826E21" w14:textId="77777777" w:rsidR="00C52716" w:rsidRPr="0062698A" w:rsidRDefault="00C52716" w:rsidP="00C5271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>A parte da «</w:t>
      </w:r>
      <w:proofErr w:type="spellStart"/>
      <w:r w:rsidRPr="0062698A">
        <w:rPr>
          <w:rFonts w:ascii="Candara" w:hAnsi="Candara"/>
          <w:iCs/>
          <w:color w:val="000000"/>
          <w:sz w:val="20"/>
          <w:szCs w:val="20"/>
        </w:rPr>
        <w:t>c</w:t>
      </w:r>
      <w:r w:rsidRPr="0062698A">
        <w:rPr>
          <w:rFonts w:ascii="Candara" w:hAnsi="Candara"/>
          <w:i/>
          <w:color w:val="000000"/>
          <w:sz w:val="20"/>
          <w:szCs w:val="20"/>
        </w:rPr>
        <w:t>ontemplatio</w:t>
      </w:r>
      <w:proofErr w:type="spellEnd"/>
      <w:r w:rsidRPr="0062698A">
        <w:rPr>
          <w:rFonts w:ascii="Candara" w:hAnsi="Candara"/>
          <w:iCs/>
          <w:color w:val="000000"/>
          <w:sz w:val="20"/>
          <w:szCs w:val="20"/>
        </w:rPr>
        <w:t xml:space="preserve">», poderá ser omitida ou abreviada, tendo em conta o tempo e a desenvoltura espiritual dos participantes. </w:t>
      </w:r>
    </w:p>
    <w:p w14:paraId="76C79E02" w14:textId="77777777" w:rsidR="00C52716" w:rsidRPr="0062698A" w:rsidRDefault="00C52716" w:rsidP="00C5271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lastRenderedPageBreak/>
        <w:t>É conveniente propor, na parte da «</w:t>
      </w:r>
      <w:proofErr w:type="spellStart"/>
      <w:r w:rsidRPr="0062698A">
        <w:rPr>
          <w:rFonts w:ascii="Candara" w:hAnsi="Candara"/>
          <w:i/>
          <w:color w:val="000000"/>
          <w:sz w:val="20"/>
          <w:szCs w:val="20"/>
        </w:rPr>
        <w:t>actio</w:t>
      </w:r>
      <w:proofErr w:type="spellEnd"/>
      <w:r w:rsidRPr="0062698A">
        <w:rPr>
          <w:rFonts w:ascii="Candara" w:hAnsi="Candara"/>
          <w:iCs/>
          <w:color w:val="000000"/>
          <w:sz w:val="20"/>
          <w:szCs w:val="20"/>
        </w:rPr>
        <w:t xml:space="preserve">», propor alguma ação comunitária e ou pessoal, que pode inspirar-se em alguma sugestão da caminhada diocesana ou paroquial (se a houver) para este tempo do Advento.  </w:t>
      </w:r>
    </w:p>
    <w:p w14:paraId="6305B181" w14:textId="77777777" w:rsidR="00C52716" w:rsidRPr="0062698A" w:rsidRDefault="00C52716" w:rsidP="00C5271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62698A">
        <w:rPr>
          <w:rFonts w:ascii="Candara" w:hAnsi="Candara"/>
          <w:iCs/>
          <w:color w:val="000000"/>
          <w:sz w:val="20"/>
          <w:szCs w:val="20"/>
        </w:rPr>
        <w:t>Em tudo e sempre manter a confiança de que o mesmo Espírito Santo que inspirou os autores sagrados a escrever as Escrituras também nos ensina a lê-la, a interpretá-la e a pô-la em prática.</w:t>
      </w:r>
    </w:p>
    <w:p w14:paraId="6C778896" w14:textId="77777777" w:rsidR="00C52716" w:rsidRPr="0062698A" w:rsidRDefault="00C52716" w:rsidP="00C52716">
      <w:pPr>
        <w:pStyle w:val="PargrafodaLista"/>
        <w:spacing w:after="0" w:line="360" w:lineRule="auto"/>
        <w:ind w:left="360"/>
        <w:jc w:val="both"/>
        <w:rPr>
          <w:rFonts w:ascii="Candara" w:hAnsi="Candara"/>
          <w:iCs/>
          <w:color w:val="000000"/>
          <w:sz w:val="20"/>
          <w:szCs w:val="20"/>
        </w:rPr>
      </w:pPr>
    </w:p>
    <w:p w14:paraId="40BFE3D2" w14:textId="341B3D3B" w:rsidR="00C52716" w:rsidRPr="0062698A" w:rsidRDefault="00C52716" w:rsidP="00C52716">
      <w:p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 w:rsidRPr="00A423DC">
        <w:rPr>
          <w:rFonts w:ascii="Candara" w:hAnsi="Candara"/>
          <w:b/>
          <w:bCs/>
          <w:iCs/>
          <w:smallCaps/>
          <w:color w:val="FF0000"/>
          <w:sz w:val="20"/>
          <w:szCs w:val="20"/>
        </w:rPr>
        <w:t xml:space="preserve">I. </w:t>
      </w:r>
      <w:r w:rsidR="002938F1" w:rsidRPr="00A423DC">
        <w:rPr>
          <w:rFonts w:ascii="Candara" w:hAnsi="Candara"/>
          <w:b/>
          <w:bCs/>
          <w:iCs/>
          <w:smallCaps/>
          <w:sz w:val="20"/>
          <w:szCs w:val="20"/>
        </w:rPr>
        <w:t>lectio</w:t>
      </w:r>
      <w:r w:rsidRPr="00A423DC">
        <w:rPr>
          <w:rFonts w:ascii="Candara" w:hAnsi="Candara"/>
          <w:b/>
          <w:bCs/>
          <w:iCs/>
          <w:smallCaps/>
          <w:sz w:val="20"/>
          <w:szCs w:val="20"/>
        </w:rPr>
        <w:t xml:space="preserve"> (Leitura): O que diz o texto?</w:t>
      </w:r>
    </w:p>
    <w:p w14:paraId="1C93B68C" w14:textId="77777777" w:rsidR="00C52716" w:rsidRDefault="00C52716" w:rsidP="00C52716">
      <w:pPr>
        <w:spacing w:after="0" w:line="360" w:lineRule="auto"/>
        <w:jc w:val="both"/>
        <w:rPr>
          <w:rFonts w:ascii="Candara" w:hAnsi="Candara"/>
          <w:b/>
          <w:bCs/>
          <w:iCs/>
          <w:sz w:val="20"/>
          <w:szCs w:val="20"/>
        </w:rPr>
      </w:pPr>
    </w:p>
    <w:p w14:paraId="69CEE8BB" w14:textId="77777777" w:rsidR="00C52716" w:rsidRPr="00B16AE9" w:rsidRDefault="00C52716" w:rsidP="00C52716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B16AE9">
        <w:rPr>
          <w:rFonts w:ascii="Candara" w:hAnsi="Candara"/>
          <w:i/>
          <w:sz w:val="20"/>
          <w:szCs w:val="20"/>
        </w:rPr>
        <w:t xml:space="preserve">Depois de ler uma e outra vez o texto, em voz alta e em silêncio, procurar sublinhar as palavras que nos chamam a atenção, aquelas que são de mais difícil compreensão e ir dialogando, devagarinho, com o texto, procurando fazer perguntas e encontrar as respostas no próprio texto. </w:t>
      </w:r>
    </w:p>
    <w:p w14:paraId="41C33FE6" w14:textId="77777777" w:rsidR="00C52716" w:rsidRDefault="00C52716" w:rsidP="00C52716">
      <w:pPr>
        <w:spacing w:after="0" w:line="360" w:lineRule="auto"/>
        <w:jc w:val="both"/>
        <w:rPr>
          <w:rFonts w:ascii="Candara" w:hAnsi="Candara"/>
          <w:b/>
          <w:bCs/>
          <w:iCs/>
          <w:sz w:val="20"/>
          <w:szCs w:val="20"/>
        </w:rPr>
      </w:pPr>
    </w:p>
    <w:p w14:paraId="4B9D1901" w14:textId="04B7953F" w:rsidR="002938F1" w:rsidRDefault="002938F1" w:rsidP="00C52716">
      <w:pPr>
        <w:shd w:val="clear" w:color="auto" w:fill="FFFFFF"/>
        <w:spacing w:after="0" w:line="360" w:lineRule="auto"/>
        <w:jc w:val="both"/>
        <w:rPr>
          <w:rFonts w:ascii="Candara" w:hAnsi="Candara"/>
          <w:b/>
          <w:bCs/>
          <w:noProof/>
          <w:color w:val="FF0000"/>
          <w:sz w:val="20"/>
          <w:szCs w:val="20"/>
        </w:rPr>
      </w:pPr>
      <w:r w:rsidRPr="002938F1">
        <w:rPr>
          <w:rFonts w:ascii="Candara" w:hAnsi="Candara"/>
          <w:b/>
          <w:bCs/>
          <w:noProof/>
          <w:color w:val="FF0000"/>
          <w:sz w:val="20"/>
          <w:szCs w:val="20"/>
        </w:rPr>
        <w:t xml:space="preserve">Leitura </w:t>
      </w:r>
    </w:p>
    <w:p w14:paraId="23C27109" w14:textId="77777777" w:rsidR="002938F1" w:rsidRPr="002938F1" w:rsidRDefault="002938F1" w:rsidP="00C52716">
      <w:pPr>
        <w:shd w:val="clear" w:color="auto" w:fill="FFFFFF"/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4C3E93D5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>2</w:t>
      </w:r>
      <w:r w:rsidRPr="00C52716">
        <w:rPr>
          <w:rFonts w:ascii="Candara" w:hAnsi="Candara"/>
          <w:noProof/>
          <w:sz w:val="20"/>
          <w:szCs w:val="20"/>
        </w:rPr>
        <w:t xml:space="preserve">Ora João, que estava no cárcere, </w:t>
      </w:r>
    </w:p>
    <w:p w14:paraId="17BA3609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/>
          <w:noProof/>
          <w:sz w:val="20"/>
          <w:szCs w:val="20"/>
        </w:rPr>
        <w:t xml:space="preserve">tendo ouvido falar das obras de Cristo, </w:t>
      </w:r>
    </w:p>
    <w:p w14:paraId="5DB7C113" w14:textId="77777777" w:rsid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Arial"/>
          <w:noProof/>
          <w:color w:val="6D6D6D"/>
          <w:sz w:val="20"/>
          <w:szCs w:val="20"/>
          <w:vertAlign w:val="superscript"/>
        </w:rPr>
      </w:pPr>
      <w:r w:rsidRPr="00C52716">
        <w:rPr>
          <w:rFonts w:ascii="Candara" w:hAnsi="Candara"/>
          <w:noProof/>
          <w:sz w:val="20"/>
          <w:szCs w:val="20"/>
        </w:rPr>
        <w:t>enviou-lhe os seus discípulos</w:t>
      </w:r>
      <w:bookmarkStart w:id="1" w:name="11_3"/>
      <w:bookmarkEnd w:id="1"/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 xml:space="preserve"> </w:t>
      </w:r>
    </w:p>
    <w:p w14:paraId="6D76CC84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>3</w:t>
      </w:r>
      <w:r w:rsidRPr="00C52716">
        <w:rPr>
          <w:rFonts w:ascii="Candara" w:hAnsi="Candara"/>
          <w:noProof/>
          <w:sz w:val="20"/>
          <w:szCs w:val="20"/>
        </w:rPr>
        <w:t xml:space="preserve">com esta pergunta: </w:t>
      </w:r>
    </w:p>
    <w:p w14:paraId="0190E343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/>
          <w:noProof/>
          <w:sz w:val="20"/>
          <w:szCs w:val="20"/>
        </w:rPr>
        <w:t>«</w:t>
      </w:r>
      <w:r w:rsidRPr="00C52716">
        <w:rPr>
          <w:rFonts w:ascii="Candara" w:hAnsi="Candara"/>
          <w:i/>
          <w:noProof/>
          <w:sz w:val="20"/>
          <w:szCs w:val="20"/>
        </w:rPr>
        <w:t>És Tu aquele que há de vir, ou devemos esperar outro?</w:t>
      </w:r>
      <w:r w:rsidRPr="00C52716">
        <w:rPr>
          <w:rFonts w:ascii="Candara" w:hAnsi="Candara"/>
          <w:noProof/>
          <w:sz w:val="20"/>
          <w:szCs w:val="20"/>
        </w:rPr>
        <w:t>»</w:t>
      </w:r>
      <w:bookmarkStart w:id="2" w:name="11_4"/>
      <w:bookmarkEnd w:id="2"/>
      <w:r w:rsidR="00C4793D" w:rsidRPr="00C52716">
        <w:rPr>
          <w:rFonts w:ascii="Candara" w:hAnsi="Candara"/>
          <w:noProof/>
          <w:sz w:val="20"/>
          <w:szCs w:val="20"/>
        </w:rPr>
        <w:t xml:space="preserve"> </w:t>
      </w:r>
    </w:p>
    <w:p w14:paraId="2E6B25D5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>4</w:t>
      </w:r>
      <w:r w:rsidRPr="00C52716">
        <w:rPr>
          <w:rFonts w:ascii="Candara" w:hAnsi="Candara"/>
          <w:noProof/>
          <w:sz w:val="20"/>
          <w:szCs w:val="20"/>
        </w:rPr>
        <w:t xml:space="preserve">Jesus respondeu-lhes: </w:t>
      </w:r>
    </w:p>
    <w:p w14:paraId="5F972176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i/>
          <w:noProof/>
          <w:sz w:val="20"/>
          <w:szCs w:val="20"/>
        </w:rPr>
      </w:pPr>
      <w:r w:rsidRPr="00C52716">
        <w:rPr>
          <w:rFonts w:ascii="Candara" w:hAnsi="Candara"/>
          <w:noProof/>
          <w:sz w:val="20"/>
          <w:szCs w:val="20"/>
        </w:rPr>
        <w:t>«</w:t>
      </w:r>
      <w:r w:rsidRPr="00C52716">
        <w:rPr>
          <w:rFonts w:ascii="Candara" w:hAnsi="Candara"/>
          <w:i/>
          <w:noProof/>
          <w:sz w:val="20"/>
          <w:szCs w:val="20"/>
        </w:rPr>
        <w:t>Indo, anunciai a João o que vedes e ouvis:</w:t>
      </w:r>
      <w:bookmarkStart w:id="3" w:name="11_5"/>
      <w:bookmarkEnd w:id="3"/>
    </w:p>
    <w:p w14:paraId="43EBA357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i/>
          <w:noProof/>
          <w:sz w:val="20"/>
          <w:szCs w:val="20"/>
        </w:rPr>
      </w:pPr>
      <w:r w:rsidRPr="00C52716">
        <w:rPr>
          <w:rFonts w:ascii="Candara" w:hAnsi="Candara" w:cs="Arial"/>
          <w:i/>
          <w:noProof/>
          <w:color w:val="6D6D6D"/>
          <w:sz w:val="20"/>
          <w:szCs w:val="20"/>
          <w:vertAlign w:val="superscript"/>
        </w:rPr>
        <w:t xml:space="preserve"> 5 </w:t>
      </w:r>
      <w:r w:rsidRPr="00C52716">
        <w:rPr>
          <w:rFonts w:ascii="Candara" w:hAnsi="Candara"/>
          <w:i/>
          <w:noProof/>
          <w:sz w:val="20"/>
          <w:szCs w:val="20"/>
        </w:rPr>
        <w:t>Os cegos veem e os coxos andam, os leprosos ficam limpos e os surdos o</w:t>
      </w:r>
      <w:r w:rsidR="00A26FB6" w:rsidRPr="00C52716">
        <w:rPr>
          <w:rFonts w:ascii="Candara" w:hAnsi="Candara"/>
          <w:i/>
          <w:noProof/>
          <w:sz w:val="20"/>
          <w:szCs w:val="20"/>
        </w:rPr>
        <w:t xml:space="preserve">uvem, </w:t>
      </w:r>
    </w:p>
    <w:p w14:paraId="41E61F51" w14:textId="77777777" w:rsidR="00C52716" w:rsidRPr="00FB7C81" w:rsidRDefault="00A26FB6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i/>
          <w:noProof/>
          <w:sz w:val="20"/>
          <w:szCs w:val="20"/>
        </w:rPr>
      </w:pPr>
      <w:r w:rsidRPr="00C52716">
        <w:rPr>
          <w:rFonts w:ascii="Candara" w:hAnsi="Candara"/>
          <w:i/>
          <w:noProof/>
          <w:sz w:val="20"/>
          <w:szCs w:val="20"/>
        </w:rPr>
        <w:t xml:space="preserve">os mortos ressuscitam </w:t>
      </w:r>
      <w:r w:rsidR="000C56BD" w:rsidRPr="00C52716">
        <w:rPr>
          <w:rFonts w:ascii="Candara" w:hAnsi="Candara"/>
          <w:i/>
          <w:noProof/>
          <w:sz w:val="20"/>
          <w:szCs w:val="20"/>
        </w:rPr>
        <w:t>e a Boa-</w:t>
      </w:r>
      <w:r w:rsidRPr="00C52716">
        <w:rPr>
          <w:rFonts w:ascii="Candara" w:hAnsi="Candara"/>
          <w:i/>
          <w:noProof/>
          <w:sz w:val="20"/>
          <w:szCs w:val="20"/>
        </w:rPr>
        <w:t>Nova é anunciada aos pobres</w:t>
      </w:r>
      <w:bookmarkStart w:id="4" w:name="11_6"/>
      <w:bookmarkEnd w:id="4"/>
      <w:r w:rsidR="00FB7C81">
        <w:rPr>
          <w:rFonts w:ascii="Candara" w:hAnsi="Candara"/>
          <w:i/>
          <w:noProof/>
          <w:sz w:val="20"/>
          <w:szCs w:val="20"/>
        </w:rPr>
        <w:t>.</w:t>
      </w:r>
    </w:p>
    <w:p w14:paraId="344C30AE" w14:textId="77777777" w:rsidR="000C56BD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 w:cs="Arial"/>
          <w:i/>
          <w:noProof/>
          <w:color w:val="6D6D6D"/>
          <w:sz w:val="20"/>
          <w:szCs w:val="20"/>
          <w:vertAlign w:val="superscript"/>
        </w:rPr>
        <w:t xml:space="preserve"> 6</w:t>
      </w:r>
      <w:r w:rsidRPr="00C52716">
        <w:rPr>
          <w:rFonts w:ascii="Candara" w:hAnsi="Candara"/>
          <w:i/>
          <w:noProof/>
          <w:sz w:val="20"/>
          <w:szCs w:val="20"/>
        </w:rPr>
        <w:t>E bem-aventurado aquele que não encontra em mim ocasião de escândalo</w:t>
      </w:r>
      <w:r w:rsidRPr="00C52716">
        <w:rPr>
          <w:rFonts w:ascii="Candara" w:hAnsi="Candara"/>
          <w:noProof/>
          <w:sz w:val="20"/>
          <w:szCs w:val="20"/>
        </w:rPr>
        <w:t>»</w:t>
      </w:r>
      <w:r w:rsidR="00FB7C81">
        <w:rPr>
          <w:rFonts w:ascii="Candara" w:hAnsi="Candara"/>
          <w:noProof/>
          <w:sz w:val="20"/>
          <w:szCs w:val="20"/>
        </w:rPr>
        <w:t>.</w:t>
      </w:r>
    </w:p>
    <w:p w14:paraId="69F45D46" w14:textId="77777777" w:rsidR="00C52716" w:rsidRPr="00C52716" w:rsidRDefault="00C52716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color w:val="008000"/>
          <w:sz w:val="20"/>
          <w:szCs w:val="20"/>
        </w:rPr>
      </w:pPr>
      <w:bookmarkStart w:id="5" w:name="11_7"/>
      <w:bookmarkEnd w:id="5"/>
    </w:p>
    <w:p w14:paraId="67EA72C0" w14:textId="77777777" w:rsid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lastRenderedPageBreak/>
        <w:t>7</w:t>
      </w:r>
      <w:r w:rsidRPr="00C52716">
        <w:rPr>
          <w:rFonts w:ascii="Candara" w:hAnsi="Candara"/>
          <w:noProof/>
          <w:sz w:val="20"/>
          <w:szCs w:val="20"/>
        </w:rPr>
        <w:t xml:space="preserve">Depois de eles terem partido, </w:t>
      </w:r>
    </w:p>
    <w:p w14:paraId="28412577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/>
          <w:noProof/>
          <w:sz w:val="20"/>
          <w:szCs w:val="20"/>
        </w:rPr>
        <w:t xml:space="preserve">Jesus começou a falar às multidões </w:t>
      </w:r>
    </w:p>
    <w:p w14:paraId="6647076B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/>
          <w:noProof/>
          <w:sz w:val="20"/>
          <w:szCs w:val="20"/>
        </w:rPr>
        <w:t xml:space="preserve">a respeito de João: </w:t>
      </w:r>
    </w:p>
    <w:p w14:paraId="4DF46EC2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Arial"/>
          <w:noProof/>
          <w:color w:val="6D6D6D"/>
          <w:sz w:val="20"/>
          <w:szCs w:val="20"/>
          <w:vertAlign w:val="superscript"/>
        </w:rPr>
      </w:pPr>
      <w:r w:rsidRPr="00C52716">
        <w:rPr>
          <w:rFonts w:ascii="Candara" w:hAnsi="Candara"/>
          <w:noProof/>
          <w:sz w:val="20"/>
          <w:szCs w:val="20"/>
        </w:rPr>
        <w:t>«Que fostes ver ao deserto? Uma cana agitada pelo vento?</w:t>
      </w:r>
      <w:bookmarkStart w:id="6" w:name="11_8"/>
      <w:bookmarkEnd w:id="6"/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 xml:space="preserve"> </w:t>
      </w:r>
    </w:p>
    <w:p w14:paraId="3549EEFB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>8</w:t>
      </w:r>
      <w:r w:rsidRPr="00C52716">
        <w:rPr>
          <w:rFonts w:ascii="Candara" w:hAnsi="Candara"/>
          <w:noProof/>
          <w:sz w:val="20"/>
          <w:szCs w:val="20"/>
        </w:rPr>
        <w:t xml:space="preserve">Então que fostes ver? </w:t>
      </w:r>
    </w:p>
    <w:p w14:paraId="7061D93D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/>
          <w:noProof/>
          <w:sz w:val="20"/>
          <w:szCs w:val="20"/>
        </w:rPr>
        <w:t>Um homem vestido de roupas luxuosas</w:t>
      </w:r>
      <w:r w:rsidR="001A2EC7" w:rsidRPr="00C52716">
        <w:rPr>
          <w:rFonts w:ascii="Candara" w:hAnsi="Candara"/>
          <w:noProof/>
          <w:sz w:val="20"/>
          <w:szCs w:val="20"/>
        </w:rPr>
        <w:t>?</w:t>
      </w:r>
      <w:r w:rsidRPr="00C52716">
        <w:rPr>
          <w:rFonts w:ascii="Candara" w:hAnsi="Candara"/>
          <w:noProof/>
          <w:sz w:val="20"/>
          <w:szCs w:val="20"/>
        </w:rPr>
        <w:t xml:space="preserve"> </w:t>
      </w:r>
    </w:p>
    <w:p w14:paraId="74D7F2FE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Arial"/>
          <w:noProof/>
          <w:color w:val="6D6D6D"/>
          <w:sz w:val="20"/>
          <w:szCs w:val="20"/>
          <w:vertAlign w:val="superscript"/>
        </w:rPr>
      </w:pPr>
      <w:r w:rsidRPr="00C52716">
        <w:rPr>
          <w:rFonts w:ascii="Candara" w:hAnsi="Candara"/>
          <w:noProof/>
          <w:sz w:val="20"/>
          <w:szCs w:val="20"/>
        </w:rPr>
        <w:t>Mas aqueles que usam roupas luxuosas encontram-se nos palácios dos reis.</w:t>
      </w:r>
      <w:bookmarkStart w:id="7" w:name="11_9"/>
      <w:bookmarkEnd w:id="7"/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 xml:space="preserve"> </w:t>
      </w:r>
    </w:p>
    <w:p w14:paraId="1B91E19A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>9</w:t>
      </w:r>
      <w:r w:rsidRPr="00C52716">
        <w:rPr>
          <w:rFonts w:ascii="Candara" w:hAnsi="Candara"/>
          <w:noProof/>
          <w:sz w:val="20"/>
          <w:szCs w:val="20"/>
        </w:rPr>
        <w:t xml:space="preserve">Que fostes, então, ver? </w:t>
      </w:r>
    </w:p>
    <w:p w14:paraId="46889701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Arial"/>
          <w:noProof/>
          <w:color w:val="6D6D6D"/>
          <w:sz w:val="20"/>
          <w:szCs w:val="20"/>
          <w:vertAlign w:val="superscript"/>
        </w:rPr>
      </w:pPr>
      <w:r w:rsidRPr="00C52716">
        <w:rPr>
          <w:rFonts w:ascii="Candara" w:hAnsi="Candara"/>
          <w:noProof/>
          <w:sz w:val="20"/>
          <w:szCs w:val="20"/>
        </w:rPr>
        <w:t>Um profeta? Sim, Eu vo-lo digo, e mais que um profeta.</w:t>
      </w:r>
      <w:bookmarkStart w:id="8" w:name="11_10"/>
      <w:bookmarkEnd w:id="8"/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 xml:space="preserve"> </w:t>
      </w:r>
    </w:p>
    <w:p w14:paraId="0115D4D6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>10</w:t>
      </w:r>
      <w:r w:rsidRPr="00C52716">
        <w:rPr>
          <w:rFonts w:ascii="Candara" w:hAnsi="Candara"/>
          <w:noProof/>
          <w:sz w:val="20"/>
          <w:szCs w:val="20"/>
        </w:rPr>
        <w:t xml:space="preserve">É aquele de quem está escrito: </w:t>
      </w:r>
    </w:p>
    <w:p w14:paraId="3D92D68E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/>
          <w:noProof/>
          <w:sz w:val="20"/>
          <w:szCs w:val="20"/>
        </w:rPr>
        <w:t xml:space="preserve">Eis que envio o meu mensageiro diante de ti, </w:t>
      </w:r>
    </w:p>
    <w:p w14:paraId="453DE3FF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Arial"/>
          <w:noProof/>
          <w:color w:val="6D6D6D"/>
          <w:sz w:val="20"/>
          <w:szCs w:val="20"/>
          <w:vertAlign w:val="superscript"/>
        </w:rPr>
      </w:pPr>
      <w:r w:rsidRPr="00C52716">
        <w:rPr>
          <w:rFonts w:ascii="Candara" w:hAnsi="Candara"/>
          <w:noProof/>
          <w:sz w:val="20"/>
          <w:szCs w:val="20"/>
        </w:rPr>
        <w:t>para te preparar o caminho.</w:t>
      </w:r>
      <w:bookmarkStart w:id="9" w:name="11_11"/>
      <w:bookmarkEnd w:id="9"/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 xml:space="preserve"> </w:t>
      </w:r>
    </w:p>
    <w:p w14:paraId="72608DD8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>11</w:t>
      </w:r>
      <w:r w:rsidRPr="00C52716">
        <w:rPr>
          <w:rFonts w:ascii="Candara" w:hAnsi="Candara"/>
          <w:noProof/>
          <w:sz w:val="20"/>
          <w:szCs w:val="20"/>
        </w:rPr>
        <w:t xml:space="preserve">Em verdade vos digo: </w:t>
      </w:r>
    </w:p>
    <w:p w14:paraId="7D2E79FF" w14:textId="77777777" w:rsid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/>
          <w:noProof/>
          <w:sz w:val="20"/>
          <w:szCs w:val="20"/>
        </w:rPr>
        <w:t xml:space="preserve">Entre os nascidos de mulher, </w:t>
      </w:r>
    </w:p>
    <w:p w14:paraId="7B0B2671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/>
          <w:noProof/>
          <w:sz w:val="20"/>
          <w:szCs w:val="20"/>
        </w:rPr>
        <w:t xml:space="preserve">não apareceu ninguém maior do que João Batista; </w:t>
      </w:r>
    </w:p>
    <w:p w14:paraId="75CEB229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/>
          <w:noProof/>
          <w:sz w:val="20"/>
          <w:szCs w:val="20"/>
        </w:rPr>
        <w:t xml:space="preserve">e, no entanto, o mais pequeno no Reino do Céu </w:t>
      </w:r>
    </w:p>
    <w:p w14:paraId="1595CB81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Arial"/>
          <w:noProof/>
          <w:color w:val="6D6D6D"/>
          <w:sz w:val="20"/>
          <w:szCs w:val="20"/>
          <w:vertAlign w:val="superscript"/>
        </w:rPr>
      </w:pPr>
      <w:r w:rsidRPr="00C52716">
        <w:rPr>
          <w:rFonts w:ascii="Candara" w:hAnsi="Candara"/>
          <w:noProof/>
          <w:sz w:val="20"/>
          <w:szCs w:val="20"/>
        </w:rPr>
        <w:t>é maior do que ele.</w:t>
      </w:r>
      <w:bookmarkStart w:id="10" w:name="11_12"/>
      <w:bookmarkEnd w:id="10"/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 xml:space="preserve"> </w:t>
      </w:r>
    </w:p>
    <w:p w14:paraId="2EACCA0A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>12</w:t>
      </w:r>
      <w:r w:rsidRPr="00C52716">
        <w:rPr>
          <w:rFonts w:ascii="Candara" w:hAnsi="Candara"/>
          <w:noProof/>
          <w:sz w:val="20"/>
          <w:szCs w:val="20"/>
        </w:rPr>
        <w:t xml:space="preserve">Desde o tempo de João Batista até agora, </w:t>
      </w:r>
    </w:p>
    <w:p w14:paraId="35CFA19F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  <w:r w:rsidRPr="00C52716">
        <w:rPr>
          <w:rFonts w:ascii="Candara" w:hAnsi="Candara"/>
          <w:noProof/>
          <w:sz w:val="20"/>
          <w:szCs w:val="20"/>
        </w:rPr>
        <w:t xml:space="preserve">o Reino do Céu tem sido objeto de violência </w:t>
      </w:r>
    </w:p>
    <w:p w14:paraId="79782F3E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Arial"/>
          <w:noProof/>
          <w:color w:val="6D6D6D"/>
          <w:sz w:val="20"/>
          <w:szCs w:val="20"/>
          <w:vertAlign w:val="superscript"/>
        </w:rPr>
      </w:pPr>
      <w:r w:rsidRPr="00C52716">
        <w:rPr>
          <w:rFonts w:ascii="Candara" w:hAnsi="Candara"/>
          <w:noProof/>
          <w:sz w:val="20"/>
          <w:szCs w:val="20"/>
        </w:rPr>
        <w:t>e os violentos apoderam-se dele à força.</w:t>
      </w:r>
      <w:bookmarkStart w:id="11" w:name="11_13"/>
      <w:bookmarkEnd w:id="11"/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 xml:space="preserve"> </w:t>
      </w:r>
    </w:p>
    <w:p w14:paraId="12B95F9A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Arial"/>
          <w:noProof/>
          <w:color w:val="6D6D6D"/>
          <w:sz w:val="20"/>
          <w:szCs w:val="20"/>
          <w:vertAlign w:val="superscript"/>
        </w:rPr>
      </w:pPr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>13</w:t>
      </w:r>
      <w:r w:rsidRPr="00C52716">
        <w:rPr>
          <w:rFonts w:ascii="Candara" w:hAnsi="Candara"/>
          <w:noProof/>
          <w:sz w:val="20"/>
          <w:szCs w:val="20"/>
        </w:rPr>
        <w:t>Porque todos os Profetas e a Lei anunciaram isto até João.</w:t>
      </w:r>
      <w:bookmarkStart w:id="12" w:name="11_14"/>
      <w:bookmarkEnd w:id="12"/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 xml:space="preserve"> </w:t>
      </w:r>
    </w:p>
    <w:p w14:paraId="6C955702" w14:textId="77777777" w:rsidR="00C52716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Arial"/>
          <w:noProof/>
          <w:color w:val="6D6D6D"/>
          <w:sz w:val="20"/>
          <w:szCs w:val="20"/>
          <w:vertAlign w:val="superscript"/>
        </w:rPr>
      </w:pPr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>14</w:t>
      </w:r>
      <w:r w:rsidRPr="00C52716">
        <w:rPr>
          <w:rFonts w:ascii="Candara" w:hAnsi="Candara"/>
          <w:noProof/>
          <w:sz w:val="20"/>
          <w:szCs w:val="20"/>
        </w:rPr>
        <w:t>E, quer acrediteis ou não, ele é o Elias que estava para vir.</w:t>
      </w:r>
      <w:bookmarkStart w:id="13" w:name="11_15"/>
      <w:bookmarkEnd w:id="13"/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 xml:space="preserve"> </w:t>
      </w:r>
    </w:p>
    <w:p w14:paraId="3837CD2E" w14:textId="77777777" w:rsidR="000C56BD" w:rsidRPr="00C52716" w:rsidRDefault="000C56BD" w:rsidP="000C56B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Arial"/>
          <w:noProof/>
          <w:color w:val="6D6D6D"/>
          <w:sz w:val="20"/>
          <w:szCs w:val="20"/>
          <w:vertAlign w:val="superscript"/>
        </w:rPr>
      </w:pPr>
      <w:r w:rsidRPr="00C52716">
        <w:rPr>
          <w:rFonts w:ascii="Candara" w:hAnsi="Candara" w:cs="Arial"/>
          <w:noProof/>
          <w:color w:val="6D6D6D"/>
          <w:sz w:val="20"/>
          <w:szCs w:val="20"/>
          <w:vertAlign w:val="superscript"/>
        </w:rPr>
        <w:t>15</w:t>
      </w:r>
      <w:r w:rsidRPr="00C52716">
        <w:rPr>
          <w:rFonts w:ascii="Candara" w:hAnsi="Candara"/>
          <w:noProof/>
          <w:sz w:val="20"/>
          <w:szCs w:val="20"/>
        </w:rPr>
        <w:t>Quem tem ouvidos, oiça!»</w:t>
      </w:r>
    </w:p>
    <w:p w14:paraId="4FC73574" w14:textId="77777777" w:rsidR="00C4793D" w:rsidRPr="00C52716" w:rsidRDefault="00C4793D" w:rsidP="000C56BD">
      <w:pPr>
        <w:pStyle w:val="PargrafodaLista"/>
        <w:tabs>
          <w:tab w:val="left" w:pos="58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Candara" w:hAnsi="Candara"/>
          <w:noProof/>
          <w:color w:val="C00000"/>
          <w:sz w:val="20"/>
          <w:szCs w:val="20"/>
        </w:rPr>
      </w:pPr>
    </w:p>
    <w:p w14:paraId="285A7184" w14:textId="77777777" w:rsidR="00C52716" w:rsidRPr="008F1ABD" w:rsidRDefault="00F9487C" w:rsidP="00C52716">
      <w:pPr>
        <w:pStyle w:val="PargrafodaLista"/>
        <w:tabs>
          <w:tab w:val="left" w:pos="58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Candara" w:hAnsi="Candara"/>
          <w:b/>
          <w:bCs/>
          <w:iCs/>
          <w:smallCaps/>
          <w:sz w:val="20"/>
          <w:szCs w:val="20"/>
        </w:rPr>
      </w:pPr>
      <w:r>
        <w:rPr>
          <w:rFonts w:ascii="Candara" w:hAnsi="Candara"/>
          <w:b/>
          <w:bCs/>
          <w:noProof/>
          <w:color w:val="C00000"/>
          <w:sz w:val="20"/>
          <w:szCs w:val="20"/>
        </w:rPr>
        <w:br w:type="page"/>
      </w:r>
      <w:r w:rsidR="00C52716" w:rsidRPr="008F1ABD">
        <w:rPr>
          <w:rFonts w:ascii="Candara" w:hAnsi="Candara"/>
          <w:b/>
          <w:bCs/>
          <w:iCs/>
          <w:smallCaps/>
          <w:sz w:val="20"/>
          <w:szCs w:val="20"/>
        </w:rPr>
        <w:lastRenderedPageBreak/>
        <w:t>Algumas perguntas para suscitar o diálogo com o texto e a partir dele:</w:t>
      </w:r>
    </w:p>
    <w:p w14:paraId="5DCF51C2" w14:textId="77777777" w:rsidR="00337458" w:rsidRDefault="00337458" w:rsidP="00337458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ndara" w:hAnsi="Candara"/>
          <w:b/>
          <w:bCs/>
          <w:noProof/>
          <w:color w:val="C00000"/>
          <w:sz w:val="20"/>
          <w:szCs w:val="20"/>
        </w:rPr>
      </w:pPr>
    </w:p>
    <w:p w14:paraId="1155B3AE" w14:textId="504578D1" w:rsidR="00B16AE9" w:rsidRPr="001870E3" w:rsidRDefault="00B16AE9" w:rsidP="0033745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i/>
          <w:iCs/>
          <w:noProof/>
          <w:color w:val="000000"/>
          <w:sz w:val="20"/>
          <w:szCs w:val="20"/>
        </w:rPr>
      </w:pPr>
      <w:r w:rsidRPr="001870E3">
        <w:rPr>
          <w:rFonts w:ascii="Candara" w:hAnsi="Candara"/>
          <w:b/>
          <w:i/>
          <w:iCs/>
          <w:noProof/>
          <w:color w:val="000000"/>
          <w:sz w:val="20"/>
          <w:szCs w:val="20"/>
        </w:rPr>
        <w:t>Qual é o c</w:t>
      </w:r>
      <w:r w:rsidR="00D775B1" w:rsidRPr="001870E3">
        <w:rPr>
          <w:rFonts w:ascii="Candara" w:hAnsi="Candara"/>
          <w:b/>
          <w:i/>
          <w:iCs/>
          <w:noProof/>
          <w:color w:val="000000"/>
          <w:sz w:val="20"/>
          <w:szCs w:val="20"/>
        </w:rPr>
        <w:t>ontexto litúrgico</w:t>
      </w:r>
      <w:r w:rsidRPr="001870E3">
        <w:rPr>
          <w:rFonts w:ascii="Candara" w:hAnsi="Candara"/>
          <w:b/>
          <w:i/>
          <w:iCs/>
          <w:noProof/>
          <w:color w:val="000000"/>
          <w:sz w:val="20"/>
          <w:szCs w:val="20"/>
        </w:rPr>
        <w:t xml:space="preserve"> do Evangelho deste domingo?</w:t>
      </w:r>
    </w:p>
    <w:p w14:paraId="1E0E818E" w14:textId="77777777" w:rsidR="001870E3" w:rsidRDefault="00D775B1" w:rsidP="00337458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  <w:r>
        <w:rPr>
          <w:rFonts w:ascii="Candara" w:hAnsi="Candara"/>
          <w:bCs/>
          <w:noProof/>
          <w:color w:val="000000"/>
          <w:sz w:val="20"/>
          <w:szCs w:val="20"/>
        </w:rPr>
        <w:t xml:space="preserve">Estamos no 3.º domingo do Advento, o domingo ‘da alegria’ ,pela proximidade do Senhor, que vem e até já está no meio de nós. Tal como no domingo anterior, o Evangelho deste 3.º domingo é ainda marcado pela figura </w:t>
      </w:r>
      <w:r w:rsidR="00B16AE9">
        <w:rPr>
          <w:rFonts w:ascii="Candara" w:hAnsi="Candara"/>
          <w:bCs/>
          <w:noProof/>
          <w:color w:val="000000"/>
          <w:sz w:val="20"/>
          <w:szCs w:val="20"/>
        </w:rPr>
        <w:t xml:space="preserve">austera </w:t>
      </w:r>
      <w:r>
        <w:rPr>
          <w:rFonts w:ascii="Candara" w:hAnsi="Candara"/>
          <w:bCs/>
          <w:noProof/>
          <w:color w:val="000000"/>
          <w:sz w:val="20"/>
          <w:szCs w:val="20"/>
        </w:rPr>
        <w:t xml:space="preserve">de João Batista, o mensageiro enviado a preparar os caminhos do Senhor. Veremos que </w:t>
      </w:r>
      <w:r w:rsidR="00B16AE9">
        <w:rPr>
          <w:rFonts w:ascii="Candara" w:hAnsi="Candara"/>
          <w:bCs/>
          <w:noProof/>
          <w:color w:val="000000"/>
          <w:sz w:val="20"/>
          <w:szCs w:val="20"/>
        </w:rPr>
        <w:t xml:space="preserve">também </w:t>
      </w:r>
      <w:r>
        <w:rPr>
          <w:rFonts w:ascii="Candara" w:hAnsi="Candara"/>
          <w:bCs/>
          <w:noProof/>
          <w:color w:val="000000"/>
          <w:sz w:val="20"/>
          <w:szCs w:val="20"/>
        </w:rPr>
        <w:t>este mesmo mensageiro se sente “confuso” (senão mesmo escandalizado) com a “pequenez” dos sinais do Messias, que não exibe força nem triunfo. O Deus, Menino de Belém, o Deus Crucificado em Jerusalém, não Se manifestará com a força da violência, do espetáculo, mas na humidade da nossa humanidade e na humulhação da Cruz.</w:t>
      </w:r>
      <w:r w:rsidR="00B16AE9">
        <w:rPr>
          <w:rFonts w:ascii="Candara" w:hAnsi="Candara"/>
          <w:bCs/>
          <w:noProof/>
          <w:color w:val="000000"/>
          <w:sz w:val="20"/>
          <w:szCs w:val="20"/>
        </w:rPr>
        <w:t xml:space="preserve"> </w:t>
      </w:r>
    </w:p>
    <w:p w14:paraId="0ED3D4CA" w14:textId="77777777" w:rsidR="001870E3" w:rsidRDefault="001870E3" w:rsidP="001870E3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</w:p>
    <w:p w14:paraId="156600B1" w14:textId="685F3CCF" w:rsidR="00B16AE9" w:rsidRPr="001870E3" w:rsidRDefault="000C56BD" w:rsidP="0033745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noProof/>
          <w:color w:val="000000"/>
          <w:sz w:val="20"/>
          <w:szCs w:val="20"/>
        </w:rPr>
      </w:pPr>
      <w:r w:rsidRPr="001870E3">
        <w:rPr>
          <w:rFonts w:ascii="Candara" w:hAnsi="Candara"/>
          <w:b/>
          <w:i/>
          <w:iCs/>
          <w:noProof/>
          <w:color w:val="000000"/>
          <w:sz w:val="20"/>
          <w:szCs w:val="20"/>
        </w:rPr>
        <w:t xml:space="preserve">Onde está João? </w:t>
      </w:r>
    </w:p>
    <w:p w14:paraId="05355521" w14:textId="77777777" w:rsidR="000C56BD" w:rsidRDefault="000C56BD" w:rsidP="00337458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  <w:r>
        <w:rPr>
          <w:rFonts w:ascii="Candara" w:hAnsi="Candara"/>
          <w:bCs/>
          <w:noProof/>
          <w:color w:val="000000"/>
          <w:sz w:val="20"/>
          <w:szCs w:val="20"/>
        </w:rPr>
        <w:t>No cárce</w:t>
      </w:r>
      <w:r w:rsidR="00D2234D">
        <w:rPr>
          <w:rFonts w:ascii="Candara" w:hAnsi="Candara"/>
          <w:bCs/>
          <w:noProof/>
          <w:color w:val="000000"/>
          <w:sz w:val="20"/>
          <w:szCs w:val="20"/>
        </w:rPr>
        <w:t>re, na prisão de Maqueronte (</w:t>
      </w:r>
      <w:r w:rsidR="00D2234D" w:rsidRPr="00A26FB6">
        <w:rPr>
          <w:rFonts w:ascii="Candara" w:hAnsi="Candara"/>
          <w:bCs/>
          <w:i/>
          <w:noProof/>
          <w:color w:val="000000"/>
          <w:sz w:val="20"/>
          <w:szCs w:val="20"/>
        </w:rPr>
        <w:t>Mt</w:t>
      </w:r>
      <w:r w:rsidR="00D2234D">
        <w:rPr>
          <w:rFonts w:ascii="Candara" w:hAnsi="Candara"/>
          <w:bCs/>
          <w:noProof/>
          <w:color w:val="000000"/>
          <w:sz w:val="20"/>
          <w:szCs w:val="20"/>
        </w:rPr>
        <w:t xml:space="preserve"> </w:t>
      </w:r>
      <w:r>
        <w:rPr>
          <w:rFonts w:ascii="Candara" w:hAnsi="Candara"/>
          <w:bCs/>
          <w:noProof/>
          <w:color w:val="000000"/>
          <w:sz w:val="20"/>
          <w:szCs w:val="20"/>
        </w:rPr>
        <w:t>4,2), por ter denunciado os erros de Herodes Antipas.</w:t>
      </w:r>
    </w:p>
    <w:p w14:paraId="6A0F89C2" w14:textId="77777777" w:rsidR="00B16AE9" w:rsidRPr="008B24D5" w:rsidRDefault="00B16AE9" w:rsidP="00B16AE9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</w:p>
    <w:p w14:paraId="7124CF36" w14:textId="333D011C" w:rsidR="00B16AE9" w:rsidRPr="001870E3" w:rsidRDefault="00D2234D" w:rsidP="0033745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i/>
          <w:iCs/>
          <w:noProof/>
          <w:color w:val="000000"/>
          <w:sz w:val="20"/>
          <w:szCs w:val="20"/>
        </w:rPr>
      </w:pPr>
      <w:r w:rsidRPr="001870E3">
        <w:rPr>
          <w:rFonts w:ascii="Candara" w:hAnsi="Candara"/>
          <w:b/>
          <w:i/>
          <w:iCs/>
          <w:noProof/>
          <w:color w:val="000000"/>
          <w:sz w:val="20"/>
          <w:szCs w:val="20"/>
        </w:rPr>
        <w:t xml:space="preserve">Que noticias chegam a João? </w:t>
      </w:r>
    </w:p>
    <w:p w14:paraId="2C2E2E80" w14:textId="77777777" w:rsidR="000C56BD" w:rsidRDefault="00D2234D" w:rsidP="00337458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  <w:r>
        <w:rPr>
          <w:rFonts w:ascii="Candara" w:hAnsi="Candara"/>
          <w:bCs/>
          <w:noProof/>
          <w:color w:val="000000"/>
          <w:sz w:val="20"/>
          <w:szCs w:val="20"/>
        </w:rPr>
        <w:t>El</w:t>
      </w:r>
      <w:r w:rsidR="000C56BD" w:rsidRPr="008B24D5">
        <w:rPr>
          <w:rFonts w:ascii="Candara" w:hAnsi="Candara"/>
          <w:bCs/>
          <w:noProof/>
          <w:color w:val="000000"/>
          <w:sz w:val="20"/>
          <w:szCs w:val="20"/>
        </w:rPr>
        <w:t>e ouve falar das obras de Cristo.</w:t>
      </w:r>
    </w:p>
    <w:p w14:paraId="02BA9CED" w14:textId="77777777" w:rsidR="00B16AE9" w:rsidRPr="008B24D5" w:rsidRDefault="00B16AE9" w:rsidP="00B16AE9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</w:p>
    <w:p w14:paraId="4C22DAF5" w14:textId="77777777" w:rsidR="00B16AE9" w:rsidRPr="001870E3" w:rsidRDefault="00C52716" w:rsidP="0033745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i/>
          <w:iCs/>
          <w:noProof/>
          <w:color w:val="000000"/>
          <w:sz w:val="20"/>
          <w:szCs w:val="20"/>
        </w:rPr>
      </w:pPr>
      <w:r w:rsidRPr="001870E3">
        <w:rPr>
          <w:rFonts w:ascii="Candara" w:hAnsi="Candara"/>
          <w:b/>
          <w:i/>
          <w:iCs/>
          <w:noProof/>
          <w:color w:val="000000"/>
          <w:sz w:val="20"/>
          <w:szCs w:val="20"/>
        </w:rPr>
        <w:t xml:space="preserve">Que pergunta </w:t>
      </w:r>
      <w:r w:rsidR="000C56BD" w:rsidRPr="001870E3">
        <w:rPr>
          <w:rFonts w:ascii="Candara" w:hAnsi="Candara"/>
          <w:b/>
          <w:i/>
          <w:iCs/>
          <w:noProof/>
          <w:color w:val="000000"/>
          <w:sz w:val="20"/>
          <w:szCs w:val="20"/>
        </w:rPr>
        <w:t>João</w:t>
      </w:r>
      <w:r w:rsidRPr="001870E3">
        <w:rPr>
          <w:rFonts w:ascii="Candara" w:hAnsi="Candara"/>
          <w:b/>
          <w:i/>
          <w:iCs/>
          <w:noProof/>
          <w:color w:val="000000"/>
          <w:sz w:val="20"/>
          <w:szCs w:val="20"/>
        </w:rPr>
        <w:t>?</w:t>
      </w:r>
      <w:r w:rsidR="000C56BD" w:rsidRPr="001870E3">
        <w:rPr>
          <w:rFonts w:ascii="Candara" w:hAnsi="Candara"/>
          <w:b/>
          <w:i/>
          <w:iCs/>
          <w:noProof/>
          <w:color w:val="000000"/>
          <w:sz w:val="20"/>
          <w:szCs w:val="20"/>
        </w:rPr>
        <w:t xml:space="preserve"> </w:t>
      </w:r>
    </w:p>
    <w:p w14:paraId="7036BEF2" w14:textId="71A57AF4" w:rsidR="000C56BD" w:rsidRDefault="000C56BD" w:rsidP="00337458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iCs/>
          <w:noProof/>
          <w:color w:val="000000"/>
          <w:sz w:val="20"/>
          <w:szCs w:val="20"/>
        </w:rPr>
      </w:pPr>
      <w:r w:rsidRPr="00B3721A">
        <w:rPr>
          <w:rFonts w:ascii="Candara" w:hAnsi="Candara"/>
          <w:bCs/>
          <w:i/>
          <w:noProof/>
          <w:color w:val="000000"/>
          <w:sz w:val="20"/>
          <w:szCs w:val="20"/>
        </w:rPr>
        <w:t>És Tu aquele que há de vir, ou devemos esperar outro?</w:t>
      </w:r>
      <w:r w:rsidRPr="00B3721A">
        <w:rPr>
          <w:rFonts w:ascii="Candara" w:hAnsi="Candara"/>
          <w:bCs/>
          <w:noProof/>
          <w:color w:val="000000"/>
          <w:sz w:val="20"/>
          <w:szCs w:val="20"/>
        </w:rPr>
        <w:t>»</w:t>
      </w:r>
      <w:r w:rsidR="00C5623A">
        <w:rPr>
          <w:rFonts w:ascii="Candara" w:hAnsi="Candara"/>
          <w:bCs/>
          <w:noProof/>
          <w:color w:val="000000"/>
          <w:sz w:val="20"/>
          <w:szCs w:val="20"/>
        </w:rPr>
        <w:t>.</w:t>
      </w:r>
      <w:r w:rsidRPr="00B3721A">
        <w:rPr>
          <w:rFonts w:ascii="Candara" w:hAnsi="Candara"/>
          <w:bCs/>
          <w:noProof/>
          <w:color w:val="000000"/>
          <w:sz w:val="20"/>
          <w:szCs w:val="20"/>
        </w:rPr>
        <w:t xml:space="preserve">  A expressão “</w:t>
      </w:r>
      <w:r w:rsidRPr="00C52716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>Aquele que há de vir</w:t>
      </w:r>
      <w:r w:rsidRPr="00B3721A">
        <w:rPr>
          <w:rFonts w:ascii="Candara" w:hAnsi="Candara"/>
          <w:bCs/>
          <w:noProof/>
          <w:color w:val="000000"/>
          <w:sz w:val="20"/>
          <w:szCs w:val="20"/>
        </w:rPr>
        <w:t>” fora usada por João para anunciar a cheg</w:t>
      </w:r>
      <w:r w:rsidR="00D2234D">
        <w:rPr>
          <w:rFonts w:ascii="Candara" w:hAnsi="Candara"/>
          <w:bCs/>
          <w:noProof/>
          <w:color w:val="000000"/>
          <w:sz w:val="20"/>
          <w:szCs w:val="20"/>
        </w:rPr>
        <w:t>ada do Messias-Esposo (</w:t>
      </w:r>
      <w:r w:rsidR="00D2234D" w:rsidRPr="00C5623A">
        <w:rPr>
          <w:rFonts w:ascii="Candara" w:hAnsi="Candara"/>
          <w:bCs/>
          <w:i/>
          <w:noProof/>
          <w:color w:val="000000"/>
          <w:sz w:val="20"/>
          <w:szCs w:val="20"/>
        </w:rPr>
        <w:t>Mt</w:t>
      </w:r>
      <w:r w:rsidR="00D2234D">
        <w:rPr>
          <w:rFonts w:ascii="Candara" w:hAnsi="Candara"/>
          <w:bCs/>
          <w:noProof/>
          <w:color w:val="000000"/>
          <w:sz w:val="20"/>
          <w:szCs w:val="20"/>
        </w:rPr>
        <w:t xml:space="preserve"> 3,11), c</w:t>
      </w:r>
      <w:r w:rsidRPr="00B3721A">
        <w:rPr>
          <w:rFonts w:ascii="Candara" w:hAnsi="Candara"/>
          <w:bCs/>
          <w:iCs/>
          <w:noProof/>
          <w:color w:val="000000"/>
          <w:sz w:val="20"/>
          <w:szCs w:val="20"/>
        </w:rPr>
        <w:t>om este título messiânico (</w:t>
      </w:r>
      <w:r w:rsidR="00AA6374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Mt </w:t>
      </w:r>
      <w:r w:rsidRPr="00B3721A">
        <w:rPr>
          <w:rFonts w:ascii="Candara" w:hAnsi="Candara"/>
          <w:b/>
          <w:bCs/>
          <w:iCs/>
          <w:noProof/>
          <w:color w:val="000000"/>
          <w:sz w:val="20"/>
          <w:szCs w:val="20"/>
        </w:rPr>
        <w:t>3,11</w:t>
      </w:r>
      <w:r w:rsidRPr="00B3721A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; </w:t>
      </w:r>
      <w:r w:rsidRPr="00C5623A">
        <w:rPr>
          <w:rFonts w:ascii="Candara" w:hAnsi="Candara"/>
          <w:b/>
          <w:bCs/>
          <w:i/>
          <w:iCs/>
          <w:noProof/>
          <w:color w:val="000000"/>
          <w:sz w:val="20"/>
          <w:szCs w:val="20"/>
        </w:rPr>
        <w:t>Jo</w:t>
      </w:r>
      <w:r w:rsidRPr="00B3721A">
        <w:rPr>
          <w:rFonts w:ascii="Candara" w:hAnsi="Candara"/>
          <w:b/>
          <w:bCs/>
          <w:iCs/>
          <w:noProof/>
          <w:color w:val="000000"/>
          <w:sz w:val="20"/>
          <w:szCs w:val="20"/>
        </w:rPr>
        <w:t xml:space="preserve"> 1,15</w:t>
      </w:r>
      <w:r w:rsidRPr="00B3721A">
        <w:rPr>
          <w:rFonts w:ascii="Candara" w:hAnsi="Candara"/>
          <w:bCs/>
          <w:iCs/>
          <w:noProof/>
          <w:color w:val="000000"/>
          <w:sz w:val="20"/>
          <w:szCs w:val="20"/>
        </w:rPr>
        <w:t>.</w:t>
      </w:r>
      <w:r w:rsidRPr="00B3721A">
        <w:rPr>
          <w:rFonts w:ascii="Candara" w:hAnsi="Candara"/>
          <w:b/>
          <w:bCs/>
          <w:iCs/>
          <w:noProof/>
          <w:color w:val="000000"/>
          <w:sz w:val="20"/>
          <w:szCs w:val="20"/>
        </w:rPr>
        <w:t>27</w:t>
      </w:r>
      <w:r w:rsidRPr="00B3721A">
        <w:rPr>
          <w:rFonts w:ascii="Candara" w:hAnsi="Candara"/>
          <w:bCs/>
          <w:iCs/>
          <w:noProof/>
          <w:color w:val="000000"/>
          <w:sz w:val="20"/>
          <w:szCs w:val="20"/>
        </w:rPr>
        <w:t>)</w:t>
      </w:r>
      <w:r w:rsidRPr="00C5623A">
        <w:rPr>
          <w:rFonts w:ascii="Candara" w:hAnsi="Candara"/>
          <w:bCs/>
          <w:iCs/>
          <w:noProof/>
          <w:color w:val="000000"/>
          <w:sz w:val="20"/>
          <w:szCs w:val="20"/>
        </w:rPr>
        <w:t>.</w:t>
      </w:r>
    </w:p>
    <w:p w14:paraId="7F4847DD" w14:textId="77777777" w:rsidR="00B16AE9" w:rsidRPr="00B3721A" w:rsidRDefault="00B16AE9" w:rsidP="00B16AE9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</w:p>
    <w:p w14:paraId="12F9F687" w14:textId="77777777" w:rsidR="00B16AE9" w:rsidRPr="00337458" w:rsidRDefault="000C56BD" w:rsidP="0033745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i/>
          <w:iCs/>
          <w:noProof/>
          <w:color w:val="000000"/>
          <w:sz w:val="20"/>
          <w:szCs w:val="20"/>
        </w:rPr>
      </w:pPr>
      <w:r w:rsidRPr="00337458">
        <w:rPr>
          <w:rFonts w:ascii="Candara" w:hAnsi="Candara"/>
          <w:b/>
          <w:i/>
          <w:iCs/>
          <w:noProof/>
          <w:color w:val="000000"/>
          <w:sz w:val="20"/>
          <w:szCs w:val="20"/>
        </w:rPr>
        <w:t xml:space="preserve">Porque pergunta João? </w:t>
      </w:r>
    </w:p>
    <w:p w14:paraId="1A735BA8" w14:textId="77777777" w:rsidR="000C56BD" w:rsidRDefault="000C56BD" w:rsidP="00337458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  <w:r w:rsidRPr="00B3721A">
        <w:rPr>
          <w:rFonts w:ascii="Candara" w:hAnsi="Candara"/>
          <w:bCs/>
          <w:noProof/>
          <w:color w:val="000000"/>
          <w:sz w:val="20"/>
          <w:szCs w:val="20"/>
        </w:rPr>
        <w:lastRenderedPageBreak/>
        <w:t xml:space="preserve">Curiosidade religiosa? </w:t>
      </w:r>
      <w:r w:rsidRPr="00B3721A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Segundo alguns, João Batista pretende desvanecer as dúvidas levantadas pelo comportamento de Jesus </w:t>
      </w:r>
      <w:r w:rsidRPr="00AA6374">
        <w:rPr>
          <w:rFonts w:ascii="Candara" w:hAnsi="Candara"/>
          <w:bCs/>
          <w:iCs/>
          <w:noProof/>
          <w:color w:val="000000"/>
          <w:sz w:val="20"/>
          <w:szCs w:val="20"/>
        </w:rPr>
        <w:t>(</w:t>
      </w:r>
      <w:r w:rsidR="00C52716" w:rsidRPr="00AA6374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Mt </w:t>
      </w:r>
      <w:r w:rsidRPr="00AA6374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8-9), </w:t>
      </w:r>
      <w:r w:rsidRPr="00B3721A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o qual contrastava com o anúncio da figura do Messias, que </w:t>
      </w:r>
      <w:r w:rsidR="00B16AE9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fora </w:t>
      </w:r>
      <w:r w:rsidRPr="00B3721A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apresentado como juiz </w:t>
      </w:r>
      <w:r w:rsidRPr="00AA6374">
        <w:rPr>
          <w:rFonts w:ascii="Candara" w:hAnsi="Candara"/>
          <w:bCs/>
          <w:iCs/>
          <w:noProof/>
          <w:color w:val="000000"/>
          <w:sz w:val="20"/>
          <w:szCs w:val="20"/>
        </w:rPr>
        <w:t>(</w:t>
      </w:r>
      <w:r w:rsidR="00C52716" w:rsidRPr="00AA6374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Mt </w:t>
      </w:r>
      <w:r w:rsidRPr="00AA6374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3,11-12; </w:t>
      </w:r>
      <w:r w:rsidRPr="00AA6374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>Mc</w:t>
      </w:r>
      <w:r w:rsidRPr="00AA6374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 1,44; </w:t>
      </w:r>
      <w:r w:rsidRPr="00AA6374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>Lc</w:t>
      </w:r>
      <w:r w:rsidRPr="00AA6374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 7,19)</w:t>
      </w:r>
      <w:r w:rsidRPr="00B3721A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. Segundo outros, a pergunta de João </w:t>
      </w:r>
      <w:r w:rsidRPr="00B3721A">
        <w:rPr>
          <w:rFonts w:ascii="Candara" w:hAnsi="Candara"/>
          <w:bCs/>
          <w:noProof/>
          <w:color w:val="000000"/>
          <w:sz w:val="20"/>
          <w:szCs w:val="20"/>
        </w:rPr>
        <w:t>é um sinal de sabedoria, pois ele pergunta ou manda perguntar</w:t>
      </w:r>
      <w:r w:rsidR="007620C4">
        <w:rPr>
          <w:rFonts w:ascii="Candara" w:hAnsi="Candara"/>
          <w:bCs/>
          <w:noProof/>
          <w:color w:val="000000"/>
          <w:sz w:val="20"/>
          <w:szCs w:val="20"/>
        </w:rPr>
        <w:t>,</w:t>
      </w:r>
      <w:r w:rsidRPr="00B3721A">
        <w:rPr>
          <w:rFonts w:ascii="Candara" w:hAnsi="Candara"/>
          <w:bCs/>
          <w:noProof/>
          <w:color w:val="000000"/>
          <w:sz w:val="20"/>
          <w:szCs w:val="20"/>
        </w:rPr>
        <w:t xml:space="preserve"> para</w:t>
      </w:r>
      <w:r w:rsidR="007620C4">
        <w:rPr>
          <w:rFonts w:ascii="Candara" w:hAnsi="Candara"/>
          <w:bCs/>
          <w:noProof/>
          <w:color w:val="000000"/>
          <w:sz w:val="20"/>
          <w:szCs w:val="20"/>
        </w:rPr>
        <w:t xml:space="preserve"> dar a Jesus a oportunidade de S</w:t>
      </w:r>
      <w:r w:rsidRPr="00B3721A">
        <w:rPr>
          <w:rFonts w:ascii="Candara" w:hAnsi="Candara"/>
          <w:bCs/>
          <w:noProof/>
          <w:color w:val="000000"/>
          <w:sz w:val="20"/>
          <w:szCs w:val="20"/>
        </w:rPr>
        <w:t xml:space="preserve">e autoapresentar. </w:t>
      </w:r>
    </w:p>
    <w:p w14:paraId="569001DD" w14:textId="77777777" w:rsidR="00B16AE9" w:rsidRPr="00B3721A" w:rsidRDefault="00B16AE9" w:rsidP="00B16AE9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</w:p>
    <w:p w14:paraId="6DA46036" w14:textId="03461058" w:rsidR="00B16AE9" w:rsidRPr="001870E3" w:rsidRDefault="000C56BD" w:rsidP="0033745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i/>
          <w:iCs/>
          <w:noProof/>
          <w:color w:val="000000"/>
          <w:sz w:val="20"/>
          <w:szCs w:val="20"/>
        </w:rPr>
      </w:pPr>
      <w:r w:rsidRPr="001870E3">
        <w:rPr>
          <w:rFonts w:ascii="Candara" w:hAnsi="Candara"/>
          <w:b/>
          <w:i/>
          <w:iCs/>
          <w:noProof/>
          <w:color w:val="000000"/>
          <w:sz w:val="20"/>
          <w:szCs w:val="20"/>
        </w:rPr>
        <w:t xml:space="preserve">Quem é João Batista? </w:t>
      </w:r>
    </w:p>
    <w:p w14:paraId="560BEB28" w14:textId="77777777" w:rsidR="000C56BD" w:rsidRDefault="00C52716" w:rsidP="00546158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  <w:r>
        <w:rPr>
          <w:rFonts w:ascii="Candara" w:hAnsi="Candara"/>
          <w:bCs/>
          <w:noProof/>
          <w:color w:val="000000"/>
          <w:sz w:val="20"/>
          <w:szCs w:val="20"/>
        </w:rPr>
        <w:t xml:space="preserve">Ele representa </w:t>
      </w:r>
      <w:r w:rsidR="000C56BD" w:rsidRPr="00B3721A">
        <w:rPr>
          <w:rFonts w:ascii="Candara" w:hAnsi="Candara"/>
          <w:bCs/>
          <w:noProof/>
          <w:color w:val="000000"/>
          <w:sz w:val="20"/>
          <w:szCs w:val="20"/>
        </w:rPr>
        <w:t>«</w:t>
      </w:r>
      <w:r w:rsidR="000C56BD" w:rsidRPr="00D2234D">
        <w:rPr>
          <w:rFonts w:ascii="Candara" w:hAnsi="Candara"/>
          <w:bCs/>
          <w:i/>
          <w:noProof/>
          <w:color w:val="000000"/>
          <w:sz w:val="20"/>
          <w:szCs w:val="20"/>
        </w:rPr>
        <w:t>O velho</w:t>
      </w:r>
      <w:r w:rsidR="000C56BD" w:rsidRPr="00B3721A">
        <w:rPr>
          <w:rFonts w:ascii="Candara" w:hAnsi="Candara"/>
          <w:bCs/>
          <w:noProof/>
          <w:color w:val="000000"/>
          <w:sz w:val="20"/>
          <w:szCs w:val="20"/>
        </w:rPr>
        <w:t>»: «</w:t>
      </w:r>
      <w:r w:rsidR="000C56BD" w:rsidRPr="00D2234D">
        <w:rPr>
          <w:rFonts w:ascii="Candara" w:hAnsi="Candara"/>
          <w:bCs/>
          <w:i/>
          <w:noProof/>
          <w:color w:val="000000"/>
          <w:sz w:val="20"/>
          <w:szCs w:val="20"/>
        </w:rPr>
        <w:t>Todos os profetas e a Lei profetizaram até João</w:t>
      </w:r>
      <w:r w:rsidR="00D2234D">
        <w:rPr>
          <w:rFonts w:ascii="Candara" w:hAnsi="Candara"/>
          <w:bCs/>
          <w:noProof/>
          <w:color w:val="000000"/>
          <w:sz w:val="20"/>
          <w:szCs w:val="20"/>
        </w:rPr>
        <w:t>» (</w:t>
      </w:r>
      <w:r w:rsidR="00D2234D" w:rsidRPr="00C5623A">
        <w:rPr>
          <w:rFonts w:ascii="Candara" w:hAnsi="Candara"/>
          <w:bCs/>
          <w:i/>
          <w:noProof/>
          <w:color w:val="000000"/>
          <w:sz w:val="20"/>
          <w:szCs w:val="20"/>
        </w:rPr>
        <w:t>Mt</w:t>
      </w:r>
      <w:r w:rsidR="00D2234D">
        <w:rPr>
          <w:rFonts w:ascii="Candara" w:hAnsi="Candara"/>
          <w:bCs/>
          <w:noProof/>
          <w:color w:val="000000"/>
          <w:sz w:val="20"/>
          <w:szCs w:val="20"/>
        </w:rPr>
        <w:t xml:space="preserve"> </w:t>
      </w:r>
      <w:r w:rsidR="000C56BD" w:rsidRPr="00B3721A">
        <w:rPr>
          <w:rFonts w:ascii="Candara" w:hAnsi="Candara"/>
          <w:bCs/>
          <w:noProof/>
          <w:color w:val="000000"/>
          <w:sz w:val="20"/>
          <w:szCs w:val="20"/>
        </w:rPr>
        <w:t xml:space="preserve">11,13). E </w:t>
      </w:r>
      <w:r w:rsidR="00C5623A">
        <w:rPr>
          <w:rFonts w:ascii="Candara" w:hAnsi="Candara"/>
          <w:bCs/>
          <w:noProof/>
          <w:color w:val="000000"/>
          <w:sz w:val="20"/>
          <w:szCs w:val="20"/>
        </w:rPr>
        <w:t>Lucas</w:t>
      </w:r>
      <w:r w:rsidR="000C56BD" w:rsidRPr="00B3721A">
        <w:rPr>
          <w:rFonts w:ascii="Candara" w:hAnsi="Candara"/>
          <w:bCs/>
          <w:noProof/>
          <w:color w:val="000000"/>
          <w:sz w:val="20"/>
          <w:szCs w:val="20"/>
        </w:rPr>
        <w:t xml:space="preserve"> acrescenta: “</w:t>
      </w:r>
      <w:r w:rsidR="000C56BD" w:rsidRPr="00D2234D">
        <w:rPr>
          <w:rFonts w:ascii="Candara" w:hAnsi="Candara"/>
          <w:bCs/>
          <w:i/>
          <w:noProof/>
          <w:color w:val="000000"/>
          <w:sz w:val="20"/>
          <w:szCs w:val="20"/>
        </w:rPr>
        <w:t>Daí para a frente é evangelizar o reino de Deus</w:t>
      </w:r>
      <w:r w:rsidR="00D2234D">
        <w:rPr>
          <w:rFonts w:ascii="Candara" w:hAnsi="Candara"/>
          <w:bCs/>
          <w:noProof/>
          <w:color w:val="000000"/>
          <w:sz w:val="20"/>
          <w:szCs w:val="20"/>
        </w:rPr>
        <w:t>» (</w:t>
      </w:r>
      <w:r w:rsidR="00D2234D" w:rsidRPr="00C5623A">
        <w:rPr>
          <w:rFonts w:ascii="Candara" w:hAnsi="Candara"/>
          <w:bCs/>
          <w:i/>
          <w:noProof/>
          <w:color w:val="000000"/>
          <w:sz w:val="20"/>
          <w:szCs w:val="20"/>
        </w:rPr>
        <w:t>Lc</w:t>
      </w:r>
      <w:r w:rsidR="00D2234D">
        <w:rPr>
          <w:rFonts w:ascii="Candara" w:hAnsi="Candara"/>
          <w:bCs/>
          <w:noProof/>
          <w:color w:val="000000"/>
          <w:sz w:val="20"/>
          <w:szCs w:val="20"/>
        </w:rPr>
        <w:t xml:space="preserve"> </w:t>
      </w:r>
      <w:r w:rsidR="000C56BD" w:rsidRPr="00B3721A">
        <w:rPr>
          <w:rFonts w:ascii="Candara" w:hAnsi="Candara"/>
          <w:bCs/>
          <w:noProof/>
          <w:color w:val="000000"/>
          <w:sz w:val="20"/>
          <w:szCs w:val="20"/>
        </w:rPr>
        <w:t>16,16). O «</w:t>
      </w:r>
      <w:r w:rsidR="000C56BD" w:rsidRPr="00D2234D">
        <w:rPr>
          <w:rFonts w:ascii="Candara" w:hAnsi="Candara"/>
          <w:bCs/>
          <w:i/>
          <w:noProof/>
          <w:color w:val="000000"/>
          <w:sz w:val="20"/>
          <w:szCs w:val="20"/>
        </w:rPr>
        <w:t>novo</w:t>
      </w:r>
      <w:r w:rsidR="000C56BD" w:rsidRPr="00B3721A">
        <w:rPr>
          <w:rFonts w:ascii="Candara" w:hAnsi="Candara"/>
          <w:bCs/>
          <w:noProof/>
          <w:color w:val="000000"/>
          <w:sz w:val="20"/>
          <w:szCs w:val="20"/>
        </w:rPr>
        <w:t>» é Jesus Cristo. E o «</w:t>
      </w:r>
      <w:r w:rsidR="000C56BD" w:rsidRPr="00D2234D">
        <w:rPr>
          <w:rFonts w:ascii="Candara" w:hAnsi="Candara"/>
          <w:bCs/>
          <w:i/>
          <w:noProof/>
          <w:color w:val="000000"/>
          <w:sz w:val="20"/>
          <w:szCs w:val="20"/>
        </w:rPr>
        <w:t>velho</w:t>
      </w:r>
      <w:r w:rsidR="000C56BD" w:rsidRPr="00B3721A">
        <w:rPr>
          <w:rFonts w:ascii="Candara" w:hAnsi="Candara"/>
          <w:bCs/>
          <w:noProof/>
          <w:color w:val="000000"/>
          <w:sz w:val="20"/>
          <w:szCs w:val="20"/>
        </w:rPr>
        <w:t xml:space="preserve">» não sabe dizer o </w:t>
      </w:r>
      <w:r w:rsidR="001A2EC7">
        <w:rPr>
          <w:rFonts w:ascii="Candara" w:hAnsi="Candara"/>
          <w:bCs/>
          <w:noProof/>
          <w:color w:val="000000"/>
          <w:sz w:val="20"/>
          <w:szCs w:val="20"/>
        </w:rPr>
        <w:t>«</w:t>
      </w:r>
      <w:r w:rsidR="000C56BD" w:rsidRPr="00B3721A">
        <w:rPr>
          <w:rFonts w:ascii="Candara" w:hAnsi="Candara"/>
          <w:bCs/>
          <w:noProof/>
          <w:color w:val="000000"/>
          <w:sz w:val="20"/>
          <w:szCs w:val="20"/>
        </w:rPr>
        <w:t>novo</w:t>
      </w:r>
      <w:r w:rsidR="001A2EC7">
        <w:rPr>
          <w:rFonts w:ascii="Candara" w:hAnsi="Candara"/>
          <w:bCs/>
          <w:noProof/>
          <w:color w:val="000000"/>
          <w:sz w:val="20"/>
          <w:szCs w:val="20"/>
        </w:rPr>
        <w:t>»</w:t>
      </w:r>
      <w:r w:rsidR="000C56BD" w:rsidRPr="00B3721A">
        <w:rPr>
          <w:rFonts w:ascii="Candara" w:hAnsi="Candara"/>
          <w:bCs/>
          <w:noProof/>
          <w:color w:val="000000"/>
          <w:sz w:val="20"/>
          <w:szCs w:val="20"/>
        </w:rPr>
        <w:t xml:space="preserve"> e por isso ped</w:t>
      </w:r>
      <w:r w:rsidR="007620C4">
        <w:rPr>
          <w:rFonts w:ascii="Candara" w:hAnsi="Candara"/>
          <w:bCs/>
          <w:noProof/>
          <w:color w:val="000000"/>
          <w:sz w:val="20"/>
          <w:szCs w:val="20"/>
        </w:rPr>
        <w:t>e a Jesus que seja Ele a dizer-S</w:t>
      </w:r>
      <w:r w:rsidR="000C56BD" w:rsidRPr="00B3721A">
        <w:rPr>
          <w:rFonts w:ascii="Candara" w:hAnsi="Candara"/>
          <w:bCs/>
          <w:noProof/>
          <w:color w:val="000000"/>
          <w:sz w:val="20"/>
          <w:szCs w:val="20"/>
        </w:rPr>
        <w:t xml:space="preserve">e. </w:t>
      </w:r>
    </w:p>
    <w:p w14:paraId="22493AF8" w14:textId="77777777" w:rsidR="00B16AE9" w:rsidRDefault="00B16AE9" w:rsidP="00B16AE9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</w:p>
    <w:p w14:paraId="6E6802F9" w14:textId="17A493DB" w:rsidR="00B16AE9" w:rsidRPr="001870E3" w:rsidRDefault="00337458" w:rsidP="0033745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noProof/>
          <w:color w:val="000000"/>
          <w:sz w:val="20"/>
          <w:szCs w:val="20"/>
        </w:rPr>
      </w:pPr>
      <w:r>
        <w:rPr>
          <w:rFonts w:ascii="Candara" w:hAnsi="Candara"/>
          <w:b/>
          <w:i/>
          <w:iCs/>
          <w:noProof/>
          <w:color w:val="000000"/>
          <w:sz w:val="20"/>
          <w:szCs w:val="20"/>
        </w:rPr>
        <w:t>Q</w:t>
      </w:r>
      <w:r w:rsidR="00D2234D" w:rsidRPr="001870E3">
        <w:rPr>
          <w:rFonts w:ascii="Candara" w:hAnsi="Candara"/>
          <w:b/>
          <w:i/>
          <w:iCs/>
          <w:noProof/>
          <w:color w:val="000000"/>
          <w:sz w:val="20"/>
          <w:szCs w:val="20"/>
        </w:rPr>
        <w:t>ue responde Jesus?</w:t>
      </w:r>
      <w:r w:rsidR="00D2234D" w:rsidRPr="001870E3">
        <w:rPr>
          <w:rFonts w:ascii="Candara" w:hAnsi="Candara"/>
          <w:b/>
          <w:noProof/>
          <w:color w:val="000000"/>
          <w:sz w:val="20"/>
          <w:szCs w:val="20"/>
        </w:rPr>
        <w:t xml:space="preserve"> </w:t>
      </w:r>
    </w:p>
    <w:p w14:paraId="27470438" w14:textId="77777777" w:rsidR="000C56BD" w:rsidRDefault="007620C4" w:rsidP="00337458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iCs/>
          <w:noProof/>
          <w:color w:val="000000"/>
          <w:sz w:val="20"/>
          <w:szCs w:val="20"/>
        </w:rPr>
      </w:pPr>
      <w:r>
        <w:rPr>
          <w:rFonts w:ascii="Candara" w:hAnsi="Candara"/>
          <w:bCs/>
          <w:noProof/>
          <w:color w:val="000000"/>
          <w:sz w:val="20"/>
          <w:szCs w:val="20"/>
        </w:rPr>
        <w:t xml:space="preserve">A resposta é mais performativa (realiza ao dizer) do que informativa. </w:t>
      </w:r>
      <w:r w:rsidR="00D2234D">
        <w:rPr>
          <w:rFonts w:ascii="Candara" w:hAnsi="Candara"/>
          <w:bCs/>
          <w:noProof/>
          <w:color w:val="000000"/>
          <w:sz w:val="20"/>
          <w:szCs w:val="20"/>
        </w:rPr>
        <w:t>À pergunt</w:t>
      </w:r>
      <w:r w:rsidR="000C56BD" w:rsidRPr="00A33C48">
        <w:rPr>
          <w:rFonts w:ascii="Candara" w:hAnsi="Candara"/>
          <w:bCs/>
          <w:noProof/>
          <w:color w:val="000000"/>
          <w:sz w:val="20"/>
          <w:szCs w:val="20"/>
        </w:rPr>
        <w:t xml:space="preserve">a sobre a sua identidade, Jesus responde com a sua “ação”. Cita </w:t>
      </w:r>
      <w:r w:rsidR="000C56BD" w:rsidRPr="00A33C48">
        <w:rPr>
          <w:rFonts w:ascii="Candara" w:hAnsi="Candara" w:cs="Arial"/>
          <w:bCs/>
          <w:iCs/>
          <w:noProof/>
          <w:sz w:val="18"/>
          <w:szCs w:val="18"/>
        </w:rPr>
        <w:t xml:space="preserve"> </w:t>
      </w:r>
      <w:r w:rsidR="000C56BD" w:rsidRPr="00C5623A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>Is</w:t>
      </w:r>
      <w:r w:rsidR="000C56BD" w:rsidRPr="00A33C48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 3</w:t>
      </w:r>
      <w:r>
        <w:rPr>
          <w:rFonts w:ascii="Candara" w:hAnsi="Candara"/>
          <w:bCs/>
          <w:iCs/>
          <w:noProof/>
          <w:color w:val="000000"/>
          <w:sz w:val="20"/>
          <w:szCs w:val="20"/>
        </w:rPr>
        <w:t>5,5-6; 42,18; 61,1-3</w:t>
      </w:r>
      <w:r w:rsidR="000C56BD" w:rsidRPr="00A33C48">
        <w:rPr>
          <w:rFonts w:ascii="Candara" w:hAnsi="Candara"/>
          <w:bCs/>
          <w:iCs/>
          <w:noProof/>
          <w:color w:val="000000"/>
          <w:sz w:val="20"/>
          <w:szCs w:val="20"/>
        </w:rPr>
        <w:t>. João é evangelizado por Jesus. João é o primeiro «pobre», perseguido pelos poderosos. No escuro da prisão, João recebe a boa notícia que abre os seus olhos. Ele recebe a «vista» de Jesus através da boa notícia que os seus discípulos lhe transmitem: ele é o primeiro «cego» que recebe a vista, o primeiro pobre a ser evangelizado.</w:t>
      </w:r>
    </w:p>
    <w:p w14:paraId="6A799243" w14:textId="77777777" w:rsidR="00B16AE9" w:rsidRPr="00A33C48" w:rsidRDefault="00B16AE9" w:rsidP="00B16AE9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</w:p>
    <w:p w14:paraId="54ECFDD7" w14:textId="77777777" w:rsidR="00B16AE9" w:rsidRPr="001870E3" w:rsidRDefault="000C56BD" w:rsidP="0033745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i/>
          <w:noProof/>
          <w:color w:val="000000"/>
          <w:sz w:val="20"/>
          <w:szCs w:val="20"/>
        </w:rPr>
      </w:pPr>
      <w:r w:rsidRPr="001870E3">
        <w:rPr>
          <w:rFonts w:ascii="Candara" w:hAnsi="Candara"/>
          <w:b/>
          <w:i/>
          <w:noProof/>
          <w:color w:val="000000"/>
          <w:sz w:val="20"/>
          <w:szCs w:val="20"/>
        </w:rPr>
        <w:t>Qual é a bem-aventurança que Jesus acrescenta</w:t>
      </w:r>
      <w:r w:rsidR="00B16AE9" w:rsidRPr="001870E3">
        <w:rPr>
          <w:rFonts w:ascii="Candara" w:hAnsi="Candara"/>
          <w:b/>
          <w:i/>
          <w:noProof/>
          <w:color w:val="000000"/>
          <w:sz w:val="20"/>
          <w:szCs w:val="20"/>
        </w:rPr>
        <w:t>?</w:t>
      </w:r>
      <w:r w:rsidRPr="001870E3">
        <w:rPr>
          <w:rFonts w:ascii="Candara" w:hAnsi="Candara"/>
          <w:b/>
          <w:i/>
          <w:noProof/>
          <w:color w:val="000000"/>
          <w:sz w:val="20"/>
          <w:szCs w:val="20"/>
        </w:rPr>
        <w:t xml:space="preserve"> </w:t>
      </w:r>
    </w:p>
    <w:p w14:paraId="22D2F15B" w14:textId="77777777" w:rsidR="000C56BD" w:rsidRDefault="000C56BD" w:rsidP="00337458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iCs/>
          <w:noProof/>
          <w:color w:val="000000"/>
          <w:sz w:val="20"/>
          <w:szCs w:val="20"/>
        </w:rPr>
      </w:pPr>
      <w:r>
        <w:rPr>
          <w:rFonts w:ascii="Candara" w:hAnsi="Candara"/>
          <w:bCs/>
          <w:iCs/>
          <w:noProof/>
          <w:color w:val="000000"/>
          <w:sz w:val="20"/>
          <w:szCs w:val="20"/>
        </w:rPr>
        <w:t>«</w:t>
      </w:r>
      <w:r w:rsidRPr="00A33C48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>E bem-aventurado aquele que não encontra em mim ocasião de escândalo»</w:t>
      </w:r>
      <w:r w:rsidR="00FB7C81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 xml:space="preserve"> </w:t>
      </w:r>
      <w:r w:rsidR="00FB7C81" w:rsidRPr="00FB7C81">
        <w:rPr>
          <w:rFonts w:ascii="Candara" w:hAnsi="Candara"/>
          <w:bCs/>
          <w:noProof/>
          <w:color w:val="000000"/>
          <w:sz w:val="20"/>
          <w:szCs w:val="20"/>
        </w:rPr>
        <w:t>(Mt 11,6)</w:t>
      </w:r>
      <w:r w:rsidRPr="00A33C48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>.</w:t>
      </w:r>
      <w:r w:rsidR="00C5623A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 Jesus, de facto, revela-S</w:t>
      </w:r>
      <w:r w:rsidRPr="00A33C48">
        <w:rPr>
          <w:rFonts w:ascii="Candara" w:hAnsi="Candara"/>
          <w:bCs/>
          <w:iCs/>
          <w:noProof/>
          <w:color w:val="000000"/>
          <w:sz w:val="20"/>
          <w:szCs w:val="20"/>
        </w:rPr>
        <w:t>e diverso do anunciado por João, “</w:t>
      </w:r>
      <w:r w:rsidRPr="00A33C48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>que vinha para julgar já em força Jeru</w:t>
      </w:r>
      <w:r w:rsidR="007620C4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 xml:space="preserve">salém, empunhando o machado </w:t>
      </w:r>
      <w:r w:rsidR="007620C4" w:rsidRPr="00C5623A">
        <w:rPr>
          <w:rFonts w:ascii="Candara" w:hAnsi="Candara"/>
          <w:bCs/>
          <w:iCs/>
          <w:noProof/>
          <w:color w:val="000000"/>
          <w:sz w:val="20"/>
          <w:szCs w:val="20"/>
        </w:rPr>
        <w:t>(</w:t>
      </w:r>
      <w:r w:rsidR="007620C4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 xml:space="preserve">Mt </w:t>
      </w:r>
      <w:r w:rsidRPr="00C5623A">
        <w:rPr>
          <w:rFonts w:ascii="Candara" w:hAnsi="Candara"/>
          <w:bCs/>
          <w:iCs/>
          <w:noProof/>
          <w:color w:val="000000"/>
          <w:sz w:val="20"/>
          <w:szCs w:val="20"/>
        </w:rPr>
        <w:t>3,10)</w:t>
      </w:r>
      <w:r w:rsidRPr="00A33C48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 xml:space="preserve"> e a pá de joeirar </w:t>
      </w:r>
      <w:r w:rsidR="007620C4">
        <w:rPr>
          <w:rFonts w:ascii="Candara" w:hAnsi="Candara"/>
          <w:bCs/>
          <w:iCs/>
          <w:noProof/>
          <w:color w:val="000000"/>
          <w:sz w:val="20"/>
          <w:szCs w:val="20"/>
        </w:rPr>
        <w:t>(</w:t>
      </w:r>
      <w:r w:rsidR="007620C4" w:rsidRPr="00C5623A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>Mt</w:t>
      </w:r>
      <w:r w:rsidR="007620C4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 </w:t>
      </w:r>
      <w:r w:rsidR="00C5623A">
        <w:rPr>
          <w:rFonts w:ascii="Candara" w:hAnsi="Candara"/>
          <w:bCs/>
          <w:iCs/>
          <w:noProof/>
          <w:color w:val="000000"/>
          <w:sz w:val="20"/>
          <w:szCs w:val="20"/>
        </w:rPr>
        <w:t>3,12).  Jesus instala-S</w:t>
      </w:r>
      <w:r w:rsidRPr="00A33C48">
        <w:rPr>
          <w:rFonts w:ascii="Candara" w:hAnsi="Candara"/>
          <w:bCs/>
          <w:iCs/>
          <w:noProof/>
          <w:color w:val="000000"/>
          <w:sz w:val="20"/>
          <w:szCs w:val="20"/>
        </w:rPr>
        <w:t>e  na G</w:t>
      </w:r>
      <w:r w:rsidR="007620C4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alileia como </w:t>
      </w:r>
      <w:r w:rsidR="00FB7C81">
        <w:rPr>
          <w:rFonts w:ascii="Candara" w:hAnsi="Candara"/>
          <w:bCs/>
          <w:iCs/>
          <w:noProof/>
          <w:color w:val="000000"/>
          <w:sz w:val="20"/>
          <w:szCs w:val="20"/>
        </w:rPr>
        <w:t>L</w:t>
      </w:r>
      <w:r w:rsidR="007620C4">
        <w:rPr>
          <w:rFonts w:ascii="Candara" w:hAnsi="Candara"/>
          <w:bCs/>
          <w:iCs/>
          <w:noProof/>
          <w:color w:val="000000"/>
          <w:sz w:val="20"/>
          <w:szCs w:val="20"/>
        </w:rPr>
        <w:t>uz das nações (</w:t>
      </w:r>
      <w:r w:rsidR="007620C4" w:rsidRPr="00C5623A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>Mt</w:t>
      </w:r>
      <w:r w:rsidR="007620C4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 </w:t>
      </w:r>
      <w:r w:rsidRPr="00A33C48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4,12-16), </w:t>
      </w:r>
      <w:r w:rsidRPr="00A33C48">
        <w:rPr>
          <w:rFonts w:ascii="Candara" w:hAnsi="Candara"/>
          <w:bCs/>
          <w:iCs/>
          <w:noProof/>
          <w:color w:val="000000"/>
          <w:sz w:val="20"/>
          <w:szCs w:val="20"/>
        </w:rPr>
        <w:lastRenderedPageBreak/>
        <w:t>cumprindo a prof</w:t>
      </w:r>
      <w:r w:rsidR="00D2234D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ecia de </w:t>
      </w:r>
      <w:r w:rsidR="00D2234D" w:rsidRPr="00D2234D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>Is</w:t>
      </w:r>
      <w:r w:rsidR="00D2234D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 </w:t>
      </w:r>
      <w:r w:rsidRPr="00A33C48">
        <w:rPr>
          <w:rFonts w:ascii="Candara" w:hAnsi="Candara"/>
          <w:bCs/>
          <w:iCs/>
          <w:noProof/>
          <w:color w:val="000000"/>
          <w:sz w:val="20"/>
          <w:szCs w:val="20"/>
        </w:rPr>
        <w:t>8,23-9,1. É lá que recebe os discípulos de João e de lá os envia de volta a João, como testemunhas de um mundo novo, inclusivo e não exclusivo, frágil e feliz, lento e misericordioso. Também João tem de passar pela “</w:t>
      </w:r>
      <w:r w:rsidRPr="007620C4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>obscuridade da fé”</w:t>
      </w:r>
      <w:r w:rsidRPr="00A33C48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 e de “</w:t>
      </w:r>
      <w:r w:rsidRPr="007620C4">
        <w:rPr>
          <w:rFonts w:ascii="Candara" w:hAnsi="Candara"/>
          <w:bCs/>
          <w:i/>
          <w:iCs/>
          <w:noProof/>
          <w:color w:val="000000"/>
          <w:sz w:val="20"/>
          <w:szCs w:val="20"/>
        </w:rPr>
        <w:t>esperar com paciência</w:t>
      </w:r>
      <w:r w:rsidR="007620C4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” (Tg </w:t>
      </w:r>
      <w:r w:rsidRPr="00A33C48">
        <w:rPr>
          <w:rFonts w:ascii="Candara" w:hAnsi="Candara"/>
          <w:bCs/>
          <w:iCs/>
          <w:noProof/>
          <w:color w:val="000000"/>
          <w:sz w:val="20"/>
          <w:szCs w:val="20"/>
        </w:rPr>
        <w:t>5,7-11) diante de um Deus, que Se revela e realiza o seu desígnio de modo desconcertante! Nem sequer parece poder libertar</w:t>
      </w:r>
      <w:r w:rsidR="00C5623A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 João da prisão… O Messias não S</w:t>
      </w:r>
      <w:r w:rsidRPr="00A33C48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e impõe com a força </w:t>
      </w:r>
      <w:r w:rsidR="001A2EC7">
        <w:rPr>
          <w:rFonts w:ascii="Candara" w:hAnsi="Candara"/>
          <w:bCs/>
          <w:iCs/>
          <w:noProof/>
          <w:color w:val="000000"/>
          <w:sz w:val="20"/>
          <w:szCs w:val="20"/>
        </w:rPr>
        <w:t>terrível do juízo de Deus. Não S</w:t>
      </w:r>
      <w:r w:rsidRPr="00A33C48">
        <w:rPr>
          <w:rFonts w:ascii="Candara" w:hAnsi="Candara"/>
          <w:bCs/>
          <w:iCs/>
          <w:noProof/>
          <w:color w:val="000000"/>
          <w:sz w:val="20"/>
          <w:szCs w:val="20"/>
        </w:rPr>
        <w:t>e impõe com gestos justiceiros, mas libertadores.</w:t>
      </w:r>
      <w:r w:rsidR="006B316D">
        <w:rPr>
          <w:rFonts w:ascii="Candara" w:hAnsi="Candara"/>
          <w:bCs/>
          <w:iCs/>
          <w:noProof/>
          <w:color w:val="000000"/>
          <w:sz w:val="20"/>
          <w:szCs w:val="20"/>
        </w:rPr>
        <w:t xml:space="preserve"> Para João Batista, formado na escola do Velho Testamento, Deus é o Deus edos vivos e dos mortos, que premiava os bons e matava os maus, que tirava a vida aos inimigos para salvar os filhos do seu Povo. Aqui não. Jesus é só um Deus dos vivos, Deus de todos, que se manifesta como Cordeiro, cuja omnipotência é só a do amor que se revela no perdão.  João Batista tem de refazer todas as suas imagens de Deus.</w:t>
      </w:r>
    </w:p>
    <w:p w14:paraId="1181F825" w14:textId="77777777" w:rsidR="00B16AE9" w:rsidRPr="001870E3" w:rsidRDefault="00B16AE9" w:rsidP="00B16AE9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/>
          <w:noProof/>
          <w:color w:val="000000"/>
          <w:sz w:val="20"/>
          <w:szCs w:val="20"/>
        </w:rPr>
      </w:pPr>
    </w:p>
    <w:p w14:paraId="42194CE1" w14:textId="17EDC0B6" w:rsidR="00B16AE9" w:rsidRPr="001870E3" w:rsidRDefault="006B316D" w:rsidP="0033745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i/>
          <w:iCs/>
          <w:noProof/>
          <w:color w:val="000000"/>
          <w:sz w:val="20"/>
          <w:szCs w:val="20"/>
        </w:rPr>
      </w:pPr>
      <w:r w:rsidRPr="001870E3">
        <w:rPr>
          <w:rFonts w:ascii="Candara" w:hAnsi="Candara"/>
          <w:b/>
          <w:i/>
          <w:iCs/>
          <w:noProof/>
          <w:color w:val="000000"/>
          <w:sz w:val="20"/>
          <w:szCs w:val="20"/>
        </w:rPr>
        <w:t xml:space="preserve">A quem fala Jesus depois da partida dos discípulos? </w:t>
      </w:r>
    </w:p>
    <w:p w14:paraId="5FA7185F" w14:textId="77777777" w:rsidR="00FB7C81" w:rsidRDefault="006B316D" w:rsidP="00337458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  <w:r>
        <w:rPr>
          <w:rFonts w:ascii="Candara" w:hAnsi="Candara"/>
          <w:bCs/>
          <w:noProof/>
          <w:color w:val="000000"/>
          <w:sz w:val="20"/>
          <w:szCs w:val="20"/>
        </w:rPr>
        <w:t>Fala às multidões.</w:t>
      </w:r>
    </w:p>
    <w:p w14:paraId="285EDD0A" w14:textId="77777777" w:rsidR="00B16AE9" w:rsidRPr="00B16AE9" w:rsidRDefault="00B16AE9" w:rsidP="00B16AE9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i/>
          <w:iCs/>
          <w:noProof/>
          <w:color w:val="000000"/>
          <w:sz w:val="20"/>
          <w:szCs w:val="20"/>
        </w:rPr>
      </w:pPr>
    </w:p>
    <w:p w14:paraId="5A528B05" w14:textId="77777777" w:rsidR="00B16AE9" w:rsidRPr="001870E3" w:rsidRDefault="006B316D" w:rsidP="0033745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i/>
          <w:iCs/>
          <w:noProof/>
          <w:color w:val="000000"/>
          <w:sz w:val="20"/>
          <w:szCs w:val="20"/>
        </w:rPr>
      </w:pPr>
      <w:r w:rsidRPr="001870E3">
        <w:rPr>
          <w:rFonts w:ascii="Candara" w:hAnsi="Candara"/>
          <w:b/>
          <w:i/>
          <w:iCs/>
          <w:noProof/>
          <w:color w:val="000000"/>
          <w:sz w:val="20"/>
          <w:szCs w:val="20"/>
        </w:rPr>
        <w:t xml:space="preserve">Que diz Jesus de João? </w:t>
      </w:r>
    </w:p>
    <w:p w14:paraId="2BAC161C" w14:textId="77777777" w:rsidR="006B316D" w:rsidRDefault="006B316D" w:rsidP="00337458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  <w:r>
        <w:rPr>
          <w:rFonts w:ascii="Candara" w:hAnsi="Candara"/>
          <w:bCs/>
          <w:noProof/>
          <w:color w:val="000000"/>
          <w:sz w:val="20"/>
          <w:szCs w:val="20"/>
        </w:rPr>
        <w:t>Começa com 3 perguntas retóricas, para dizer que João não é um cana agitada pelo vento (com</w:t>
      </w:r>
      <w:r w:rsidR="00B6474A">
        <w:rPr>
          <w:rFonts w:ascii="Candara" w:hAnsi="Candara"/>
          <w:bCs/>
          <w:noProof/>
          <w:color w:val="000000"/>
          <w:sz w:val="20"/>
          <w:szCs w:val="20"/>
        </w:rPr>
        <w:t>o</w:t>
      </w:r>
      <w:r>
        <w:rPr>
          <w:rFonts w:ascii="Candara" w:hAnsi="Candara"/>
          <w:bCs/>
          <w:noProof/>
          <w:color w:val="000000"/>
          <w:sz w:val="20"/>
          <w:szCs w:val="20"/>
        </w:rPr>
        <w:t xml:space="preserve"> as canas do deserto, sem resistência, </w:t>
      </w:r>
      <w:r w:rsidR="00B6474A">
        <w:rPr>
          <w:rFonts w:ascii="Candara" w:hAnsi="Candara"/>
          <w:bCs/>
          <w:noProof/>
          <w:color w:val="000000"/>
          <w:sz w:val="20"/>
          <w:szCs w:val="20"/>
        </w:rPr>
        <w:t xml:space="preserve">que são </w:t>
      </w:r>
      <w:r>
        <w:rPr>
          <w:rFonts w:ascii="Candara" w:hAnsi="Candara"/>
          <w:bCs/>
          <w:noProof/>
          <w:color w:val="000000"/>
          <w:sz w:val="20"/>
          <w:szCs w:val="20"/>
        </w:rPr>
        <w:t>como a palha que o vento leva</w:t>
      </w:r>
      <w:r w:rsidR="00B6474A">
        <w:rPr>
          <w:rFonts w:ascii="Candara" w:hAnsi="Candara"/>
          <w:bCs/>
          <w:noProof/>
          <w:color w:val="000000"/>
          <w:sz w:val="20"/>
          <w:szCs w:val="20"/>
        </w:rPr>
        <w:t>; -ou como a «cana», que era o símbolo de uma moeda mandada cunhar por Herodes Antipas</w:t>
      </w:r>
      <w:r>
        <w:rPr>
          <w:rFonts w:ascii="Candara" w:hAnsi="Candara"/>
          <w:bCs/>
          <w:noProof/>
          <w:color w:val="000000"/>
          <w:sz w:val="20"/>
          <w:szCs w:val="20"/>
        </w:rPr>
        <w:t>)</w:t>
      </w:r>
      <w:r w:rsidR="00B6474A">
        <w:rPr>
          <w:rFonts w:ascii="Candara" w:hAnsi="Candara"/>
          <w:bCs/>
          <w:noProof/>
          <w:color w:val="000000"/>
          <w:sz w:val="20"/>
          <w:szCs w:val="20"/>
        </w:rPr>
        <w:t>, nem veste roupas luxuosas (talvez como Herodes Antipas que vive no seu palácio).</w:t>
      </w:r>
      <w:r w:rsidR="001D061D">
        <w:rPr>
          <w:rFonts w:ascii="Candara" w:hAnsi="Candara"/>
          <w:bCs/>
          <w:noProof/>
          <w:color w:val="000000"/>
          <w:sz w:val="20"/>
          <w:szCs w:val="20"/>
        </w:rPr>
        <w:t xml:space="preserve"> Não contemporizou com os poderosos nem vacilou diante da violência.</w:t>
      </w:r>
    </w:p>
    <w:p w14:paraId="03D8FB1B" w14:textId="77777777" w:rsidR="00B16AE9" w:rsidRDefault="00B16AE9" w:rsidP="00B16AE9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</w:p>
    <w:p w14:paraId="7D2D174F" w14:textId="77777777" w:rsidR="002938F1" w:rsidRDefault="002938F1" w:rsidP="00B16AE9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</w:p>
    <w:p w14:paraId="62B41744" w14:textId="77777777" w:rsidR="00337458" w:rsidRDefault="00337458" w:rsidP="00337458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</w:p>
    <w:p w14:paraId="3625E080" w14:textId="615DB34A" w:rsidR="00B16AE9" w:rsidRPr="002938F1" w:rsidRDefault="00B6474A" w:rsidP="0033745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i/>
          <w:iCs/>
          <w:noProof/>
          <w:color w:val="000000"/>
          <w:sz w:val="20"/>
          <w:szCs w:val="20"/>
        </w:rPr>
      </w:pPr>
      <w:r w:rsidRPr="002938F1">
        <w:rPr>
          <w:rFonts w:ascii="Candara" w:hAnsi="Candara"/>
          <w:b/>
          <w:i/>
          <w:iCs/>
          <w:noProof/>
          <w:color w:val="000000"/>
          <w:sz w:val="20"/>
          <w:szCs w:val="20"/>
        </w:rPr>
        <w:lastRenderedPageBreak/>
        <w:t xml:space="preserve">O que é João, na boca de Jesus? </w:t>
      </w:r>
    </w:p>
    <w:p w14:paraId="66224FFC" w14:textId="77777777" w:rsidR="00B6474A" w:rsidRDefault="00B6474A" w:rsidP="00337458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  <w:r>
        <w:rPr>
          <w:rFonts w:ascii="Candara" w:hAnsi="Candara"/>
          <w:bCs/>
          <w:noProof/>
          <w:color w:val="000000"/>
          <w:sz w:val="20"/>
          <w:szCs w:val="20"/>
        </w:rPr>
        <w:t xml:space="preserve">Mais do que um profeta e por isso merece ser mais escutado. É o mensageiro (referência velada a Mal 3,1 «enviarei o meu mensageiro» que apontava para o «novo Elias» </w:t>
      </w:r>
      <w:r w:rsidR="00AA6374">
        <w:rPr>
          <w:rFonts w:ascii="Candara" w:hAnsi="Candara"/>
          <w:bCs/>
          <w:noProof/>
          <w:color w:val="000000"/>
          <w:sz w:val="20"/>
          <w:szCs w:val="20"/>
        </w:rPr>
        <w:t>-</w:t>
      </w:r>
      <w:r w:rsidRPr="00AA6374">
        <w:rPr>
          <w:rFonts w:ascii="Candara" w:hAnsi="Candara"/>
          <w:bCs/>
          <w:noProof/>
          <w:color w:val="000000"/>
          <w:sz w:val="20"/>
          <w:szCs w:val="20"/>
        </w:rPr>
        <w:t xml:space="preserve"> cf. Ecl 4 - com reminiscências de Ex 23,20</w:t>
      </w:r>
      <w:r w:rsidR="001D061D">
        <w:rPr>
          <w:rFonts w:ascii="Candara" w:hAnsi="Candara"/>
          <w:bCs/>
          <w:noProof/>
          <w:color w:val="000000"/>
          <w:sz w:val="20"/>
          <w:szCs w:val="20"/>
        </w:rPr>
        <w:t xml:space="preserve"> – prepara o Êxodo definitivo</w:t>
      </w:r>
      <w:r w:rsidRPr="00AA6374">
        <w:rPr>
          <w:rFonts w:ascii="Candara" w:hAnsi="Candara"/>
          <w:bCs/>
          <w:noProof/>
          <w:color w:val="000000"/>
          <w:sz w:val="20"/>
          <w:szCs w:val="20"/>
        </w:rPr>
        <w:t xml:space="preserve">). </w:t>
      </w:r>
    </w:p>
    <w:p w14:paraId="4D636D4F" w14:textId="77777777" w:rsidR="00B16AE9" w:rsidRPr="00AA6374" w:rsidRDefault="00B16AE9" w:rsidP="00B16AE9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</w:p>
    <w:p w14:paraId="7A6545B7" w14:textId="094BAB3E" w:rsidR="00B16AE9" w:rsidRPr="001870E3" w:rsidRDefault="00B6474A" w:rsidP="0033745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i/>
          <w:iCs/>
          <w:noProof/>
          <w:color w:val="000000"/>
          <w:sz w:val="20"/>
          <w:szCs w:val="20"/>
        </w:rPr>
      </w:pPr>
      <w:r w:rsidRPr="001870E3">
        <w:rPr>
          <w:rFonts w:ascii="Candara" w:hAnsi="Candara"/>
          <w:b/>
          <w:i/>
          <w:iCs/>
          <w:noProof/>
          <w:color w:val="000000"/>
          <w:sz w:val="20"/>
          <w:szCs w:val="20"/>
        </w:rPr>
        <w:t xml:space="preserve">Qual o caráter único de João? </w:t>
      </w:r>
    </w:p>
    <w:p w14:paraId="1A306B67" w14:textId="77777777" w:rsidR="00B6474A" w:rsidRDefault="00B6474A" w:rsidP="00337458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  <w:r>
        <w:rPr>
          <w:rFonts w:ascii="Candara" w:hAnsi="Candara"/>
          <w:bCs/>
          <w:noProof/>
          <w:color w:val="000000"/>
          <w:sz w:val="20"/>
          <w:szCs w:val="20"/>
        </w:rPr>
        <w:t xml:space="preserve">É o de estar no umbral entre o Antigo e o Novo Testamento, entre a promessa e o seu cumprimento. Isso fá-lo grande. Mas, pelo facto, de pertencer ainda ao tempo da promessa, qualquer um </w:t>
      </w:r>
      <w:r w:rsidR="001D061D">
        <w:rPr>
          <w:rFonts w:ascii="Candara" w:hAnsi="Candara"/>
          <w:bCs/>
          <w:noProof/>
          <w:color w:val="000000"/>
          <w:sz w:val="20"/>
          <w:szCs w:val="20"/>
        </w:rPr>
        <w:t xml:space="preserve">dos discípulos (o mais pequeno) </w:t>
      </w:r>
      <w:r>
        <w:rPr>
          <w:rFonts w:ascii="Candara" w:hAnsi="Candara"/>
          <w:bCs/>
          <w:noProof/>
          <w:color w:val="000000"/>
          <w:sz w:val="20"/>
          <w:szCs w:val="20"/>
        </w:rPr>
        <w:t xml:space="preserve">de Jesus é maior do que ele. A comparação acentua a graça de pertencer, de ver e ouvir, os sinais do Messias, já presente, já atuante. </w:t>
      </w:r>
      <w:r w:rsidR="008F1ABD">
        <w:rPr>
          <w:rFonts w:ascii="Candara" w:hAnsi="Candara"/>
          <w:bCs/>
          <w:noProof/>
          <w:color w:val="000000"/>
          <w:sz w:val="20"/>
          <w:szCs w:val="20"/>
        </w:rPr>
        <w:t xml:space="preserve">De algum modo poderá dizer-se que embora seja o melhor judeu, qualquer cristão é «maior» do que ele, não nos sentido da </w:t>
      </w:r>
      <w:r w:rsidR="00B32D94">
        <w:rPr>
          <w:rFonts w:ascii="Candara" w:hAnsi="Candara"/>
          <w:bCs/>
          <w:noProof/>
          <w:color w:val="000000"/>
          <w:sz w:val="20"/>
          <w:szCs w:val="20"/>
        </w:rPr>
        <w:t xml:space="preserve">sua categoria pessoal, da sua </w:t>
      </w:r>
      <w:r w:rsidR="008F1ABD">
        <w:rPr>
          <w:rFonts w:ascii="Candara" w:hAnsi="Candara"/>
          <w:bCs/>
          <w:noProof/>
          <w:color w:val="000000"/>
          <w:sz w:val="20"/>
          <w:szCs w:val="20"/>
        </w:rPr>
        <w:t>superioridade moral, mas da graça de viver já o tempo novo do Reino inaugurado por Jesus</w:t>
      </w:r>
      <w:r w:rsidR="00B32D94">
        <w:rPr>
          <w:rFonts w:ascii="Candara" w:hAnsi="Candara"/>
          <w:bCs/>
          <w:noProof/>
          <w:color w:val="000000"/>
          <w:sz w:val="20"/>
          <w:szCs w:val="20"/>
        </w:rPr>
        <w:t>.</w:t>
      </w:r>
    </w:p>
    <w:p w14:paraId="4E9513E0" w14:textId="77777777" w:rsidR="00B16AE9" w:rsidRDefault="00B16AE9" w:rsidP="00B16AE9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</w:p>
    <w:p w14:paraId="482860D3" w14:textId="77777777" w:rsidR="00B16AE9" w:rsidRPr="00337458" w:rsidRDefault="008F1ABD" w:rsidP="0033745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i/>
          <w:iCs/>
          <w:noProof/>
          <w:color w:val="000000"/>
          <w:sz w:val="20"/>
          <w:szCs w:val="20"/>
        </w:rPr>
      </w:pPr>
      <w:r w:rsidRPr="00337458">
        <w:rPr>
          <w:rFonts w:ascii="Candara" w:hAnsi="Candara"/>
          <w:b/>
          <w:i/>
          <w:iCs/>
          <w:noProof/>
          <w:color w:val="000000"/>
          <w:sz w:val="20"/>
          <w:szCs w:val="20"/>
        </w:rPr>
        <w:t xml:space="preserve">Porque é que o Reino de Deus é objeto de violência? </w:t>
      </w:r>
    </w:p>
    <w:p w14:paraId="5017606F" w14:textId="0B3F3B2E" w:rsidR="008F1ABD" w:rsidRPr="006B316D" w:rsidRDefault="00B32D94" w:rsidP="00337458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/>
          <w:bCs/>
          <w:noProof/>
          <w:color w:val="000000"/>
          <w:sz w:val="20"/>
          <w:szCs w:val="20"/>
        </w:rPr>
      </w:pPr>
      <w:r>
        <w:rPr>
          <w:rFonts w:ascii="Candara" w:hAnsi="Candara"/>
          <w:bCs/>
          <w:noProof/>
          <w:color w:val="000000"/>
          <w:sz w:val="20"/>
          <w:szCs w:val="20"/>
        </w:rPr>
        <w:t xml:space="preserve">Porque o fim que </w:t>
      </w:r>
      <w:r w:rsidR="00337458">
        <w:rPr>
          <w:rFonts w:ascii="Candara" w:hAnsi="Candara"/>
          <w:bCs/>
          <w:noProof/>
          <w:color w:val="000000"/>
          <w:sz w:val="20"/>
          <w:szCs w:val="20"/>
        </w:rPr>
        <w:t>o</w:t>
      </w:r>
      <w:r>
        <w:rPr>
          <w:rFonts w:ascii="Candara" w:hAnsi="Candara"/>
          <w:bCs/>
          <w:noProof/>
          <w:color w:val="000000"/>
          <w:sz w:val="20"/>
          <w:szCs w:val="20"/>
        </w:rPr>
        <w:t xml:space="preserve">s judeus julgavam poder forçar (antecipar, provocar) à custa das suas penitências, manifesta-Se na irrupção do Reino de Deus. </w:t>
      </w:r>
      <w:r w:rsidR="008F1ABD">
        <w:rPr>
          <w:rFonts w:ascii="Candara" w:hAnsi="Candara"/>
          <w:bCs/>
          <w:noProof/>
          <w:color w:val="000000"/>
          <w:sz w:val="20"/>
          <w:szCs w:val="20"/>
        </w:rPr>
        <w:t xml:space="preserve">Porque, de algum modo, </w:t>
      </w:r>
      <w:r>
        <w:rPr>
          <w:rFonts w:ascii="Candara" w:hAnsi="Candara"/>
          <w:bCs/>
          <w:noProof/>
          <w:color w:val="000000"/>
          <w:sz w:val="20"/>
          <w:szCs w:val="20"/>
        </w:rPr>
        <w:t>o acolhimento deste Reino</w:t>
      </w:r>
      <w:r w:rsidR="008F1ABD">
        <w:rPr>
          <w:rFonts w:ascii="Candara" w:hAnsi="Candara"/>
          <w:bCs/>
          <w:noProof/>
          <w:color w:val="000000"/>
          <w:sz w:val="20"/>
          <w:szCs w:val="20"/>
        </w:rPr>
        <w:t xml:space="preserve"> implica uma rutura </w:t>
      </w:r>
      <w:r>
        <w:rPr>
          <w:rFonts w:ascii="Candara" w:hAnsi="Candara"/>
          <w:bCs/>
          <w:noProof/>
          <w:color w:val="000000"/>
          <w:sz w:val="20"/>
          <w:szCs w:val="20"/>
        </w:rPr>
        <w:t>violenta</w:t>
      </w:r>
      <w:r w:rsidR="008F1ABD">
        <w:rPr>
          <w:rFonts w:ascii="Candara" w:hAnsi="Candara"/>
          <w:bCs/>
          <w:noProof/>
          <w:color w:val="000000"/>
          <w:sz w:val="20"/>
          <w:szCs w:val="20"/>
        </w:rPr>
        <w:t xml:space="preserve"> com o nosso egoísmo</w:t>
      </w:r>
      <w:r w:rsidR="00AA6374">
        <w:rPr>
          <w:rFonts w:ascii="Candara" w:hAnsi="Candara"/>
          <w:bCs/>
          <w:noProof/>
          <w:color w:val="000000"/>
          <w:sz w:val="20"/>
          <w:szCs w:val="20"/>
        </w:rPr>
        <w:t xml:space="preserve"> pessoal</w:t>
      </w:r>
      <w:r w:rsidR="008F1ABD">
        <w:rPr>
          <w:rFonts w:ascii="Candara" w:hAnsi="Candara"/>
          <w:bCs/>
          <w:noProof/>
          <w:color w:val="000000"/>
          <w:sz w:val="20"/>
          <w:szCs w:val="20"/>
        </w:rPr>
        <w:t>, uma luta renhida contra o mundanismo</w:t>
      </w:r>
      <w:r w:rsidR="00AA6374">
        <w:rPr>
          <w:rFonts w:ascii="Candara" w:hAnsi="Candara"/>
          <w:bCs/>
          <w:noProof/>
          <w:color w:val="000000"/>
          <w:sz w:val="20"/>
          <w:szCs w:val="20"/>
        </w:rPr>
        <w:t xml:space="preserve"> pagão</w:t>
      </w:r>
      <w:r w:rsidR="008F1ABD">
        <w:rPr>
          <w:rFonts w:ascii="Candara" w:hAnsi="Candara"/>
          <w:bCs/>
          <w:noProof/>
          <w:color w:val="000000"/>
          <w:sz w:val="20"/>
          <w:szCs w:val="20"/>
        </w:rPr>
        <w:t xml:space="preserve">. O próprio dinamismo do Reino enfrenta a violência dos seus opositores, a perseguição dos políticos etc. E aqueles que querem que Deus vença e </w:t>
      </w:r>
      <w:r w:rsidR="001D061D">
        <w:rPr>
          <w:rFonts w:ascii="Candara" w:hAnsi="Candara"/>
          <w:bCs/>
          <w:noProof/>
          <w:color w:val="000000"/>
          <w:sz w:val="20"/>
          <w:szCs w:val="20"/>
        </w:rPr>
        <w:t xml:space="preserve">assim “arrebatar” (alcançar </w:t>
      </w:r>
      <w:r>
        <w:rPr>
          <w:rFonts w:ascii="Candara" w:hAnsi="Candara"/>
          <w:bCs/>
          <w:noProof/>
          <w:color w:val="000000"/>
          <w:sz w:val="20"/>
          <w:szCs w:val="20"/>
        </w:rPr>
        <w:t>à força</w:t>
      </w:r>
      <w:r w:rsidR="001D061D">
        <w:rPr>
          <w:rFonts w:ascii="Candara" w:hAnsi="Candara"/>
          <w:bCs/>
          <w:noProof/>
          <w:color w:val="000000"/>
          <w:sz w:val="20"/>
          <w:szCs w:val="20"/>
        </w:rPr>
        <w:t xml:space="preserve">) </w:t>
      </w:r>
      <w:r w:rsidR="008F1ABD">
        <w:rPr>
          <w:rFonts w:ascii="Candara" w:hAnsi="Candara"/>
          <w:bCs/>
          <w:noProof/>
          <w:color w:val="000000"/>
          <w:sz w:val="20"/>
          <w:szCs w:val="20"/>
        </w:rPr>
        <w:t>o seu Reino têm de oferecer o peito às balas, têm de lutar, resistir, com a força do Espírito.</w:t>
      </w:r>
    </w:p>
    <w:p w14:paraId="2BDB5DBD" w14:textId="77777777" w:rsidR="000C56BD" w:rsidRPr="002F02FB" w:rsidRDefault="000C56BD" w:rsidP="000C56BD">
      <w:pPr>
        <w:spacing w:after="0" w:line="360" w:lineRule="auto"/>
        <w:rPr>
          <w:rFonts w:ascii="Candara" w:hAnsi="Candara"/>
          <w:b/>
          <w:color w:val="000000"/>
          <w:sz w:val="20"/>
          <w:szCs w:val="20"/>
        </w:rPr>
      </w:pPr>
    </w:p>
    <w:p w14:paraId="19A7E637" w14:textId="3079FA52" w:rsidR="000C56BD" w:rsidRDefault="002938F1" w:rsidP="000C56BD">
      <w:pPr>
        <w:pStyle w:val="PargrafodaLista"/>
        <w:spacing w:after="0" w:line="360" w:lineRule="auto"/>
        <w:ind w:left="0"/>
        <w:rPr>
          <w:rFonts w:ascii="Candara" w:hAnsi="Candara"/>
          <w:b/>
          <w:smallCaps/>
          <w:color w:val="000000"/>
          <w:sz w:val="20"/>
          <w:szCs w:val="20"/>
        </w:rPr>
      </w:pPr>
      <w:r>
        <w:rPr>
          <w:rFonts w:ascii="Candara" w:hAnsi="Candara"/>
          <w:b/>
          <w:smallCaps/>
          <w:color w:val="000000"/>
          <w:sz w:val="20"/>
          <w:szCs w:val="20"/>
        </w:rPr>
        <w:br w:type="page"/>
      </w:r>
      <w:r w:rsidR="000C56BD">
        <w:rPr>
          <w:rFonts w:ascii="Candara" w:hAnsi="Candara"/>
          <w:b/>
          <w:smallCaps/>
          <w:color w:val="000000"/>
          <w:sz w:val="20"/>
          <w:szCs w:val="20"/>
        </w:rPr>
        <w:lastRenderedPageBreak/>
        <w:t xml:space="preserve">II. </w:t>
      </w:r>
      <w:proofErr w:type="spellStart"/>
      <w:r>
        <w:rPr>
          <w:rFonts w:ascii="Candara" w:hAnsi="Candara"/>
          <w:b/>
          <w:smallCaps/>
          <w:color w:val="000000"/>
          <w:sz w:val="20"/>
          <w:szCs w:val="20"/>
        </w:rPr>
        <w:t>meditatio</w:t>
      </w:r>
      <w:proofErr w:type="spellEnd"/>
      <w:r>
        <w:rPr>
          <w:rFonts w:ascii="Candara" w:hAnsi="Candara"/>
          <w:b/>
          <w:smallCaps/>
          <w:color w:val="000000"/>
          <w:sz w:val="20"/>
          <w:szCs w:val="20"/>
        </w:rPr>
        <w:t xml:space="preserve"> (</w:t>
      </w:r>
      <w:r w:rsidR="000C56BD">
        <w:rPr>
          <w:rFonts w:ascii="Candara" w:hAnsi="Candara"/>
          <w:b/>
          <w:smallCaps/>
          <w:color w:val="000000"/>
          <w:sz w:val="20"/>
          <w:szCs w:val="20"/>
        </w:rPr>
        <w:t>Meditação</w:t>
      </w:r>
      <w:r>
        <w:rPr>
          <w:rFonts w:ascii="Candara" w:hAnsi="Candara"/>
          <w:b/>
          <w:smallCaps/>
          <w:color w:val="000000"/>
          <w:sz w:val="20"/>
          <w:szCs w:val="20"/>
        </w:rPr>
        <w:t>)</w:t>
      </w:r>
      <w:r w:rsidR="000C56BD">
        <w:rPr>
          <w:rFonts w:ascii="Candara" w:hAnsi="Candara"/>
          <w:b/>
          <w:smallCaps/>
          <w:color w:val="000000"/>
          <w:sz w:val="20"/>
          <w:szCs w:val="20"/>
        </w:rPr>
        <w:t>: o que me diz o texto?</w:t>
      </w:r>
    </w:p>
    <w:p w14:paraId="59379B8E" w14:textId="77777777" w:rsidR="000C56BD" w:rsidRDefault="000C56BD" w:rsidP="000C56BD">
      <w:pPr>
        <w:spacing w:after="0" w:line="360" w:lineRule="auto"/>
        <w:rPr>
          <w:rFonts w:ascii="Candara" w:hAnsi="Candara"/>
          <w:color w:val="000000"/>
          <w:sz w:val="20"/>
          <w:szCs w:val="20"/>
        </w:rPr>
      </w:pPr>
    </w:p>
    <w:p w14:paraId="45576CAE" w14:textId="77777777" w:rsidR="000C56BD" w:rsidRDefault="000C56BD" w:rsidP="0033745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>Que Messias seguimos nós? Sentimo-nos defraudados por Jesus?</w:t>
      </w:r>
    </w:p>
    <w:p w14:paraId="45F11DBC" w14:textId="77777777" w:rsidR="006B316D" w:rsidRDefault="006B316D" w:rsidP="0033745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>Que falsas imagens de Deus cultivamos na nossa mente, na nossa oração, na nossa linguagem?</w:t>
      </w:r>
    </w:p>
    <w:p w14:paraId="4E0E9CEC" w14:textId="77777777" w:rsidR="000C56BD" w:rsidRDefault="000C56BD" w:rsidP="0033745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>O reino de Deus chega sem ruído. Os sinais de Deus são humildes. Escandalizo-me com esta “</w:t>
      </w:r>
      <w:r w:rsidRPr="00AA6374">
        <w:rPr>
          <w:rFonts w:ascii="Candara" w:hAnsi="Candara"/>
          <w:i/>
          <w:iCs/>
          <w:color w:val="000000"/>
          <w:sz w:val="20"/>
          <w:szCs w:val="20"/>
        </w:rPr>
        <w:t>debilidade</w:t>
      </w:r>
      <w:r>
        <w:rPr>
          <w:rFonts w:ascii="Candara" w:hAnsi="Candara"/>
          <w:color w:val="000000"/>
          <w:sz w:val="20"/>
          <w:szCs w:val="20"/>
        </w:rPr>
        <w:t>”</w:t>
      </w:r>
      <w:r w:rsidR="006B316D">
        <w:rPr>
          <w:rFonts w:ascii="Candara" w:hAnsi="Candara"/>
          <w:color w:val="000000"/>
          <w:sz w:val="20"/>
          <w:szCs w:val="20"/>
        </w:rPr>
        <w:t xml:space="preserve"> divina</w:t>
      </w:r>
      <w:r>
        <w:rPr>
          <w:rFonts w:ascii="Candara" w:hAnsi="Candara"/>
          <w:color w:val="000000"/>
          <w:sz w:val="20"/>
          <w:szCs w:val="20"/>
        </w:rPr>
        <w:t xml:space="preserve">? </w:t>
      </w:r>
    </w:p>
    <w:p w14:paraId="21A6EB98" w14:textId="77777777" w:rsidR="00FB7C81" w:rsidRPr="00FB7C81" w:rsidRDefault="00FB7C81" w:rsidP="0033745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FB7C81">
        <w:rPr>
          <w:rFonts w:ascii="Candara" w:hAnsi="Candara"/>
          <w:color w:val="000000"/>
          <w:sz w:val="20"/>
          <w:szCs w:val="20"/>
        </w:rPr>
        <w:t xml:space="preserve">Quais os sinais da presença do Reino que vemos hoje? Quais são mais significativos para nós? </w:t>
      </w:r>
    </w:p>
    <w:p w14:paraId="1BA8E23D" w14:textId="77777777" w:rsidR="00FB7C81" w:rsidRDefault="00FB7C81" w:rsidP="0033745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 xml:space="preserve">Estou disponível para oferecer aos outros os sinais </w:t>
      </w:r>
      <w:r w:rsidR="006B316D">
        <w:rPr>
          <w:rFonts w:ascii="Candara" w:hAnsi="Candara"/>
          <w:color w:val="000000"/>
          <w:sz w:val="20"/>
          <w:szCs w:val="20"/>
        </w:rPr>
        <w:t xml:space="preserve">humildes </w:t>
      </w:r>
      <w:r>
        <w:rPr>
          <w:rFonts w:ascii="Candara" w:hAnsi="Candara"/>
          <w:color w:val="000000"/>
          <w:sz w:val="20"/>
          <w:szCs w:val="20"/>
        </w:rPr>
        <w:t xml:space="preserve">do Messias? </w:t>
      </w:r>
    </w:p>
    <w:p w14:paraId="38FC0498" w14:textId="77777777" w:rsidR="008F1ABD" w:rsidRDefault="00FB7C81" w:rsidP="0033745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 xml:space="preserve">Que sinais do Messias veem as pessoas na minha vida, na vida da Igreja? </w:t>
      </w:r>
    </w:p>
    <w:p w14:paraId="37490B2B" w14:textId="340206DC" w:rsidR="00FB7C81" w:rsidRPr="008F1ABD" w:rsidRDefault="0060335D" w:rsidP="0033745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>C</w:t>
      </w:r>
      <w:r w:rsidR="00FB7C81" w:rsidRPr="008F1ABD">
        <w:rPr>
          <w:rFonts w:ascii="Candara" w:hAnsi="Candara"/>
          <w:color w:val="000000"/>
          <w:sz w:val="20"/>
          <w:szCs w:val="20"/>
        </w:rPr>
        <w:t>omo apresentaríamos a Boa Nova hoje? Como podemos ir à frente e preparar o caminho do Senhor?</w:t>
      </w:r>
    </w:p>
    <w:p w14:paraId="083E4332" w14:textId="77777777" w:rsidR="00FB7C81" w:rsidRPr="00FB7C81" w:rsidRDefault="00FB7C81" w:rsidP="0033745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FB7C81">
        <w:rPr>
          <w:rFonts w:ascii="Candara" w:hAnsi="Candara"/>
          <w:color w:val="000000"/>
          <w:sz w:val="20"/>
          <w:szCs w:val="20"/>
        </w:rPr>
        <w:t>Como podemos tornar o Senhor mais presente e influente</w:t>
      </w:r>
      <w:r w:rsidR="00B32D94">
        <w:rPr>
          <w:rFonts w:ascii="Candara" w:hAnsi="Candara"/>
          <w:color w:val="000000"/>
          <w:sz w:val="20"/>
          <w:szCs w:val="20"/>
        </w:rPr>
        <w:t xml:space="preserve"> n</w:t>
      </w:r>
      <w:r w:rsidRPr="00FB7C81">
        <w:rPr>
          <w:rFonts w:ascii="Candara" w:hAnsi="Candara"/>
          <w:color w:val="000000"/>
          <w:sz w:val="20"/>
          <w:szCs w:val="20"/>
        </w:rPr>
        <w:t>o mundo juvenil</w:t>
      </w:r>
      <w:r w:rsidR="00B32D94">
        <w:rPr>
          <w:rFonts w:ascii="Candara" w:hAnsi="Candara"/>
          <w:color w:val="000000"/>
          <w:sz w:val="20"/>
          <w:szCs w:val="20"/>
        </w:rPr>
        <w:t>, n</w:t>
      </w:r>
      <w:r w:rsidRPr="00FB7C81">
        <w:rPr>
          <w:rFonts w:ascii="Candara" w:hAnsi="Candara"/>
          <w:color w:val="000000"/>
          <w:sz w:val="20"/>
          <w:szCs w:val="20"/>
        </w:rPr>
        <w:t>a família</w:t>
      </w:r>
      <w:r w:rsidR="00B32D94">
        <w:rPr>
          <w:rFonts w:ascii="Candara" w:hAnsi="Candara"/>
          <w:color w:val="000000"/>
          <w:sz w:val="20"/>
          <w:szCs w:val="20"/>
        </w:rPr>
        <w:t>, n</w:t>
      </w:r>
      <w:r w:rsidRPr="00FB7C81">
        <w:rPr>
          <w:rFonts w:ascii="Candara" w:hAnsi="Candara"/>
          <w:color w:val="000000"/>
          <w:sz w:val="20"/>
          <w:szCs w:val="20"/>
        </w:rPr>
        <w:t>a vida quotidiana?</w:t>
      </w:r>
    </w:p>
    <w:p w14:paraId="57A48F15" w14:textId="77777777" w:rsidR="000C56BD" w:rsidRPr="00B3721A" w:rsidRDefault="000C56BD" w:rsidP="0033745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 xml:space="preserve">Vivo e </w:t>
      </w:r>
      <w:r w:rsidR="00C5623A">
        <w:rPr>
          <w:rFonts w:ascii="Candara" w:hAnsi="Candara"/>
          <w:color w:val="000000"/>
          <w:sz w:val="20"/>
          <w:szCs w:val="20"/>
        </w:rPr>
        <w:t>transmito a alegria do E</w:t>
      </w:r>
      <w:r>
        <w:rPr>
          <w:rFonts w:ascii="Candara" w:hAnsi="Candara"/>
          <w:color w:val="000000"/>
          <w:sz w:val="20"/>
          <w:szCs w:val="20"/>
        </w:rPr>
        <w:t>vangelho aos pobres? “</w:t>
      </w:r>
      <w:r w:rsidRPr="00D2234D">
        <w:rPr>
          <w:rFonts w:ascii="Candara" w:hAnsi="Candara"/>
          <w:i/>
          <w:color w:val="000000"/>
          <w:sz w:val="20"/>
          <w:szCs w:val="20"/>
        </w:rPr>
        <w:t>Hoje e sempre, «os pobres são os destinatários privilegiados do Evangelho», e a evangelização dirigida gratuitamente a eles é sinal do Reino que Jesus veio trazer. Há que afirmar sem rodeios que existe um vínculo indissolúvel entre a nossa fé e os pobres. Não os deixemos jamais sozinhos</w:t>
      </w:r>
      <w:r w:rsidR="00D2234D">
        <w:rPr>
          <w:rFonts w:ascii="Candara" w:hAnsi="Candara"/>
          <w:color w:val="000000"/>
          <w:sz w:val="20"/>
          <w:szCs w:val="20"/>
        </w:rPr>
        <w:t xml:space="preserve">” (Papa Francisco, EG </w:t>
      </w:r>
      <w:r>
        <w:rPr>
          <w:rFonts w:ascii="Candara" w:hAnsi="Candara"/>
          <w:color w:val="000000"/>
          <w:sz w:val="20"/>
          <w:szCs w:val="20"/>
        </w:rPr>
        <w:t>48).</w:t>
      </w:r>
    </w:p>
    <w:p w14:paraId="5F120220" w14:textId="77777777" w:rsidR="000C56BD" w:rsidRDefault="000C56BD" w:rsidP="0033745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>Que escutam os outros nas nossas palavras? Que veem nos nossos gestos?</w:t>
      </w:r>
    </w:p>
    <w:p w14:paraId="048005A8" w14:textId="77777777" w:rsidR="0060335D" w:rsidRDefault="000C56BD" w:rsidP="0033745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>Que tarefa nos é dada? Cuidar, curar e libertar a vida. E fazê-lo com a ternura curativa de Jesus: com palavras, com beijos, com carícias, com beijos, com uma refeição em comum, com factos…</w:t>
      </w:r>
    </w:p>
    <w:p w14:paraId="01F2F83F" w14:textId="6FD2C943" w:rsidR="00B32D94" w:rsidRPr="0060335D" w:rsidRDefault="00B32D94" w:rsidP="0033745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0335D">
        <w:rPr>
          <w:rFonts w:ascii="Candara" w:hAnsi="Candara"/>
          <w:color w:val="000000"/>
          <w:sz w:val="20"/>
          <w:szCs w:val="20"/>
        </w:rPr>
        <w:t>Que formas de violência terei de usar para “arrebatar” o Reino?</w:t>
      </w:r>
    </w:p>
    <w:p w14:paraId="612A3252" w14:textId="77777777" w:rsidR="000C56BD" w:rsidRPr="00B50827" w:rsidRDefault="000C56BD" w:rsidP="00337458">
      <w:pPr>
        <w:pStyle w:val="PargrafodaLista"/>
        <w:spacing w:after="0" w:line="360" w:lineRule="auto"/>
        <w:ind w:left="0"/>
        <w:rPr>
          <w:rFonts w:ascii="Candara" w:hAnsi="Candara"/>
          <w:color w:val="000000"/>
          <w:sz w:val="20"/>
          <w:szCs w:val="20"/>
        </w:rPr>
      </w:pPr>
    </w:p>
    <w:p w14:paraId="2AD95ECA" w14:textId="6588790D" w:rsidR="00D2234D" w:rsidRDefault="002938F1" w:rsidP="00B32D94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b/>
          <w:iCs/>
          <w:smallCaps/>
          <w:noProof/>
          <w:color w:val="000000"/>
          <w:sz w:val="20"/>
          <w:szCs w:val="20"/>
        </w:rPr>
      </w:pPr>
      <w:r>
        <w:rPr>
          <w:rFonts w:ascii="Candara" w:hAnsi="Candara" w:cs="Arial"/>
          <w:b/>
          <w:iCs/>
          <w:smallCaps/>
          <w:noProof/>
          <w:color w:val="000000"/>
          <w:sz w:val="20"/>
          <w:szCs w:val="20"/>
        </w:rPr>
        <w:br w:type="page"/>
      </w:r>
      <w:r w:rsidR="000C56BD">
        <w:rPr>
          <w:rFonts w:ascii="Candara" w:hAnsi="Candara" w:cs="Arial"/>
          <w:b/>
          <w:iCs/>
          <w:smallCaps/>
          <w:noProof/>
          <w:color w:val="000000"/>
          <w:sz w:val="20"/>
          <w:szCs w:val="20"/>
        </w:rPr>
        <w:lastRenderedPageBreak/>
        <w:t xml:space="preserve">III. </w:t>
      </w:r>
      <w:r>
        <w:rPr>
          <w:rFonts w:ascii="Candara" w:hAnsi="Candara" w:cs="Arial"/>
          <w:b/>
          <w:iCs/>
          <w:smallCaps/>
          <w:noProof/>
          <w:color w:val="000000"/>
          <w:sz w:val="20"/>
          <w:szCs w:val="20"/>
        </w:rPr>
        <w:t>oratio (</w:t>
      </w:r>
      <w:r w:rsidR="000C56BD">
        <w:rPr>
          <w:rFonts w:ascii="Candara" w:hAnsi="Candara" w:cs="Arial"/>
          <w:b/>
          <w:iCs/>
          <w:smallCaps/>
          <w:noProof/>
          <w:color w:val="000000"/>
          <w:sz w:val="20"/>
          <w:szCs w:val="20"/>
        </w:rPr>
        <w:t>Oração</w:t>
      </w:r>
      <w:r>
        <w:rPr>
          <w:rFonts w:ascii="Candara" w:hAnsi="Candara" w:cs="Arial"/>
          <w:b/>
          <w:iCs/>
          <w:smallCaps/>
          <w:noProof/>
          <w:color w:val="000000"/>
          <w:sz w:val="20"/>
          <w:szCs w:val="20"/>
        </w:rPr>
        <w:t>)</w:t>
      </w:r>
      <w:r w:rsidR="000C56BD">
        <w:rPr>
          <w:rFonts w:ascii="Candara" w:hAnsi="Candara" w:cs="Arial"/>
          <w:b/>
          <w:iCs/>
          <w:smallCaps/>
          <w:noProof/>
          <w:color w:val="000000"/>
          <w:sz w:val="20"/>
          <w:szCs w:val="20"/>
        </w:rPr>
        <w:t xml:space="preserve">: Que digo eu ao Senhor que me fala neste texto? </w:t>
      </w:r>
    </w:p>
    <w:p w14:paraId="7016448B" w14:textId="77777777" w:rsidR="00B32D94" w:rsidRDefault="00B32D94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</w:p>
    <w:p w14:paraId="21508E8C" w14:textId="77777777" w:rsidR="00D775B1" w:rsidRPr="00DF14C0" w:rsidRDefault="002B6BBF" w:rsidP="002B6BBF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DF14C0">
        <w:rPr>
          <w:rFonts w:ascii="Candara" w:hAnsi="Candara"/>
          <w:i/>
          <w:iCs/>
          <w:sz w:val="20"/>
          <w:szCs w:val="20"/>
        </w:rPr>
        <w:t>O mais importante é que o silêncio e a palavra brotem espontaneamente como resposta de amor a Deus que nos fala. Algumas sugestões para a oração</w:t>
      </w:r>
      <w:r w:rsidR="00D775B1">
        <w:rPr>
          <w:rFonts w:ascii="Candara" w:hAnsi="Candara"/>
          <w:i/>
          <w:iCs/>
          <w:sz w:val="20"/>
          <w:szCs w:val="20"/>
        </w:rPr>
        <w:t>, que podem também acompanhar o acender da 3.ª vela da coroa do Advento.</w:t>
      </w:r>
    </w:p>
    <w:p w14:paraId="66598EB9" w14:textId="77777777" w:rsidR="002938F1" w:rsidRDefault="002938F1" w:rsidP="000C56BD">
      <w:pPr>
        <w:spacing w:after="0" w:line="360" w:lineRule="auto"/>
        <w:jc w:val="both"/>
        <w:rPr>
          <w:rFonts w:ascii="Candara" w:hAnsi="Candara"/>
          <w:b/>
          <w:iCs/>
          <w:sz w:val="20"/>
          <w:szCs w:val="20"/>
        </w:rPr>
      </w:pPr>
    </w:p>
    <w:p w14:paraId="4BC130CA" w14:textId="7A8BF597" w:rsidR="002B6BBF" w:rsidRDefault="002B6BBF" w:rsidP="000C56BD">
      <w:pPr>
        <w:spacing w:after="0" w:line="360" w:lineRule="auto"/>
        <w:jc w:val="both"/>
        <w:rPr>
          <w:rFonts w:ascii="Candara" w:hAnsi="Candara"/>
          <w:b/>
          <w:iCs/>
          <w:sz w:val="20"/>
          <w:szCs w:val="20"/>
        </w:rPr>
      </w:pPr>
      <w:r>
        <w:rPr>
          <w:rFonts w:ascii="Candara" w:hAnsi="Candara"/>
          <w:b/>
          <w:iCs/>
          <w:sz w:val="20"/>
          <w:szCs w:val="20"/>
        </w:rPr>
        <w:t>Sugestão 1</w:t>
      </w:r>
    </w:p>
    <w:p w14:paraId="4E18F11E" w14:textId="77777777" w:rsidR="002B6BBF" w:rsidRPr="00A109A0" w:rsidRDefault="002B6BBF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109A0">
        <w:rPr>
          <w:rFonts w:ascii="Candara" w:hAnsi="Candara"/>
          <w:bCs/>
          <w:iCs/>
          <w:sz w:val="20"/>
          <w:szCs w:val="20"/>
        </w:rPr>
        <w:t xml:space="preserve">Senhor, </w:t>
      </w:r>
    </w:p>
    <w:p w14:paraId="2DE6E00B" w14:textId="77777777" w:rsidR="002B6BBF" w:rsidRPr="00A109A0" w:rsidRDefault="002B6BBF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109A0">
        <w:rPr>
          <w:rFonts w:ascii="Candara" w:hAnsi="Candara"/>
          <w:bCs/>
          <w:iCs/>
          <w:sz w:val="20"/>
          <w:szCs w:val="20"/>
        </w:rPr>
        <w:t>Tu és o presente</w:t>
      </w:r>
    </w:p>
    <w:p w14:paraId="0D2DDF2A" w14:textId="77777777" w:rsidR="002B6BBF" w:rsidRPr="00A109A0" w:rsidRDefault="002B6BBF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109A0">
        <w:rPr>
          <w:rFonts w:ascii="Candara" w:hAnsi="Candara"/>
          <w:bCs/>
          <w:iCs/>
          <w:sz w:val="20"/>
          <w:szCs w:val="20"/>
        </w:rPr>
        <w:t>e o presente vem a caminho</w:t>
      </w:r>
      <w:r w:rsidR="00D775B1">
        <w:rPr>
          <w:rFonts w:ascii="Candara" w:hAnsi="Candara"/>
          <w:bCs/>
          <w:iCs/>
          <w:sz w:val="20"/>
          <w:szCs w:val="20"/>
        </w:rPr>
        <w:t>.</w:t>
      </w:r>
    </w:p>
    <w:p w14:paraId="33D70794" w14:textId="77777777" w:rsidR="00A109A0" w:rsidRDefault="00D775B1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 xml:space="preserve">Mas </w:t>
      </w:r>
      <w:r w:rsidR="00A109A0">
        <w:rPr>
          <w:rFonts w:ascii="Candara" w:hAnsi="Candara"/>
          <w:bCs/>
          <w:iCs/>
          <w:sz w:val="20"/>
          <w:szCs w:val="20"/>
        </w:rPr>
        <w:t>os teus presentes são interativos</w:t>
      </w:r>
      <w:r>
        <w:rPr>
          <w:rFonts w:ascii="Candara" w:hAnsi="Candara"/>
          <w:bCs/>
          <w:iCs/>
          <w:sz w:val="20"/>
          <w:szCs w:val="20"/>
        </w:rPr>
        <w:t>.</w:t>
      </w:r>
    </w:p>
    <w:p w14:paraId="5B4A90E1" w14:textId="77777777" w:rsidR="00A109A0" w:rsidRDefault="00D775B1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>P</w:t>
      </w:r>
      <w:r w:rsidR="00A109A0">
        <w:rPr>
          <w:rFonts w:ascii="Candara" w:hAnsi="Candara"/>
          <w:bCs/>
          <w:iCs/>
          <w:sz w:val="20"/>
          <w:szCs w:val="20"/>
        </w:rPr>
        <w:t xml:space="preserve">ara os merecer e receber </w:t>
      </w:r>
    </w:p>
    <w:p w14:paraId="56A4F8F4" w14:textId="77777777" w:rsidR="00A109A0" w:rsidRDefault="00A109A0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>é preciso pôr muita coisa em jogo.</w:t>
      </w:r>
    </w:p>
    <w:p w14:paraId="11EF9417" w14:textId="77777777" w:rsidR="00A109A0" w:rsidRDefault="00A109A0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 xml:space="preserve">Dá-nos a coragem de </w:t>
      </w:r>
      <w:r w:rsidRPr="00A109A0">
        <w:rPr>
          <w:rFonts w:ascii="Candara" w:hAnsi="Candara"/>
          <w:bCs/>
          <w:iCs/>
          <w:sz w:val="20"/>
          <w:szCs w:val="20"/>
        </w:rPr>
        <w:t>arriscar</w:t>
      </w:r>
      <w:r>
        <w:rPr>
          <w:rFonts w:ascii="Candara" w:hAnsi="Candara"/>
          <w:bCs/>
          <w:iCs/>
          <w:sz w:val="20"/>
          <w:szCs w:val="20"/>
        </w:rPr>
        <w:t>,</w:t>
      </w:r>
    </w:p>
    <w:p w14:paraId="2F10FBF7" w14:textId="77777777" w:rsidR="00A109A0" w:rsidRDefault="00A109A0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 xml:space="preserve">de percorrer caminhos novos, </w:t>
      </w:r>
    </w:p>
    <w:p w14:paraId="399F02C1" w14:textId="77777777" w:rsidR="00A109A0" w:rsidRDefault="00A109A0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>de saída de nós mesmos,</w:t>
      </w:r>
    </w:p>
    <w:p w14:paraId="24397FA8" w14:textId="77777777" w:rsidR="00A109A0" w:rsidRDefault="00A109A0" w:rsidP="00A109A0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 xml:space="preserve">para aprendermos a amar </w:t>
      </w:r>
    </w:p>
    <w:p w14:paraId="4CE305D4" w14:textId="77777777" w:rsidR="00A109A0" w:rsidRPr="00A109A0" w:rsidRDefault="00A109A0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>e a abraçar est</w:t>
      </w:r>
      <w:r w:rsidRPr="00A109A0">
        <w:rPr>
          <w:rFonts w:ascii="Candara" w:hAnsi="Candara"/>
          <w:bCs/>
          <w:iCs/>
          <w:sz w:val="20"/>
          <w:szCs w:val="20"/>
        </w:rPr>
        <w:t>a nossa hora,</w:t>
      </w:r>
    </w:p>
    <w:p w14:paraId="3C637FE4" w14:textId="77777777" w:rsidR="00A109A0" w:rsidRPr="00A109A0" w:rsidRDefault="00A109A0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109A0">
        <w:rPr>
          <w:rFonts w:ascii="Candara" w:hAnsi="Candara"/>
          <w:bCs/>
          <w:iCs/>
          <w:sz w:val="20"/>
          <w:szCs w:val="20"/>
        </w:rPr>
        <w:t>com as suas possibilidades e riscos,</w:t>
      </w:r>
    </w:p>
    <w:p w14:paraId="502E1A8E" w14:textId="77777777" w:rsidR="00A109A0" w:rsidRPr="00A109A0" w:rsidRDefault="00A109A0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109A0">
        <w:rPr>
          <w:rFonts w:ascii="Candara" w:hAnsi="Candara"/>
          <w:bCs/>
          <w:iCs/>
          <w:sz w:val="20"/>
          <w:szCs w:val="20"/>
        </w:rPr>
        <w:t>com as suas alegrias e dores,</w:t>
      </w:r>
    </w:p>
    <w:p w14:paraId="13BD936E" w14:textId="77777777" w:rsidR="00A109A0" w:rsidRPr="00A109A0" w:rsidRDefault="00A109A0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109A0">
        <w:rPr>
          <w:rFonts w:ascii="Candara" w:hAnsi="Candara"/>
          <w:bCs/>
          <w:iCs/>
          <w:sz w:val="20"/>
          <w:szCs w:val="20"/>
        </w:rPr>
        <w:t>com as suas riquezas e limitações,</w:t>
      </w:r>
    </w:p>
    <w:p w14:paraId="6ACD8E44" w14:textId="77777777" w:rsidR="00A109A0" w:rsidRDefault="00A109A0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109A0">
        <w:rPr>
          <w:rFonts w:ascii="Candara" w:hAnsi="Candara"/>
          <w:bCs/>
          <w:iCs/>
          <w:sz w:val="20"/>
          <w:szCs w:val="20"/>
        </w:rPr>
        <w:t>com os seus acertos e os seus erros</w:t>
      </w:r>
      <w:r w:rsidR="00D775B1">
        <w:rPr>
          <w:rFonts w:ascii="Candara" w:hAnsi="Candara"/>
          <w:bCs/>
          <w:iCs/>
          <w:sz w:val="20"/>
          <w:szCs w:val="20"/>
        </w:rPr>
        <w:t>,</w:t>
      </w:r>
    </w:p>
    <w:p w14:paraId="6AD7C674" w14:textId="77777777" w:rsidR="00D775B1" w:rsidRDefault="00D775B1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>com as suas violências e gestos de paz.</w:t>
      </w:r>
    </w:p>
    <w:p w14:paraId="72E544CD" w14:textId="77777777" w:rsidR="00D775B1" w:rsidRDefault="00D775B1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</w:p>
    <w:p w14:paraId="608D65A1" w14:textId="3E43B378" w:rsidR="002B6BBF" w:rsidRPr="002B6BBF" w:rsidRDefault="002B6BBF" w:rsidP="000C56BD">
      <w:pPr>
        <w:spacing w:after="0" w:line="360" w:lineRule="auto"/>
        <w:jc w:val="both"/>
        <w:rPr>
          <w:rFonts w:ascii="Candara" w:hAnsi="Candara"/>
          <w:b/>
          <w:iCs/>
          <w:sz w:val="20"/>
          <w:szCs w:val="20"/>
        </w:rPr>
      </w:pPr>
      <w:r w:rsidRPr="002B6BBF">
        <w:rPr>
          <w:rFonts w:ascii="Candara" w:hAnsi="Candara"/>
          <w:b/>
          <w:iCs/>
          <w:sz w:val="20"/>
          <w:szCs w:val="20"/>
        </w:rPr>
        <w:t xml:space="preserve">Sugestão </w:t>
      </w:r>
      <w:r w:rsidR="00D775B1">
        <w:rPr>
          <w:rFonts w:ascii="Candara" w:hAnsi="Candara"/>
          <w:b/>
          <w:iCs/>
          <w:sz w:val="20"/>
          <w:szCs w:val="20"/>
        </w:rPr>
        <w:t>2</w:t>
      </w:r>
    </w:p>
    <w:p w14:paraId="065597DC" w14:textId="77777777" w:rsidR="00D775B1" w:rsidRDefault="000C56BD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A6374">
        <w:rPr>
          <w:rFonts w:ascii="Candara" w:hAnsi="Candara"/>
          <w:bCs/>
          <w:iCs/>
          <w:sz w:val="20"/>
          <w:szCs w:val="20"/>
        </w:rPr>
        <w:t xml:space="preserve">Senhor, </w:t>
      </w:r>
    </w:p>
    <w:p w14:paraId="1CAF79D0" w14:textId="77777777" w:rsidR="000C56BD" w:rsidRPr="00AA6374" w:rsidRDefault="000C56BD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A6374">
        <w:rPr>
          <w:rFonts w:ascii="Candara" w:hAnsi="Candara"/>
          <w:bCs/>
          <w:iCs/>
          <w:sz w:val="20"/>
          <w:szCs w:val="20"/>
        </w:rPr>
        <w:t>este não é ainda o claro dia,</w:t>
      </w:r>
    </w:p>
    <w:p w14:paraId="12E0DE75" w14:textId="77777777" w:rsidR="000C56BD" w:rsidRPr="00AA6374" w:rsidRDefault="000C56BD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A6374">
        <w:rPr>
          <w:rFonts w:ascii="Candara" w:hAnsi="Candara"/>
          <w:bCs/>
          <w:iCs/>
          <w:sz w:val="20"/>
          <w:szCs w:val="20"/>
        </w:rPr>
        <w:lastRenderedPageBreak/>
        <w:t>mas a luz do farol já anuncia</w:t>
      </w:r>
    </w:p>
    <w:p w14:paraId="57C2E354" w14:textId="77777777" w:rsidR="000C56BD" w:rsidRPr="00AA6374" w:rsidRDefault="000C56BD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A6374">
        <w:rPr>
          <w:rFonts w:ascii="Candara" w:hAnsi="Candara"/>
          <w:bCs/>
          <w:iCs/>
          <w:sz w:val="20"/>
          <w:szCs w:val="20"/>
        </w:rPr>
        <w:t>que o teu Natal está perto!</w:t>
      </w:r>
    </w:p>
    <w:p w14:paraId="6A97E986" w14:textId="77777777" w:rsidR="000C56BD" w:rsidRPr="00AA6374" w:rsidRDefault="000C56BD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A6374">
        <w:rPr>
          <w:rFonts w:ascii="Candara" w:hAnsi="Candara"/>
          <w:bCs/>
          <w:iCs/>
          <w:sz w:val="20"/>
          <w:szCs w:val="20"/>
        </w:rPr>
        <w:t>Senhor, na paciência do deserto,</w:t>
      </w:r>
    </w:p>
    <w:p w14:paraId="60E6BBFA" w14:textId="77777777" w:rsidR="000C56BD" w:rsidRPr="00AA6374" w:rsidRDefault="000C56BD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A6374">
        <w:rPr>
          <w:rFonts w:ascii="Candara" w:hAnsi="Candara"/>
          <w:bCs/>
          <w:iCs/>
          <w:sz w:val="20"/>
          <w:szCs w:val="20"/>
        </w:rPr>
        <w:t>frutifica na espera a fé e a alegria,</w:t>
      </w:r>
    </w:p>
    <w:p w14:paraId="0EC66128" w14:textId="77777777" w:rsidR="000C56BD" w:rsidRPr="00AA6374" w:rsidRDefault="000C56BD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A6374">
        <w:rPr>
          <w:rFonts w:ascii="Candara" w:hAnsi="Candara"/>
          <w:bCs/>
          <w:iCs/>
          <w:sz w:val="20"/>
          <w:szCs w:val="20"/>
        </w:rPr>
        <w:t>fervilha em nós o teu amor!</w:t>
      </w:r>
    </w:p>
    <w:p w14:paraId="6B89EE41" w14:textId="77777777" w:rsidR="000C56BD" w:rsidRPr="00AA6374" w:rsidRDefault="000C56BD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A6374">
        <w:rPr>
          <w:rFonts w:ascii="Candara" w:hAnsi="Candara"/>
          <w:bCs/>
          <w:iCs/>
          <w:sz w:val="20"/>
          <w:szCs w:val="20"/>
        </w:rPr>
        <w:t>Senhor,</w:t>
      </w:r>
      <w:r w:rsidR="00C5623A" w:rsidRPr="00AA6374">
        <w:rPr>
          <w:rFonts w:ascii="Candara" w:hAnsi="Candara"/>
          <w:bCs/>
          <w:iCs/>
          <w:sz w:val="20"/>
          <w:szCs w:val="20"/>
        </w:rPr>
        <w:t xml:space="preserve"> um feixe da t</w:t>
      </w:r>
      <w:r w:rsidRPr="00AA6374">
        <w:rPr>
          <w:rFonts w:ascii="Candara" w:hAnsi="Candara"/>
          <w:bCs/>
          <w:iCs/>
          <w:sz w:val="20"/>
          <w:szCs w:val="20"/>
        </w:rPr>
        <w:t>ua luz,</w:t>
      </w:r>
    </w:p>
    <w:p w14:paraId="258632B2" w14:textId="77777777" w:rsidR="000C56BD" w:rsidRPr="00AA6374" w:rsidRDefault="000C56BD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A6374">
        <w:rPr>
          <w:rFonts w:ascii="Candara" w:hAnsi="Candara"/>
          <w:bCs/>
          <w:iCs/>
          <w:sz w:val="20"/>
          <w:szCs w:val="20"/>
        </w:rPr>
        <w:t>irradie o calor desta casa,</w:t>
      </w:r>
    </w:p>
    <w:p w14:paraId="28538C8A" w14:textId="77777777" w:rsidR="000C56BD" w:rsidRPr="00AA6374" w:rsidRDefault="000C56BD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A6374">
        <w:rPr>
          <w:rFonts w:ascii="Candara" w:hAnsi="Candara"/>
          <w:bCs/>
          <w:iCs/>
          <w:sz w:val="20"/>
          <w:szCs w:val="20"/>
        </w:rPr>
        <w:t>como um luzeiro de paz e harmonia!</w:t>
      </w:r>
    </w:p>
    <w:p w14:paraId="2843549D" w14:textId="77777777" w:rsidR="000C56BD" w:rsidRPr="00AA6374" w:rsidRDefault="000C56BD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A6374">
        <w:rPr>
          <w:rFonts w:ascii="Candara" w:hAnsi="Candara"/>
          <w:bCs/>
          <w:iCs/>
          <w:sz w:val="20"/>
          <w:szCs w:val="20"/>
        </w:rPr>
        <w:t>Senhor, a tua alegria nos arda em brasa!</w:t>
      </w:r>
    </w:p>
    <w:p w14:paraId="3A11D3A4" w14:textId="77777777" w:rsidR="000C56BD" w:rsidRPr="00AA6374" w:rsidRDefault="000C56BD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A6374">
        <w:rPr>
          <w:rFonts w:ascii="Candara" w:hAnsi="Candara"/>
          <w:bCs/>
          <w:iCs/>
          <w:sz w:val="20"/>
          <w:szCs w:val="20"/>
        </w:rPr>
        <w:t xml:space="preserve">És Tu a Boa Nova, o doce presente, </w:t>
      </w:r>
    </w:p>
    <w:p w14:paraId="58F114CA" w14:textId="77777777" w:rsidR="000C56BD" w:rsidRPr="00AA6374" w:rsidRDefault="00C4793D" w:rsidP="000C56BD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AA6374">
        <w:rPr>
          <w:rFonts w:ascii="Candara" w:hAnsi="Candara"/>
          <w:bCs/>
          <w:iCs/>
          <w:sz w:val="20"/>
          <w:szCs w:val="20"/>
        </w:rPr>
        <w:t xml:space="preserve">que levaremos a </w:t>
      </w:r>
      <w:r w:rsidR="000C56BD" w:rsidRPr="00AA6374">
        <w:rPr>
          <w:rFonts w:ascii="Candara" w:hAnsi="Candara"/>
          <w:bCs/>
          <w:iCs/>
          <w:sz w:val="20"/>
          <w:szCs w:val="20"/>
        </w:rPr>
        <w:t>toda a gente!</w:t>
      </w:r>
    </w:p>
    <w:p w14:paraId="33B77DE6" w14:textId="77777777" w:rsidR="00FB7C81" w:rsidRDefault="002B6BBF" w:rsidP="00FB7C81">
      <w:pPr>
        <w:pStyle w:val="PargrafodaLista"/>
        <w:spacing w:after="0" w:line="360" w:lineRule="auto"/>
        <w:ind w:left="0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Vem, Senhor Jesus,</w:t>
      </w:r>
    </w:p>
    <w:p w14:paraId="2165A557" w14:textId="77777777" w:rsidR="00FB7C81" w:rsidRDefault="002B6BBF" w:rsidP="00FB7C81">
      <w:pPr>
        <w:pStyle w:val="PargrafodaLista"/>
        <w:spacing w:after="0" w:line="360" w:lineRule="auto"/>
        <w:ind w:left="0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b</w:t>
      </w:r>
      <w:r w:rsidR="00FB7C81">
        <w:rPr>
          <w:rFonts w:ascii="Candara" w:hAnsi="Candara"/>
          <w:bCs/>
          <w:color w:val="000000"/>
          <w:sz w:val="20"/>
          <w:szCs w:val="20"/>
        </w:rPr>
        <w:t xml:space="preserve">rilhe no mundo a </w:t>
      </w:r>
      <w:r>
        <w:rPr>
          <w:rFonts w:ascii="Candara" w:hAnsi="Candara"/>
          <w:bCs/>
          <w:color w:val="000000"/>
          <w:sz w:val="20"/>
          <w:szCs w:val="20"/>
        </w:rPr>
        <w:t xml:space="preserve">Tua </w:t>
      </w:r>
      <w:r w:rsidR="00FB7C81">
        <w:rPr>
          <w:rFonts w:ascii="Candara" w:hAnsi="Candara"/>
          <w:bCs/>
          <w:color w:val="000000"/>
          <w:sz w:val="20"/>
          <w:szCs w:val="20"/>
        </w:rPr>
        <w:t xml:space="preserve">Luz. </w:t>
      </w:r>
    </w:p>
    <w:p w14:paraId="5384CAB4" w14:textId="77777777" w:rsidR="00B16AE9" w:rsidRDefault="00B16AE9" w:rsidP="002B6BBF">
      <w:pPr>
        <w:spacing w:after="0" w:line="360" w:lineRule="auto"/>
        <w:jc w:val="both"/>
        <w:rPr>
          <w:rFonts w:ascii="Candara" w:hAnsi="Candara"/>
          <w:b/>
          <w:iCs/>
          <w:sz w:val="20"/>
          <w:szCs w:val="20"/>
        </w:rPr>
      </w:pPr>
    </w:p>
    <w:p w14:paraId="28613BE6" w14:textId="77777777" w:rsidR="002B6BBF" w:rsidRPr="002B6BBF" w:rsidRDefault="002B6BBF" w:rsidP="002B6BBF">
      <w:pPr>
        <w:spacing w:after="0" w:line="360" w:lineRule="auto"/>
        <w:jc w:val="both"/>
        <w:rPr>
          <w:rFonts w:ascii="Candara" w:hAnsi="Candara"/>
          <w:b/>
          <w:iCs/>
          <w:sz w:val="20"/>
          <w:szCs w:val="20"/>
        </w:rPr>
      </w:pPr>
      <w:r w:rsidRPr="002B6BBF">
        <w:rPr>
          <w:rFonts w:ascii="Candara" w:hAnsi="Candara"/>
          <w:b/>
          <w:iCs/>
          <w:sz w:val="20"/>
          <w:szCs w:val="20"/>
        </w:rPr>
        <w:t xml:space="preserve">Sugestão </w:t>
      </w:r>
      <w:r>
        <w:rPr>
          <w:rFonts w:ascii="Candara" w:hAnsi="Candara"/>
          <w:b/>
          <w:iCs/>
          <w:sz w:val="20"/>
          <w:szCs w:val="20"/>
        </w:rPr>
        <w:t>3</w:t>
      </w:r>
    </w:p>
    <w:p w14:paraId="02F3B779" w14:textId="77777777" w:rsidR="00B32D94" w:rsidRPr="00502F38" w:rsidRDefault="002B6BBF" w:rsidP="00B32D9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02F38">
        <w:rPr>
          <w:rFonts w:ascii="Candara" w:hAnsi="Candara"/>
          <w:color w:val="000000"/>
          <w:sz w:val="20"/>
          <w:szCs w:val="20"/>
        </w:rPr>
        <w:t xml:space="preserve"> </w:t>
      </w:r>
      <w:r w:rsidR="00B32D94" w:rsidRPr="00502F38">
        <w:rPr>
          <w:rFonts w:ascii="Candara" w:hAnsi="Candara"/>
          <w:color w:val="000000"/>
          <w:sz w:val="20"/>
          <w:szCs w:val="20"/>
        </w:rPr>
        <w:t xml:space="preserve">“Faz-nos trilhar, Senhor, a </w:t>
      </w:r>
      <w:r w:rsidR="00D775B1">
        <w:rPr>
          <w:rFonts w:ascii="Candara" w:hAnsi="Candara"/>
          <w:color w:val="000000"/>
          <w:sz w:val="20"/>
          <w:szCs w:val="20"/>
        </w:rPr>
        <w:t>E</w:t>
      </w:r>
      <w:r w:rsidR="00B32D94" w:rsidRPr="00502F38">
        <w:rPr>
          <w:rFonts w:ascii="Candara" w:hAnsi="Candara"/>
          <w:color w:val="000000"/>
          <w:sz w:val="20"/>
          <w:szCs w:val="20"/>
        </w:rPr>
        <w:t>strada da Alegria.</w:t>
      </w:r>
    </w:p>
    <w:p w14:paraId="5AD23FCC" w14:textId="77777777" w:rsidR="00B32D94" w:rsidRPr="00502F38" w:rsidRDefault="00B32D94" w:rsidP="00B32D9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02F38">
        <w:rPr>
          <w:rFonts w:ascii="Candara" w:hAnsi="Candara"/>
          <w:color w:val="000000"/>
          <w:sz w:val="20"/>
          <w:szCs w:val="20"/>
        </w:rPr>
        <w:t xml:space="preserve"> No simples, no próximo, no escondido da vida</w:t>
      </w:r>
    </w:p>
    <w:p w14:paraId="4EE660B5" w14:textId="77777777" w:rsidR="00B32D94" w:rsidRPr="00502F38" w:rsidRDefault="00B32D94" w:rsidP="00B32D9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02F38">
        <w:rPr>
          <w:rFonts w:ascii="Candara" w:hAnsi="Candara"/>
          <w:color w:val="000000"/>
          <w:sz w:val="20"/>
          <w:szCs w:val="20"/>
        </w:rPr>
        <w:t>ajuda-nos a ouvir a pequena sinfonia da alegria e abrir,</w:t>
      </w:r>
    </w:p>
    <w:p w14:paraId="7718EA4D" w14:textId="77777777" w:rsidR="00B32D94" w:rsidRPr="00502F38" w:rsidRDefault="00B32D94" w:rsidP="00B32D9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02F38">
        <w:rPr>
          <w:rFonts w:ascii="Candara" w:hAnsi="Candara"/>
          <w:color w:val="000000"/>
          <w:sz w:val="20"/>
          <w:szCs w:val="20"/>
        </w:rPr>
        <w:t>com solenidade, para ela as portas indecisas do tempo que corre.</w:t>
      </w:r>
    </w:p>
    <w:p w14:paraId="11E1710E" w14:textId="77777777" w:rsidR="00B32D94" w:rsidRPr="00502F38" w:rsidRDefault="00B32D94" w:rsidP="00B32D9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02F38">
        <w:rPr>
          <w:rFonts w:ascii="Candara" w:hAnsi="Candara"/>
          <w:color w:val="000000"/>
          <w:sz w:val="20"/>
          <w:szCs w:val="20"/>
        </w:rPr>
        <w:t xml:space="preserve">Só quem saboreia as pequenas alegrias </w:t>
      </w:r>
    </w:p>
    <w:p w14:paraId="10BADAEA" w14:textId="77777777" w:rsidR="00B32D94" w:rsidRPr="00502F38" w:rsidRDefault="00B32D94" w:rsidP="00B32D9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02F38">
        <w:rPr>
          <w:rFonts w:ascii="Candara" w:hAnsi="Candara"/>
          <w:color w:val="000000"/>
          <w:sz w:val="20"/>
          <w:szCs w:val="20"/>
        </w:rPr>
        <w:t>se dá verdadeiramente conta das grandes.</w:t>
      </w:r>
    </w:p>
    <w:p w14:paraId="6B6CF8A7" w14:textId="77777777" w:rsidR="00B32D94" w:rsidRPr="00502F38" w:rsidRDefault="00B32D94" w:rsidP="00B32D9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02F38">
        <w:rPr>
          <w:rFonts w:ascii="Candara" w:hAnsi="Candara"/>
          <w:color w:val="000000"/>
          <w:sz w:val="20"/>
          <w:szCs w:val="20"/>
        </w:rPr>
        <w:t xml:space="preserve">Só quem rejubila com a alegria dos outros </w:t>
      </w:r>
    </w:p>
    <w:p w14:paraId="4E8C20F8" w14:textId="77777777" w:rsidR="00B32D94" w:rsidRDefault="00B32D94" w:rsidP="00B32D9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02F38">
        <w:rPr>
          <w:rFonts w:ascii="Candara" w:hAnsi="Candara"/>
          <w:color w:val="000000"/>
          <w:sz w:val="20"/>
          <w:szCs w:val="20"/>
        </w:rPr>
        <w:t xml:space="preserve">percebe que ela é em cada um de nós </w:t>
      </w:r>
    </w:p>
    <w:p w14:paraId="70D99F22" w14:textId="77777777" w:rsidR="00B32D94" w:rsidRPr="00502F38" w:rsidRDefault="00B32D94" w:rsidP="00B32D9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02F38">
        <w:rPr>
          <w:rFonts w:ascii="Candara" w:hAnsi="Candara"/>
          <w:color w:val="000000"/>
          <w:sz w:val="20"/>
          <w:szCs w:val="20"/>
        </w:rPr>
        <w:t>uma onda puríssima que se expande.</w:t>
      </w:r>
    </w:p>
    <w:p w14:paraId="67BAE1C5" w14:textId="77777777" w:rsidR="00B32D94" w:rsidRPr="00502F38" w:rsidRDefault="00B32D94" w:rsidP="00B32D9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02F38">
        <w:rPr>
          <w:rFonts w:ascii="Candara" w:hAnsi="Candara"/>
          <w:color w:val="000000"/>
          <w:sz w:val="20"/>
          <w:szCs w:val="20"/>
        </w:rPr>
        <w:t xml:space="preserve">Ajuda-nos a inscrever a alegria como tarefa </w:t>
      </w:r>
    </w:p>
    <w:p w14:paraId="07743DAD" w14:textId="77777777" w:rsidR="00B32D94" w:rsidRPr="00502F38" w:rsidRDefault="00B32D94" w:rsidP="00B32D9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02F38">
        <w:rPr>
          <w:rFonts w:ascii="Candara" w:hAnsi="Candara"/>
          <w:color w:val="000000"/>
          <w:sz w:val="20"/>
          <w:szCs w:val="20"/>
        </w:rPr>
        <w:t>e, ao mesmo tempo,</w:t>
      </w:r>
    </w:p>
    <w:p w14:paraId="116EDA09" w14:textId="77777777" w:rsidR="00B32D94" w:rsidRPr="00502F38" w:rsidRDefault="00B32D94" w:rsidP="00B32D9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02F38">
        <w:rPr>
          <w:rFonts w:ascii="Candara" w:hAnsi="Candara"/>
          <w:color w:val="000000"/>
          <w:sz w:val="20"/>
          <w:szCs w:val="20"/>
        </w:rPr>
        <w:t xml:space="preserve">a mantermo-nos disponíveis </w:t>
      </w:r>
    </w:p>
    <w:p w14:paraId="64AF49FC" w14:textId="77777777" w:rsidR="00B32D94" w:rsidRPr="00502F38" w:rsidRDefault="00B32D94" w:rsidP="00B32D9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02F38">
        <w:rPr>
          <w:rFonts w:ascii="Candara" w:hAnsi="Candara"/>
          <w:color w:val="000000"/>
          <w:sz w:val="20"/>
          <w:szCs w:val="20"/>
        </w:rPr>
        <w:lastRenderedPageBreak/>
        <w:t>para o modo surpreendente e gratuito da sua vida</w:t>
      </w:r>
    </w:p>
    <w:p w14:paraId="33B623A9" w14:textId="77777777" w:rsidR="00B32D94" w:rsidRPr="00502F38" w:rsidRDefault="00B32D94" w:rsidP="00B32D94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6D82DF70" w14:textId="77777777" w:rsidR="00B32D94" w:rsidRPr="00D775B1" w:rsidRDefault="00B32D94" w:rsidP="00B32D94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D775B1">
        <w:rPr>
          <w:rFonts w:ascii="Candara" w:hAnsi="Candara"/>
          <w:bCs/>
          <w:color w:val="000000"/>
          <w:sz w:val="20"/>
          <w:szCs w:val="20"/>
        </w:rPr>
        <w:t xml:space="preserve">José Tolentino de Mendonça </w:t>
      </w:r>
    </w:p>
    <w:p w14:paraId="50C2ABBF" w14:textId="77777777" w:rsidR="00B32D94" w:rsidRDefault="00B32D94" w:rsidP="000C56BD">
      <w:pPr>
        <w:pStyle w:val="PargrafodaLista"/>
        <w:spacing w:after="0" w:line="360" w:lineRule="auto"/>
        <w:ind w:left="0"/>
        <w:jc w:val="both"/>
        <w:rPr>
          <w:rFonts w:ascii="Candara" w:hAnsi="Candara"/>
          <w:bCs/>
          <w:smallCaps/>
          <w:color w:val="000000"/>
          <w:sz w:val="20"/>
          <w:szCs w:val="20"/>
        </w:rPr>
      </w:pPr>
    </w:p>
    <w:p w14:paraId="57439321" w14:textId="76204A44" w:rsidR="002B6BBF" w:rsidRPr="002B6BBF" w:rsidRDefault="002B6BBF" w:rsidP="002B6BBF">
      <w:pPr>
        <w:spacing w:after="0" w:line="360" w:lineRule="auto"/>
        <w:jc w:val="both"/>
        <w:rPr>
          <w:rFonts w:ascii="Candara" w:hAnsi="Candara"/>
          <w:b/>
          <w:iCs/>
          <w:sz w:val="20"/>
          <w:szCs w:val="20"/>
        </w:rPr>
      </w:pPr>
      <w:r w:rsidRPr="002B6BBF">
        <w:rPr>
          <w:rFonts w:ascii="Candara" w:hAnsi="Candara"/>
          <w:b/>
          <w:iCs/>
          <w:sz w:val="20"/>
          <w:szCs w:val="20"/>
        </w:rPr>
        <w:t xml:space="preserve">Sugestão </w:t>
      </w:r>
      <w:r>
        <w:rPr>
          <w:rFonts w:ascii="Candara" w:hAnsi="Candara"/>
          <w:b/>
          <w:iCs/>
          <w:sz w:val="20"/>
          <w:szCs w:val="20"/>
        </w:rPr>
        <w:t xml:space="preserve">4 </w:t>
      </w:r>
    </w:p>
    <w:p w14:paraId="2BDBC3D9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>Nas trevas se acendeu uma Luz,</w:t>
      </w:r>
    </w:p>
    <w:p w14:paraId="28F536F2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>no deserto clamou uma Voz.</w:t>
      </w:r>
    </w:p>
    <w:p w14:paraId="6249B6F5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>anuncia-se a boa notícia:</w:t>
      </w:r>
    </w:p>
    <w:p w14:paraId="40FCB510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>O Senhor vai chegar!</w:t>
      </w:r>
    </w:p>
    <w:p w14:paraId="39BAFB68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>Preparai os seus caminhos.</w:t>
      </w:r>
    </w:p>
    <w:p w14:paraId="554BA164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 xml:space="preserve">adornai </w:t>
      </w:r>
      <w:r w:rsidR="00D775B1">
        <w:rPr>
          <w:rFonts w:ascii="Candara" w:eastAsia="Arial Unicode MS" w:hAnsi="Candara" w:cs="Arial Unicode MS"/>
          <w:sz w:val="20"/>
          <w:szCs w:val="20"/>
        </w:rPr>
        <w:t xml:space="preserve">a </w:t>
      </w:r>
      <w:r w:rsidRPr="002B6BBF">
        <w:rPr>
          <w:rFonts w:ascii="Candara" w:eastAsia="Arial Unicode MS" w:hAnsi="Candara" w:cs="Arial Unicode MS"/>
          <w:sz w:val="20"/>
          <w:szCs w:val="20"/>
        </w:rPr>
        <w:t>vossa alma</w:t>
      </w:r>
      <w:r w:rsidRPr="002B6BBF">
        <w:rPr>
          <w:rFonts w:ascii="Candara" w:eastAsia="Arial Unicode MS" w:hAnsi="Candara" w:cs="Arial Unicode MS"/>
          <w:sz w:val="20"/>
          <w:szCs w:val="20"/>
        </w:rPr>
        <w:tab/>
      </w:r>
    </w:p>
    <w:p w14:paraId="517B66A6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>como uma noiva se adorna no dia do casamento.</w:t>
      </w:r>
    </w:p>
    <w:p w14:paraId="061DC8AC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>Já chega o Mensageiro.</w:t>
      </w:r>
    </w:p>
    <w:p w14:paraId="3FA82435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>João Baptista não é a Luz,</w:t>
      </w:r>
    </w:p>
    <w:p w14:paraId="3081E829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>mas anuncia-nos a Luz.</w:t>
      </w:r>
    </w:p>
    <w:p w14:paraId="02B43DBF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>
        <w:rPr>
          <w:rFonts w:ascii="Candara" w:eastAsia="Arial Unicode MS" w:hAnsi="Candara" w:cs="Arial Unicode MS"/>
          <w:sz w:val="20"/>
          <w:szCs w:val="20"/>
        </w:rPr>
        <w:t>[Ao</w:t>
      </w:r>
      <w:r w:rsidRPr="002B6BBF">
        <w:rPr>
          <w:rFonts w:ascii="Candara" w:eastAsia="Arial Unicode MS" w:hAnsi="Candara" w:cs="Arial Unicode MS"/>
          <w:sz w:val="20"/>
          <w:szCs w:val="20"/>
        </w:rPr>
        <w:t xml:space="preserve"> acende</w:t>
      </w:r>
      <w:r>
        <w:rPr>
          <w:rFonts w:ascii="Candara" w:eastAsia="Arial Unicode MS" w:hAnsi="Candara" w:cs="Arial Unicode MS"/>
          <w:sz w:val="20"/>
          <w:szCs w:val="20"/>
        </w:rPr>
        <w:t>r</w:t>
      </w:r>
      <w:r w:rsidRPr="002B6BBF">
        <w:rPr>
          <w:rFonts w:ascii="Candara" w:eastAsia="Arial Unicode MS" w:hAnsi="Candara" w:cs="Arial Unicode MS"/>
          <w:sz w:val="20"/>
          <w:szCs w:val="20"/>
        </w:rPr>
        <w:t>mos estas três velas</w:t>
      </w:r>
      <w:r>
        <w:rPr>
          <w:rFonts w:ascii="Candara" w:eastAsia="Arial Unicode MS" w:hAnsi="Candara" w:cs="Arial Unicode MS"/>
          <w:sz w:val="20"/>
          <w:szCs w:val="20"/>
        </w:rPr>
        <w:t>]</w:t>
      </w:r>
    </w:p>
    <w:p w14:paraId="57B17B7D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>cada um de nós quer ser</w:t>
      </w:r>
    </w:p>
    <w:p w14:paraId="4EDB3F9B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 xml:space="preserve">tocha que ilumine e </w:t>
      </w:r>
      <w:proofErr w:type="gramStart"/>
      <w:r w:rsidRPr="002B6BBF">
        <w:rPr>
          <w:rFonts w:ascii="Candara" w:eastAsia="Arial Unicode MS" w:hAnsi="Candara" w:cs="Arial Unicode MS"/>
          <w:sz w:val="20"/>
          <w:szCs w:val="20"/>
        </w:rPr>
        <w:t>que Vos</w:t>
      </w:r>
      <w:proofErr w:type="gramEnd"/>
      <w:r w:rsidRPr="002B6BBF">
        <w:rPr>
          <w:rFonts w:ascii="Candara" w:eastAsia="Arial Unicode MS" w:hAnsi="Candara" w:cs="Arial Unicode MS"/>
          <w:sz w:val="20"/>
          <w:szCs w:val="20"/>
        </w:rPr>
        <w:t xml:space="preserve"> faça brilhar,</w:t>
      </w:r>
    </w:p>
    <w:p w14:paraId="4C23FBF1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>chama para que possas aquecer.</w:t>
      </w:r>
    </w:p>
    <w:p w14:paraId="1B853634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 xml:space="preserve">Vem, Senhor, vem salvar-nos, </w:t>
      </w:r>
    </w:p>
    <w:p w14:paraId="607D20B6" w14:textId="77777777" w:rsidR="002B6BBF" w:rsidRPr="002B6BBF" w:rsidRDefault="002B6BBF" w:rsidP="002B6BB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 xml:space="preserve">envolve-nos na </w:t>
      </w:r>
      <w:r>
        <w:rPr>
          <w:rFonts w:ascii="Candara" w:eastAsia="Arial Unicode MS" w:hAnsi="Candara" w:cs="Arial Unicode MS"/>
          <w:sz w:val="20"/>
          <w:szCs w:val="20"/>
        </w:rPr>
        <w:t xml:space="preserve">Tua </w:t>
      </w:r>
      <w:r w:rsidRPr="002B6BBF">
        <w:rPr>
          <w:rFonts w:ascii="Candara" w:eastAsia="Arial Unicode MS" w:hAnsi="Candara" w:cs="Arial Unicode MS"/>
          <w:sz w:val="20"/>
          <w:szCs w:val="20"/>
        </w:rPr>
        <w:t>Luz,</w:t>
      </w:r>
    </w:p>
    <w:p w14:paraId="3B5CCC52" w14:textId="77777777" w:rsidR="002B6BBF" w:rsidRPr="002B6BBF" w:rsidRDefault="002B6BBF" w:rsidP="002B6BBF">
      <w:pPr>
        <w:spacing w:after="0" w:line="360" w:lineRule="auto"/>
        <w:rPr>
          <w:rFonts w:ascii="Candara" w:hAnsi="Candara" w:cs="Arial Unicode MS"/>
          <w:sz w:val="20"/>
          <w:szCs w:val="20"/>
        </w:rPr>
      </w:pPr>
      <w:r w:rsidRPr="002B6BBF">
        <w:rPr>
          <w:rFonts w:ascii="Candara" w:eastAsia="Arial Unicode MS" w:hAnsi="Candara" w:cs="Arial Unicode MS"/>
          <w:sz w:val="20"/>
          <w:szCs w:val="20"/>
        </w:rPr>
        <w:t>aquece</w:t>
      </w:r>
      <w:r w:rsidRPr="002B6BBF">
        <w:rPr>
          <w:rFonts w:ascii="Candara" w:hAnsi="Candara" w:cs="Arial Unicode MS"/>
          <w:sz w:val="20"/>
          <w:szCs w:val="20"/>
        </w:rPr>
        <w:t xml:space="preserve">-nos no </w:t>
      </w:r>
      <w:r>
        <w:rPr>
          <w:rFonts w:ascii="Candara" w:hAnsi="Candara" w:cs="Arial Unicode MS"/>
          <w:sz w:val="20"/>
          <w:szCs w:val="20"/>
        </w:rPr>
        <w:t xml:space="preserve">Teu </w:t>
      </w:r>
      <w:r w:rsidRPr="002B6BBF">
        <w:rPr>
          <w:rFonts w:ascii="Candara" w:hAnsi="Candara" w:cs="Arial Unicode MS"/>
          <w:sz w:val="20"/>
          <w:szCs w:val="20"/>
        </w:rPr>
        <w:t>amor.</w:t>
      </w:r>
    </w:p>
    <w:p w14:paraId="72173656" w14:textId="77777777" w:rsidR="00B16AE9" w:rsidRDefault="00B16AE9" w:rsidP="002B6BB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08B59A51" w14:textId="77777777" w:rsidR="0060335D" w:rsidRDefault="0060335D" w:rsidP="0060335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364F">
        <w:rPr>
          <w:rFonts w:ascii="Candara" w:hAnsi="Candara"/>
          <w:sz w:val="20"/>
          <w:szCs w:val="20"/>
        </w:rPr>
        <w:t xml:space="preserve">Cesáreo </w:t>
      </w:r>
      <w:proofErr w:type="spellStart"/>
      <w:r w:rsidRPr="0083364F">
        <w:rPr>
          <w:rFonts w:ascii="Candara" w:hAnsi="Candara"/>
          <w:sz w:val="20"/>
          <w:szCs w:val="20"/>
        </w:rPr>
        <w:t>Gab</w:t>
      </w:r>
      <w:r>
        <w:rPr>
          <w:rFonts w:ascii="Candara" w:hAnsi="Candara"/>
          <w:sz w:val="20"/>
          <w:szCs w:val="20"/>
        </w:rPr>
        <w:t>arain</w:t>
      </w:r>
      <w:proofErr w:type="spellEnd"/>
    </w:p>
    <w:p w14:paraId="481314FE" w14:textId="77777777" w:rsidR="00B16AE9" w:rsidRDefault="00B16AE9" w:rsidP="002B6BBF">
      <w:pPr>
        <w:spacing w:after="0" w:line="360" w:lineRule="auto"/>
        <w:jc w:val="both"/>
        <w:rPr>
          <w:rFonts w:ascii="Candara" w:hAnsi="Candara"/>
          <w:b/>
          <w:iCs/>
          <w:sz w:val="20"/>
          <w:szCs w:val="20"/>
        </w:rPr>
      </w:pPr>
    </w:p>
    <w:p w14:paraId="7EA70386" w14:textId="77777777" w:rsidR="002938F1" w:rsidRDefault="002938F1" w:rsidP="002B6BBF">
      <w:pPr>
        <w:spacing w:after="0" w:line="360" w:lineRule="auto"/>
        <w:jc w:val="both"/>
        <w:rPr>
          <w:rFonts w:ascii="Candara" w:hAnsi="Candara"/>
          <w:b/>
          <w:iCs/>
          <w:sz w:val="20"/>
          <w:szCs w:val="20"/>
        </w:rPr>
      </w:pPr>
    </w:p>
    <w:p w14:paraId="5758B351" w14:textId="77777777" w:rsidR="002938F1" w:rsidRDefault="002938F1" w:rsidP="002B6BBF">
      <w:pPr>
        <w:spacing w:after="0" w:line="360" w:lineRule="auto"/>
        <w:jc w:val="both"/>
        <w:rPr>
          <w:rFonts w:ascii="Candara" w:hAnsi="Candara"/>
          <w:b/>
          <w:iCs/>
          <w:sz w:val="20"/>
          <w:szCs w:val="20"/>
        </w:rPr>
      </w:pPr>
    </w:p>
    <w:p w14:paraId="1F19286C" w14:textId="683F16C0" w:rsidR="002B6BBF" w:rsidRPr="002B6BBF" w:rsidRDefault="002B6BBF" w:rsidP="002B6BBF">
      <w:pPr>
        <w:spacing w:after="0" w:line="360" w:lineRule="auto"/>
        <w:jc w:val="both"/>
        <w:rPr>
          <w:rFonts w:ascii="Candara" w:hAnsi="Candara"/>
          <w:b/>
          <w:iCs/>
          <w:sz w:val="20"/>
          <w:szCs w:val="20"/>
        </w:rPr>
      </w:pPr>
      <w:r w:rsidRPr="002B6BBF">
        <w:rPr>
          <w:rFonts w:ascii="Candara" w:hAnsi="Candara"/>
          <w:b/>
          <w:iCs/>
          <w:sz w:val="20"/>
          <w:szCs w:val="20"/>
        </w:rPr>
        <w:lastRenderedPageBreak/>
        <w:t xml:space="preserve">Sugestão </w:t>
      </w:r>
      <w:r>
        <w:rPr>
          <w:rFonts w:ascii="Candara" w:hAnsi="Candara"/>
          <w:b/>
          <w:iCs/>
          <w:sz w:val="20"/>
          <w:szCs w:val="20"/>
        </w:rPr>
        <w:t>5</w:t>
      </w:r>
    </w:p>
    <w:p w14:paraId="1360BAF5" w14:textId="77777777" w:rsidR="002B6BBF" w:rsidRPr="002B6BBF" w:rsidRDefault="002B6BBF" w:rsidP="002B6BB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2B6BBF">
        <w:rPr>
          <w:rFonts w:ascii="Candara" w:hAnsi="Candara"/>
          <w:bCs/>
          <w:color w:val="000000"/>
          <w:sz w:val="20"/>
          <w:szCs w:val="20"/>
        </w:rPr>
        <w:t xml:space="preserve">Senhor, </w:t>
      </w:r>
    </w:p>
    <w:p w14:paraId="00F0FAC3" w14:textId="77777777" w:rsidR="002B6BBF" w:rsidRPr="002B6BBF" w:rsidRDefault="002B6BBF" w:rsidP="002B6BB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2B6BBF">
        <w:rPr>
          <w:rFonts w:ascii="Candara" w:hAnsi="Candara"/>
          <w:bCs/>
          <w:color w:val="000000"/>
          <w:sz w:val="20"/>
          <w:szCs w:val="20"/>
        </w:rPr>
        <w:t>deixa entrar a Tua luz, para dentro de nós!</w:t>
      </w:r>
    </w:p>
    <w:p w14:paraId="37D0AF55" w14:textId="77777777" w:rsidR="002B6BBF" w:rsidRPr="002B6BBF" w:rsidRDefault="002B6BBF" w:rsidP="002B6BB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2B6BBF">
        <w:rPr>
          <w:rFonts w:ascii="Candara" w:hAnsi="Candara"/>
          <w:bCs/>
          <w:color w:val="000000"/>
          <w:sz w:val="20"/>
          <w:szCs w:val="20"/>
        </w:rPr>
        <w:t>Tu, que nos és mais íntimo</w:t>
      </w:r>
      <w:r w:rsidR="00D775B1">
        <w:rPr>
          <w:rFonts w:ascii="Candara" w:hAnsi="Candara"/>
          <w:bCs/>
          <w:color w:val="000000"/>
          <w:sz w:val="20"/>
          <w:szCs w:val="20"/>
        </w:rPr>
        <w:t xml:space="preserve"> a nós</w:t>
      </w:r>
      <w:r w:rsidRPr="002B6BBF">
        <w:rPr>
          <w:rFonts w:ascii="Candara" w:hAnsi="Candara"/>
          <w:bCs/>
          <w:color w:val="000000"/>
          <w:sz w:val="20"/>
          <w:szCs w:val="20"/>
        </w:rPr>
        <w:t xml:space="preserve">, </w:t>
      </w:r>
    </w:p>
    <w:p w14:paraId="5BE314F6" w14:textId="77777777" w:rsidR="002B6BBF" w:rsidRPr="002B6BBF" w:rsidRDefault="00D775B1" w:rsidP="002B6BB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do </w:t>
      </w:r>
      <w:r w:rsidR="002B6BBF" w:rsidRPr="002B6BBF">
        <w:rPr>
          <w:rFonts w:ascii="Candara" w:hAnsi="Candara"/>
          <w:bCs/>
          <w:color w:val="000000"/>
          <w:sz w:val="20"/>
          <w:szCs w:val="20"/>
        </w:rPr>
        <w:t>que nós a nós mesmos,</w:t>
      </w:r>
    </w:p>
    <w:p w14:paraId="31A818CE" w14:textId="77777777" w:rsidR="002B6BBF" w:rsidRPr="002B6BBF" w:rsidRDefault="002B6BBF" w:rsidP="002B6BB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2B6BBF">
        <w:rPr>
          <w:rFonts w:ascii="Candara" w:hAnsi="Candara"/>
          <w:bCs/>
          <w:color w:val="000000"/>
          <w:sz w:val="20"/>
          <w:szCs w:val="20"/>
        </w:rPr>
        <w:t xml:space="preserve">ajuda-nos a descobrir a alegria da tua presença </w:t>
      </w:r>
    </w:p>
    <w:p w14:paraId="18CC5ED8" w14:textId="77777777" w:rsidR="002B6BBF" w:rsidRPr="002B6BBF" w:rsidRDefault="002B6BBF" w:rsidP="002B6BB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2B6BBF">
        <w:rPr>
          <w:rFonts w:ascii="Candara" w:hAnsi="Candara"/>
          <w:bCs/>
          <w:color w:val="000000"/>
          <w:sz w:val="20"/>
          <w:szCs w:val="20"/>
        </w:rPr>
        <w:t>escondida dentro de nós!</w:t>
      </w:r>
    </w:p>
    <w:p w14:paraId="735F4D4C" w14:textId="77777777" w:rsidR="002B6BBF" w:rsidRPr="002B6BBF" w:rsidRDefault="002B6BBF" w:rsidP="002B6BB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2B6BBF">
        <w:rPr>
          <w:rFonts w:ascii="Candara" w:hAnsi="Candara"/>
          <w:bCs/>
          <w:color w:val="000000"/>
          <w:sz w:val="20"/>
          <w:szCs w:val="20"/>
        </w:rPr>
        <w:t xml:space="preserve">É uma alegria, que não passa de moda, </w:t>
      </w:r>
    </w:p>
    <w:p w14:paraId="2A254BBB" w14:textId="77777777" w:rsidR="002B6BBF" w:rsidRPr="002B6BBF" w:rsidRDefault="002B6BBF" w:rsidP="002B6BB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2B6BBF">
        <w:rPr>
          <w:rFonts w:ascii="Candara" w:hAnsi="Candara"/>
          <w:bCs/>
          <w:color w:val="000000"/>
          <w:sz w:val="20"/>
          <w:szCs w:val="20"/>
        </w:rPr>
        <w:t>uma alegria que ninguém nos pode tirar!</w:t>
      </w:r>
    </w:p>
    <w:p w14:paraId="73D706CB" w14:textId="77777777" w:rsidR="00D775B1" w:rsidRDefault="002B6BBF" w:rsidP="002B6BB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2B6BBF">
        <w:rPr>
          <w:rFonts w:ascii="Candara" w:hAnsi="Candara"/>
          <w:bCs/>
          <w:color w:val="000000"/>
          <w:sz w:val="20"/>
          <w:szCs w:val="20"/>
        </w:rPr>
        <w:t>Senhor,</w:t>
      </w:r>
      <w:r>
        <w:rPr>
          <w:rFonts w:ascii="Candara" w:hAnsi="Candara"/>
          <w:bCs/>
          <w:color w:val="000000"/>
          <w:sz w:val="20"/>
          <w:szCs w:val="20"/>
        </w:rPr>
        <w:t xml:space="preserve"> f</w:t>
      </w:r>
      <w:r w:rsidRPr="002B6BBF">
        <w:rPr>
          <w:rFonts w:ascii="Candara" w:hAnsi="Candara"/>
          <w:bCs/>
          <w:color w:val="000000"/>
          <w:sz w:val="20"/>
          <w:szCs w:val="20"/>
        </w:rPr>
        <w:t>az de nós</w:t>
      </w:r>
      <w:r w:rsidR="00D775B1">
        <w:rPr>
          <w:rFonts w:ascii="Candara" w:hAnsi="Candara"/>
          <w:bCs/>
          <w:color w:val="000000"/>
          <w:sz w:val="20"/>
          <w:szCs w:val="20"/>
        </w:rPr>
        <w:t>, como de João Batista,</w:t>
      </w:r>
      <w:r w:rsidRPr="002B6BBF">
        <w:rPr>
          <w:rFonts w:ascii="Candara" w:hAnsi="Candara"/>
          <w:bCs/>
          <w:color w:val="000000"/>
          <w:sz w:val="20"/>
          <w:szCs w:val="20"/>
        </w:rPr>
        <w:t xml:space="preserve"> </w:t>
      </w:r>
    </w:p>
    <w:p w14:paraId="1B2C8CFD" w14:textId="77777777" w:rsidR="002B6BBF" w:rsidRPr="002B6BBF" w:rsidRDefault="002B6BBF" w:rsidP="002B6BBF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2B6BBF">
        <w:rPr>
          <w:rFonts w:ascii="Candara" w:hAnsi="Candara"/>
          <w:bCs/>
          <w:color w:val="000000"/>
          <w:sz w:val="20"/>
          <w:szCs w:val="20"/>
        </w:rPr>
        <w:t>mensageiros felizes da tua alegria!</w:t>
      </w:r>
    </w:p>
    <w:p w14:paraId="1729877A" w14:textId="77777777" w:rsidR="002B6BBF" w:rsidRPr="002B6BBF" w:rsidRDefault="002B6BBF" w:rsidP="002B6BBF">
      <w:pPr>
        <w:spacing w:after="0" w:line="360" w:lineRule="auto"/>
        <w:jc w:val="both"/>
        <w:rPr>
          <w:rFonts w:ascii="Candara" w:hAnsi="Candara"/>
          <w:b/>
          <w:smallCaps/>
          <w:color w:val="FF0000"/>
          <w:sz w:val="20"/>
          <w:szCs w:val="20"/>
        </w:rPr>
      </w:pPr>
    </w:p>
    <w:p w14:paraId="2F3F0453" w14:textId="6617D703" w:rsidR="000C56BD" w:rsidRDefault="000C56BD" w:rsidP="002B6BBF">
      <w:pPr>
        <w:pStyle w:val="PargrafodaLista"/>
        <w:spacing w:after="0" w:line="360" w:lineRule="auto"/>
        <w:ind w:left="0"/>
        <w:jc w:val="both"/>
        <w:rPr>
          <w:rFonts w:ascii="Candara" w:hAnsi="Candara"/>
          <w:smallCaps/>
          <w:color w:val="000000"/>
          <w:sz w:val="20"/>
          <w:szCs w:val="20"/>
        </w:rPr>
      </w:pPr>
      <w:r>
        <w:rPr>
          <w:rFonts w:ascii="Candara" w:hAnsi="Candara"/>
          <w:b/>
          <w:smallCaps/>
          <w:color w:val="000000"/>
          <w:sz w:val="20"/>
          <w:szCs w:val="20"/>
        </w:rPr>
        <w:t xml:space="preserve">IV. </w:t>
      </w:r>
      <w:proofErr w:type="spellStart"/>
      <w:r w:rsidR="002938F1">
        <w:rPr>
          <w:rFonts w:ascii="Candara" w:hAnsi="Candara"/>
          <w:b/>
          <w:smallCaps/>
          <w:color w:val="000000"/>
          <w:sz w:val="20"/>
          <w:szCs w:val="20"/>
        </w:rPr>
        <w:t>contemplatio</w:t>
      </w:r>
      <w:proofErr w:type="spellEnd"/>
      <w:r w:rsidR="002938F1">
        <w:rPr>
          <w:rFonts w:ascii="Candara" w:hAnsi="Candara"/>
          <w:b/>
          <w:smallCaps/>
          <w:color w:val="000000"/>
          <w:sz w:val="20"/>
          <w:szCs w:val="20"/>
        </w:rPr>
        <w:t xml:space="preserve"> (</w:t>
      </w:r>
      <w:r>
        <w:rPr>
          <w:rFonts w:ascii="Candara" w:hAnsi="Candara"/>
          <w:b/>
          <w:smallCaps/>
          <w:color w:val="000000"/>
          <w:sz w:val="20"/>
          <w:szCs w:val="20"/>
        </w:rPr>
        <w:t>Contemplação</w:t>
      </w:r>
      <w:r w:rsidR="002938F1">
        <w:rPr>
          <w:rFonts w:ascii="Candara" w:hAnsi="Candara"/>
          <w:b/>
          <w:smallCaps/>
          <w:color w:val="000000"/>
          <w:sz w:val="20"/>
          <w:szCs w:val="20"/>
        </w:rPr>
        <w:t>)</w:t>
      </w:r>
      <w:r>
        <w:rPr>
          <w:rFonts w:ascii="Candara" w:hAnsi="Candara"/>
          <w:b/>
          <w:smallCaps/>
          <w:color w:val="000000"/>
          <w:sz w:val="20"/>
          <w:szCs w:val="20"/>
        </w:rPr>
        <w:t xml:space="preserve">: </w:t>
      </w:r>
      <w:r w:rsidR="00AA6374">
        <w:rPr>
          <w:rFonts w:ascii="Candara" w:hAnsi="Candara"/>
          <w:b/>
          <w:smallCaps/>
          <w:color w:val="000000"/>
          <w:sz w:val="20"/>
          <w:szCs w:val="20"/>
        </w:rPr>
        <w:t>como posso ver a deus?</w:t>
      </w:r>
      <w:r>
        <w:rPr>
          <w:rFonts w:ascii="Candara" w:hAnsi="Candara"/>
          <w:b/>
          <w:smallCaps/>
          <w:color w:val="000000"/>
          <w:sz w:val="20"/>
          <w:szCs w:val="20"/>
        </w:rPr>
        <w:t xml:space="preserve"> </w:t>
      </w:r>
    </w:p>
    <w:p w14:paraId="1F95B60D" w14:textId="77777777" w:rsidR="00C52716" w:rsidRPr="002B6BBF" w:rsidRDefault="00C52716" w:rsidP="002B6BBF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4D75D8A7" w14:textId="77777777" w:rsidR="00FB7C81" w:rsidRPr="002B6BBF" w:rsidRDefault="001D061D" w:rsidP="002B6BBF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2B6BBF">
        <w:rPr>
          <w:rFonts w:ascii="Candara" w:hAnsi="Candara" w:cs="Arial"/>
          <w:i/>
          <w:noProof/>
          <w:color w:val="6D6D6D"/>
          <w:sz w:val="20"/>
          <w:szCs w:val="20"/>
        </w:rPr>
        <w:t>“</w:t>
      </w:r>
      <w:r w:rsidR="00AA6374" w:rsidRPr="002B6BBF">
        <w:rPr>
          <w:rFonts w:ascii="Candara" w:hAnsi="Candara"/>
          <w:i/>
          <w:noProof/>
          <w:sz w:val="20"/>
          <w:szCs w:val="20"/>
        </w:rPr>
        <w:t>E bem-aventurado aquele que não encontra em mim ocasião de escândalo</w:t>
      </w:r>
      <w:r w:rsidRPr="002B6BBF">
        <w:rPr>
          <w:rFonts w:ascii="Candara" w:hAnsi="Candara"/>
          <w:noProof/>
          <w:sz w:val="20"/>
          <w:szCs w:val="20"/>
        </w:rPr>
        <w:t>” (Mt 11,6)</w:t>
      </w:r>
      <w:r w:rsidR="00AA6374" w:rsidRPr="002B6BBF">
        <w:rPr>
          <w:rFonts w:ascii="Candara" w:hAnsi="Candara"/>
          <w:noProof/>
          <w:sz w:val="20"/>
          <w:szCs w:val="20"/>
        </w:rPr>
        <w:t xml:space="preserve">. </w:t>
      </w:r>
      <w:r w:rsidR="000C56BD" w:rsidRPr="002B6BBF">
        <w:rPr>
          <w:rFonts w:ascii="Candara" w:hAnsi="Candara"/>
          <w:iCs/>
          <w:sz w:val="20"/>
          <w:szCs w:val="20"/>
        </w:rPr>
        <w:t>Ditoso o que entende tudo o que Cristo pode significar na sua vida…</w:t>
      </w:r>
      <w:r w:rsidR="00AA6374" w:rsidRPr="002B6BBF">
        <w:rPr>
          <w:rFonts w:ascii="Candara" w:hAnsi="Candara"/>
          <w:i/>
          <w:sz w:val="20"/>
          <w:szCs w:val="20"/>
        </w:rPr>
        <w:t xml:space="preserve"> </w:t>
      </w:r>
      <w:r w:rsidR="00FB7C81" w:rsidRPr="002B6BBF">
        <w:rPr>
          <w:rFonts w:ascii="Candara" w:eastAsia="Arial Unicode MS" w:hAnsi="Candara" w:cs="Arial Unicode MS"/>
          <w:sz w:val="20"/>
          <w:szCs w:val="20"/>
        </w:rPr>
        <w:t xml:space="preserve">Significa isso que não nos podemos escandalizar com Ele. Significa que não seremos confrontados com uma clareza fora de dúvidas, que nos resolve todos os enigmas. Ao contrário, podemo-nos escandalizar. Mas, bem-aventurado o que não se escandaliza. Bem-aventurado o que não exige sinais, nem </w:t>
      </w:r>
      <w:proofErr w:type="gramStart"/>
      <w:r w:rsidR="00FB7C81" w:rsidRPr="002B6BBF">
        <w:rPr>
          <w:rFonts w:ascii="Candara" w:eastAsia="Arial Unicode MS" w:hAnsi="Candara" w:cs="Arial Unicode MS"/>
          <w:sz w:val="20"/>
          <w:szCs w:val="20"/>
        </w:rPr>
        <w:t>certezas absolutas</w:t>
      </w:r>
      <w:proofErr w:type="gramEnd"/>
      <w:r w:rsidR="00FB7C81" w:rsidRPr="002B6BBF">
        <w:rPr>
          <w:rFonts w:ascii="Candara" w:eastAsia="Arial Unicode MS" w:hAnsi="Candara" w:cs="Arial Unicode MS"/>
          <w:sz w:val="20"/>
          <w:szCs w:val="20"/>
        </w:rPr>
        <w:t>. Bem-aventurado o que segue pelo seu caminho de trevas, com fé e amor. Na realidade, não podemos ver a Deus, como vemos uma árvore ou um reclame luminoso, que se reconhecem sem qualquer esforço. Só podemos ver a Deus, se nos tor</w:t>
      </w:r>
      <w:r w:rsidR="00FB7C81" w:rsidRPr="002B6BBF">
        <w:rPr>
          <w:rFonts w:ascii="Candara" w:eastAsia="Arial Unicode MS" w:hAnsi="Candara" w:cs="Arial Unicode MS"/>
          <w:sz w:val="20"/>
          <w:szCs w:val="20"/>
        </w:rPr>
        <w:softHyphen/>
        <w:t>narmos semelhantes a Ele, quando nos colocarmos ao mesmo nível, renunciando a tudo o que Lhe é contrário: a busca de prazer, de poder, de ganância, libertando-nos de nós mesmos. Só podemos ver a Deus se nos conver</w:t>
      </w:r>
      <w:r w:rsidR="00FB7C81" w:rsidRPr="002B6BBF">
        <w:rPr>
          <w:rFonts w:ascii="Candara" w:eastAsia="Arial Unicode MS" w:hAnsi="Candara" w:cs="Arial Unicode MS"/>
          <w:sz w:val="20"/>
          <w:szCs w:val="20"/>
        </w:rPr>
        <w:softHyphen/>
        <w:t xml:space="preserve">termos, se deixarmos de O procurar como procuramos um sinal de trânsito ou </w:t>
      </w:r>
      <w:r w:rsidR="00FB7C81" w:rsidRPr="002B6BBF">
        <w:rPr>
          <w:rFonts w:ascii="Candara" w:eastAsia="Arial Unicode MS" w:hAnsi="Candara" w:cs="Arial Unicode MS"/>
          <w:sz w:val="20"/>
          <w:szCs w:val="20"/>
        </w:rPr>
        <w:lastRenderedPageBreak/>
        <w:t>uma moeda e começarmos a desviar a nossa atenção do que é visível para o que é invisível. O cristão de hoje não tem outro caminho para chegar à harmonia com Deus: deixar de dar atenção a provas exteriores e concentrar-se nas realidades invisíveis. Conheceremos a Deus, na medida em que nos libertarmos de nós mesmos. Voltamos assim ao tema cen</w:t>
      </w:r>
      <w:r w:rsidR="00FB7C81" w:rsidRPr="002B6BBF">
        <w:rPr>
          <w:rFonts w:ascii="Candara" w:eastAsia="Arial Unicode MS" w:hAnsi="Candara" w:cs="Arial Unicode MS"/>
          <w:sz w:val="20"/>
          <w:szCs w:val="20"/>
        </w:rPr>
        <w:softHyphen/>
        <w:t xml:space="preserve">tral do Advento. Só na medida em que criamos espaço para a presença de Deus, chegamos ao seu conhecimento. E aquele que durante a vida não for sinal dessa presença já começada, em vão procurará Deus” (Card. Joseph </w:t>
      </w:r>
      <w:proofErr w:type="spellStart"/>
      <w:r w:rsidR="00FB7C81" w:rsidRPr="002B6BBF">
        <w:rPr>
          <w:rFonts w:ascii="Candara" w:eastAsia="Arial Unicode MS" w:hAnsi="Candara" w:cs="Arial Unicode MS"/>
          <w:sz w:val="20"/>
          <w:szCs w:val="20"/>
        </w:rPr>
        <w:t>Ratzinger</w:t>
      </w:r>
      <w:proofErr w:type="spellEnd"/>
      <w:r w:rsidR="00FB7C81" w:rsidRPr="002B6BBF">
        <w:rPr>
          <w:rFonts w:ascii="Candara" w:eastAsia="Arial Unicode MS" w:hAnsi="Candara" w:cs="Arial Unicode MS"/>
          <w:sz w:val="20"/>
          <w:szCs w:val="20"/>
        </w:rPr>
        <w:t xml:space="preserve"> – Bento XVI, Papa emérito).</w:t>
      </w:r>
    </w:p>
    <w:p w14:paraId="3D0566E5" w14:textId="77777777" w:rsidR="002B6BBF" w:rsidRPr="002B6BBF" w:rsidRDefault="002B6BBF" w:rsidP="002B6BBF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13492C12" w14:textId="77777777" w:rsidR="002B6BBF" w:rsidRPr="002B6BBF" w:rsidRDefault="002B6BBF" w:rsidP="002B6BBF">
      <w:pPr>
        <w:pStyle w:val="Corpodetexto"/>
        <w:spacing w:line="360" w:lineRule="auto"/>
        <w:rPr>
          <w:rFonts w:ascii="Candara" w:eastAsia="Batang" w:hAnsi="Candara"/>
          <w:sz w:val="20"/>
          <w:szCs w:val="20"/>
        </w:rPr>
      </w:pPr>
      <w:r w:rsidRPr="002B6BBF">
        <w:rPr>
          <w:rFonts w:ascii="Candara" w:eastAsia="Batang" w:hAnsi="Candara"/>
          <w:sz w:val="20"/>
          <w:szCs w:val="20"/>
        </w:rPr>
        <w:t>Senhor Jesus,</w:t>
      </w:r>
    </w:p>
    <w:p w14:paraId="792C6FF3" w14:textId="77777777" w:rsidR="002B6BBF" w:rsidRPr="002B6BBF" w:rsidRDefault="002B6BBF" w:rsidP="002B6BBF">
      <w:pPr>
        <w:pStyle w:val="Corpodetexto"/>
        <w:spacing w:line="360" w:lineRule="auto"/>
        <w:rPr>
          <w:rFonts w:ascii="Candara" w:eastAsia="Batang" w:hAnsi="Candara"/>
          <w:sz w:val="20"/>
          <w:szCs w:val="20"/>
        </w:rPr>
      </w:pPr>
      <w:r w:rsidRPr="002B6BBF">
        <w:rPr>
          <w:rFonts w:ascii="Candara" w:eastAsia="Batang" w:hAnsi="Candara"/>
          <w:sz w:val="20"/>
          <w:szCs w:val="20"/>
        </w:rPr>
        <w:t>como João Baptista,</w:t>
      </w:r>
    </w:p>
    <w:p w14:paraId="38CFAD12" w14:textId="77777777" w:rsidR="002B6BBF" w:rsidRPr="002B6BBF" w:rsidRDefault="002B6BBF" w:rsidP="002B6BBF">
      <w:pPr>
        <w:pStyle w:val="Corpodetexto"/>
        <w:spacing w:line="360" w:lineRule="auto"/>
        <w:rPr>
          <w:rFonts w:ascii="Candara" w:eastAsia="Batang" w:hAnsi="Candara"/>
          <w:sz w:val="20"/>
          <w:szCs w:val="20"/>
        </w:rPr>
      </w:pPr>
      <w:r w:rsidRPr="002B6BBF">
        <w:rPr>
          <w:rFonts w:ascii="Candara" w:eastAsia="Batang" w:hAnsi="Candara"/>
          <w:sz w:val="20"/>
          <w:szCs w:val="20"/>
        </w:rPr>
        <w:t>também eu vejo</w:t>
      </w:r>
    </w:p>
    <w:p w14:paraId="122F65AE" w14:textId="77777777" w:rsidR="002B6BBF" w:rsidRPr="002B6BBF" w:rsidRDefault="002B6BBF" w:rsidP="002B6BBF">
      <w:pPr>
        <w:pStyle w:val="Corpodetexto"/>
        <w:spacing w:line="360" w:lineRule="auto"/>
        <w:rPr>
          <w:rFonts w:ascii="Candara" w:eastAsia="Batang" w:hAnsi="Candara"/>
          <w:sz w:val="20"/>
          <w:szCs w:val="20"/>
        </w:rPr>
      </w:pPr>
      <w:r w:rsidRPr="002B6BBF">
        <w:rPr>
          <w:rFonts w:ascii="Candara" w:eastAsia="Batang" w:hAnsi="Candara"/>
          <w:sz w:val="20"/>
          <w:szCs w:val="20"/>
        </w:rPr>
        <w:t>as tuas maravilhas,</w:t>
      </w:r>
    </w:p>
    <w:p w14:paraId="3F5C8B65" w14:textId="77777777" w:rsidR="002B6BBF" w:rsidRPr="002B6BBF" w:rsidRDefault="002B6BBF" w:rsidP="002B6BBF">
      <w:pPr>
        <w:pStyle w:val="Corpodetexto"/>
        <w:spacing w:line="360" w:lineRule="auto"/>
        <w:rPr>
          <w:rFonts w:ascii="Candara" w:eastAsia="Batang" w:hAnsi="Candara"/>
          <w:sz w:val="20"/>
          <w:szCs w:val="20"/>
        </w:rPr>
      </w:pPr>
      <w:r w:rsidRPr="002B6BBF">
        <w:rPr>
          <w:rFonts w:ascii="Candara" w:eastAsia="Batang" w:hAnsi="Candara"/>
          <w:sz w:val="20"/>
          <w:szCs w:val="20"/>
        </w:rPr>
        <w:t>a tua salvação,</w:t>
      </w:r>
    </w:p>
    <w:p w14:paraId="5C5C6A98" w14:textId="77777777" w:rsidR="002B6BBF" w:rsidRPr="002B6BBF" w:rsidRDefault="002B6BBF" w:rsidP="002B6BBF">
      <w:pPr>
        <w:pStyle w:val="Corpodetexto"/>
        <w:spacing w:line="360" w:lineRule="auto"/>
        <w:rPr>
          <w:rFonts w:ascii="Candara" w:eastAsia="Batang" w:hAnsi="Candara"/>
          <w:sz w:val="20"/>
          <w:szCs w:val="20"/>
        </w:rPr>
      </w:pPr>
      <w:r w:rsidRPr="002B6BBF">
        <w:rPr>
          <w:rFonts w:ascii="Candara" w:eastAsia="Batang" w:hAnsi="Candara"/>
          <w:sz w:val="20"/>
          <w:szCs w:val="20"/>
        </w:rPr>
        <w:t>nos gestos de amizade,</w:t>
      </w:r>
    </w:p>
    <w:p w14:paraId="60723F4E" w14:textId="77777777" w:rsidR="002B6BBF" w:rsidRPr="002B6BBF" w:rsidRDefault="002B6BBF" w:rsidP="002B6BBF">
      <w:pPr>
        <w:pStyle w:val="Corpodetexto"/>
        <w:spacing w:line="360" w:lineRule="auto"/>
        <w:rPr>
          <w:rFonts w:ascii="Candara" w:eastAsia="Batang" w:hAnsi="Candara"/>
          <w:sz w:val="20"/>
          <w:szCs w:val="20"/>
        </w:rPr>
      </w:pPr>
      <w:r w:rsidRPr="002B6BBF">
        <w:rPr>
          <w:rFonts w:ascii="Candara" w:eastAsia="Batang" w:hAnsi="Candara"/>
          <w:sz w:val="20"/>
          <w:szCs w:val="20"/>
        </w:rPr>
        <w:t>nas palavras ternas e amigas,</w:t>
      </w:r>
    </w:p>
    <w:p w14:paraId="19F3775E" w14:textId="77777777" w:rsidR="002B6BBF" w:rsidRPr="002B6BBF" w:rsidRDefault="002B6BBF" w:rsidP="002B6BBF">
      <w:pPr>
        <w:pStyle w:val="Corpodetexto"/>
        <w:spacing w:line="360" w:lineRule="auto"/>
        <w:rPr>
          <w:rFonts w:ascii="Candara" w:eastAsia="Batang" w:hAnsi="Candara"/>
          <w:sz w:val="20"/>
          <w:szCs w:val="20"/>
        </w:rPr>
      </w:pPr>
      <w:r w:rsidRPr="002B6BBF">
        <w:rPr>
          <w:rFonts w:ascii="Candara" w:eastAsia="Batang" w:hAnsi="Candara"/>
          <w:sz w:val="20"/>
          <w:szCs w:val="20"/>
        </w:rPr>
        <w:t>nos sorrisos claros,</w:t>
      </w:r>
    </w:p>
    <w:p w14:paraId="2C37176F" w14:textId="77777777" w:rsidR="002B6BBF" w:rsidRPr="002B6BBF" w:rsidRDefault="002B6BBF" w:rsidP="002B6BBF">
      <w:pPr>
        <w:pStyle w:val="Corpodetexto"/>
        <w:spacing w:line="360" w:lineRule="auto"/>
        <w:rPr>
          <w:rFonts w:ascii="Candara" w:eastAsia="Batang" w:hAnsi="Candara"/>
          <w:sz w:val="20"/>
          <w:szCs w:val="20"/>
        </w:rPr>
      </w:pPr>
      <w:r w:rsidRPr="002B6BBF">
        <w:rPr>
          <w:rFonts w:ascii="Candara" w:eastAsia="Batang" w:hAnsi="Candara"/>
          <w:sz w:val="20"/>
          <w:szCs w:val="20"/>
        </w:rPr>
        <w:t>na alegria de te esperar e acolher.</w:t>
      </w:r>
    </w:p>
    <w:p w14:paraId="588ABF56" w14:textId="77777777" w:rsidR="002B6BBF" w:rsidRPr="002B6BBF" w:rsidRDefault="002B6BBF" w:rsidP="002B6BB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noProof/>
          <w:sz w:val="20"/>
          <w:szCs w:val="20"/>
        </w:rPr>
      </w:pPr>
    </w:p>
    <w:p w14:paraId="5DDB210E" w14:textId="3E052813" w:rsidR="007620C4" w:rsidRDefault="000C56BD" w:rsidP="000C56BD">
      <w:pPr>
        <w:pStyle w:val="PargrafodaLista"/>
        <w:spacing w:after="0" w:line="360" w:lineRule="auto"/>
        <w:ind w:left="0"/>
        <w:jc w:val="both"/>
        <w:rPr>
          <w:rFonts w:ascii="Candara" w:hAnsi="Candara"/>
          <w:b/>
          <w:smallCaps/>
          <w:color w:val="000000"/>
          <w:sz w:val="20"/>
          <w:szCs w:val="20"/>
        </w:rPr>
      </w:pPr>
      <w:r>
        <w:rPr>
          <w:rFonts w:ascii="Candara" w:hAnsi="Candara"/>
          <w:b/>
          <w:smallCaps/>
          <w:color w:val="000000"/>
          <w:sz w:val="20"/>
          <w:szCs w:val="20"/>
        </w:rPr>
        <w:t xml:space="preserve">V. </w:t>
      </w:r>
      <w:proofErr w:type="spellStart"/>
      <w:r w:rsidR="002938F1">
        <w:rPr>
          <w:rFonts w:ascii="Candara" w:hAnsi="Candara"/>
          <w:b/>
          <w:smallCaps/>
          <w:color w:val="000000"/>
          <w:sz w:val="20"/>
          <w:szCs w:val="20"/>
        </w:rPr>
        <w:t>actio</w:t>
      </w:r>
      <w:proofErr w:type="spellEnd"/>
      <w:r w:rsidR="002938F1">
        <w:rPr>
          <w:rFonts w:ascii="Candara" w:hAnsi="Candara"/>
          <w:b/>
          <w:smallCaps/>
          <w:color w:val="000000"/>
          <w:sz w:val="20"/>
          <w:szCs w:val="20"/>
        </w:rPr>
        <w:t xml:space="preserve"> (</w:t>
      </w:r>
      <w:r>
        <w:rPr>
          <w:rFonts w:ascii="Candara" w:hAnsi="Candara"/>
          <w:b/>
          <w:smallCaps/>
          <w:color w:val="000000"/>
          <w:sz w:val="20"/>
          <w:szCs w:val="20"/>
        </w:rPr>
        <w:t>Ação</w:t>
      </w:r>
      <w:r w:rsidR="002938F1">
        <w:rPr>
          <w:rFonts w:ascii="Candara" w:hAnsi="Candara"/>
          <w:b/>
          <w:smallCaps/>
          <w:color w:val="000000"/>
          <w:sz w:val="20"/>
          <w:szCs w:val="20"/>
        </w:rPr>
        <w:t>)</w:t>
      </w:r>
      <w:r>
        <w:rPr>
          <w:rFonts w:ascii="Candara" w:hAnsi="Candara"/>
          <w:b/>
          <w:smallCaps/>
          <w:color w:val="000000"/>
          <w:sz w:val="20"/>
          <w:szCs w:val="20"/>
        </w:rPr>
        <w:t>:</w:t>
      </w:r>
      <w:r>
        <w:rPr>
          <w:rFonts w:ascii="Candara" w:hAnsi="Candara"/>
          <w:smallCaps/>
          <w:color w:val="000000"/>
          <w:sz w:val="20"/>
          <w:szCs w:val="20"/>
        </w:rPr>
        <w:t xml:space="preserve"> </w:t>
      </w:r>
      <w:r w:rsidR="00C4793D">
        <w:rPr>
          <w:rFonts w:ascii="Candara" w:hAnsi="Candara"/>
          <w:b/>
          <w:smallCaps/>
          <w:color w:val="000000"/>
          <w:sz w:val="20"/>
          <w:szCs w:val="20"/>
        </w:rPr>
        <w:t>o</w:t>
      </w:r>
      <w:r w:rsidR="00C4793D">
        <w:rPr>
          <w:rFonts w:ascii="Candara" w:hAnsi="Candara"/>
          <w:smallCaps/>
          <w:color w:val="000000"/>
          <w:sz w:val="20"/>
          <w:szCs w:val="20"/>
        </w:rPr>
        <w:t xml:space="preserve"> </w:t>
      </w:r>
      <w:r w:rsidR="007620C4">
        <w:rPr>
          <w:rFonts w:ascii="Candara" w:hAnsi="Candara"/>
          <w:b/>
          <w:smallCaps/>
          <w:color w:val="000000"/>
          <w:sz w:val="20"/>
          <w:szCs w:val="20"/>
        </w:rPr>
        <w:t>q</w:t>
      </w:r>
      <w:r>
        <w:rPr>
          <w:rFonts w:ascii="Candara" w:hAnsi="Candara"/>
          <w:b/>
          <w:smallCaps/>
          <w:color w:val="000000"/>
          <w:sz w:val="20"/>
          <w:szCs w:val="20"/>
        </w:rPr>
        <w:t xml:space="preserve">ue fazer, a partir desta Palavra? </w:t>
      </w:r>
    </w:p>
    <w:p w14:paraId="3A8FF59F" w14:textId="77777777" w:rsidR="00AA6374" w:rsidRPr="00053283" w:rsidRDefault="00AA6374" w:rsidP="000C56BD">
      <w:pPr>
        <w:pStyle w:val="PargrafodaLista"/>
        <w:spacing w:after="0" w:line="360" w:lineRule="auto"/>
        <w:ind w:left="0"/>
        <w:jc w:val="both"/>
        <w:rPr>
          <w:rFonts w:ascii="Candara" w:hAnsi="Candara"/>
          <w:b/>
          <w:color w:val="C00000"/>
          <w:sz w:val="20"/>
          <w:szCs w:val="20"/>
        </w:rPr>
      </w:pPr>
    </w:p>
    <w:p w14:paraId="3FCE9EF1" w14:textId="77777777" w:rsidR="00AA6374" w:rsidRDefault="00AA6374" w:rsidP="00337458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370E9E">
        <w:rPr>
          <w:rFonts w:ascii="Candara" w:hAnsi="Candara"/>
          <w:bCs/>
          <w:iCs/>
          <w:sz w:val="20"/>
          <w:szCs w:val="20"/>
        </w:rPr>
        <w:t xml:space="preserve">Procuremos concretizar as ações, os propósitos, as atitudes, que esta Palavra desperta em nós. </w:t>
      </w:r>
      <w:r>
        <w:rPr>
          <w:rFonts w:ascii="Candara" w:hAnsi="Candara"/>
          <w:bCs/>
          <w:iCs/>
          <w:sz w:val="20"/>
          <w:szCs w:val="20"/>
        </w:rPr>
        <w:t>Isto é o mais importante.</w:t>
      </w:r>
    </w:p>
    <w:p w14:paraId="0699BC4D" w14:textId="77777777" w:rsidR="00337458" w:rsidRDefault="00337458" w:rsidP="00337458">
      <w:pPr>
        <w:pStyle w:val="PargrafodaLista"/>
        <w:spacing w:after="0" w:line="360" w:lineRule="auto"/>
        <w:ind w:left="0"/>
        <w:jc w:val="both"/>
        <w:rPr>
          <w:rFonts w:ascii="Candara" w:hAnsi="Candara"/>
          <w:bCs/>
          <w:iCs/>
          <w:sz w:val="20"/>
          <w:szCs w:val="20"/>
        </w:rPr>
      </w:pPr>
    </w:p>
    <w:p w14:paraId="74B456A5" w14:textId="22A09C52" w:rsidR="00AA6374" w:rsidRDefault="00AA6374" w:rsidP="00337458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>Procuremos participar nas iniciativas de advento propostas pela nossa Diocese e/ou Paróquia, para esta semana ou tempo do Advento.</w:t>
      </w:r>
    </w:p>
    <w:p w14:paraId="45A8E3CF" w14:textId="77777777" w:rsidR="002938F1" w:rsidRDefault="002938F1" w:rsidP="00337458">
      <w:pPr>
        <w:pStyle w:val="PargrafodaLista"/>
        <w:spacing w:after="0" w:line="360" w:lineRule="auto"/>
        <w:ind w:left="0"/>
        <w:jc w:val="both"/>
        <w:rPr>
          <w:rFonts w:ascii="Candara" w:hAnsi="Candara"/>
          <w:bCs/>
          <w:iCs/>
          <w:sz w:val="20"/>
          <w:szCs w:val="20"/>
        </w:rPr>
      </w:pPr>
    </w:p>
    <w:p w14:paraId="21FFD76B" w14:textId="77777777" w:rsidR="002938F1" w:rsidRDefault="00AA6374" w:rsidP="00337458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lastRenderedPageBreak/>
        <w:t xml:space="preserve">Procuremos ver o que mais importa «fazer», para evidenciar os sinais do Messias. </w:t>
      </w:r>
    </w:p>
    <w:p w14:paraId="3890FA87" w14:textId="77777777" w:rsidR="002938F1" w:rsidRDefault="002938F1" w:rsidP="00337458">
      <w:pPr>
        <w:pStyle w:val="PargrafodaLista"/>
        <w:spacing w:after="0" w:line="360" w:lineRule="auto"/>
        <w:ind w:left="0"/>
        <w:jc w:val="both"/>
        <w:rPr>
          <w:rFonts w:ascii="Candara" w:hAnsi="Candara"/>
          <w:bCs/>
          <w:iCs/>
          <w:sz w:val="20"/>
          <w:szCs w:val="20"/>
        </w:rPr>
      </w:pPr>
    </w:p>
    <w:p w14:paraId="313C27A7" w14:textId="77777777" w:rsidR="002938F1" w:rsidRDefault="00AA6374" w:rsidP="00337458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bCs/>
          <w:iCs/>
          <w:sz w:val="20"/>
          <w:szCs w:val="20"/>
        </w:rPr>
        <w:t>O grupo de participantes pode sugerir alguma concretização prática, a partir da Palavra escutada, meditada e rezada em comum</w:t>
      </w:r>
      <w:r w:rsidR="001D061D">
        <w:rPr>
          <w:rFonts w:ascii="Candara" w:hAnsi="Candara"/>
          <w:bCs/>
          <w:iCs/>
          <w:sz w:val="20"/>
          <w:szCs w:val="20"/>
        </w:rPr>
        <w:t>.</w:t>
      </w:r>
    </w:p>
    <w:p w14:paraId="23B3B1EF" w14:textId="77777777" w:rsidR="002938F1" w:rsidRDefault="002938F1" w:rsidP="00337458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</w:p>
    <w:p w14:paraId="18CADDAF" w14:textId="3C5F00EF" w:rsidR="0060335D" w:rsidRPr="002938F1" w:rsidRDefault="00AA6374" w:rsidP="00337458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>
        <w:rPr>
          <w:rFonts w:ascii="Candara" w:hAnsi="Candara"/>
          <w:sz w:val="20"/>
          <w:szCs w:val="20"/>
        </w:rPr>
        <w:t>Há que viver a alegria do E</w:t>
      </w:r>
      <w:r w:rsidRPr="007620C4">
        <w:rPr>
          <w:rFonts w:ascii="Candara" w:hAnsi="Candara"/>
          <w:sz w:val="20"/>
          <w:szCs w:val="20"/>
        </w:rPr>
        <w:t xml:space="preserve">vangelho: </w:t>
      </w:r>
      <w:r>
        <w:rPr>
          <w:rFonts w:ascii="Candara" w:hAnsi="Candara"/>
          <w:sz w:val="20"/>
          <w:szCs w:val="20"/>
        </w:rPr>
        <w:t>anunciar a Boa Nova aos pobres.</w:t>
      </w:r>
    </w:p>
    <w:p w14:paraId="0CE35786" w14:textId="77777777" w:rsidR="00337458" w:rsidRDefault="00337458" w:rsidP="00337458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</w:p>
    <w:p w14:paraId="46F614BF" w14:textId="4433A8E6" w:rsidR="00AA6374" w:rsidRPr="0060335D" w:rsidRDefault="00AA6374" w:rsidP="00337458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  <w:r w:rsidRPr="007620C4">
        <w:rPr>
          <w:rFonts w:ascii="Candara" w:hAnsi="Candara"/>
          <w:sz w:val="20"/>
          <w:szCs w:val="20"/>
        </w:rPr>
        <w:t>Preparar uma mensagem para levar aos outros. Que essa mensagem s</w:t>
      </w:r>
      <w:r>
        <w:rPr>
          <w:rFonts w:ascii="Candara" w:hAnsi="Candara"/>
          <w:sz w:val="20"/>
          <w:szCs w:val="20"/>
        </w:rPr>
        <w:t>e traduza num gesto concreto. C</w:t>
      </w:r>
      <w:r w:rsidRPr="007620C4">
        <w:rPr>
          <w:rFonts w:ascii="Candara" w:hAnsi="Candara"/>
          <w:sz w:val="20"/>
          <w:szCs w:val="20"/>
        </w:rPr>
        <w:t>aminhar com as pessoas na noite</w:t>
      </w:r>
      <w:r w:rsidR="001D061D">
        <w:rPr>
          <w:rFonts w:ascii="Candara" w:hAnsi="Candara"/>
          <w:sz w:val="20"/>
          <w:szCs w:val="20"/>
        </w:rPr>
        <w:t xml:space="preserve"> da sua fé</w:t>
      </w:r>
      <w:r w:rsidRPr="007620C4">
        <w:rPr>
          <w:rFonts w:ascii="Candara" w:hAnsi="Candara"/>
          <w:sz w:val="20"/>
          <w:szCs w:val="20"/>
        </w:rPr>
        <w:t>, saber dialogar e inclusive descer à sua noite e</w:t>
      </w:r>
      <w:r>
        <w:rPr>
          <w:rFonts w:ascii="Candara" w:hAnsi="Candara"/>
          <w:sz w:val="20"/>
          <w:szCs w:val="20"/>
        </w:rPr>
        <w:t xml:space="preserve"> obscuridade</w:t>
      </w:r>
      <w:r w:rsidR="001D061D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sem nos perdermos.</w:t>
      </w:r>
    </w:p>
    <w:p w14:paraId="7E0951D1" w14:textId="77777777" w:rsidR="00B16AE9" w:rsidRDefault="00B16AE9" w:rsidP="00337458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7E545ACE" w14:textId="77777777" w:rsidR="002938F1" w:rsidRDefault="002938F1" w:rsidP="00337458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1832907D" w14:textId="77777777" w:rsidR="002938F1" w:rsidRDefault="002938F1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65246E4C" w14:textId="77777777" w:rsidR="002938F1" w:rsidRDefault="002938F1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6FA1D3BA" w14:textId="77777777" w:rsidR="002938F1" w:rsidRDefault="002938F1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14DC584D" w14:textId="77777777" w:rsidR="002938F1" w:rsidRDefault="002938F1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40A2FD95" w14:textId="77777777" w:rsidR="002938F1" w:rsidRDefault="002938F1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04DC7720" w14:textId="77777777" w:rsidR="002938F1" w:rsidRDefault="002938F1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695F506A" w14:textId="77777777" w:rsidR="002938F1" w:rsidRDefault="002938F1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050D04D7" w14:textId="77777777" w:rsidR="002938F1" w:rsidRDefault="002938F1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35154235" w14:textId="77777777" w:rsidR="002938F1" w:rsidRDefault="002938F1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22597BDB" w14:textId="77777777" w:rsidR="002938F1" w:rsidRDefault="002938F1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091E322E" w14:textId="77777777" w:rsidR="002938F1" w:rsidRDefault="002938F1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198172B6" w14:textId="77777777" w:rsidR="002938F1" w:rsidRDefault="002938F1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0D0134AE" w14:textId="77777777" w:rsidR="002938F1" w:rsidRDefault="002938F1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58033F27" w14:textId="77777777" w:rsidR="002938F1" w:rsidRDefault="002938F1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222AAB7E" w14:textId="77777777" w:rsidR="00337458" w:rsidRDefault="00337458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4694C799" w14:textId="77777777" w:rsidR="00B16AE9" w:rsidRDefault="00000000" w:rsidP="001D061D">
      <w:pPr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pict w14:anchorId="5597C7E7">
          <v:rect id="_x0000_i1025" style="width:193.25pt;height:7.75pt" o:hrpct="556" o:hralign="center" o:hrstd="t" o:hrnoshade="t" o:hr="t" fillcolor="#7030a0" stroked="f"/>
        </w:pict>
      </w:r>
    </w:p>
    <w:p w14:paraId="54BA0F20" w14:textId="77777777" w:rsidR="00605723" w:rsidRDefault="00605723" w:rsidP="00605723">
      <w:pPr>
        <w:spacing w:after="0" w:line="360" w:lineRule="auto"/>
        <w:rPr>
          <w:rFonts w:eastAsia="Arial Unicode MS" w:cs="Calibri"/>
          <w:color w:val="000000"/>
          <w:sz w:val="20"/>
          <w:szCs w:val="20"/>
          <w:lang w:eastAsia="pt-PT"/>
        </w:rPr>
      </w:pPr>
    </w:p>
    <w:p w14:paraId="00E3109A" w14:textId="77777777" w:rsidR="00605723" w:rsidRDefault="00605723" w:rsidP="00605723">
      <w:pPr>
        <w:spacing w:after="0" w:line="360" w:lineRule="auto"/>
        <w:rPr>
          <w:rFonts w:eastAsia="Arial Unicode MS" w:cs="Calibri"/>
          <w:color w:val="000000"/>
          <w:sz w:val="20"/>
          <w:szCs w:val="20"/>
          <w:lang w:eastAsia="pt-PT"/>
        </w:rPr>
      </w:pPr>
      <w:r>
        <w:rPr>
          <w:rFonts w:eastAsia="Arial Unicode MS" w:cs="Calibri"/>
          <w:color w:val="000000"/>
          <w:sz w:val="20"/>
          <w:szCs w:val="20"/>
          <w:lang w:eastAsia="pt-PT"/>
        </w:rPr>
        <w:t xml:space="preserve">Um jovem sonhou que estava numa loja. </w:t>
      </w:r>
    </w:p>
    <w:p w14:paraId="22008C7C" w14:textId="77777777" w:rsidR="00605723" w:rsidRDefault="00605723" w:rsidP="00605723">
      <w:pPr>
        <w:spacing w:after="0" w:line="360" w:lineRule="auto"/>
        <w:rPr>
          <w:rFonts w:eastAsia="Arial Unicode MS" w:cs="Calibri"/>
          <w:color w:val="000000"/>
          <w:sz w:val="20"/>
          <w:szCs w:val="20"/>
          <w:lang w:eastAsia="pt-PT"/>
        </w:rPr>
      </w:pPr>
      <w:r>
        <w:rPr>
          <w:rFonts w:eastAsia="Arial Unicode MS" w:cs="Calibri"/>
          <w:color w:val="000000"/>
          <w:sz w:val="20"/>
          <w:szCs w:val="20"/>
          <w:lang w:eastAsia="pt-PT"/>
        </w:rPr>
        <w:t xml:space="preserve">Quem estava ao balcão era um anjo. </w:t>
      </w:r>
    </w:p>
    <w:p w14:paraId="0A1A2ECB" w14:textId="77777777" w:rsidR="00605723" w:rsidRDefault="00605723" w:rsidP="00605723">
      <w:pPr>
        <w:spacing w:after="0" w:line="360" w:lineRule="auto"/>
        <w:rPr>
          <w:rFonts w:eastAsia="Arial Unicode MS" w:cs="Calibri"/>
          <w:color w:val="000000"/>
          <w:sz w:val="20"/>
          <w:szCs w:val="20"/>
          <w:lang w:eastAsia="pt-PT"/>
        </w:rPr>
      </w:pPr>
    </w:p>
    <w:p w14:paraId="2981D423" w14:textId="77777777" w:rsidR="00605723" w:rsidRDefault="00605723" w:rsidP="00605723">
      <w:pPr>
        <w:spacing w:after="0" w:line="360" w:lineRule="auto"/>
        <w:rPr>
          <w:rFonts w:eastAsia="Arial Unicode MS" w:cs="Calibri"/>
          <w:color w:val="000000"/>
          <w:sz w:val="20"/>
          <w:szCs w:val="20"/>
          <w:lang w:eastAsia="pt-PT"/>
        </w:rPr>
      </w:pPr>
      <w:r>
        <w:rPr>
          <w:rFonts w:eastAsia="Arial Unicode MS" w:cs="Calibri"/>
          <w:color w:val="000000"/>
          <w:sz w:val="20"/>
          <w:szCs w:val="20"/>
          <w:lang w:eastAsia="pt-PT"/>
        </w:rPr>
        <w:t xml:space="preserve">O jovem perguntou: </w:t>
      </w:r>
    </w:p>
    <w:p w14:paraId="74B40F40" w14:textId="77777777" w:rsidR="00605723" w:rsidRDefault="00605723" w:rsidP="00605723">
      <w:pPr>
        <w:spacing w:after="0" w:line="360" w:lineRule="auto"/>
        <w:rPr>
          <w:rFonts w:eastAsia="Arial Unicode MS" w:cs="Calibri"/>
          <w:i/>
          <w:color w:val="000000"/>
          <w:sz w:val="20"/>
          <w:szCs w:val="20"/>
          <w:lang w:eastAsia="pt-PT"/>
        </w:rPr>
      </w:pPr>
      <w:r>
        <w:rPr>
          <w:rFonts w:eastAsia="Arial Unicode MS" w:cs="Calibri"/>
          <w:i/>
          <w:color w:val="000000"/>
          <w:sz w:val="20"/>
          <w:szCs w:val="20"/>
          <w:lang w:eastAsia="pt-PT"/>
        </w:rPr>
        <w:t xml:space="preserve">- Que vendeis aqui? </w:t>
      </w:r>
    </w:p>
    <w:p w14:paraId="3ABA0C37" w14:textId="77777777" w:rsidR="00605723" w:rsidRDefault="00605723" w:rsidP="00605723">
      <w:pPr>
        <w:spacing w:after="0" w:line="360" w:lineRule="auto"/>
        <w:rPr>
          <w:rFonts w:eastAsia="Arial Unicode MS" w:cs="Calibri"/>
          <w:color w:val="000000"/>
          <w:sz w:val="20"/>
          <w:szCs w:val="20"/>
          <w:lang w:eastAsia="pt-PT"/>
        </w:rPr>
      </w:pPr>
    </w:p>
    <w:p w14:paraId="0E7362E4" w14:textId="77777777" w:rsidR="00605723" w:rsidRDefault="00605723" w:rsidP="00605723">
      <w:pPr>
        <w:spacing w:after="0" w:line="360" w:lineRule="auto"/>
        <w:rPr>
          <w:rFonts w:eastAsia="Arial Unicode MS" w:cs="Calibri"/>
          <w:color w:val="000000"/>
          <w:sz w:val="20"/>
          <w:szCs w:val="20"/>
          <w:lang w:eastAsia="pt-PT"/>
        </w:rPr>
      </w:pPr>
      <w:r>
        <w:rPr>
          <w:rFonts w:eastAsia="Arial Unicode MS" w:cs="Calibri"/>
          <w:color w:val="000000"/>
          <w:sz w:val="20"/>
          <w:szCs w:val="20"/>
          <w:lang w:eastAsia="pt-PT"/>
        </w:rPr>
        <w:t xml:space="preserve">O anjo respondeu: </w:t>
      </w:r>
    </w:p>
    <w:p w14:paraId="7BA56E2F" w14:textId="77777777" w:rsidR="00605723" w:rsidRDefault="00605723" w:rsidP="00605723">
      <w:pPr>
        <w:spacing w:after="0" w:line="360" w:lineRule="auto"/>
        <w:rPr>
          <w:rFonts w:eastAsia="Arial Unicode MS" w:cs="Calibri"/>
          <w:i/>
          <w:color w:val="000000"/>
          <w:sz w:val="20"/>
          <w:szCs w:val="20"/>
          <w:lang w:eastAsia="pt-PT"/>
        </w:rPr>
      </w:pPr>
      <w:r>
        <w:rPr>
          <w:rFonts w:eastAsia="Arial Unicode MS" w:cs="Calibri"/>
          <w:i/>
          <w:color w:val="000000"/>
          <w:sz w:val="20"/>
          <w:szCs w:val="20"/>
          <w:lang w:eastAsia="pt-PT"/>
        </w:rPr>
        <w:t xml:space="preserve">- Tudo o que desejares! </w:t>
      </w:r>
    </w:p>
    <w:p w14:paraId="14810B78" w14:textId="77777777" w:rsidR="00605723" w:rsidRDefault="00605723" w:rsidP="00605723">
      <w:pPr>
        <w:spacing w:after="0" w:line="360" w:lineRule="auto"/>
        <w:rPr>
          <w:rFonts w:eastAsia="Arial Unicode MS" w:cs="Calibri"/>
          <w:color w:val="000000"/>
          <w:sz w:val="20"/>
          <w:szCs w:val="20"/>
          <w:lang w:eastAsia="pt-PT"/>
        </w:rPr>
      </w:pPr>
    </w:p>
    <w:p w14:paraId="35A1C0F4" w14:textId="77777777" w:rsidR="00605723" w:rsidRDefault="00605723" w:rsidP="00605723">
      <w:pPr>
        <w:spacing w:after="0" w:line="360" w:lineRule="auto"/>
        <w:rPr>
          <w:rFonts w:eastAsia="Arial Unicode MS" w:cs="Calibri"/>
          <w:color w:val="000000"/>
          <w:sz w:val="20"/>
          <w:szCs w:val="20"/>
          <w:lang w:eastAsia="pt-PT"/>
        </w:rPr>
      </w:pPr>
      <w:r>
        <w:rPr>
          <w:rFonts w:eastAsia="Arial Unicode MS" w:cs="Calibri"/>
          <w:color w:val="000000"/>
          <w:sz w:val="20"/>
          <w:szCs w:val="20"/>
          <w:lang w:eastAsia="pt-PT"/>
        </w:rPr>
        <w:t xml:space="preserve">O jovem começou a pedir: </w:t>
      </w:r>
    </w:p>
    <w:p w14:paraId="197419A0" w14:textId="77777777" w:rsidR="00605723" w:rsidRDefault="00605723" w:rsidP="00605723">
      <w:pPr>
        <w:spacing w:after="0" w:line="360" w:lineRule="auto"/>
        <w:rPr>
          <w:rFonts w:eastAsia="Arial Unicode MS" w:cs="Calibri"/>
          <w:i/>
          <w:color w:val="000000"/>
          <w:sz w:val="20"/>
          <w:szCs w:val="20"/>
          <w:lang w:eastAsia="pt-PT"/>
        </w:rPr>
      </w:pPr>
      <w:r>
        <w:rPr>
          <w:rFonts w:eastAsia="Arial Unicode MS" w:cs="Calibri"/>
          <w:color w:val="000000"/>
          <w:sz w:val="20"/>
          <w:szCs w:val="20"/>
          <w:lang w:eastAsia="pt-PT"/>
        </w:rPr>
        <w:t xml:space="preserve">- </w:t>
      </w:r>
      <w:r>
        <w:rPr>
          <w:rFonts w:eastAsia="Arial Unicode MS" w:cs="Calibri"/>
          <w:i/>
          <w:color w:val="000000"/>
          <w:sz w:val="20"/>
          <w:szCs w:val="20"/>
          <w:lang w:eastAsia="pt-PT"/>
        </w:rPr>
        <w:t xml:space="preserve">Quero o fim de todas as guerras… </w:t>
      </w:r>
    </w:p>
    <w:p w14:paraId="1607BF75" w14:textId="77777777" w:rsidR="00605723" w:rsidRDefault="00605723" w:rsidP="00605723">
      <w:pPr>
        <w:spacing w:after="0" w:line="360" w:lineRule="auto"/>
        <w:rPr>
          <w:rFonts w:eastAsia="Arial Unicode MS" w:cs="Calibri"/>
          <w:i/>
          <w:color w:val="000000"/>
          <w:sz w:val="20"/>
          <w:szCs w:val="20"/>
          <w:lang w:eastAsia="pt-PT"/>
        </w:rPr>
      </w:pPr>
      <w:r>
        <w:rPr>
          <w:rFonts w:eastAsia="Arial Unicode MS" w:cs="Calibri"/>
          <w:i/>
          <w:color w:val="000000"/>
          <w:sz w:val="20"/>
          <w:szCs w:val="20"/>
          <w:lang w:eastAsia="pt-PT"/>
        </w:rPr>
        <w:t xml:space="preserve">As espadas convertidas em relhas de arado e as lanças em foices. </w:t>
      </w:r>
    </w:p>
    <w:p w14:paraId="4248A50D" w14:textId="77777777" w:rsidR="00605723" w:rsidRDefault="00605723" w:rsidP="00605723">
      <w:pPr>
        <w:spacing w:after="0" w:line="360" w:lineRule="auto"/>
        <w:rPr>
          <w:rFonts w:eastAsia="Arial Unicode MS" w:cs="Calibri"/>
          <w:i/>
          <w:color w:val="000000"/>
          <w:sz w:val="20"/>
          <w:szCs w:val="20"/>
          <w:lang w:eastAsia="pt-PT"/>
        </w:rPr>
      </w:pPr>
      <w:r>
        <w:rPr>
          <w:rFonts w:eastAsia="Arial Unicode MS" w:cs="Calibri"/>
          <w:i/>
          <w:color w:val="000000"/>
          <w:sz w:val="20"/>
          <w:szCs w:val="20"/>
          <w:lang w:eastAsia="pt-PT"/>
        </w:rPr>
        <w:t xml:space="preserve">Mais justiças para os explorados, </w:t>
      </w:r>
    </w:p>
    <w:p w14:paraId="77F0AA60" w14:textId="77777777" w:rsidR="00605723" w:rsidRDefault="00605723" w:rsidP="00605723">
      <w:pPr>
        <w:spacing w:after="0" w:line="360" w:lineRule="auto"/>
        <w:rPr>
          <w:rFonts w:eastAsia="Arial Unicode MS" w:cs="Calibri"/>
          <w:i/>
          <w:color w:val="000000"/>
          <w:sz w:val="20"/>
          <w:szCs w:val="20"/>
          <w:lang w:eastAsia="pt-PT"/>
        </w:rPr>
      </w:pPr>
      <w:r>
        <w:rPr>
          <w:rFonts w:eastAsia="Arial Unicode MS" w:cs="Calibri"/>
          <w:i/>
          <w:color w:val="000000"/>
          <w:sz w:val="20"/>
          <w:szCs w:val="20"/>
          <w:lang w:eastAsia="pt-PT"/>
        </w:rPr>
        <w:t xml:space="preserve">tolerância e generosidade para os imigrantes estrangeiros; </w:t>
      </w:r>
    </w:p>
    <w:p w14:paraId="66C53017" w14:textId="77777777" w:rsidR="00605723" w:rsidRDefault="00605723" w:rsidP="00605723">
      <w:pPr>
        <w:spacing w:after="0" w:line="360" w:lineRule="auto"/>
        <w:rPr>
          <w:rFonts w:eastAsia="Arial Unicode MS" w:cs="Calibri"/>
          <w:i/>
          <w:color w:val="000000"/>
          <w:sz w:val="20"/>
          <w:szCs w:val="20"/>
          <w:lang w:eastAsia="pt-PT"/>
        </w:rPr>
      </w:pPr>
      <w:r>
        <w:rPr>
          <w:rFonts w:eastAsia="Arial Unicode MS" w:cs="Calibri"/>
          <w:i/>
          <w:color w:val="000000"/>
          <w:sz w:val="20"/>
          <w:szCs w:val="20"/>
          <w:lang w:eastAsia="pt-PT"/>
        </w:rPr>
        <w:t xml:space="preserve">trabalho para os desempregados, </w:t>
      </w:r>
    </w:p>
    <w:p w14:paraId="35D2CF14" w14:textId="77777777" w:rsidR="00605723" w:rsidRDefault="00605723" w:rsidP="00605723">
      <w:pPr>
        <w:spacing w:after="0" w:line="360" w:lineRule="auto"/>
        <w:rPr>
          <w:rFonts w:eastAsia="Arial Unicode MS" w:cs="Calibri"/>
          <w:i/>
          <w:color w:val="000000"/>
          <w:sz w:val="20"/>
          <w:szCs w:val="20"/>
          <w:lang w:eastAsia="pt-PT"/>
        </w:rPr>
      </w:pPr>
      <w:r>
        <w:rPr>
          <w:rFonts w:eastAsia="Arial Unicode MS" w:cs="Calibri"/>
          <w:i/>
          <w:color w:val="000000"/>
          <w:sz w:val="20"/>
          <w:szCs w:val="20"/>
          <w:lang w:eastAsia="pt-PT"/>
        </w:rPr>
        <w:t xml:space="preserve">honradez para os políticos, </w:t>
      </w:r>
    </w:p>
    <w:p w14:paraId="735EFB3E" w14:textId="77777777" w:rsidR="00605723" w:rsidRDefault="00605723" w:rsidP="00605723">
      <w:pPr>
        <w:spacing w:after="0" w:line="360" w:lineRule="auto"/>
        <w:rPr>
          <w:rFonts w:eastAsia="Arial Unicode MS" w:cs="Calibri"/>
          <w:i/>
          <w:color w:val="000000"/>
          <w:sz w:val="20"/>
          <w:szCs w:val="20"/>
          <w:lang w:eastAsia="pt-PT"/>
        </w:rPr>
      </w:pPr>
      <w:r>
        <w:rPr>
          <w:rFonts w:eastAsia="Arial Unicode MS" w:cs="Calibri"/>
          <w:i/>
          <w:color w:val="000000"/>
          <w:sz w:val="20"/>
          <w:szCs w:val="20"/>
          <w:lang w:eastAsia="pt-PT"/>
        </w:rPr>
        <w:t xml:space="preserve">mais união entre os povos, </w:t>
      </w:r>
    </w:p>
    <w:p w14:paraId="1DD97695" w14:textId="77777777" w:rsidR="00605723" w:rsidRDefault="00605723" w:rsidP="00605723">
      <w:pPr>
        <w:spacing w:after="0" w:line="360" w:lineRule="auto"/>
        <w:rPr>
          <w:rFonts w:eastAsia="Arial Unicode MS" w:cs="Calibri"/>
          <w:i/>
          <w:color w:val="000000"/>
          <w:sz w:val="20"/>
          <w:szCs w:val="20"/>
          <w:lang w:eastAsia="pt-PT"/>
        </w:rPr>
      </w:pPr>
      <w:r>
        <w:rPr>
          <w:rFonts w:eastAsia="Arial Unicode MS" w:cs="Calibri"/>
          <w:i/>
          <w:color w:val="000000"/>
          <w:sz w:val="20"/>
          <w:szCs w:val="20"/>
          <w:lang w:eastAsia="pt-PT"/>
        </w:rPr>
        <w:t xml:space="preserve">uma comunhão mais real na Igreja e… </w:t>
      </w:r>
    </w:p>
    <w:p w14:paraId="3AA6EBC0" w14:textId="77777777" w:rsidR="00605723" w:rsidRDefault="00605723" w:rsidP="00605723">
      <w:pPr>
        <w:spacing w:after="0" w:line="360" w:lineRule="auto"/>
        <w:rPr>
          <w:rFonts w:eastAsia="Arial Unicode MS" w:cs="Calibri"/>
          <w:color w:val="000000"/>
          <w:sz w:val="20"/>
          <w:szCs w:val="20"/>
          <w:lang w:eastAsia="pt-PT"/>
        </w:rPr>
      </w:pPr>
    </w:p>
    <w:p w14:paraId="30AEF261" w14:textId="77777777" w:rsidR="00605723" w:rsidRDefault="00605723" w:rsidP="00605723">
      <w:pPr>
        <w:spacing w:after="0" w:line="360" w:lineRule="auto"/>
        <w:rPr>
          <w:rFonts w:eastAsia="Arial Unicode MS" w:cs="Calibri"/>
          <w:color w:val="000000"/>
          <w:sz w:val="20"/>
          <w:szCs w:val="20"/>
          <w:lang w:eastAsia="pt-PT"/>
        </w:rPr>
      </w:pPr>
      <w:r>
        <w:rPr>
          <w:rFonts w:eastAsia="Arial Unicode MS" w:cs="Calibri"/>
          <w:color w:val="000000"/>
          <w:sz w:val="20"/>
          <w:szCs w:val="20"/>
          <w:lang w:eastAsia="pt-PT"/>
        </w:rPr>
        <w:t xml:space="preserve">E o anjo interrompeu: </w:t>
      </w:r>
    </w:p>
    <w:p w14:paraId="42952D9C" w14:textId="77777777" w:rsidR="00605723" w:rsidRDefault="00605723" w:rsidP="00605723">
      <w:pPr>
        <w:spacing w:after="0" w:line="360" w:lineRule="auto"/>
        <w:rPr>
          <w:rFonts w:eastAsia="Arial Unicode MS" w:cs="Calibri"/>
          <w:i/>
          <w:color w:val="000000"/>
          <w:sz w:val="20"/>
          <w:szCs w:val="20"/>
          <w:lang w:eastAsia="pt-PT"/>
        </w:rPr>
      </w:pPr>
      <w:r>
        <w:rPr>
          <w:rFonts w:eastAsia="Arial Unicode MS" w:cs="Calibri"/>
          <w:i/>
          <w:color w:val="000000"/>
          <w:sz w:val="20"/>
          <w:szCs w:val="20"/>
          <w:lang w:eastAsia="pt-PT"/>
        </w:rPr>
        <w:t xml:space="preserve">Lamento muito. </w:t>
      </w:r>
    </w:p>
    <w:p w14:paraId="70038040" w14:textId="77777777" w:rsidR="00605723" w:rsidRDefault="00605723" w:rsidP="00605723">
      <w:pPr>
        <w:spacing w:after="0" w:line="360" w:lineRule="auto"/>
        <w:rPr>
          <w:rFonts w:eastAsia="Arial Unicode MS" w:cs="Calibri"/>
          <w:i/>
          <w:color w:val="000000"/>
          <w:sz w:val="20"/>
          <w:szCs w:val="20"/>
          <w:lang w:eastAsia="pt-PT"/>
        </w:rPr>
      </w:pPr>
      <w:r>
        <w:rPr>
          <w:rFonts w:eastAsia="Arial Unicode MS" w:cs="Calibri"/>
          <w:i/>
          <w:color w:val="000000"/>
          <w:sz w:val="20"/>
          <w:szCs w:val="20"/>
          <w:lang w:eastAsia="pt-PT"/>
        </w:rPr>
        <w:t xml:space="preserve">Aqui não vendemos frutos. </w:t>
      </w:r>
    </w:p>
    <w:p w14:paraId="515C1B7F" w14:textId="77777777" w:rsidR="00605723" w:rsidRDefault="00605723" w:rsidP="00D775B1">
      <w:pPr>
        <w:spacing w:after="0" w:line="360" w:lineRule="auto"/>
        <w:rPr>
          <w:rFonts w:eastAsia="Arial Unicode MS" w:cs="Calibri"/>
          <w:color w:val="000000"/>
          <w:sz w:val="20"/>
          <w:szCs w:val="20"/>
          <w:lang w:eastAsia="pt-PT"/>
        </w:rPr>
      </w:pPr>
      <w:r>
        <w:rPr>
          <w:rFonts w:eastAsia="Arial Unicode MS" w:cs="Calibri"/>
          <w:i/>
          <w:color w:val="000000"/>
          <w:sz w:val="20"/>
          <w:szCs w:val="20"/>
          <w:lang w:eastAsia="pt-PT"/>
        </w:rPr>
        <w:t>Aqui só vendemos sementes!</w:t>
      </w:r>
      <w:r>
        <w:rPr>
          <w:rFonts w:eastAsia="Arial Unicode MS" w:cs="Calibri"/>
          <w:color w:val="000000"/>
          <w:sz w:val="20"/>
          <w:szCs w:val="20"/>
          <w:lang w:eastAsia="pt-PT"/>
        </w:rPr>
        <w:t xml:space="preserve"> </w:t>
      </w:r>
    </w:p>
    <w:sectPr w:rsidR="00605723" w:rsidSect="007348AB">
      <w:headerReference w:type="default" r:id="rId7"/>
      <w:pgSz w:w="8391" w:h="11907" w:code="11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C510" w14:textId="77777777" w:rsidR="00891AD5" w:rsidRDefault="00891AD5" w:rsidP="002938F1">
      <w:pPr>
        <w:spacing w:after="0" w:line="240" w:lineRule="auto"/>
      </w:pPr>
      <w:r>
        <w:separator/>
      </w:r>
    </w:p>
  </w:endnote>
  <w:endnote w:type="continuationSeparator" w:id="0">
    <w:p w14:paraId="7EB104D8" w14:textId="77777777" w:rsidR="00891AD5" w:rsidRDefault="00891AD5" w:rsidP="0029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746C" w14:textId="77777777" w:rsidR="00891AD5" w:rsidRDefault="00891AD5" w:rsidP="002938F1">
      <w:pPr>
        <w:spacing w:after="0" w:line="240" w:lineRule="auto"/>
      </w:pPr>
      <w:r>
        <w:separator/>
      </w:r>
    </w:p>
  </w:footnote>
  <w:footnote w:type="continuationSeparator" w:id="0">
    <w:p w14:paraId="294760BF" w14:textId="77777777" w:rsidR="00891AD5" w:rsidRDefault="00891AD5" w:rsidP="00293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6CE1" w14:textId="3DBD7F56" w:rsidR="002938F1" w:rsidRPr="002938F1" w:rsidRDefault="002938F1" w:rsidP="002938F1">
    <w:pPr>
      <w:pStyle w:val="Cabealho"/>
      <w:jc w:val="right"/>
      <w:rPr>
        <w:rFonts w:ascii="Candara" w:hAnsi="Candara"/>
        <w:color w:val="FF0000"/>
        <w:sz w:val="16"/>
        <w:szCs w:val="16"/>
      </w:rPr>
    </w:pPr>
    <w:r w:rsidRPr="002938F1">
      <w:rPr>
        <w:rFonts w:ascii="Candara" w:hAnsi="Candara"/>
        <w:color w:val="FF0000"/>
        <w:sz w:val="16"/>
        <w:szCs w:val="16"/>
      </w:rPr>
      <w:fldChar w:fldCharType="begin"/>
    </w:r>
    <w:r w:rsidRPr="002938F1">
      <w:rPr>
        <w:rFonts w:ascii="Candara" w:hAnsi="Candara"/>
        <w:color w:val="FF0000"/>
        <w:sz w:val="16"/>
        <w:szCs w:val="16"/>
      </w:rPr>
      <w:instrText>PAGE   \* MERGEFORMAT</w:instrText>
    </w:r>
    <w:r w:rsidRPr="002938F1">
      <w:rPr>
        <w:rFonts w:ascii="Candara" w:hAnsi="Candara"/>
        <w:color w:val="FF0000"/>
        <w:sz w:val="16"/>
        <w:szCs w:val="16"/>
      </w:rPr>
      <w:fldChar w:fldCharType="separate"/>
    </w:r>
    <w:r w:rsidRPr="002938F1">
      <w:rPr>
        <w:rFonts w:ascii="Candara" w:hAnsi="Candara"/>
        <w:color w:val="FF0000"/>
        <w:sz w:val="16"/>
        <w:szCs w:val="16"/>
      </w:rPr>
      <w:t>2</w:t>
    </w:r>
    <w:r w:rsidRPr="002938F1">
      <w:rPr>
        <w:rFonts w:ascii="Candara" w:hAnsi="Candara"/>
        <w:color w:val="FF000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877"/>
    <w:multiLevelType w:val="hybridMultilevel"/>
    <w:tmpl w:val="89E2415E"/>
    <w:lvl w:ilvl="0" w:tplc="08160011">
      <w:start w:val="1"/>
      <w:numFmt w:val="decimal"/>
      <w:lvlText w:val="%1)"/>
      <w:lvlJc w:val="left"/>
      <w:rPr>
        <w:rFonts w:hint="default"/>
        <w:b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32FEB"/>
    <w:multiLevelType w:val="hybridMultilevel"/>
    <w:tmpl w:val="908A9A3E"/>
    <w:lvl w:ilvl="0" w:tplc="447CA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C81EC4" w:tentative="1">
      <w:start w:val="1"/>
      <w:numFmt w:val="lowerLetter"/>
      <w:lvlText w:val="%2."/>
      <w:lvlJc w:val="left"/>
      <w:pPr>
        <w:ind w:left="1080" w:hanging="360"/>
      </w:pPr>
    </w:lvl>
    <w:lvl w:ilvl="2" w:tplc="995E14CC" w:tentative="1">
      <w:start w:val="1"/>
      <w:numFmt w:val="lowerRoman"/>
      <w:lvlText w:val="%3."/>
      <w:lvlJc w:val="right"/>
      <w:pPr>
        <w:ind w:left="1800" w:hanging="180"/>
      </w:pPr>
    </w:lvl>
    <w:lvl w:ilvl="3" w:tplc="2E9A2444" w:tentative="1">
      <w:start w:val="1"/>
      <w:numFmt w:val="decimal"/>
      <w:lvlText w:val="%4."/>
      <w:lvlJc w:val="left"/>
      <w:pPr>
        <w:ind w:left="2520" w:hanging="360"/>
      </w:pPr>
    </w:lvl>
    <w:lvl w:ilvl="4" w:tplc="95042E9C" w:tentative="1">
      <w:start w:val="1"/>
      <w:numFmt w:val="lowerLetter"/>
      <w:lvlText w:val="%5."/>
      <w:lvlJc w:val="left"/>
      <w:pPr>
        <w:ind w:left="3240" w:hanging="360"/>
      </w:pPr>
    </w:lvl>
    <w:lvl w:ilvl="5" w:tplc="7CEAAF18" w:tentative="1">
      <w:start w:val="1"/>
      <w:numFmt w:val="lowerRoman"/>
      <w:lvlText w:val="%6."/>
      <w:lvlJc w:val="right"/>
      <w:pPr>
        <w:ind w:left="3960" w:hanging="180"/>
      </w:pPr>
    </w:lvl>
    <w:lvl w:ilvl="6" w:tplc="A1E8DB48" w:tentative="1">
      <w:start w:val="1"/>
      <w:numFmt w:val="decimal"/>
      <w:lvlText w:val="%7."/>
      <w:lvlJc w:val="left"/>
      <w:pPr>
        <w:ind w:left="4680" w:hanging="360"/>
      </w:pPr>
    </w:lvl>
    <w:lvl w:ilvl="7" w:tplc="0DEA1056" w:tentative="1">
      <w:start w:val="1"/>
      <w:numFmt w:val="lowerLetter"/>
      <w:lvlText w:val="%8."/>
      <w:lvlJc w:val="left"/>
      <w:pPr>
        <w:ind w:left="5400" w:hanging="360"/>
      </w:pPr>
    </w:lvl>
    <w:lvl w:ilvl="8" w:tplc="25B295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F230A"/>
    <w:multiLevelType w:val="hybridMultilevel"/>
    <w:tmpl w:val="D5887114"/>
    <w:lvl w:ilvl="0" w:tplc="9A564C7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D62F9"/>
    <w:multiLevelType w:val="hybridMultilevel"/>
    <w:tmpl w:val="73AE3FCC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C2759"/>
    <w:multiLevelType w:val="hybridMultilevel"/>
    <w:tmpl w:val="5E320962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4EAC"/>
    <w:multiLevelType w:val="hybridMultilevel"/>
    <w:tmpl w:val="0E6EF126"/>
    <w:lvl w:ilvl="0" w:tplc="36106E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F55FE"/>
    <w:multiLevelType w:val="hybridMultilevel"/>
    <w:tmpl w:val="D03E5E96"/>
    <w:lvl w:ilvl="0" w:tplc="20F00F20">
      <w:start w:val="1"/>
      <w:numFmt w:val="decimal"/>
      <w:lvlText w:val="%1."/>
      <w:lvlJc w:val="left"/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A0B97"/>
    <w:multiLevelType w:val="hybridMultilevel"/>
    <w:tmpl w:val="A3963A26"/>
    <w:lvl w:ilvl="0" w:tplc="AB32142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A7796"/>
    <w:multiLevelType w:val="hybridMultilevel"/>
    <w:tmpl w:val="B1126C8C"/>
    <w:lvl w:ilvl="0" w:tplc="F970D1DA">
      <w:start w:val="1"/>
      <w:numFmt w:val="decimal"/>
      <w:lvlText w:val="%1."/>
      <w:lvlJc w:val="left"/>
      <w:rPr>
        <w:rFonts w:hint="default"/>
        <w:b/>
        <w:color w:val="FF0000"/>
      </w:rPr>
    </w:lvl>
    <w:lvl w:ilvl="1" w:tplc="4FBEAC5A" w:tentative="1">
      <w:start w:val="1"/>
      <w:numFmt w:val="lowerLetter"/>
      <w:lvlText w:val="%2."/>
      <w:lvlJc w:val="left"/>
      <w:pPr>
        <w:ind w:left="1440" w:hanging="360"/>
      </w:pPr>
    </w:lvl>
    <w:lvl w:ilvl="2" w:tplc="62B420D8" w:tentative="1">
      <w:start w:val="1"/>
      <w:numFmt w:val="lowerRoman"/>
      <w:lvlText w:val="%3."/>
      <w:lvlJc w:val="right"/>
      <w:pPr>
        <w:ind w:left="2160" w:hanging="180"/>
      </w:pPr>
    </w:lvl>
    <w:lvl w:ilvl="3" w:tplc="6546C762" w:tentative="1">
      <w:start w:val="1"/>
      <w:numFmt w:val="decimal"/>
      <w:lvlText w:val="%4."/>
      <w:lvlJc w:val="left"/>
      <w:pPr>
        <w:ind w:left="2880" w:hanging="360"/>
      </w:pPr>
    </w:lvl>
    <w:lvl w:ilvl="4" w:tplc="6CDE0C56" w:tentative="1">
      <w:start w:val="1"/>
      <w:numFmt w:val="lowerLetter"/>
      <w:lvlText w:val="%5."/>
      <w:lvlJc w:val="left"/>
      <w:pPr>
        <w:ind w:left="3600" w:hanging="360"/>
      </w:pPr>
    </w:lvl>
    <w:lvl w:ilvl="5" w:tplc="B2866E34" w:tentative="1">
      <w:start w:val="1"/>
      <w:numFmt w:val="lowerRoman"/>
      <w:lvlText w:val="%6."/>
      <w:lvlJc w:val="right"/>
      <w:pPr>
        <w:ind w:left="4320" w:hanging="180"/>
      </w:pPr>
    </w:lvl>
    <w:lvl w:ilvl="6" w:tplc="5F7A5EE0" w:tentative="1">
      <w:start w:val="1"/>
      <w:numFmt w:val="decimal"/>
      <w:lvlText w:val="%7."/>
      <w:lvlJc w:val="left"/>
      <w:pPr>
        <w:ind w:left="5040" w:hanging="360"/>
      </w:pPr>
    </w:lvl>
    <w:lvl w:ilvl="7" w:tplc="179C1312" w:tentative="1">
      <w:start w:val="1"/>
      <w:numFmt w:val="lowerLetter"/>
      <w:lvlText w:val="%8."/>
      <w:lvlJc w:val="left"/>
      <w:pPr>
        <w:ind w:left="5760" w:hanging="360"/>
      </w:pPr>
    </w:lvl>
    <w:lvl w:ilvl="8" w:tplc="0EA08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F03AB"/>
    <w:multiLevelType w:val="hybridMultilevel"/>
    <w:tmpl w:val="E5A20436"/>
    <w:lvl w:ilvl="0" w:tplc="F5C41ADE">
      <w:start w:val="1"/>
      <w:numFmt w:val="decimal"/>
      <w:lvlText w:val="%1."/>
      <w:lvlJc w:val="left"/>
      <w:rPr>
        <w:i w:val="0"/>
        <w:i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A730A"/>
    <w:multiLevelType w:val="hybridMultilevel"/>
    <w:tmpl w:val="96B0606C"/>
    <w:lvl w:ilvl="0" w:tplc="7AD25EA0">
      <w:start w:val="1"/>
      <w:numFmt w:val="decimal"/>
      <w:lvlText w:val="%1."/>
      <w:lvlJc w:val="left"/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40078"/>
    <w:multiLevelType w:val="hybridMultilevel"/>
    <w:tmpl w:val="B418786E"/>
    <w:lvl w:ilvl="0" w:tplc="0816000F">
      <w:start w:val="1"/>
      <w:numFmt w:val="decimal"/>
      <w:lvlText w:val="%1."/>
      <w:lvlJc w:val="left"/>
      <w:rPr>
        <w:rFonts w:hint="default"/>
        <w:b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2A36E5"/>
    <w:multiLevelType w:val="hybridMultilevel"/>
    <w:tmpl w:val="55E6F2F6"/>
    <w:lvl w:ilvl="0" w:tplc="7AD25EA0">
      <w:start w:val="1"/>
      <w:numFmt w:val="decimal"/>
      <w:lvlText w:val="%1."/>
      <w:lvlJc w:val="left"/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442A6"/>
    <w:multiLevelType w:val="hybridMultilevel"/>
    <w:tmpl w:val="E9CA75A0"/>
    <w:lvl w:ilvl="0" w:tplc="EC98233C">
      <w:start w:val="1"/>
      <w:numFmt w:val="decimal"/>
      <w:lvlText w:val="%1."/>
      <w:lvlJc w:val="left"/>
      <w:rPr>
        <w:rFonts w:hint="default"/>
        <w:b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1C5DF2"/>
    <w:multiLevelType w:val="hybridMultilevel"/>
    <w:tmpl w:val="A3963A26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471BE"/>
    <w:multiLevelType w:val="hybridMultilevel"/>
    <w:tmpl w:val="CBD8C50A"/>
    <w:lvl w:ilvl="0" w:tplc="A8B6D4FA">
      <w:start w:val="1"/>
      <w:numFmt w:val="decimal"/>
      <w:lvlText w:val="%1."/>
      <w:lvlJc w:val="left"/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D2B96"/>
    <w:multiLevelType w:val="hybridMultilevel"/>
    <w:tmpl w:val="CF767BE6"/>
    <w:lvl w:ilvl="0" w:tplc="BF1C437C">
      <w:start w:val="1"/>
      <w:numFmt w:val="decimal"/>
      <w:lvlText w:val="%1."/>
      <w:lvlJc w:val="left"/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64FEC"/>
    <w:multiLevelType w:val="hybridMultilevel"/>
    <w:tmpl w:val="16D2F4DA"/>
    <w:lvl w:ilvl="0" w:tplc="CEC6330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A5DFF"/>
    <w:multiLevelType w:val="hybridMultilevel"/>
    <w:tmpl w:val="B254B076"/>
    <w:lvl w:ilvl="0" w:tplc="D0A6098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C00000"/>
      </w:rPr>
    </w:lvl>
    <w:lvl w:ilvl="1" w:tplc="080AA3DE" w:tentative="1">
      <w:start w:val="1"/>
      <w:numFmt w:val="lowerLetter"/>
      <w:lvlText w:val="%2."/>
      <w:lvlJc w:val="left"/>
      <w:pPr>
        <w:ind w:left="1080" w:hanging="360"/>
      </w:pPr>
    </w:lvl>
    <w:lvl w:ilvl="2" w:tplc="1008492A" w:tentative="1">
      <w:start w:val="1"/>
      <w:numFmt w:val="lowerRoman"/>
      <w:lvlText w:val="%3."/>
      <w:lvlJc w:val="right"/>
      <w:pPr>
        <w:ind w:left="1800" w:hanging="180"/>
      </w:pPr>
    </w:lvl>
    <w:lvl w:ilvl="3" w:tplc="3B22DF62" w:tentative="1">
      <w:start w:val="1"/>
      <w:numFmt w:val="decimal"/>
      <w:lvlText w:val="%4."/>
      <w:lvlJc w:val="left"/>
      <w:pPr>
        <w:ind w:left="2520" w:hanging="360"/>
      </w:pPr>
    </w:lvl>
    <w:lvl w:ilvl="4" w:tplc="48B0EA9A" w:tentative="1">
      <w:start w:val="1"/>
      <w:numFmt w:val="lowerLetter"/>
      <w:lvlText w:val="%5."/>
      <w:lvlJc w:val="left"/>
      <w:pPr>
        <w:ind w:left="3240" w:hanging="360"/>
      </w:pPr>
    </w:lvl>
    <w:lvl w:ilvl="5" w:tplc="AE685430" w:tentative="1">
      <w:start w:val="1"/>
      <w:numFmt w:val="lowerRoman"/>
      <w:lvlText w:val="%6."/>
      <w:lvlJc w:val="right"/>
      <w:pPr>
        <w:ind w:left="3960" w:hanging="180"/>
      </w:pPr>
    </w:lvl>
    <w:lvl w:ilvl="6" w:tplc="2D28A2CE" w:tentative="1">
      <w:start w:val="1"/>
      <w:numFmt w:val="decimal"/>
      <w:lvlText w:val="%7."/>
      <w:lvlJc w:val="left"/>
      <w:pPr>
        <w:ind w:left="4680" w:hanging="360"/>
      </w:pPr>
    </w:lvl>
    <w:lvl w:ilvl="7" w:tplc="6BBEBCC2" w:tentative="1">
      <w:start w:val="1"/>
      <w:numFmt w:val="lowerLetter"/>
      <w:lvlText w:val="%8."/>
      <w:lvlJc w:val="left"/>
      <w:pPr>
        <w:ind w:left="5400" w:hanging="360"/>
      </w:pPr>
    </w:lvl>
    <w:lvl w:ilvl="8" w:tplc="14345A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E33A7E"/>
    <w:multiLevelType w:val="hybridMultilevel"/>
    <w:tmpl w:val="3D38DBE4"/>
    <w:lvl w:ilvl="0" w:tplc="3F8AF13A">
      <w:start w:val="1"/>
      <w:numFmt w:val="decimal"/>
      <w:lvlText w:val="%1."/>
      <w:lvlJc w:val="left"/>
      <w:rPr>
        <w:rFonts w:hint="default"/>
        <w:b/>
        <w:color w:val="FF0000"/>
      </w:rPr>
    </w:lvl>
    <w:lvl w:ilvl="1" w:tplc="D37CEE56" w:tentative="1">
      <w:start w:val="1"/>
      <w:numFmt w:val="lowerLetter"/>
      <w:lvlText w:val="%2."/>
      <w:lvlJc w:val="left"/>
      <w:pPr>
        <w:ind w:left="1080" w:hanging="360"/>
      </w:pPr>
    </w:lvl>
    <w:lvl w:ilvl="2" w:tplc="E99A481A" w:tentative="1">
      <w:start w:val="1"/>
      <w:numFmt w:val="lowerRoman"/>
      <w:lvlText w:val="%3."/>
      <w:lvlJc w:val="right"/>
      <w:pPr>
        <w:ind w:left="1800" w:hanging="180"/>
      </w:pPr>
    </w:lvl>
    <w:lvl w:ilvl="3" w:tplc="81C612DC" w:tentative="1">
      <w:start w:val="1"/>
      <w:numFmt w:val="decimal"/>
      <w:lvlText w:val="%4."/>
      <w:lvlJc w:val="left"/>
      <w:pPr>
        <w:ind w:left="2520" w:hanging="360"/>
      </w:pPr>
    </w:lvl>
    <w:lvl w:ilvl="4" w:tplc="C5665D6C" w:tentative="1">
      <w:start w:val="1"/>
      <w:numFmt w:val="lowerLetter"/>
      <w:lvlText w:val="%5."/>
      <w:lvlJc w:val="left"/>
      <w:pPr>
        <w:ind w:left="3240" w:hanging="360"/>
      </w:pPr>
    </w:lvl>
    <w:lvl w:ilvl="5" w:tplc="65A01320" w:tentative="1">
      <w:start w:val="1"/>
      <w:numFmt w:val="lowerRoman"/>
      <w:lvlText w:val="%6."/>
      <w:lvlJc w:val="right"/>
      <w:pPr>
        <w:ind w:left="3960" w:hanging="180"/>
      </w:pPr>
    </w:lvl>
    <w:lvl w:ilvl="6" w:tplc="F20A1A30" w:tentative="1">
      <w:start w:val="1"/>
      <w:numFmt w:val="decimal"/>
      <w:lvlText w:val="%7."/>
      <w:lvlJc w:val="left"/>
      <w:pPr>
        <w:ind w:left="4680" w:hanging="360"/>
      </w:pPr>
    </w:lvl>
    <w:lvl w:ilvl="7" w:tplc="10E81676" w:tentative="1">
      <w:start w:val="1"/>
      <w:numFmt w:val="lowerLetter"/>
      <w:lvlText w:val="%8."/>
      <w:lvlJc w:val="left"/>
      <w:pPr>
        <w:ind w:left="5400" w:hanging="360"/>
      </w:pPr>
    </w:lvl>
    <w:lvl w:ilvl="8" w:tplc="1E3E73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331716"/>
    <w:multiLevelType w:val="hybridMultilevel"/>
    <w:tmpl w:val="6A689980"/>
    <w:lvl w:ilvl="0" w:tplc="37203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E3960"/>
    <w:multiLevelType w:val="hybridMultilevel"/>
    <w:tmpl w:val="3D2AF2A4"/>
    <w:lvl w:ilvl="0" w:tplc="08160005">
      <w:start w:val="1"/>
      <w:numFmt w:val="bullet"/>
      <w:lvlText w:val=""/>
      <w:lvlJc w:val="left"/>
      <w:rPr>
        <w:rFonts w:ascii="Wingdings" w:hAnsi="Wingdings" w:hint="default"/>
        <w:b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339202">
    <w:abstractNumId w:val="8"/>
  </w:num>
  <w:num w:numId="2" w16cid:durableId="297271933">
    <w:abstractNumId w:val="19"/>
  </w:num>
  <w:num w:numId="3" w16cid:durableId="749079482">
    <w:abstractNumId w:val="1"/>
  </w:num>
  <w:num w:numId="4" w16cid:durableId="481237731">
    <w:abstractNumId w:val="18"/>
  </w:num>
  <w:num w:numId="5" w16cid:durableId="469132594">
    <w:abstractNumId w:val="20"/>
  </w:num>
  <w:num w:numId="6" w16cid:durableId="1944342288">
    <w:abstractNumId w:val="13"/>
  </w:num>
  <w:num w:numId="7" w16cid:durableId="1427463751">
    <w:abstractNumId w:val="2"/>
  </w:num>
  <w:num w:numId="8" w16cid:durableId="524056688">
    <w:abstractNumId w:val="17"/>
  </w:num>
  <w:num w:numId="9" w16cid:durableId="484050197">
    <w:abstractNumId w:val="9"/>
  </w:num>
  <w:num w:numId="10" w16cid:durableId="2041785414">
    <w:abstractNumId w:val="0"/>
  </w:num>
  <w:num w:numId="11" w16cid:durableId="890464812">
    <w:abstractNumId w:val="11"/>
  </w:num>
  <w:num w:numId="12" w16cid:durableId="1710950917">
    <w:abstractNumId w:val="21"/>
  </w:num>
  <w:num w:numId="13" w16cid:durableId="67582670">
    <w:abstractNumId w:val="6"/>
  </w:num>
  <w:num w:numId="14" w16cid:durableId="1450006512">
    <w:abstractNumId w:val="16"/>
  </w:num>
  <w:num w:numId="15" w16cid:durableId="456026625">
    <w:abstractNumId w:val="15"/>
  </w:num>
  <w:num w:numId="16" w16cid:durableId="301350254">
    <w:abstractNumId w:val="10"/>
  </w:num>
  <w:num w:numId="17" w16cid:durableId="334186458">
    <w:abstractNumId w:val="12"/>
  </w:num>
  <w:num w:numId="18" w16cid:durableId="1195584298">
    <w:abstractNumId w:val="5"/>
  </w:num>
  <w:num w:numId="19" w16cid:durableId="1725060419">
    <w:abstractNumId w:val="7"/>
  </w:num>
  <w:num w:numId="20" w16cid:durableId="1551453926">
    <w:abstractNumId w:val="14"/>
  </w:num>
  <w:num w:numId="21" w16cid:durableId="1579093840">
    <w:abstractNumId w:val="4"/>
  </w:num>
  <w:num w:numId="22" w16cid:durableId="373652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F21"/>
    <w:rsid w:val="00013175"/>
    <w:rsid w:val="000C56BD"/>
    <w:rsid w:val="001870E3"/>
    <w:rsid w:val="001A2EC7"/>
    <w:rsid w:val="001D061D"/>
    <w:rsid w:val="00220D66"/>
    <w:rsid w:val="002938F1"/>
    <w:rsid w:val="002B6BBF"/>
    <w:rsid w:val="00337458"/>
    <w:rsid w:val="0042086E"/>
    <w:rsid w:val="00471281"/>
    <w:rsid w:val="00546158"/>
    <w:rsid w:val="0060335D"/>
    <w:rsid w:val="00605723"/>
    <w:rsid w:val="00622B64"/>
    <w:rsid w:val="00672990"/>
    <w:rsid w:val="006B316D"/>
    <w:rsid w:val="006E60FC"/>
    <w:rsid w:val="007348AB"/>
    <w:rsid w:val="00754F21"/>
    <w:rsid w:val="007620C4"/>
    <w:rsid w:val="00891AD5"/>
    <w:rsid w:val="008A34FD"/>
    <w:rsid w:val="008F1ABD"/>
    <w:rsid w:val="009532EC"/>
    <w:rsid w:val="009A4BD2"/>
    <w:rsid w:val="009A550B"/>
    <w:rsid w:val="00A109A0"/>
    <w:rsid w:val="00A26FB6"/>
    <w:rsid w:val="00AA6374"/>
    <w:rsid w:val="00B16AE9"/>
    <w:rsid w:val="00B32D94"/>
    <w:rsid w:val="00B6474A"/>
    <w:rsid w:val="00BD0526"/>
    <w:rsid w:val="00C4793D"/>
    <w:rsid w:val="00C52716"/>
    <w:rsid w:val="00C5623A"/>
    <w:rsid w:val="00D2234D"/>
    <w:rsid w:val="00D775B1"/>
    <w:rsid w:val="00F9487C"/>
    <w:rsid w:val="00F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47A5B5"/>
  <w15:chartTrackingRefBased/>
  <w15:docId w15:val="{712359BC-1041-4DF1-9E23-815377A2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367"/>
    <w:pPr>
      <w:spacing w:after="200" w:line="276" w:lineRule="auto"/>
    </w:pPr>
    <w:rPr>
      <w:sz w:val="22"/>
      <w:szCs w:val="22"/>
      <w:lang w:eastAsia="zh-TW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54F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754F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24D5"/>
    <w:pPr>
      <w:ind w:left="720"/>
      <w:contextualSpacing/>
    </w:pPr>
  </w:style>
  <w:style w:type="paragraph" w:styleId="Corpodetexto">
    <w:name w:val="Body Text"/>
    <w:basedOn w:val="Normal"/>
    <w:link w:val="CorpodetextoCarter"/>
    <w:rsid w:val="002B6BBF"/>
    <w:pPr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t-PT"/>
    </w:rPr>
  </w:style>
  <w:style w:type="character" w:customStyle="1" w:styleId="CorpodetextoCarter">
    <w:name w:val="Corpo de texto Caráter"/>
    <w:link w:val="Corpodetexto"/>
    <w:rsid w:val="002B6BBF"/>
    <w:rPr>
      <w:rFonts w:ascii="Arial Unicode MS" w:eastAsia="Arial Unicode MS" w:hAnsi="Arial Unicode MS" w:cs="Arial Unicode MS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2938F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2938F1"/>
    <w:rPr>
      <w:sz w:val="22"/>
      <w:szCs w:val="22"/>
      <w:lang w:eastAsia="zh-TW"/>
    </w:rPr>
  </w:style>
  <w:style w:type="paragraph" w:styleId="Rodap">
    <w:name w:val="footer"/>
    <w:basedOn w:val="Normal"/>
    <w:link w:val="RodapCarter"/>
    <w:uiPriority w:val="99"/>
    <w:unhideWhenUsed/>
    <w:rsid w:val="002938F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2938F1"/>
    <w:rPr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2656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 Gonçalo</dc:creator>
  <cp:keywords/>
  <cp:lastModifiedBy>Paroquia N. Sra. da Hora</cp:lastModifiedBy>
  <cp:revision>3</cp:revision>
  <cp:lastPrinted>1900-01-01T00:00:00Z</cp:lastPrinted>
  <dcterms:created xsi:type="dcterms:W3CDTF">2022-11-07T22:17:00Z</dcterms:created>
  <dcterms:modified xsi:type="dcterms:W3CDTF">2022-12-07T14:30:00Z</dcterms:modified>
</cp:coreProperties>
</file>