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5071" w14:textId="10A79960" w:rsidR="00B435A6" w:rsidRPr="005469E2" w:rsidRDefault="00E3283D" w:rsidP="00540AF5">
      <w:pPr>
        <w:spacing w:line="360" w:lineRule="auto"/>
        <w:jc w:val="center"/>
        <w:rPr>
          <w:rFonts w:ascii="Candara" w:hAnsi="Candara" w:cstheme="minorHAnsi"/>
          <w:b/>
          <w:bCs/>
        </w:rPr>
      </w:pPr>
      <w:r w:rsidRPr="005469E2">
        <w:rPr>
          <w:rFonts w:ascii="Candara" w:hAnsi="Candara" w:cstheme="minorHAnsi"/>
          <w:b/>
          <w:bCs/>
        </w:rPr>
        <w:t>Ascensão</w:t>
      </w:r>
      <w:r w:rsidR="005469E2" w:rsidRPr="005469E2">
        <w:rPr>
          <w:rFonts w:ascii="Candara" w:hAnsi="Candara" w:cstheme="minorHAnsi"/>
          <w:b/>
          <w:bCs/>
        </w:rPr>
        <w:t xml:space="preserve"> C 2022</w:t>
      </w:r>
      <w:r w:rsidR="00A53883" w:rsidRPr="005469E2">
        <w:rPr>
          <w:rFonts w:ascii="Candara" w:hAnsi="Candara" w:cstheme="minorHAnsi"/>
          <w:b/>
          <w:bCs/>
        </w:rPr>
        <w:t xml:space="preserve"> | Entrega da Ave-maria | 1.º ano</w:t>
      </w:r>
      <w:r w:rsidR="005469E2" w:rsidRPr="005469E2">
        <w:rPr>
          <w:rFonts w:ascii="Candara" w:hAnsi="Candara" w:cstheme="minorHAnsi"/>
          <w:b/>
          <w:bCs/>
        </w:rPr>
        <w:t xml:space="preserve"> | Grupo da Maria João Amaro</w:t>
      </w:r>
    </w:p>
    <w:p w14:paraId="74981F30" w14:textId="64BD70AD" w:rsidR="00E3283D" w:rsidRPr="005469E2" w:rsidRDefault="00E3283D" w:rsidP="005469E2">
      <w:pPr>
        <w:pStyle w:val="PargrafodaLista"/>
        <w:numPr>
          <w:ilvl w:val="0"/>
          <w:numId w:val="2"/>
        </w:numPr>
        <w:spacing w:after="0" w:line="360" w:lineRule="auto"/>
        <w:jc w:val="both"/>
        <w:rPr>
          <w:rFonts w:ascii="Candara" w:hAnsi="Candara"/>
          <w:sz w:val="21"/>
          <w:szCs w:val="21"/>
        </w:rPr>
      </w:pPr>
      <w:r w:rsidRPr="005469E2">
        <w:rPr>
          <w:rFonts w:ascii="Candara" w:hAnsi="Candara"/>
          <w:sz w:val="21"/>
          <w:szCs w:val="21"/>
        </w:rPr>
        <w:t xml:space="preserve">Jesus parte para o Pai. Leva-nos e eleva-nos com Ele. </w:t>
      </w:r>
      <w:r w:rsidR="00B435A6" w:rsidRPr="005469E2">
        <w:rPr>
          <w:rFonts w:ascii="Candara" w:hAnsi="Candara"/>
          <w:sz w:val="21"/>
          <w:szCs w:val="21"/>
        </w:rPr>
        <w:t xml:space="preserve">Em Cristo, elevado ao céu, </w:t>
      </w:r>
      <w:r w:rsidR="00540AF5" w:rsidRPr="005469E2">
        <w:rPr>
          <w:rFonts w:ascii="Candara" w:hAnsi="Candara"/>
          <w:sz w:val="21"/>
          <w:szCs w:val="21"/>
        </w:rPr>
        <w:t xml:space="preserve">exaltado junto de do Pai, é já </w:t>
      </w:r>
      <w:r w:rsidR="00B435A6" w:rsidRPr="005469E2">
        <w:rPr>
          <w:rFonts w:ascii="Candara" w:hAnsi="Candara"/>
          <w:sz w:val="21"/>
          <w:szCs w:val="21"/>
        </w:rPr>
        <w:t>a</w:t>
      </w:r>
      <w:r w:rsidRPr="005469E2">
        <w:rPr>
          <w:rFonts w:ascii="Candara" w:hAnsi="Candara"/>
          <w:sz w:val="21"/>
          <w:szCs w:val="21"/>
        </w:rPr>
        <w:t xml:space="preserve"> nossa humanidade </w:t>
      </w:r>
      <w:r w:rsidR="00540AF5" w:rsidRPr="005469E2">
        <w:rPr>
          <w:rFonts w:ascii="Candara" w:hAnsi="Candara"/>
          <w:sz w:val="21"/>
          <w:szCs w:val="21"/>
        </w:rPr>
        <w:t xml:space="preserve">que chega ao céu, que </w:t>
      </w:r>
      <w:r w:rsidRPr="005469E2">
        <w:rPr>
          <w:rFonts w:ascii="Candara" w:hAnsi="Candara"/>
          <w:sz w:val="21"/>
          <w:szCs w:val="21"/>
        </w:rPr>
        <w:t xml:space="preserve">está junto de Deus. </w:t>
      </w:r>
      <w:r w:rsidR="00B435A6" w:rsidRPr="005469E2">
        <w:rPr>
          <w:rFonts w:ascii="Candara" w:hAnsi="Candara"/>
          <w:sz w:val="21"/>
          <w:szCs w:val="21"/>
        </w:rPr>
        <w:t>E</w:t>
      </w:r>
      <w:r w:rsidR="00540AF5" w:rsidRPr="005469E2">
        <w:rPr>
          <w:rFonts w:ascii="Candara" w:hAnsi="Candara"/>
          <w:sz w:val="21"/>
          <w:szCs w:val="21"/>
        </w:rPr>
        <w:t xml:space="preserve"> e</w:t>
      </w:r>
      <w:r w:rsidR="00B435A6" w:rsidRPr="005469E2">
        <w:rPr>
          <w:rFonts w:ascii="Candara" w:hAnsi="Candara"/>
          <w:sz w:val="21"/>
          <w:szCs w:val="21"/>
        </w:rPr>
        <w:t xml:space="preserve">sta </w:t>
      </w:r>
      <w:r w:rsidRPr="005469E2">
        <w:rPr>
          <w:rFonts w:ascii="Candara" w:hAnsi="Candara"/>
          <w:sz w:val="21"/>
          <w:szCs w:val="21"/>
        </w:rPr>
        <w:t>Terra</w:t>
      </w:r>
      <w:r w:rsidR="00B435A6" w:rsidRPr="005469E2">
        <w:rPr>
          <w:rFonts w:ascii="Candara" w:hAnsi="Candara"/>
          <w:sz w:val="21"/>
          <w:szCs w:val="21"/>
        </w:rPr>
        <w:t xml:space="preserve">, </w:t>
      </w:r>
      <w:r w:rsidR="00A53883" w:rsidRPr="005469E2">
        <w:rPr>
          <w:rFonts w:ascii="Candara" w:hAnsi="Candara"/>
          <w:sz w:val="21"/>
          <w:szCs w:val="21"/>
        </w:rPr>
        <w:t>a que Jesus desceu</w:t>
      </w:r>
      <w:r w:rsidR="00540AF5" w:rsidRPr="005469E2">
        <w:rPr>
          <w:rFonts w:ascii="Candara" w:hAnsi="Candara"/>
          <w:sz w:val="21"/>
          <w:szCs w:val="21"/>
        </w:rPr>
        <w:t xml:space="preserve"> do Céu</w:t>
      </w:r>
      <w:r w:rsidR="00B435A6" w:rsidRPr="005469E2">
        <w:rPr>
          <w:rFonts w:ascii="Candara" w:hAnsi="Candara"/>
          <w:sz w:val="21"/>
          <w:szCs w:val="21"/>
        </w:rPr>
        <w:t xml:space="preserve">, também </w:t>
      </w:r>
      <w:r w:rsidR="00A53883" w:rsidRPr="005469E2">
        <w:rPr>
          <w:rFonts w:ascii="Candara" w:hAnsi="Candara"/>
          <w:sz w:val="21"/>
          <w:szCs w:val="21"/>
        </w:rPr>
        <w:t xml:space="preserve">se eleva com ele e </w:t>
      </w:r>
      <w:r w:rsidRPr="005469E2">
        <w:rPr>
          <w:rFonts w:ascii="Candara" w:hAnsi="Candara"/>
          <w:sz w:val="21"/>
          <w:szCs w:val="21"/>
        </w:rPr>
        <w:t xml:space="preserve">chega ao Céu. </w:t>
      </w:r>
      <w:r w:rsidR="00B435A6" w:rsidRPr="005469E2">
        <w:rPr>
          <w:rFonts w:ascii="Candara" w:hAnsi="Candara"/>
          <w:sz w:val="21"/>
          <w:szCs w:val="21"/>
        </w:rPr>
        <w:t>O grande desafio para nó</w:t>
      </w:r>
      <w:r w:rsidR="00540AF5" w:rsidRPr="005469E2">
        <w:rPr>
          <w:rFonts w:ascii="Candara" w:hAnsi="Candara"/>
          <w:sz w:val="21"/>
          <w:szCs w:val="21"/>
        </w:rPr>
        <w:t xml:space="preserve">, depois da ascensão de Jesus, </w:t>
      </w:r>
      <w:r w:rsidR="00B435A6" w:rsidRPr="005469E2">
        <w:rPr>
          <w:rFonts w:ascii="Candara" w:hAnsi="Candara"/>
          <w:sz w:val="21"/>
          <w:szCs w:val="21"/>
        </w:rPr>
        <w:t xml:space="preserve">é o de </w:t>
      </w:r>
      <w:r w:rsidR="00B435A6" w:rsidRPr="005469E2">
        <w:rPr>
          <w:rFonts w:ascii="Candara" w:hAnsi="Candara"/>
          <w:color w:val="000000"/>
          <w:sz w:val="21"/>
          <w:szCs w:val="21"/>
        </w:rPr>
        <w:t>crescer</w:t>
      </w:r>
      <w:r w:rsidR="00B435A6" w:rsidRPr="005469E2">
        <w:rPr>
          <w:rFonts w:ascii="Candara" w:hAnsi="Candara"/>
          <w:color w:val="000000"/>
          <w:sz w:val="21"/>
          <w:szCs w:val="21"/>
        </w:rPr>
        <w:t xml:space="preserve">mos </w:t>
      </w:r>
      <w:r w:rsidR="00B435A6" w:rsidRPr="005469E2">
        <w:rPr>
          <w:rFonts w:ascii="Candara" w:hAnsi="Candara"/>
          <w:color w:val="000000"/>
          <w:sz w:val="21"/>
          <w:szCs w:val="21"/>
        </w:rPr>
        <w:t>juntos tanto no desejo das coisas do alto, como no cuidado e na responsabilidade pelas coisas da terra.</w:t>
      </w:r>
      <w:r w:rsidR="00540AF5" w:rsidRPr="005469E2">
        <w:rPr>
          <w:rFonts w:ascii="Candara" w:hAnsi="Candara"/>
          <w:color w:val="000000"/>
          <w:sz w:val="21"/>
          <w:szCs w:val="21"/>
        </w:rPr>
        <w:t xml:space="preserve"> É estarmos com os pés no chão e os olhos no céu. </w:t>
      </w:r>
      <w:r w:rsidR="00B435A6" w:rsidRPr="005469E2">
        <w:rPr>
          <w:rFonts w:ascii="Candara" w:hAnsi="Candara"/>
          <w:color w:val="000000"/>
          <w:sz w:val="21"/>
          <w:szCs w:val="21"/>
        </w:rPr>
        <w:t xml:space="preserve">  </w:t>
      </w:r>
    </w:p>
    <w:p w14:paraId="73F38E2F" w14:textId="77777777" w:rsidR="00A53883" w:rsidRPr="005469E2" w:rsidRDefault="00A53883" w:rsidP="005469E2">
      <w:pPr>
        <w:pStyle w:val="PargrafodaLista"/>
        <w:spacing w:after="0" w:line="360" w:lineRule="auto"/>
        <w:ind w:left="360"/>
        <w:jc w:val="both"/>
        <w:rPr>
          <w:rFonts w:ascii="Candara" w:hAnsi="Candara"/>
          <w:sz w:val="21"/>
          <w:szCs w:val="21"/>
        </w:rPr>
      </w:pPr>
    </w:p>
    <w:p w14:paraId="11D0FF81" w14:textId="77777777" w:rsidR="005469E2" w:rsidRPr="005469E2" w:rsidRDefault="00540AF5" w:rsidP="005469E2">
      <w:pPr>
        <w:pStyle w:val="PargrafodaLista"/>
        <w:numPr>
          <w:ilvl w:val="0"/>
          <w:numId w:val="2"/>
        </w:numPr>
        <w:spacing w:after="0" w:line="360" w:lineRule="auto"/>
        <w:jc w:val="both"/>
        <w:rPr>
          <w:rFonts w:ascii="Candara" w:hAnsi="Candara"/>
          <w:sz w:val="21"/>
          <w:szCs w:val="21"/>
        </w:rPr>
      </w:pPr>
      <w:r w:rsidRPr="005469E2">
        <w:rPr>
          <w:rFonts w:ascii="Candara" w:hAnsi="Candara"/>
          <w:sz w:val="21"/>
          <w:szCs w:val="21"/>
        </w:rPr>
        <w:t>C</w:t>
      </w:r>
      <w:r w:rsidR="00B435A6" w:rsidRPr="005469E2">
        <w:rPr>
          <w:rFonts w:ascii="Candara" w:hAnsi="Candara"/>
          <w:sz w:val="21"/>
          <w:szCs w:val="21"/>
        </w:rPr>
        <w:t>rescer</w:t>
      </w:r>
      <w:r w:rsidRPr="005469E2">
        <w:rPr>
          <w:rFonts w:ascii="Candara" w:hAnsi="Candara"/>
          <w:sz w:val="21"/>
          <w:szCs w:val="21"/>
        </w:rPr>
        <w:t>: eis</w:t>
      </w:r>
      <w:r w:rsidR="00B435A6" w:rsidRPr="005469E2">
        <w:rPr>
          <w:rFonts w:ascii="Candara" w:hAnsi="Candara"/>
          <w:sz w:val="21"/>
          <w:szCs w:val="21"/>
        </w:rPr>
        <w:t xml:space="preserve"> o grande desafio da Ascensão. </w:t>
      </w:r>
      <w:r w:rsidR="00E3283D" w:rsidRPr="005469E2">
        <w:rPr>
          <w:rFonts w:ascii="Candara" w:hAnsi="Candara"/>
          <w:sz w:val="21"/>
          <w:szCs w:val="21"/>
        </w:rPr>
        <w:t>Agora os discípulos têm de crescer. Já não mais “crianças”</w:t>
      </w:r>
      <w:r w:rsidR="00916473" w:rsidRPr="005469E2">
        <w:rPr>
          <w:rFonts w:ascii="Candara" w:hAnsi="Candara"/>
          <w:sz w:val="21"/>
          <w:szCs w:val="21"/>
        </w:rPr>
        <w:t xml:space="preserve">. </w:t>
      </w:r>
      <w:r w:rsidRPr="005469E2">
        <w:rPr>
          <w:rFonts w:ascii="Candara" w:hAnsi="Candara"/>
          <w:sz w:val="21"/>
          <w:szCs w:val="21"/>
        </w:rPr>
        <w:t>“</w:t>
      </w:r>
      <w:r w:rsidR="00C20A18" w:rsidRPr="005469E2">
        <w:rPr>
          <w:rFonts w:ascii="Candara" w:hAnsi="Candara"/>
          <w:i/>
          <w:iCs/>
          <w:sz w:val="21"/>
          <w:szCs w:val="21"/>
        </w:rPr>
        <w:t>Quando me tornei homem, deixei o que é próprio de criança</w:t>
      </w:r>
      <w:r w:rsidR="00C20A18" w:rsidRPr="005469E2">
        <w:rPr>
          <w:rFonts w:ascii="Candara" w:hAnsi="Candara"/>
          <w:sz w:val="21"/>
          <w:szCs w:val="21"/>
        </w:rPr>
        <w:t>” (1 Cor 13,11)</w:t>
      </w:r>
      <w:r w:rsidRPr="005469E2">
        <w:rPr>
          <w:rFonts w:ascii="Candara" w:hAnsi="Candara"/>
          <w:sz w:val="21"/>
          <w:szCs w:val="21"/>
        </w:rPr>
        <w:t>, disse São Paulo</w:t>
      </w:r>
      <w:r w:rsidR="00C20A18" w:rsidRPr="005469E2">
        <w:rPr>
          <w:rFonts w:ascii="Candara" w:hAnsi="Candara"/>
          <w:sz w:val="21"/>
          <w:szCs w:val="21"/>
        </w:rPr>
        <w:t xml:space="preserve">. </w:t>
      </w:r>
      <w:r w:rsidRPr="005469E2">
        <w:rPr>
          <w:rFonts w:ascii="Candara" w:hAnsi="Candara"/>
          <w:sz w:val="21"/>
          <w:szCs w:val="21"/>
        </w:rPr>
        <w:t>Estes discípulos p</w:t>
      </w:r>
      <w:r w:rsidR="00E3283D" w:rsidRPr="005469E2">
        <w:rPr>
          <w:rFonts w:ascii="Candara" w:hAnsi="Candara"/>
          <w:sz w:val="21"/>
          <w:szCs w:val="21"/>
        </w:rPr>
        <w:t xml:space="preserve">recisam de assumir as suas responsabilidades. Jesus confia neles. Chegou a hora da missão. </w:t>
      </w:r>
      <w:r w:rsidRPr="005469E2">
        <w:rPr>
          <w:rFonts w:ascii="Candara" w:hAnsi="Candara"/>
          <w:color w:val="000000"/>
          <w:sz w:val="21"/>
          <w:szCs w:val="21"/>
        </w:rPr>
        <w:t>T</w:t>
      </w:r>
      <w:r w:rsidR="00916473" w:rsidRPr="005469E2">
        <w:rPr>
          <w:rFonts w:ascii="Candara" w:hAnsi="Candara"/>
          <w:color w:val="000000"/>
          <w:sz w:val="21"/>
          <w:szCs w:val="21"/>
        </w:rPr>
        <w:t xml:space="preserve">alvez preferissem permanecer jovens seguidores de Jesus e assim continuar tudo como dantes. Mas, ao ver partir Jesus, eles percebem uma mudança de época: deixaram de ser crianças, não podem ser eternamente jovens discípulos. </w:t>
      </w:r>
    </w:p>
    <w:p w14:paraId="19E6BA7A" w14:textId="77777777" w:rsidR="005469E2" w:rsidRPr="005469E2" w:rsidRDefault="005469E2" w:rsidP="005469E2">
      <w:pPr>
        <w:pStyle w:val="PargrafodaLista"/>
        <w:spacing w:after="0" w:line="360" w:lineRule="auto"/>
        <w:rPr>
          <w:rFonts w:ascii="Candara" w:hAnsi="Candara"/>
          <w:color w:val="000000"/>
          <w:sz w:val="21"/>
          <w:szCs w:val="21"/>
        </w:rPr>
      </w:pPr>
    </w:p>
    <w:p w14:paraId="7FF6DB4E" w14:textId="1AB7A210" w:rsidR="00B435A6" w:rsidRPr="005469E2" w:rsidRDefault="00916473" w:rsidP="005469E2">
      <w:pPr>
        <w:pStyle w:val="PargrafodaLista"/>
        <w:numPr>
          <w:ilvl w:val="0"/>
          <w:numId w:val="2"/>
        </w:numPr>
        <w:spacing w:after="0" w:line="360" w:lineRule="auto"/>
        <w:jc w:val="both"/>
        <w:rPr>
          <w:rFonts w:ascii="Candara" w:hAnsi="Candara"/>
          <w:sz w:val="21"/>
          <w:szCs w:val="21"/>
        </w:rPr>
      </w:pPr>
      <w:r w:rsidRPr="005469E2">
        <w:rPr>
          <w:rFonts w:ascii="Candara" w:hAnsi="Candara"/>
          <w:color w:val="000000"/>
          <w:sz w:val="21"/>
          <w:szCs w:val="21"/>
        </w:rPr>
        <w:t>Lembro-me de uma frase de um antigo bispo do Porto a um padre que perdera a sua mãe: “</w:t>
      </w:r>
      <w:r w:rsidRPr="005469E2">
        <w:rPr>
          <w:rFonts w:ascii="Candara" w:hAnsi="Candara"/>
          <w:i/>
          <w:iCs/>
          <w:color w:val="000000"/>
          <w:sz w:val="21"/>
          <w:szCs w:val="21"/>
        </w:rPr>
        <w:t>agora é que o senhor deixou de ser menino</w:t>
      </w:r>
      <w:r w:rsidRPr="005469E2">
        <w:rPr>
          <w:rFonts w:ascii="Candara" w:hAnsi="Candara"/>
          <w:color w:val="000000"/>
          <w:sz w:val="21"/>
          <w:szCs w:val="21"/>
        </w:rPr>
        <w:t xml:space="preserve">”. Agora é o tempo, para os discípulos, de se tornarem adultos na fé e de investirem na fé dos adultos, de fazer cristãos capazes de assumir, com alegria e entusiasmo, o risco da missão. </w:t>
      </w:r>
    </w:p>
    <w:p w14:paraId="3C4833C6" w14:textId="77777777" w:rsidR="00B435A6" w:rsidRPr="005469E2" w:rsidRDefault="00B435A6" w:rsidP="005469E2">
      <w:pPr>
        <w:pStyle w:val="PargrafodaLista"/>
        <w:spacing w:after="0" w:line="360" w:lineRule="auto"/>
        <w:jc w:val="both"/>
        <w:rPr>
          <w:rFonts w:ascii="Candara" w:hAnsi="Candara"/>
          <w:color w:val="000000"/>
          <w:sz w:val="21"/>
          <w:szCs w:val="21"/>
        </w:rPr>
      </w:pPr>
    </w:p>
    <w:p w14:paraId="0079130C" w14:textId="77777777" w:rsidR="00C20A18" w:rsidRPr="005469E2" w:rsidRDefault="00916473" w:rsidP="005469E2">
      <w:pPr>
        <w:pStyle w:val="PargrafodaLista"/>
        <w:numPr>
          <w:ilvl w:val="0"/>
          <w:numId w:val="2"/>
        </w:numPr>
        <w:spacing w:after="0" w:line="360" w:lineRule="auto"/>
        <w:jc w:val="both"/>
        <w:rPr>
          <w:rFonts w:ascii="Candara" w:hAnsi="Candara"/>
          <w:sz w:val="21"/>
          <w:szCs w:val="21"/>
        </w:rPr>
      </w:pPr>
      <w:r w:rsidRPr="005469E2">
        <w:rPr>
          <w:rFonts w:ascii="Candara" w:hAnsi="Candara"/>
          <w:color w:val="000000"/>
          <w:sz w:val="21"/>
          <w:szCs w:val="21"/>
        </w:rPr>
        <w:t xml:space="preserve">Hoje sabemos, pelas </w:t>
      </w:r>
      <w:r w:rsidR="00A53883" w:rsidRPr="005469E2">
        <w:rPr>
          <w:rFonts w:ascii="Candara" w:hAnsi="Candara"/>
          <w:color w:val="000000"/>
          <w:sz w:val="21"/>
          <w:szCs w:val="21"/>
        </w:rPr>
        <w:t xml:space="preserve">nossas </w:t>
      </w:r>
      <w:r w:rsidRPr="005469E2">
        <w:rPr>
          <w:rFonts w:ascii="Candara" w:hAnsi="Candara"/>
          <w:color w:val="000000"/>
          <w:sz w:val="21"/>
          <w:szCs w:val="21"/>
        </w:rPr>
        <w:t xml:space="preserve">igrejas meio-vazias, que há uma crise de maturidade e de fé em muitos adultos, que vivem na ilusão da eterna juventude e, que, por isso, tal como </w:t>
      </w:r>
      <w:r w:rsidRPr="005469E2">
        <w:rPr>
          <w:rFonts w:ascii="Candara" w:hAnsi="Candara"/>
          <w:i/>
          <w:iCs/>
          <w:color w:val="000000"/>
          <w:sz w:val="21"/>
          <w:szCs w:val="21"/>
        </w:rPr>
        <w:t xml:space="preserve">Peter </w:t>
      </w:r>
      <w:proofErr w:type="spellStart"/>
      <w:r w:rsidRPr="005469E2">
        <w:rPr>
          <w:rFonts w:ascii="Candara" w:hAnsi="Candara"/>
          <w:i/>
          <w:iCs/>
          <w:color w:val="000000"/>
          <w:sz w:val="21"/>
          <w:szCs w:val="21"/>
        </w:rPr>
        <w:t>Pan</w:t>
      </w:r>
      <w:proofErr w:type="spellEnd"/>
      <w:r w:rsidRPr="005469E2">
        <w:rPr>
          <w:rFonts w:ascii="Candara" w:hAnsi="Candara"/>
          <w:color w:val="000000"/>
          <w:sz w:val="21"/>
          <w:szCs w:val="21"/>
        </w:rPr>
        <w:t xml:space="preserve">, não crescem nem fazem crescer, não amadurecem no desejo do amor, são incapazes de compromissos, de sacrifícios, de relacionamento com os outros, apostando tudo no seu «eu», na sua imagem, no seu prazer individual. Vivem como se não houvesse mais nada além de si nem acima de si mesmas. </w:t>
      </w:r>
    </w:p>
    <w:p w14:paraId="3FDC5D8B" w14:textId="77777777" w:rsidR="00C20A18" w:rsidRPr="005469E2" w:rsidRDefault="00C20A18" w:rsidP="005469E2">
      <w:pPr>
        <w:pStyle w:val="PargrafodaLista"/>
        <w:spacing w:after="0" w:line="360" w:lineRule="auto"/>
        <w:jc w:val="both"/>
        <w:rPr>
          <w:rFonts w:ascii="Candara" w:hAnsi="Candara"/>
          <w:color w:val="000000"/>
          <w:sz w:val="21"/>
          <w:szCs w:val="21"/>
        </w:rPr>
      </w:pPr>
    </w:p>
    <w:p w14:paraId="3AA28F31" w14:textId="50D12D9D" w:rsidR="00B435A6" w:rsidRPr="005469E2" w:rsidRDefault="00916473" w:rsidP="005469E2">
      <w:pPr>
        <w:pStyle w:val="PargrafodaLista"/>
        <w:numPr>
          <w:ilvl w:val="0"/>
          <w:numId w:val="2"/>
        </w:numPr>
        <w:spacing w:after="0" w:line="360" w:lineRule="auto"/>
        <w:jc w:val="both"/>
        <w:rPr>
          <w:rFonts w:ascii="Candara" w:hAnsi="Candara"/>
          <w:sz w:val="21"/>
          <w:szCs w:val="21"/>
        </w:rPr>
      </w:pPr>
      <w:r w:rsidRPr="005469E2">
        <w:rPr>
          <w:rFonts w:ascii="Candara" w:hAnsi="Candara"/>
          <w:color w:val="000000"/>
          <w:sz w:val="21"/>
          <w:szCs w:val="21"/>
        </w:rPr>
        <w:t xml:space="preserve">Precisamos então </w:t>
      </w:r>
      <w:r w:rsidR="00C20A18" w:rsidRPr="005469E2">
        <w:rPr>
          <w:rFonts w:ascii="Candara" w:hAnsi="Candara"/>
          <w:color w:val="000000"/>
          <w:sz w:val="21"/>
          <w:szCs w:val="21"/>
        </w:rPr>
        <w:t xml:space="preserve">– insistamos nisto – </w:t>
      </w:r>
      <w:r w:rsidRPr="005469E2">
        <w:rPr>
          <w:rFonts w:ascii="Candara" w:hAnsi="Candara"/>
          <w:color w:val="000000"/>
          <w:sz w:val="21"/>
          <w:szCs w:val="21"/>
        </w:rPr>
        <w:t>de crescer juntos</w:t>
      </w:r>
      <w:r w:rsidR="00C20A18" w:rsidRPr="005469E2">
        <w:rPr>
          <w:rFonts w:ascii="Candara" w:hAnsi="Candara"/>
          <w:color w:val="000000"/>
          <w:sz w:val="21"/>
          <w:szCs w:val="21"/>
        </w:rPr>
        <w:t xml:space="preserve">, </w:t>
      </w:r>
      <w:r w:rsidRPr="005469E2">
        <w:rPr>
          <w:rFonts w:ascii="Candara" w:hAnsi="Candara"/>
          <w:color w:val="000000"/>
          <w:sz w:val="21"/>
          <w:szCs w:val="21"/>
        </w:rPr>
        <w:t xml:space="preserve">tanto no desejo das coisas do alto, como no cuidado e na responsabilidade pelas coisas da terra. </w:t>
      </w:r>
      <w:r w:rsidR="00540AF5" w:rsidRPr="005469E2">
        <w:rPr>
          <w:rFonts w:ascii="Candara" w:hAnsi="Candara"/>
          <w:color w:val="000000"/>
          <w:sz w:val="21"/>
          <w:szCs w:val="21"/>
        </w:rPr>
        <w:t xml:space="preserve">Os pais crescem ao fazer crescer os seus filhos. Os filhos ao crescer fazem crescer os pais. </w:t>
      </w:r>
      <w:r w:rsidR="00F30F4E">
        <w:rPr>
          <w:rFonts w:ascii="Candara" w:hAnsi="Candara"/>
          <w:color w:val="000000"/>
          <w:sz w:val="21"/>
          <w:szCs w:val="21"/>
        </w:rPr>
        <w:t xml:space="preserve">Não só nas coisas da terra, mas também na fé, nas coisas do alto. </w:t>
      </w:r>
    </w:p>
    <w:p w14:paraId="095C1595" w14:textId="77777777" w:rsidR="00B435A6" w:rsidRPr="005469E2" w:rsidRDefault="00B435A6" w:rsidP="005469E2">
      <w:pPr>
        <w:pStyle w:val="PargrafodaLista"/>
        <w:spacing w:after="0" w:line="360" w:lineRule="auto"/>
        <w:jc w:val="both"/>
        <w:rPr>
          <w:rFonts w:ascii="Candara" w:hAnsi="Candara"/>
          <w:color w:val="000000"/>
          <w:sz w:val="21"/>
          <w:szCs w:val="21"/>
        </w:rPr>
      </w:pPr>
    </w:p>
    <w:p w14:paraId="2B0FF494" w14:textId="6631AD20" w:rsidR="00C20A18" w:rsidRPr="005469E2" w:rsidRDefault="00B435A6" w:rsidP="005469E2">
      <w:pPr>
        <w:pStyle w:val="PargrafodaLista"/>
        <w:numPr>
          <w:ilvl w:val="0"/>
          <w:numId w:val="2"/>
        </w:numPr>
        <w:spacing w:after="0" w:line="360" w:lineRule="auto"/>
        <w:jc w:val="both"/>
        <w:rPr>
          <w:rFonts w:ascii="Candara" w:hAnsi="Candara"/>
          <w:sz w:val="21"/>
          <w:szCs w:val="21"/>
        </w:rPr>
      </w:pPr>
      <w:r w:rsidRPr="005469E2">
        <w:rPr>
          <w:rFonts w:ascii="Candara" w:hAnsi="Candara"/>
          <w:sz w:val="21"/>
          <w:szCs w:val="21"/>
        </w:rPr>
        <w:t>C</w:t>
      </w:r>
      <w:r w:rsidRPr="005469E2">
        <w:rPr>
          <w:rFonts w:ascii="Candara" w:hAnsi="Candara"/>
          <w:sz w:val="21"/>
          <w:szCs w:val="21"/>
        </w:rPr>
        <w:t>omo Mãe, Maria</w:t>
      </w:r>
      <w:r w:rsidR="00C20A18" w:rsidRPr="005469E2">
        <w:rPr>
          <w:rFonts w:ascii="Candara" w:hAnsi="Candara"/>
          <w:sz w:val="21"/>
          <w:szCs w:val="21"/>
        </w:rPr>
        <w:t xml:space="preserve">, junto dos discípulos de Seu Filho, </w:t>
      </w:r>
      <w:r w:rsidRPr="005469E2">
        <w:rPr>
          <w:rFonts w:ascii="Candara" w:hAnsi="Candara"/>
          <w:sz w:val="21"/>
          <w:szCs w:val="21"/>
        </w:rPr>
        <w:t xml:space="preserve">também quer que </w:t>
      </w:r>
      <w:r w:rsidRPr="005469E2">
        <w:rPr>
          <w:rFonts w:ascii="Candara" w:hAnsi="Candara"/>
          <w:sz w:val="21"/>
          <w:szCs w:val="21"/>
        </w:rPr>
        <w:t>os seus filhos</w:t>
      </w:r>
      <w:r w:rsidRPr="005469E2">
        <w:rPr>
          <w:rFonts w:ascii="Candara" w:hAnsi="Candara"/>
          <w:sz w:val="21"/>
          <w:szCs w:val="21"/>
        </w:rPr>
        <w:t xml:space="preserve"> cresçam, em maturidade, em responsabilidade, em missão.  Uma boa mãe ajuda os filhos a sair de si mesmos, a não permanecer comodamente debaixo das asas maternas, como uma ninhada debaixo das asas da galinha. Como uma mãe boa, a Igreja </w:t>
      </w:r>
      <w:r w:rsidR="00C20A18" w:rsidRPr="005469E2">
        <w:rPr>
          <w:rFonts w:ascii="Candara" w:hAnsi="Candara"/>
          <w:sz w:val="21"/>
          <w:szCs w:val="21"/>
        </w:rPr>
        <w:t xml:space="preserve">não pode ser uma baby-sitter. Ela deve </w:t>
      </w:r>
      <w:r w:rsidRPr="005469E2">
        <w:rPr>
          <w:rFonts w:ascii="Candara" w:hAnsi="Candara"/>
          <w:sz w:val="21"/>
          <w:szCs w:val="21"/>
        </w:rPr>
        <w:t>fa</w:t>
      </w:r>
      <w:r w:rsidR="00C20A18" w:rsidRPr="005469E2">
        <w:rPr>
          <w:rFonts w:ascii="Candara" w:hAnsi="Candara"/>
          <w:sz w:val="21"/>
          <w:szCs w:val="21"/>
        </w:rPr>
        <w:t>zer</w:t>
      </w:r>
      <w:r w:rsidRPr="005469E2">
        <w:rPr>
          <w:rFonts w:ascii="Candara" w:hAnsi="Candara"/>
          <w:sz w:val="21"/>
          <w:szCs w:val="21"/>
        </w:rPr>
        <w:t xml:space="preserve"> a mesma coisa: </w:t>
      </w:r>
      <w:r w:rsidR="00C20A18" w:rsidRPr="005469E2">
        <w:rPr>
          <w:rFonts w:ascii="Candara" w:hAnsi="Candara"/>
          <w:sz w:val="21"/>
          <w:szCs w:val="21"/>
        </w:rPr>
        <w:t xml:space="preserve">ajudar-nos a crescer, </w:t>
      </w:r>
      <w:r w:rsidRPr="005469E2">
        <w:rPr>
          <w:rFonts w:ascii="Candara" w:hAnsi="Candara"/>
          <w:color w:val="000000"/>
          <w:sz w:val="21"/>
          <w:szCs w:val="21"/>
        </w:rPr>
        <w:t xml:space="preserve">para </w:t>
      </w:r>
      <w:r w:rsidR="00F30F4E">
        <w:rPr>
          <w:rFonts w:ascii="Candara" w:hAnsi="Candara"/>
          <w:color w:val="000000"/>
          <w:sz w:val="21"/>
          <w:szCs w:val="21"/>
        </w:rPr>
        <w:t xml:space="preserve">sermos capazes de </w:t>
      </w:r>
      <w:r w:rsidRPr="005469E2">
        <w:rPr>
          <w:rFonts w:ascii="Candara" w:hAnsi="Candara"/>
          <w:color w:val="000000"/>
          <w:sz w:val="21"/>
          <w:szCs w:val="21"/>
        </w:rPr>
        <w:t xml:space="preserve">transformarmos a nossa Terra à imagem do Céu. </w:t>
      </w:r>
    </w:p>
    <w:p w14:paraId="1E26944E" w14:textId="77777777" w:rsidR="00C20A18" w:rsidRPr="005469E2" w:rsidRDefault="00C20A18" w:rsidP="005469E2">
      <w:pPr>
        <w:pStyle w:val="PargrafodaLista"/>
        <w:spacing w:after="0" w:line="360" w:lineRule="auto"/>
        <w:jc w:val="both"/>
        <w:rPr>
          <w:rFonts w:ascii="Candara" w:hAnsi="Candara"/>
          <w:color w:val="000000"/>
          <w:sz w:val="21"/>
          <w:szCs w:val="21"/>
        </w:rPr>
      </w:pPr>
    </w:p>
    <w:p w14:paraId="6BE0F0E6" w14:textId="46A1CD24" w:rsidR="005469E2" w:rsidRPr="005469E2" w:rsidRDefault="00B435A6" w:rsidP="005469E2">
      <w:pPr>
        <w:pStyle w:val="PargrafodaLista"/>
        <w:numPr>
          <w:ilvl w:val="0"/>
          <w:numId w:val="2"/>
        </w:numPr>
        <w:spacing w:after="0" w:line="360" w:lineRule="auto"/>
        <w:jc w:val="both"/>
        <w:rPr>
          <w:rFonts w:ascii="Candara" w:hAnsi="Candara"/>
          <w:color w:val="000000"/>
          <w:sz w:val="21"/>
          <w:szCs w:val="21"/>
        </w:rPr>
      </w:pPr>
      <w:r w:rsidRPr="005469E2">
        <w:rPr>
          <w:rFonts w:ascii="Candara" w:hAnsi="Candara"/>
          <w:color w:val="000000"/>
          <w:sz w:val="21"/>
          <w:szCs w:val="21"/>
        </w:rPr>
        <w:t>Maria é</w:t>
      </w:r>
      <w:r w:rsidR="005469E2" w:rsidRPr="005469E2">
        <w:rPr>
          <w:rFonts w:ascii="Candara" w:hAnsi="Candara"/>
          <w:color w:val="000000"/>
          <w:sz w:val="21"/>
          <w:szCs w:val="21"/>
        </w:rPr>
        <w:t xml:space="preserve">, para nós, </w:t>
      </w:r>
      <w:r w:rsidRPr="005469E2">
        <w:rPr>
          <w:rFonts w:ascii="Candara" w:hAnsi="Candara"/>
          <w:color w:val="000000"/>
          <w:sz w:val="21"/>
          <w:szCs w:val="21"/>
        </w:rPr>
        <w:t xml:space="preserve">a “Terra do Céu”. </w:t>
      </w:r>
      <w:r w:rsidR="00C20A18" w:rsidRPr="005469E2">
        <w:rPr>
          <w:rFonts w:ascii="Candara" w:hAnsi="Candara"/>
          <w:color w:val="000000"/>
          <w:sz w:val="21"/>
          <w:szCs w:val="21"/>
        </w:rPr>
        <w:t xml:space="preserve">Rezemos-lhe, como </w:t>
      </w:r>
      <w:r w:rsidR="005469E2" w:rsidRPr="005469E2">
        <w:rPr>
          <w:rFonts w:ascii="Candara" w:hAnsi="Candara"/>
          <w:color w:val="000000"/>
          <w:sz w:val="21"/>
          <w:szCs w:val="21"/>
        </w:rPr>
        <w:t>n</w:t>
      </w:r>
      <w:r w:rsidR="00C20A18" w:rsidRPr="005469E2">
        <w:rPr>
          <w:rFonts w:ascii="Candara" w:hAnsi="Candara"/>
          <w:color w:val="000000"/>
          <w:sz w:val="21"/>
          <w:szCs w:val="21"/>
        </w:rPr>
        <w:t xml:space="preserve">um antigo hino ortodoxo: </w:t>
      </w:r>
      <w:r w:rsidR="00540AF5" w:rsidRPr="005469E2">
        <w:rPr>
          <w:rFonts w:ascii="Candara" w:hAnsi="Candara"/>
          <w:color w:val="000000"/>
          <w:sz w:val="21"/>
          <w:szCs w:val="21"/>
        </w:rPr>
        <w:t>“</w:t>
      </w:r>
      <w:r w:rsidR="00C20A18" w:rsidRPr="00F30F4E">
        <w:rPr>
          <w:rFonts w:ascii="Candara" w:hAnsi="Candara"/>
          <w:i/>
          <w:iCs/>
          <w:color w:val="000000"/>
          <w:sz w:val="21"/>
          <w:szCs w:val="21"/>
        </w:rPr>
        <w:t>Santa Maria,</w:t>
      </w:r>
      <w:r w:rsidR="00C20A18" w:rsidRPr="00F30F4E">
        <w:rPr>
          <w:rFonts w:ascii="Candara" w:hAnsi="Candara"/>
          <w:i/>
          <w:iCs/>
          <w:color w:val="000000"/>
          <w:sz w:val="21"/>
          <w:szCs w:val="21"/>
        </w:rPr>
        <w:t xml:space="preserve"> </w:t>
      </w:r>
      <w:r w:rsidR="00C20A18" w:rsidRPr="00F30F4E">
        <w:rPr>
          <w:rFonts w:ascii="Candara" w:hAnsi="Candara"/>
          <w:i/>
          <w:iCs/>
          <w:color w:val="000000"/>
          <w:sz w:val="21"/>
          <w:szCs w:val="21"/>
        </w:rPr>
        <w:t>Mãe do Senhor</w:t>
      </w:r>
      <w:r w:rsidR="00C20A18" w:rsidRPr="00F30F4E">
        <w:rPr>
          <w:rFonts w:ascii="Candara" w:hAnsi="Candara"/>
          <w:i/>
          <w:iCs/>
          <w:color w:val="000000"/>
          <w:sz w:val="21"/>
          <w:szCs w:val="21"/>
        </w:rPr>
        <w:t xml:space="preserve">, / </w:t>
      </w:r>
      <w:r w:rsidR="00C20A18" w:rsidRPr="00F30F4E">
        <w:rPr>
          <w:rFonts w:ascii="Candara" w:hAnsi="Candara"/>
          <w:i/>
          <w:iCs/>
          <w:color w:val="000000"/>
          <w:sz w:val="21"/>
          <w:szCs w:val="21"/>
        </w:rPr>
        <w:t xml:space="preserve">a </w:t>
      </w:r>
      <w:r w:rsidR="00540AF5" w:rsidRPr="00F30F4E">
        <w:rPr>
          <w:rFonts w:ascii="Candara" w:hAnsi="Candara"/>
          <w:i/>
          <w:iCs/>
          <w:color w:val="000000"/>
          <w:sz w:val="21"/>
          <w:szCs w:val="21"/>
        </w:rPr>
        <w:t>t</w:t>
      </w:r>
      <w:r w:rsidR="00C20A18" w:rsidRPr="00F30F4E">
        <w:rPr>
          <w:rFonts w:ascii="Candara" w:hAnsi="Candara"/>
          <w:i/>
          <w:iCs/>
          <w:color w:val="000000"/>
          <w:sz w:val="21"/>
          <w:szCs w:val="21"/>
        </w:rPr>
        <w:t>ua fé nos guia</w:t>
      </w:r>
      <w:r w:rsidR="00C20A18" w:rsidRPr="00F30F4E">
        <w:rPr>
          <w:rFonts w:ascii="Candara" w:hAnsi="Candara"/>
          <w:i/>
          <w:iCs/>
          <w:color w:val="000000"/>
          <w:sz w:val="21"/>
          <w:szCs w:val="21"/>
        </w:rPr>
        <w:t xml:space="preserve">. // </w:t>
      </w:r>
      <w:r w:rsidR="00C20A18" w:rsidRPr="00F30F4E">
        <w:rPr>
          <w:rFonts w:ascii="Candara" w:hAnsi="Candara"/>
          <w:i/>
          <w:iCs/>
          <w:color w:val="000000"/>
          <w:sz w:val="21"/>
          <w:szCs w:val="21"/>
        </w:rPr>
        <w:t>Volta o teu olhar</w:t>
      </w:r>
      <w:r w:rsidR="00C20A18" w:rsidRPr="00F30F4E">
        <w:rPr>
          <w:rFonts w:ascii="Candara" w:hAnsi="Candara"/>
          <w:i/>
          <w:iCs/>
          <w:color w:val="000000"/>
          <w:sz w:val="21"/>
          <w:szCs w:val="21"/>
        </w:rPr>
        <w:t xml:space="preserve"> </w:t>
      </w:r>
      <w:r w:rsidR="00C20A18" w:rsidRPr="00F30F4E">
        <w:rPr>
          <w:rFonts w:ascii="Candara" w:hAnsi="Candara"/>
          <w:i/>
          <w:iCs/>
          <w:color w:val="000000"/>
          <w:sz w:val="21"/>
          <w:szCs w:val="21"/>
        </w:rPr>
        <w:t>para os teus filhos,</w:t>
      </w:r>
      <w:r w:rsidR="00C20A18" w:rsidRPr="00F30F4E">
        <w:rPr>
          <w:rFonts w:ascii="Candara" w:hAnsi="Candara"/>
          <w:i/>
          <w:iCs/>
          <w:color w:val="000000"/>
          <w:sz w:val="21"/>
          <w:szCs w:val="21"/>
        </w:rPr>
        <w:t xml:space="preserve"> / </w:t>
      </w:r>
      <w:r w:rsidR="00C20A18" w:rsidRPr="00F30F4E">
        <w:rPr>
          <w:rFonts w:ascii="Candara" w:hAnsi="Candara"/>
          <w:i/>
          <w:iCs/>
          <w:color w:val="000000"/>
          <w:sz w:val="21"/>
          <w:szCs w:val="21"/>
        </w:rPr>
        <w:t>Terra do Céu</w:t>
      </w:r>
      <w:r w:rsidR="00540AF5" w:rsidRPr="00F30F4E">
        <w:rPr>
          <w:rFonts w:ascii="Candara" w:hAnsi="Candara"/>
          <w:i/>
          <w:iCs/>
          <w:color w:val="000000"/>
          <w:sz w:val="21"/>
          <w:szCs w:val="21"/>
        </w:rPr>
        <w:t xml:space="preserve"> </w:t>
      </w:r>
      <w:r w:rsidR="00C20A18" w:rsidRPr="00F30F4E">
        <w:rPr>
          <w:rFonts w:ascii="Candara" w:hAnsi="Candara"/>
          <w:i/>
          <w:iCs/>
          <w:color w:val="000000"/>
          <w:sz w:val="21"/>
          <w:szCs w:val="21"/>
        </w:rPr>
        <w:t>//</w:t>
      </w:r>
      <w:r w:rsidR="00C20A18" w:rsidRPr="00F30F4E">
        <w:rPr>
          <w:rFonts w:ascii="Candara" w:hAnsi="Candara"/>
          <w:i/>
          <w:iCs/>
          <w:color w:val="000000"/>
          <w:sz w:val="21"/>
          <w:szCs w:val="21"/>
        </w:rPr>
        <w:t>.</w:t>
      </w:r>
      <w:r w:rsidR="00C20A18" w:rsidRPr="00F30F4E">
        <w:rPr>
          <w:rFonts w:ascii="Candara" w:hAnsi="Candara"/>
          <w:i/>
          <w:iCs/>
          <w:color w:val="000000"/>
          <w:sz w:val="21"/>
          <w:szCs w:val="21"/>
        </w:rPr>
        <w:t xml:space="preserve"> </w:t>
      </w:r>
      <w:r w:rsidR="00540AF5" w:rsidRPr="00F30F4E">
        <w:rPr>
          <w:rFonts w:ascii="Candara" w:hAnsi="Candara"/>
          <w:i/>
          <w:iCs/>
          <w:color w:val="000000"/>
          <w:sz w:val="21"/>
          <w:szCs w:val="21"/>
        </w:rPr>
        <w:t xml:space="preserve"> </w:t>
      </w:r>
      <w:r w:rsidR="00C20A18" w:rsidRPr="00F30F4E">
        <w:rPr>
          <w:rFonts w:ascii="Candara" w:hAnsi="Candara"/>
          <w:i/>
          <w:iCs/>
          <w:color w:val="000000"/>
          <w:sz w:val="21"/>
          <w:szCs w:val="21"/>
        </w:rPr>
        <w:t>A estrada é longa</w:t>
      </w:r>
      <w:r w:rsidR="00C20A18" w:rsidRPr="00F30F4E">
        <w:rPr>
          <w:rFonts w:ascii="Candara" w:hAnsi="Candara"/>
          <w:i/>
          <w:iCs/>
          <w:color w:val="000000"/>
          <w:sz w:val="21"/>
          <w:szCs w:val="21"/>
        </w:rPr>
        <w:t xml:space="preserve"> </w:t>
      </w:r>
      <w:r w:rsidR="00C20A18" w:rsidRPr="00F30F4E">
        <w:rPr>
          <w:rFonts w:ascii="Candara" w:hAnsi="Candara"/>
          <w:i/>
          <w:iCs/>
          <w:color w:val="000000"/>
          <w:sz w:val="21"/>
          <w:szCs w:val="21"/>
        </w:rPr>
        <w:t>e sobre nós desce a noite,</w:t>
      </w:r>
      <w:r w:rsidR="00540AF5" w:rsidRPr="00F30F4E">
        <w:rPr>
          <w:rFonts w:ascii="Candara" w:hAnsi="Candara"/>
          <w:i/>
          <w:iCs/>
          <w:color w:val="000000"/>
          <w:sz w:val="21"/>
          <w:szCs w:val="21"/>
        </w:rPr>
        <w:t xml:space="preserve"> /</w:t>
      </w:r>
      <w:r w:rsidR="00C20A18" w:rsidRPr="00F30F4E">
        <w:rPr>
          <w:rFonts w:ascii="Candara" w:hAnsi="Candara"/>
          <w:i/>
          <w:iCs/>
          <w:color w:val="000000"/>
          <w:sz w:val="21"/>
          <w:szCs w:val="21"/>
        </w:rPr>
        <w:t xml:space="preserve"> </w:t>
      </w:r>
      <w:r w:rsidR="00C20A18" w:rsidRPr="00F30F4E">
        <w:rPr>
          <w:rFonts w:ascii="Candara" w:hAnsi="Candara"/>
          <w:i/>
          <w:iCs/>
          <w:color w:val="000000"/>
          <w:sz w:val="21"/>
          <w:szCs w:val="21"/>
        </w:rPr>
        <w:t>intercede diante de Cristo,</w:t>
      </w:r>
      <w:r w:rsidR="00C20A18" w:rsidRPr="00F30F4E">
        <w:rPr>
          <w:rFonts w:ascii="Candara" w:hAnsi="Candara"/>
          <w:i/>
          <w:iCs/>
          <w:color w:val="000000"/>
          <w:sz w:val="21"/>
          <w:szCs w:val="21"/>
        </w:rPr>
        <w:t xml:space="preserve"> </w:t>
      </w:r>
      <w:r w:rsidR="00540AF5" w:rsidRPr="00F30F4E">
        <w:rPr>
          <w:rFonts w:ascii="Candara" w:hAnsi="Candara"/>
          <w:i/>
          <w:iCs/>
          <w:color w:val="000000"/>
          <w:sz w:val="21"/>
          <w:szCs w:val="21"/>
        </w:rPr>
        <w:t xml:space="preserve">/ </w:t>
      </w:r>
      <w:r w:rsidR="00C20A18" w:rsidRPr="00F30F4E">
        <w:rPr>
          <w:rFonts w:ascii="Candara" w:hAnsi="Candara"/>
          <w:i/>
          <w:iCs/>
          <w:color w:val="000000"/>
          <w:sz w:val="21"/>
          <w:szCs w:val="21"/>
        </w:rPr>
        <w:t>Terra do Céu</w:t>
      </w:r>
      <w:r w:rsidR="00C20A18" w:rsidRPr="005469E2">
        <w:rPr>
          <w:rFonts w:ascii="Candara" w:hAnsi="Candara"/>
          <w:color w:val="000000"/>
          <w:sz w:val="21"/>
          <w:szCs w:val="21"/>
        </w:rPr>
        <w:t>”.</w:t>
      </w:r>
      <w:r w:rsidR="00540AF5" w:rsidRPr="005469E2">
        <w:rPr>
          <w:rFonts w:ascii="Candara" w:hAnsi="Candara"/>
          <w:color w:val="000000"/>
          <w:sz w:val="21"/>
          <w:szCs w:val="21"/>
        </w:rPr>
        <w:t xml:space="preserve"> Ou, como rezou o Papa Francisco</w:t>
      </w:r>
      <w:r w:rsidR="00F30F4E">
        <w:rPr>
          <w:rFonts w:ascii="Candara" w:hAnsi="Candara"/>
          <w:color w:val="000000"/>
          <w:sz w:val="21"/>
          <w:szCs w:val="21"/>
        </w:rPr>
        <w:t>, na sua oração pela Paz</w:t>
      </w:r>
      <w:r w:rsidR="00540AF5" w:rsidRPr="005469E2">
        <w:rPr>
          <w:rFonts w:ascii="Candara" w:hAnsi="Candara"/>
          <w:color w:val="000000"/>
          <w:sz w:val="21"/>
          <w:szCs w:val="21"/>
        </w:rPr>
        <w:t>: “</w:t>
      </w:r>
      <w:r w:rsidR="00540AF5" w:rsidRPr="005469E2">
        <w:rPr>
          <w:rFonts w:ascii="Candara" w:eastAsia="Times New Roman" w:hAnsi="Candara"/>
          <w:i/>
          <w:iCs/>
          <w:sz w:val="21"/>
          <w:szCs w:val="21"/>
          <w:lang w:eastAsia="pt-PT"/>
        </w:rPr>
        <w:t xml:space="preserve">Vós, </w:t>
      </w:r>
      <w:r w:rsidR="00F30F4E">
        <w:rPr>
          <w:rFonts w:ascii="Candara" w:eastAsia="Times New Roman" w:hAnsi="Candara"/>
          <w:sz w:val="21"/>
          <w:szCs w:val="21"/>
          <w:lang w:eastAsia="pt-PT"/>
        </w:rPr>
        <w:t xml:space="preserve">Maria, </w:t>
      </w:r>
      <w:r w:rsidR="00540AF5" w:rsidRPr="005469E2">
        <w:rPr>
          <w:rFonts w:ascii="Candara" w:eastAsia="Times New Roman" w:hAnsi="Candara"/>
          <w:i/>
          <w:iCs/>
          <w:sz w:val="21"/>
          <w:szCs w:val="21"/>
          <w:lang w:eastAsia="pt-PT"/>
        </w:rPr>
        <w:t>«terra do Céu», trazei de volta ao mundo a concórdia de Deus</w:t>
      </w:r>
      <w:r w:rsidR="00540AF5" w:rsidRPr="005469E2">
        <w:rPr>
          <w:rFonts w:ascii="Candara" w:eastAsia="Times New Roman" w:hAnsi="Candara"/>
          <w:i/>
          <w:iCs/>
          <w:sz w:val="21"/>
          <w:szCs w:val="21"/>
          <w:lang w:eastAsia="pt-PT"/>
        </w:rPr>
        <w:t>”.</w:t>
      </w:r>
    </w:p>
    <w:p w14:paraId="2F869181" w14:textId="77777777" w:rsidR="005469E2" w:rsidRPr="005469E2" w:rsidRDefault="005469E2" w:rsidP="005469E2">
      <w:pPr>
        <w:pStyle w:val="PargrafodaLista"/>
        <w:rPr>
          <w:rFonts w:ascii="Candara" w:eastAsia="Times New Roman" w:hAnsi="Candara"/>
          <w:i/>
          <w:iCs/>
          <w:sz w:val="20"/>
          <w:szCs w:val="20"/>
          <w:lang w:eastAsia="pt-PT"/>
        </w:rPr>
      </w:pPr>
    </w:p>
    <w:p w14:paraId="7CB9FB24" w14:textId="3DCAA235" w:rsidR="00B02AC7" w:rsidRPr="00540AF5" w:rsidRDefault="00F30F4E" w:rsidP="005469E2">
      <w:pPr>
        <w:pStyle w:val="PargrafodaLista"/>
        <w:spacing w:line="360" w:lineRule="auto"/>
        <w:ind w:left="360"/>
        <w:jc w:val="both"/>
        <w:rPr>
          <w:rFonts w:ascii="Candara" w:hAnsi="Candara"/>
          <w:color w:val="000000"/>
          <w:sz w:val="20"/>
          <w:szCs w:val="20"/>
        </w:rPr>
      </w:pPr>
    </w:p>
    <w:sectPr w:rsidR="00B02AC7" w:rsidRPr="00540AF5" w:rsidSect="005469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6C3"/>
    <w:multiLevelType w:val="multilevel"/>
    <w:tmpl w:val="426EE85C"/>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BE51B8"/>
    <w:multiLevelType w:val="hybridMultilevel"/>
    <w:tmpl w:val="69708C7E"/>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2" w15:restartNumberingAfterBreak="0">
    <w:nsid w:val="402E5D3A"/>
    <w:multiLevelType w:val="hybridMultilevel"/>
    <w:tmpl w:val="0D2458A0"/>
    <w:lvl w:ilvl="0" w:tplc="4DA2C6E2">
      <w:start w:val="1"/>
      <w:numFmt w:val="decimal"/>
      <w:lvlText w:val="%1."/>
      <w:lvlJc w:val="left"/>
      <w:pPr>
        <w:ind w:left="360" w:hanging="360"/>
      </w:pPr>
      <w:rPr>
        <w:rFonts w:hint="default"/>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786630892">
    <w:abstractNumId w:val="1"/>
    <w:lvlOverride w:ilvl="0"/>
    <w:lvlOverride w:ilvl="1"/>
    <w:lvlOverride w:ilvl="2"/>
    <w:lvlOverride w:ilvl="3"/>
    <w:lvlOverride w:ilvl="4"/>
    <w:lvlOverride w:ilvl="5"/>
    <w:lvlOverride w:ilvl="6"/>
    <w:lvlOverride w:ilvl="7"/>
    <w:lvlOverride w:ilvl="8"/>
  </w:num>
  <w:num w:numId="2" w16cid:durableId="1126116975">
    <w:abstractNumId w:val="2"/>
  </w:num>
  <w:num w:numId="3" w16cid:durableId="66894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01"/>
    <w:rsid w:val="00362FD7"/>
    <w:rsid w:val="0043646B"/>
    <w:rsid w:val="00540AF5"/>
    <w:rsid w:val="005469E2"/>
    <w:rsid w:val="00862D98"/>
    <w:rsid w:val="00916473"/>
    <w:rsid w:val="00A11F01"/>
    <w:rsid w:val="00A51603"/>
    <w:rsid w:val="00A53883"/>
    <w:rsid w:val="00B435A6"/>
    <w:rsid w:val="00BC6373"/>
    <w:rsid w:val="00C20A18"/>
    <w:rsid w:val="00CD7E78"/>
    <w:rsid w:val="00E3283D"/>
    <w:rsid w:val="00F30F4E"/>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40C1"/>
  <w15:chartTrackingRefBased/>
  <w15:docId w15:val="{E40DCDD9-5A9E-4C3F-8A17-4FA4C038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01"/>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32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482</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2022-05-26T22:53:00Z</dcterms:created>
  <dcterms:modified xsi:type="dcterms:W3CDTF">2022-05-26T23:35:00Z</dcterms:modified>
</cp:coreProperties>
</file>