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8B09F3" w14:textId="72F1BABC" w:rsidR="007167DD" w:rsidRDefault="007167DD" w:rsidP="007167DD">
      <w:pPr>
        <w:jc w:val="center"/>
        <w:rPr>
          <w:rFonts w:ascii="Candara" w:eastAsia="Times New Roman" w:hAnsi="Candara" w:cs="Tahoma"/>
          <w:b/>
          <w:bCs/>
          <w:smallCaps/>
          <w:color w:val="000000"/>
          <w:sz w:val="21"/>
          <w:szCs w:val="21"/>
          <w:shd w:val="clear" w:color="auto" w:fill="FFFFFF"/>
          <w:lang w:eastAsia="pt-PT"/>
        </w:rPr>
      </w:pPr>
      <w:r>
        <w:rPr>
          <w:rFonts w:ascii="Candara" w:eastAsia="Times New Roman" w:hAnsi="Candara" w:cs="Times New Roman"/>
          <w:b/>
          <w:bCs/>
          <w:noProof/>
          <w:color w:val="000000"/>
          <w:spacing w:val="-2"/>
          <w:lang w:eastAsia="pt-PT"/>
        </w:rPr>
        <w:drawing>
          <wp:anchor distT="0" distB="0" distL="114300" distR="114300" simplePos="0" relativeHeight="251658240" behindDoc="1" locked="0" layoutInCell="1" allowOverlap="1" wp14:anchorId="24AC52F2" wp14:editId="465A96D5">
            <wp:simplePos x="0" y="0"/>
            <wp:positionH relativeFrom="column">
              <wp:posOffset>276225</wp:posOffset>
            </wp:positionH>
            <wp:positionV relativeFrom="paragraph">
              <wp:posOffset>704850</wp:posOffset>
            </wp:positionV>
            <wp:extent cx="40005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497" y="21497"/>
                <wp:lineTo x="21497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3676704_640403359648241_1149532788295204864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ndara" w:hAnsi="Candara"/>
          <w:b/>
          <w:bCs/>
          <w:color w:val="000000"/>
          <w:spacing w:val="-2"/>
        </w:rPr>
        <w:t>LITURGIA FAMILIAR | SANTÍSSIMA TRINDADE 2</w:t>
      </w:r>
      <w:r>
        <w:rPr>
          <w:rFonts w:ascii="Candara" w:eastAsia="Times New Roman" w:hAnsi="Candara" w:cs="Tahoma"/>
          <w:b/>
          <w:bCs/>
          <w:smallCaps/>
          <w:color w:val="000000"/>
          <w:sz w:val="21"/>
          <w:szCs w:val="21"/>
          <w:shd w:val="clear" w:color="auto" w:fill="FFFFFF"/>
          <w:lang w:eastAsia="pt-PT"/>
        </w:rPr>
        <w:t>020</w:t>
      </w:r>
    </w:p>
    <w:p w14:paraId="4985F802" w14:textId="7680475C" w:rsidR="007167DD" w:rsidRDefault="007167DD" w:rsidP="007167DD">
      <w:pPr>
        <w:jc w:val="center"/>
        <w:rPr>
          <w:rFonts w:ascii="Candara" w:eastAsia="Times New Roman" w:hAnsi="Candara" w:cs="Tahoma"/>
          <w:b/>
          <w:bCs/>
          <w:smallCaps/>
          <w:color w:val="000000"/>
          <w:sz w:val="21"/>
          <w:szCs w:val="21"/>
          <w:shd w:val="clear" w:color="auto" w:fill="FFFFFF"/>
          <w:lang w:eastAsia="pt-PT"/>
        </w:rPr>
      </w:pPr>
    </w:p>
    <w:p w14:paraId="323E9DD7" w14:textId="77777777" w:rsidR="007167DD" w:rsidRDefault="007167DD" w:rsidP="007167DD">
      <w:pPr>
        <w:jc w:val="center"/>
        <w:rPr>
          <w:rFonts w:ascii="Candara" w:eastAsia="Times New Roman" w:hAnsi="Candara" w:cs="Tahoma"/>
          <w:b/>
          <w:bCs/>
          <w:smallCaps/>
          <w:color w:val="000000"/>
          <w:sz w:val="21"/>
          <w:szCs w:val="21"/>
          <w:shd w:val="clear" w:color="auto" w:fill="FFFFFF"/>
          <w:lang w:eastAsia="pt-PT"/>
        </w:rPr>
      </w:pPr>
    </w:p>
    <w:p w14:paraId="0AFDA790" w14:textId="77777777" w:rsidR="007167DD" w:rsidRPr="007167DD" w:rsidRDefault="007167DD" w:rsidP="007167DD">
      <w:pPr>
        <w:jc w:val="center"/>
        <w:rPr>
          <w:rFonts w:ascii="Candara" w:eastAsia="Times New Roman" w:hAnsi="Candara" w:cs="Tahoma"/>
          <w:b/>
          <w:bCs/>
          <w:smallCaps/>
          <w:color w:val="000000"/>
          <w:sz w:val="24"/>
          <w:szCs w:val="24"/>
          <w:shd w:val="clear" w:color="auto" w:fill="FFFFFF"/>
          <w:lang w:eastAsia="pt-PT"/>
        </w:rPr>
      </w:pPr>
    </w:p>
    <w:p w14:paraId="0D68270C" w14:textId="33883247" w:rsidR="007167DD" w:rsidRPr="007167DD" w:rsidRDefault="007167DD" w:rsidP="007167DD">
      <w:pPr>
        <w:jc w:val="center"/>
        <w:rPr>
          <w:rFonts w:ascii="Candara" w:eastAsia="Times New Roman" w:hAnsi="Candara" w:cs="Tahoma"/>
          <w:b/>
          <w:bCs/>
          <w:smallCaps/>
          <w:color w:val="000000"/>
          <w:sz w:val="24"/>
          <w:szCs w:val="24"/>
          <w:shd w:val="clear" w:color="auto" w:fill="FFFFFF"/>
          <w:lang w:eastAsia="pt-PT"/>
        </w:rPr>
      </w:pPr>
      <w:r w:rsidRPr="007167DD">
        <w:rPr>
          <w:rFonts w:ascii="Candara" w:eastAsia="Times New Roman" w:hAnsi="Candara" w:cs="Tahoma"/>
          <w:b/>
          <w:bCs/>
          <w:smallCaps/>
          <w:color w:val="000000"/>
          <w:sz w:val="24"/>
          <w:szCs w:val="24"/>
          <w:shd w:val="clear" w:color="auto" w:fill="FFFFFF"/>
          <w:lang w:eastAsia="pt-PT"/>
        </w:rPr>
        <w:t xml:space="preserve">A graça do Senhor Jesus Cristo, </w:t>
      </w:r>
    </w:p>
    <w:p w14:paraId="3DCCD7D1" w14:textId="77777777" w:rsidR="007167DD" w:rsidRPr="007167DD" w:rsidRDefault="007167DD" w:rsidP="007167DD">
      <w:pPr>
        <w:jc w:val="center"/>
        <w:rPr>
          <w:rFonts w:ascii="Candara" w:eastAsia="Times New Roman" w:hAnsi="Candara" w:cs="Tahoma"/>
          <w:b/>
          <w:bCs/>
          <w:smallCaps/>
          <w:color w:val="000000"/>
          <w:sz w:val="24"/>
          <w:szCs w:val="24"/>
          <w:shd w:val="clear" w:color="auto" w:fill="FFFFFF"/>
          <w:lang w:eastAsia="pt-PT"/>
        </w:rPr>
      </w:pPr>
      <w:r w:rsidRPr="007167DD">
        <w:rPr>
          <w:rFonts w:ascii="Candara" w:eastAsia="Times New Roman" w:hAnsi="Candara" w:cs="Tahoma"/>
          <w:b/>
          <w:bCs/>
          <w:smallCaps/>
          <w:color w:val="000000"/>
          <w:sz w:val="24"/>
          <w:szCs w:val="24"/>
          <w:shd w:val="clear" w:color="auto" w:fill="FFFFFF"/>
          <w:lang w:eastAsia="pt-PT"/>
        </w:rPr>
        <w:t>o amor de Deus e a comunhão do Espírito Santo</w:t>
      </w:r>
      <w:r w:rsidRPr="007167DD">
        <w:rPr>
          <w:rFonts w:ascii="Candara" w:eastAsia="Times New Roman" w:hAnsi="Candara" w:cs="Tahoma"/>
          <w:b/>
          <w:bCs/>
          <w:smallCaps/>
          <w:color w:val="000000"/>
          <w:sz w:val="24"/>
          <w:szCs w:val="24"/>
          <w:shd w:val="clear" w:color="auto" w:fill="FFFFFF"/>
          <w:lang w:eastAsia="pt-PT"/>
        </w:rPr>
        <w:t xml:space="preserve"> </w:t>
      </w:r>
    </w:p>
    <w:p w14:paraId="18D73CB2" w14:textId="1E4B4E41" w:rsidR="007167DD" w:rsidRPr="007167DD" w:rsidRDefault="007167DD" w:rsidP="007167DD">
      <w:pPr>
        <w:jc w:val="center"/>
        <w:rPr>
          <w:rFonts w:ascii="Candara" w:eastAsia="Times New Roman" w:hAnsi="Candara" w:cs="Tahoma"/>
          <w:b/>
          <w:bCs/>
          <w:smallCaps/>
          <w:color w:val="000000"/>
          <w:sz w:val="24"/>
          <w:szCs w:val="24"/>
          <w:shd w:val="clear" w:color="auto" w:fill="FFFFFF"/>
          <w:lang w:eastAsia="pt-PT"/>
        </w:rPr>
      </w:pPr>
      <w:r w:rsidRPr="007167DD">
        <w:rPr>
          <w:rFonts w:ascii="Candara" w:eastAsia="Times New Roman" w:hAnsi="Candara" w:cs="Tahoma"/>
          <w:b/>
          <w:bCs/>
          <w:smallCaps/>
          <w:color w:val="000000"/>
          <w:sz w:val="24"/>
          <w:szCs w:val="24"/>
          <w:shd w:val="clear" w:color="auto" w:fill="FFFFFF"/>
          <w:lang w:eastAsia="pt-PT"/>
        </w:rPr>
        <w:t xml:space="preserve">estejam </w:t>
      </w:r>
      <w:r>
        <w:rPr>
          <w:rFonts w:ascii="Candara" w:eastAsia="Times New Roman" w:hAnsi="Candara" w:cs="Tahoma"/>
          <w:b/>
          <w:bCs/>
          <w:smallCaps/>
          <w:color w:val="000000"/>
          <w:sz w:val="24"/>
          <w:szCs w:val="24"/>
          <w:shd w:val="clear" w:color="auto" w:fill="FFFFFF"/>
          <w:lang w:eastAsia="pt-PT"/>
        </w:rPr>
        <w:t xml:space="preserve">sempre </w:t>
      </w:r>
      <w:r w:rsidRPr="007167DD">
        <w:rPr>
          <w:rFonts w:ascii="Candara" w:eastAsia="Times New Roman" w:hAnsi="Candara" w:cs="Tahoma"/>
          <w:b/>
          <w:bCs/>
          <w:smallCaps/>
          <w:color w:val="000000"/>
          <w:sz w:val="24"/>
          <w:szCs w:val="24"/>
          <w:shd w:val="clear" w:color="auto" w:fill="FFFFFF"/>
          <w:lang w:eastAsia="pt-PT"/>
        </w:rPr>
        <w:t>convosco</w:t>
      </w:r>
      <w:r>
        <w:rPr>
          <w:rFonts w:ascii="Candara" w:eastAsia="Times New Roman" w:hAnsi="Candara" w:cs="Tahoma"/>
          <w:b/>
          <w:bCs/>
          <w:smallCaps/>
          <w:color w:val="000000"/>
          <w:sz w:val="24"/>
          <w:szCs w:val="24"/>
          <w:shd w:val="clear" w:color="auto" w:fill="FFFFFF"/>
          <w:lang w:eastAsia="pt-PT"/>
        </w:rPr>
        <w:t>!</w:t>
      </w:r>
    </w:p>
    <w:p w14:paraId="144038BB" w14:textId="77777777" w:rsidR="007167DD" w:rsidRPr="00880007" w:rsidRDefault="007167DD" w:rsidP="007167DD">
      <w:pPr>
        <w:jc w:val="center"/>
        <w:rPr>
          <w:rFonts w:ascii="Candara" w:eastAsia="Times New Roman" w:hAnsi="Candara" w:cs="Tahoma"/>
          <w:color w:val="FF0000"/>
          <w:sz w:val="21"/>
          <w:szCs w:val="21"/>
          <w:shd w:val="clear" w:color="auto" w:fill="FFFFFF"/>
          <w:lang w:eastAsia="pt-PT"/>
        </w:rPr>
      </w:pPr>
      <w:r w:rsidRPr="00880007">
        <w:rPr>
          <w:rFonts w:ascii="Candara" w:eastAsia="Times New Roman" w:hAnsi="Candara" w:cs="Tahoma"/>
          <w:color w:val="FF0000"/>
          <w:sz w:val="21"/>
          <w:szCs w:val="21"/>
          <w:shd w:val="clear" w:color="auto" w:fill="FFFFFF"/>
          <w:lang w:eastAsia="pt-PT"/>
        </w:rPr>
        <w:t>2 Cor 13,11-13</w:t>
      </w:r>
    </w:p>
    <w:p w14:paraId="32D87F64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B722F2">
        <w:rPr>
          <w:rFonts w:ascii="Candara" w:hAnsi="Candara"/>
          <w:b/>
          <w:bCs/>
          <w:color w:val="000000"/>
          <w:spacing w:val="-2"/>
          <w:sz w:val="22"/>
          <w:szCs w:val="22"/>
        </w:rPr>
        <w:lastRenderedPageBreak/>
        <w:t>SAUDAÇÃO</w:t>
      </w:r>
    </w:p>
    <w:p w14:paraId="369BEE9A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i/>
          <w:iCs/>
          <w:color w:val="FF0000"/>
          <w:spacing w:val="-2"/>
          <w:sz w:val="22"/>
          <w:szCs w:val="22"/>
        </w:rPr>
      </w:pPr>
    </w:p>
    <w:p w14:paraId="171D6A88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>Guia</w:t>
      </w: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 xml:space="preserve">: 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>Vivemos toda a nossa vida, mergulhados na fonte eterna e inesgotável do amor do Pai, do Filho e do Espírito Santo. É desse mistério imenso de amor, que vimos; é nesse imenso mistério de amor, que somos, nos movemos e existimos. É para esse infinito mistério de amor, que caminhamos. Acreditamos que essa amizade divina se manifesta e se comuni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>c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>a aqui e agora, neste nosso familiar momento de oração: </w:t>
      </w:r>
      <w:r w:rsidRPr="00B722F2">
        <w:rPr>
          <w:rFonts w:ascii="Candara" w:hAnsi="Candara"/>
          <w:color w:val="000000"/>
          <w:sz w:val="22"/>
          <w:szCs w:val="22"/>
        </w:rPr>
        <w:t xml:space="preserve"> 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 xml:space="preserve">Em nome do Pai, e do Filho, e do Espírito Santo. </w:t>
      </w:r>
    </w:p>
    <w:p w14:paraId="5E8C9C0D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 xml:space="preserve">Todos: 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>Ámen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>.</w:t>
      </w:r>
    </w:p>
    <w:p w14:paraId="534B84D9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</w:p>
    <w:p w14:paraId="133468C7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B722F2">
        <w:rPr>
          <w:rFonts w:ascii="Candara" w:hAnsi="Candara"/>
          <w:b/>
          <w:bCs/>
          <w:color w:val="000000"/>
          <w:spacing w:val="-2"/>
          <w:sz w:val="22"/>
          <w:szCs w:val="22"/>
        </w:rPr>
        <w:t>PEDIMOS PERDÃO</w:t>
      </w:r>
    </w:p>
    <w:p w14:paraId="7132106D" w14:textId="77777777" w:rsidR="007167DD" w:rsidRDefault="007167DD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i/>
          <w:iCs/>
          <w:color w:val="FF0000"/>
          <w:spacing w:val="-2"/>
          <w:sz w:val="22"/>
          <w:szCs w:val="22"/>
        </w:rPr>
      </w:pPr>
    </w:p>
    <w:p w14:paraId="5CA45C01" w14:textId="47F7317B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pacing w:val="-2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>Um dos membros da família</w:t>
      </w: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>:</w:t>
      </w:r>
      <w:r w:rsidRPr="00B722F2">
        <w:rPr>
          <w:rFonts w:ascii="Candara" w:hAnsi="Candara"/>
          <w:color w:val="FF0000"/>
          <w:spacing w:val="-2"/>
          <w:sz w:val="22"/>
          <w:szCs w:val="22"/>
        </w:rPr>
        <w:t xml:space="preserve"> 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 xml:space="preserve">Jesus Cristo, enviado do Pai para salvar o mundo, congregas no Espírito Santo todos os filhos dispersos. </w:t>
      </w:r>
    </w:p>
    <w:p w14:paraId="286A77AB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 xml:space="preserve">Todos: 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>Senhor, misericórdia.</w:t>
      </w:r>
    </w:p>
    <w:p w14:paraId="4C446575" w14:textId="77777777" w:rsidR="007167DD" w:rsidRDefault="007167DD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i/>
          <w:iCs/>
          <w:color w:val="FF0000"/>
          <w:spacing w:val="-2"/>
          <w:sz w:val="22"/>
          <w:szCs w:val="22"/>
        </w:rPr>
      </w:pPr>
    </w:p>
    <w:p w14:paraId="177DA4C7" w14:textId="0598A6D1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i/>
          <w:iCs/>
          <w:color w:val="000000"/>
          <w:spacing w:val="-2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>Um dos membros da família:</w:t>
      </w:r>
      <w:r w:rsidRPr="00B722F2">
        <w:rPr>
          <w:rFonts w:ascii="Candara" w:hAnsi="Candara"/>
          <w:color w:val="FF0000"/>
          <w:spacing w:val="-2"/>
          <w:sz w:val="22"/>
          <w:szCs w:val="22"/>
        </w:rPr>
        <w:t xml:space="preserve"> 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 xml:space="preserve">Cristo, Palavra do Pai descida ao coração do crente, guias pelo Espírito Santo os caminhos da nossa vida. </w:t>
      </w:r>
    </w:p>
    <w:p w14:paraId="4A272EF9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 xml:space="preserve">Todos: 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>Cristo, misericórdia.</w:t>
      </w:r>
    </w:p>
    <w:p w14:paraId="362FC365" w14:textId="77777777" w:rsidR="007167DD" w:rsidRDefault="007167DD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i/>
          <w:iCs/>
          <w:color w:val="FF0000"/>
          <w:spacing w:val="-2"/>
          <w:sz w:val="22"/>
          <w:szCs w:val="22"/>
        </w:rPr>
      </w:pPr>
    </w:p>
    <w:p w14:paraId="5C41E7A3" w14:textId="76F528EB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pacing w:val="-2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>Um dos membros da família:</w:t>
      </w:r>
      <w:r w:rsidRPr="00B722F2">
        <w:rPr>
          <w:rFonts w:ascii="Candara" w:hAnsi="Candara"/>
          <w:color w:val="FF0000"/>
          <w:spacing w:val="-2"/>
          <w:sz w:val="22"/>
          <w:szCs w:val="22"/>
        </w:rPr>
        <w:t xml:space="preserve"> 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>Jesus Cristo, rosto do Pai misericordioso, fortaleces com o Espírito Santo o nosso desejo de amar</w:t>
      </w:r>
      <w:r w:rsidRPr="00B722F2">
        <w:rPr>
          <w:rFonts w:ascii="Candara" w:hAnsi="Candara"/>
          <w:i/>
          <w:iCs/>
          <w:color w:val="000000"/>
          <w:spacing w:val="-2"/>
          <w:sz w:val="22"/>
          <w:szCs w:val="22"/>
        </w:rPr>
        <w:t>: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 xml:space="preserve"> </w:t>
      </w:r>
    </w:p>
    <w:p w14:paraId="6760489B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pacing w:val="-2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 xml:space="preserve">Todos: 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>Senhor, misericórdia.</w:t>
      </w:r>
    </w:p>
    <w:p w14:paraId="73CE4DD4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</w:p>
    <w:p w14:paraId="677B5674" w14:textId="77777777" w:rsidR="007167DD" w:rsidRDefault="007167DD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color w:val="000000"/>
          <w:spacing w:val="-2"/>
          <w:sz w:val="22"/>
          <w:szCs w:val="22"/>
        </w:rPr>
      </w:pPr>
    </w:p>
    <w:p w14:paraId="4C8CB0F5" w14:textId="01B09F99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B722F2">
        <w:rPr>
          <w:rFonts w:ascii="Candara" w:hAnsi="Candara"/>
          <w:b/>
          <w:bCs/>
          <w:color w:val="000000"/>
          <w:spacing w:val="-2"/>
          <w:sz w:val="22"/>
          <w:szCs w:val="22"/>
        </w:rPr>
        <w:lastRenderedPageBreak/>
        <w:t>ACOLHEMOS A PALAVRA</w:t>
      </w:r>
    </w:p>
    <w:p w14:paraId="0372124C" w14:textId="77777777" w:rsidR="007167DD" w:rsidRDefault="007167DD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i/>
          <w:iCs/>
          <w:color w:val="FF0000"/>
          <w:spacing w:val="-2"/>
          <w:sz w:val="22"/>
          <w:szCs w:val="22"/>
        </w:rPr>
      </w:pPr>
    </w:p>
    <w:p w14:paraId="4C6D730E" w14:textId="1ACB4711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FF0000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>[Ver/ouvir a primeira parte do vídeo/</w:t>
      </w: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>áudio</w:t>
      </w: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 xml:space="preserve"> disponíveis </w:t>
      </w: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 xml:space="preserve">em </w:t>
      </w: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>https://laboratoriodafe.pt/;</w:t>
      </w:r>
      <w:r w:rsidRPr="00B722F2">
        <w:rPr>
          <w:rFonts w:ascii="Candara" w:hAnsi="Candara"/>
          <w:color w:val="FF0000"/>
          <w:sz w:val="22"/>
          <w:szCs w:val="22"/>
        </w:rPr>
        <w:t xml:space="preserve"> </w:t>
      </w: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>q</w:t>
      </w: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>uem não tem acesso aos meios digitais pode ler o texto em anexo]</w:t>
      </w:r>
    </w:p>
    <w:p w14:paraId="61E365D7" w14:textId="77777777" w:rsidR="007167DD" w:rsidRDefault="007167DD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pacing w:val="-2"/>
          <w:sz w:val="22"/>
          <w:szCs w:val="22"/>
        </w:rPr>
      </w:pPr>
    </w:p>
    <w:p w14:paraId="1DE3C7F0" w14:textId="4A34AD26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pacing w:val="-2"/>
          <w:sz w:val="22"/>
          <w:szCs w:val="22"/>
        </w:rPr>
      </w:pPr>
      <w:r w:rsidRPr="00B722F2">
        <w:rPr>
          <w:rFonts w:ascii="Candara" w:hAnsi="Candara"/>
          <w:color w:val="000000"/>
          <w:spacing w:val="-2"/>
          <w:sz w:val="22"/>
          <w:szCs w:val="22"/>
        </w:rPr>
        <w:t xml:space="preserve">Leitura do Santo Evangelho segundo São 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>João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> </w:t>
      </w:r>
    </w:p>
    <w:p w14:paraId="467A1296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>[capítulo 3, versículos 16 a 18]</w:t>
      </w:r>
    </w:p>
    <w:p w14:paraId="5427DA82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pacing w:val="-2"/>
          <w:sz w:val="22"/>
          <w:szCs w:val="22"/>
        </w:rPr>
      </w:pPr>
    </w:p>
    <w:p w14:paraId="17F69B26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B722F2">
        <w:rPr>
          <w:rFonts w:ascii="Candara" w:hAnsi="Candara"/>
          <w:color w:val="000000"/>
          <w:spacing w:val="-2"/>
          <w:sz w:val="22"/>
          <w:szCs w:val="22"/>
        </w:rPr>
        <w:t>Naquele tempo, disse Jesus a Nicodemos: «Deus amou tanto o mundo que entregou o seu Filho Unigénito, para que todo o homem que acredita n’Ele não pereça, mas tenha a vida eterna. Porque Deus não enviou o seu Filho ao mundo para condenar o mundo, mas para que o mundo seja salvo por Ele. Quem acredita n’Ele não é condenado, mas quem não acredita n’Ele já está condenado, porque não acreditou no nome do Filho Unigénito de Deus».</w:t>
      </w:r>
    </w:p>
    <w:p w14:paraId="6AAAC630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</w:p>
    <w:p w14:paraId="348200EC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FF0000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>[Ver/ouvir a segunda parte do vídeo/</w:t>
      </w: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>áudio</w:t>
      </w: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>...]</w:t>
      </w:r>
    </w:p>
    <w:p w14:paraId="7A6A1D45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color w:val="000000"/>
          <w:spacing w:val="-2"/>
          <w:sz w:val="22"/>
          <w:szCs w:val="22"/>
        </w:rPr>
      </w:pPr>
    </w:p>
    <w:p w14:paraId="53F1E177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B722F2">
        <w:rPr>
          <w:rFonts w:ascii="Candara" w:hAnsi="Candara"/>
          <w:b/>
          <w:bCs/>
          <w:color w:val="000000"/>
          <w:spacing w:val="-2"/>
          <w:sz w:val="22"/>
          <w:szCs w:val="22"/>
        </w:rPr>
        <w:t>PARTILHAMOS A PALAVRA</w:t>
      </w:r>
    </w:p>
    <w:p w14:paraId="016386C0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pacing w:val="-2"/>
          <w:sz w:val="22"/>
          <w:szCs w:val="22"/>
        </w:rPr>
      </w:pPr>
    </w:p>
    <w:p w14:paraId="0A81FB9B" w14:textId="67415EBF" w:rsidR="00961AF8" w:rsidRPr="007167DD" w:rsidRDefault="00B722F2" w:rsidP="00B722F2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pacing w:val="-2"/>
        </w:rPr>
      </w:pPr>
      <w:r w:rsidRPr="007167DD">
        <w:rPr>
          <w:rFonts w:ascii="Candara" w:hAnsi="Candara"/>
          <w:color w:val="000000"/>
          <w:spacing w:val="-2"/>
        </w:rPr>
        <w:t>Somos criados à imagem e semelhança de Deus, que é Amor: amor dado no Pai, correspondido pelo Filho e comunicado pelo Espírito Santo.</w:t>
      </w:r>
      <w:r w:rsidR="007167DD" w:rsidRPr="007167DD">
        <w:rPr>
          <w:rFonts w:ascii="Candara" w:hAnsi="Candara" w:cs="Calibri"/>
          <w:bCs/>
          <w:color w:val="000000"/>
        </w:rPr>
        <w:t xml:space="preserve"> </w:t>
      </w:r>
      <w:r w:rsidR="007167DD" w:rsidRPr="007167DD">
        <w:rPr>
          <w:rFonts w:ascii="Candara" w:hAnsi="Candara" w:cs="Calibri"/>
          <w:bCs/>
          <w:color w:val="000000"/>
        </w:rPr>
        <w:t>O ser humano traz no seu "</w:t>
      </w:r>
      <w:r w:rsidR="007167DD" w:rsidRPr="007167DD">
        <w:rPr>
          <w:rFonts w:ascii="Candara" w:hAnsi="Candara" w:cs="Calibri"/>
          <w:bCs/>
          <w:i/>
          <w:color w:val="000000"/>
        </w:rPr>
        <w:t>genoma</w:t>
      </w:r>
      <w:r w:rsidR="007167DD" w:rsidRPr="007167DD">
        <w:rPr>
          <w:rFonts w:ascii="Candara" w:hAnsi="Candara" w:cs="Calibri"/>
          <w:bCs/>
          <w:color w:val="000000"/>
        </w:rPr>
        <w:t xml:space="preserve">" o vestígio profundo deste Deus, que é Amor. E por isso só o Amor é digno de fé, só o amor nos torna felizes! Cada pessoa só se realiza verdadeiramente, no amor, à </w:t>
      </w:r>
      <w:r w:rsidR="007167DD" w:rsidRPr="007167DD">
        <w:rPr>
          <w:rFonts w:ascii="Candara" w:hAnsi="Candara" w:cs="Calibri"/>
          <w:bCs/>
          <w:color w:val="000000"/>
        </w:rPr>
        <w:lastRenderedPageBreak/>
        <w:t>maneira da Santíssima Trindade, isto é, amando e deixando-se amar, num amor, que se abre ao dom e faz comunhão!</w:t>
      </w:r>
      <w:r w:rsidR="007167DD" w:rsidRPr="007167DD">
        <w:rPr>
          <w:rFonts w:ascii="Candara" w:hAnsi="Candara"/>
          <w:color w:val="000000"/>
          <w:spacing w:val="-2"/>
        </w:rPr>
        <w:t xml:space="preserve"> Ao celebrarmos a Santíssima Trindade, recordamos que</w:t>
      </w:r>
      <w:r w:rsidRPr="007167DD">
        <w:rPr>
          <w:rFonts w:ascii="Candara" w:hAnsi="Candara"/>
          <w:color w:val="000000"/>
          <w:spacing w:val="-2"/>
        </w:rPr>
        <w:t xml:space="preserve"> </w:t>
      </w:r>
      <w:r w:rsidR="007167DD" w:rsidRPr="007167DD">
        <w:rPr>
          <w:rFonts w:ascii="Candara" w:hAnsi="Candara"/>
          <w:color w:val="000000"/>
          <w:spacing w:val="-2"/>
        </w:rPr>
        <w:t>o</w:t>
      </w:r>
      <w:r w:rsidRPr="007167DD">
        <w:rPr>
          <w:rFonts w:ascii="Candara" w:hAnsi="Candara"/>
          <w:color w:val="000000"/>
          <w:spacing w:val="-2"/>
        </w:rPr>
        <w:t xml:space="preserve"> nosso Deus não é uma entidade solitária, mas é uma família divina, </w:t>
      </w:r>
      <w:r w:rsidR="007167DD" w:rsidRPr="007167DD">
        <w:rPr>
          <w:rFonts w:ascii="Candara" w:hAnsi="Candara"/>
          <w:color w:val="000000"/>
          <w:spacing w:val="-2"/>
        </w:rPr>
        <w:t>solidária connosco.</w:t>
      </w:r>
      <w:r w:rsidRPr="007167DD">
        <w:rPr>
          <w:rFonts w:ascii="Candara" w:hAnsi="Candara"/>
          <w:color w:val="000000"/>
          <w:spacing w:val="-2"/>
        </w:rPr>
        <w:t xml:space="preserve"> </w:t>
      </w:r>
      <w:r w:rsidR="007167DD" w:rsidRPr="007167DD">
        <w:rPr>
          <w:rFonts w:ascii="Candara" w:hAnsi="Candara"/>
          <w:color w:val="000000"/>
          <w:spacing w:val="-2"/>
        </w:rPr>
        <w:t xml:space="preserve">Por isso, </w:t>
      </w:r>
      <w:r w:rsidR="007167DD" w:rsidRPr="007167DD">
        <w:rPr>
          <w:rFonts w:ascii="Candara" w:hAnsi="Candara" w:cs="Calibri"/>
          <w:bCs/>
        </w:rPr>
        <w:t>n</w:t>
      </w:r>
      <w:r w:rsidRPr="007167DD">
        <w:rPr>
          <w:rFonts w:ascii="Candara" w:hAnsi="Candara" w:cs="Calibri"/>
          <w:bCs/>
        </w:rPr>
        <w:t xml:space="preserve">a família humana, </w:t>
      </w:r>
      <w:r w:rsidR="007167DD" w:rsidRPr="007167DD">
        <w:rPr>
          <w:rFonts w:ascii="Candara" w:hAnsi="Candara" w:cs="Calibri"/>
          <w:bCs/>
        </w:rPr>
        <w:t xml:space="preserve">espelha-se a beleza da família divina: tal </w:t>
      </w:r>
      <w:r w:rsidRPr="007167DD">
        <w:rPr>
          <w:rFonts w:ascii="Candara" w:hAnsi="Candara" w:cs="Calibri"/>
          <w:bCs/>
        </w:rPr>
        <w:t xml:space="preserve">como na Santíssima Trindade, cada pessoa vive sempre </w:t>
      </w:r>
      <w:r w:rsidRPr="007167DD">
        <w:rPr>
          <w:rFonts w:ascii="Candara" w:hAnsi="Candara" w:cs="Calibri"/>
          <w:bCs/>
          <w:i/>
        </w:rPr>
        <w:t>das outras, com as outras, pelas outras e para as outras</w:t>
      </w:r>
      <w:r w:rsidRPr="007167DD">
        <w:rPr>
          <w:rFonts w:ascii="Candara" w:hAnsi="Candara" w:cs="Calibri"/>
          <w:bCs/>
        </w:rPr>
        <w:t xml:space="preserve">, numa doação e aceitação, em que todos se dão, </w:t>
      </w:r>
      <w:r w:rsidR="007167DD" w:rsidRPr="007167DD">
        <w:rPr>
          <w:rFonts w:ascii="Candara" w:hAnsi="Candara" w:cs="Calibri"/>
          <w:bCs/>
        </w:rPr>
        <w:t xml:space="preserve">todos </w:t>
      </w:r>
      <w:r w:rsidRPr="007167DD">
        <w:rPr>
          <w:rFonts w:ascii="Candara" w:hAnsi="Candara" w:cs="Calibri"/>
          <w:bCs/>
        </w:rPr>
        <w:t xml:space="preserve">se recebem e assim </w:t>
      </w:r>
      <w:r w:rsidR="007167DD" w:rsidRPr="007167DD">
        <w:rPr>
          <w:rFonts w:ascii="Candara" w:hAnsi="Candara" w:cs="Calibri"/>
          <w:bCs/>
        </w:rPr>
        <w:t xml:space="preserve">todos </w:t>
      </w:r>
      <w:r w:rsidRPr="007167DD">
        <w:rPr>
          <w:rFonts w:ascii="Candara" w:hAnsi="Candara" w:cs="Calibri"/>
          <w:bCs/>
        </w:rPr>
        <w:t>se completam no mesmo amor</w:t>
      </w:r>
      <w:r w:rsidRPr="007167DD">
        <w:rPr>
          <w:rFonts w:ascii="Candara" w:hAnsi="Candara" w:cs="Calibri"/>
          <w:bCs/>
          <w:color w:val="000000"/>
        </w:rPr>
        <w:t xml:space="preserve">. À sua imagem e semelhança, vivamos </w:t>
      </w:r>
      <w:r w:rsidRPr="007167DD">
        <w:rPr>
          <w:rFonts w:ascii="Candara" w:hAnsi="Candara" w:cs="Calibri"/>
          <w:bCs/>
          <w:color w:val="000000"/>
        </w:rPr>
        <w:t xml:space="preserve">em família, </w:t>
      </w:r>
      <w:r w:rsidRPr="007167DD">
        <w:rPr>
          <w:rFonts w:ascii="Candara" w:hAnsi="Candara" w:cs="Calibri"/>
          <w:bCs/>
          <w:color w:val="000000"/>
        </w:rPr>
        <w:t>na doação mútua, na comunhão fraterna, no diálogo recíproco, na solidariedade, na confiança na bondade da vida</w:t>
      </w:r>
      <w:r w:rsidRPr="007167DD">
        <w:rPr>
          <w:rFonts w:ascii="Candara" w:hAnsi="Candara" w:cs="Calibri"/>
          <w:bCs/>
          <w:color w:val="000000"/>
        </w:rPr>
        <w:t xml:space="preserve">. </w:t>
      </w:r>
    </w:p>
    <w:p w14:paraId="1D80E46F" w14:textId="77777777" w:rsidR="007167DD" w:rsidRDefault="007167DD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color w:val="000000"/>
          <w:spacing w:val="-2"/>
          <w:sz w:val="22"/>
          <w:szCs w:val="22"/>
        </w:rPr>
      </w:pPr>
    </w:p>
    <w:p w14:paraId="464A8DA2" w14:textId="51DCC510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B722F2">
        <w:rPr>
          <w:rFonts w:ascii="Candara" w:hAnsi="Candara"/>
          <w:b/>
          <w:bCs/>
          <w:color w:val="000000"/>
          <w:spacing w:val="-2"/>
          <w:sz w:val="22"/>
          <w:szCs w:val="22"/>
        </w:rPr>
        <w:t>PROFISSÃO DE FÉ</w:t>
      </w:r>
    </w:p>
    <w:p w14:paraId="472E01AD" w14:textId="77777777" w:rsidR="007167DD" w:rsidRDefault="007167DD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i/>
          <w:iCs/>
          <w:color w:val="FF0000"/>
          <w:spacing w:val="-2"/>
          <w:sz w:val="22"/>
          <w:szCs w:val="22"/>
        </w:rPr>
      </w:pPr>
    </w:p>
    <w:p w14:paraId="35285C04" w14:textId="6BC6DD8B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FF0000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>[acender a vela do batismo, pelo menos de um dos membros da família]</w:t>
      </w:r>
    </w:p>
    <w:p w14:paraId="685EC8F6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i/>
          <w:iCs/>
          <w:color w:val="FF0000"/>
          <w:spacing w:val="-2"/>
          <w:sz w:val="22"/>
          <w:szCs w:val="22"/>
        </w:rPr>
      </w:pPr>
    </w:p>
    <w:p w14:paraId="17507876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 xml:space="preserve">Guia: 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>O mistério da Trindade fala-nos da nossa relação com o Pai, o Filho e o Espírito Santo. Renovemos a profissão da nossa fé, neste mistério de Deus, no qual somos, nos movemos e existimos, dizendo: 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>“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>Sim, creio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>”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>!</w:t>
      </w:r>
    </w:p>
    <w:p w14:paraId="0529FA59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i/>
          <w:iCs/>
          <w:color w:val="FF0000"/>
          <w:spacing w:val="-2"/>
          <w:sz w:val="22"/>
          <w:szCs w:val="22"/>
        </w:rPr>
      </w:pPr>
    </w:p>
    <w:p w14:paraId="3675D3A4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pacing w:val="-2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 xml:space="preserve">Guia: 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 xml:space="preserve">Cremos em Deus Pai, que ama infinitamente cada um como filho querido, a quem confere uma dignidade infinita e inviolável? </w:t>
      </w:r>
    </w:p>
    <w:p w14:paraId="614513F7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>Todos:</w:t>
      </w:r>
      <w:r w:rsidRPr="00B722F2">
        <w:rPr>
          <w:rFonts w:ascii="Candara" w:hAnsi="Candara"/>
          <w:color w:val="FF0000"/>
          <w:spacing w:val="-2"/>
          <w:sz w:val="22"/>
          <w:szCs w:val="22"/>
        </w:rPr>
        <w:t xml:space="preserve"> 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>Sim, creio.</w:t>
      </w:r>
    </w:p>
    <w:p w14:paraId="321BDF52" w14:textId="77777777" w:rsidR="00B722F2" w:rsidRDefault="00B722F2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i/>
          <w:iCs/>
          <w:color w:val="FF0000"/>
          <w:spacing w:val="-2"/>
          <w:sz w:val="22"/>
          <w:szCs w:val="22"/>
        </w:rPr>
      </w:pPr>
    </w:p>
    <w:p w14:paraId="7253188A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i/>
          <w:iCs/>
          <w:color w:val="000000"/>
          <w:spacing w:val="-2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lastRenderedPageBreak/>
        <w:t xml:space="preserve">Guia: 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 xml:space="preserve">Cremos em Jesus Cristo, que assumiu a nossa carne humana, de modo que cada um seja atraído até ao coração de Deus? </w:t>
      </w:r>
    </w:p>
    <w:p w14:paraId="78E15878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>Todos:</w:t>
      </w:r>
      <w:r w:rsidRPr="00B722F2">
        <w:rPr>
          <w:rFonts w:ascii="Candara" w:hAnsi="Candara"/>
          <w:color w:val="FF0000"/>
          <w:spacing w:val="-2"/>
          <w:sz w:val="22"/>
          <w:szCs w:val="22"/>
        </w:rPr>
        <w:t xml:space="preserve"> 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>Sim, creio.</w:t>
      </w:r>
    </w:p>
    <w:p w14:paraId="780BFAFC" w14:textId="77777777" w:rsidR="00B722F2" w:rsidRPr="00B722F2" w:rsidRDefault="00B722F2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i/>
          <w:iCs/>
          <w:color w:val="FF0000"/>
          <w:spacing w:val="-2"/>
          <w:sz w:val="22"/>
          <w:szCs w:val="22"/>
        </w:rPr>
      </w:pPr>
    </w:p>
    <w:p w14:paraId="7EA89E70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pacing w:val="-2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 xml:space="preserve">Guia: 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 xml:space="preserve">Cremos no Espírito Santo, que, com uma criatividade infinita, é capaz de transformar os nós cegos em laços de infinito amor? </w:t>
      </w:r>
    </w:p>
    <w:p w14:paraId="25D3297F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B722F2">
        <w:rPr>
          <w:rFonts w:ascii="Candara" w:hAnsi="Candara"/>
          <w:color w:val="FF0000"/>
          <w:spacing w:val="-2"/>
          <w:sz w:val="22"/>
          <w:szCs w:val="22"/>
        </w:rPr>
        <w:t xml:space="preserve">Todos: </w:t>
      </w:r>
      <w:r w:rsidRPr="00B722F2">
        <w:rPr>
          <w:rFonts w:ascii="Candara" w:hAnsi="Candara"/>
          <w:i/>
          <w:iCs/>
          <w:color w:val="000000"/>
          <w:spacing w:val="-2"/>
          <w:sz w:val="22"/>
          <w:szCs w:val="22"/>
        </w:rPr>
        <w:t>Sim, creio.</w:t>
      </w:r>
    </w:p>
    <w:p w14:paraId="30EBBBE3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</w:p>
    <w:p w14:paraId="5E93C9A1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pacing w:val="-2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 xml:space="preserve">Guia: 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 xml:space="preserve">Cremos que fomos criados à imagem e semelhança da comunhão da Santíssima Trindade, pelo que não poderemos realizar-nos, nem </w:t>
      </w:r>
      <w:proofErr w:type="gramStart"/>
      <w:r w:rsidRPr="00B722F2">
        <w:rPr>
          <w:rFonts w:ascii="Candara" w:hAnsi="Candara"/>
          <w:color w:val="000000"/>
          <w:spacing w:val="-2"/>
          <w:sz w:val="22"/>
          <w:szCs w:val="22"/>
        </w:rPr>
        <w:t>salvar-nos</w:t>
      </w:r>
      <w:proofErr w:type="gramEnd"/>
      <w:r w:rsidRPr="00B722F2">
        <w:rPr>
          <w:rFonts w:ascii="Candara" w:hAnsi="Candara"/>
          <w:color w:val="000000"/>
          <w:spacing w:val="-2"/>
          <w:sz w:val="22"/>
          <w:szCs w:val="22"/>
        </w:rPr>
        <w:t xml:space="preserve"> sozinhos, mas como comunidade de irmãos? </w:t>
      </w:r>
    </w:p>
    <w:p w14:paraId="66AB2158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>Todos:</w:t>
      </w:r>
      <w:r w:rsidRPr="00B722F2">
        <w:rPr>
          <w:rFonts w:ascii="Candara" w:hAnsi="Candara"/>
          <w:color w:val="FF0000"/>
          <w:spacing w:val="-2"/>
          <w:sz w:val="22"/>
          <w:szCs w:val="22"/>
        </w:rPr>
        <w:t xml:space="preserve"> </w:t>
      </w:r>
      <w:r w:rsidRPr="00B722F2">
        <w:rPr>
          <w:rFonts w:ascii="Candara" w:hAnsi="Candara"/>
          <w:i/>
          <w:iCs/>
          <w:color w:val="000000"/>
          <w:spacing w:val="-2"/>
          <w:sz w:val="22"/>
          <w:szCs w:val="22"/>
        </w:rPr>
        <w:t>Sim, creio.</w:t>
      </w:r>
    </w:p>
    <w:p w14:paraId="4239DE21" w14:textId="77777777" w:rsidR="007167DD" w:rsidRDefault="007167DD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color w:val="000000"/>
          <w:spacing w:val="-2"/>
          <w:sz w:val="22"/>
          <w:szCs w:val="22"/>
        </w:rPr>
      </w:pPr>
    </w:p>
    <w:p w14:paraId="4E2B1079" w14:textId="74C84632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B722F2">
        <w:rPr>
          <w:rFonts w:ascii="Candara" w:hAnsi="Candara"/>
          <w:b/>
          <w:bCs/>
          <w:color w:val="000000"/>
          <w:spacing w:val="-2"/>
          <w:sz w:val="22"/>
          <w:szCs w:val="22"/>
        </w:rPr>
        <w:t>PRECES</w:t>
      </w:r>
    </w:p>
    <w:p w14:paraId="6523D430" w14:textId="77777777" w:rsidR="00B722F2" w:rsidRPr="00B722F2" w:rsidRDefault="00B722F2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i/>
          <w:iCs/>
          <w:color w:val="FF0000"/>
          <w:spacing w:val="-2"/>
          <w:sz w:val="22"/>
          <w:szCs w:val="22"/>
        </w:rPr>
      </w:pPr>
    </w:p>
    <w:p w14:paraId="2A90144C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pacing w:val="-2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 xml:space="preserve">Guia: 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>Nesta solenidade da Santíssima Trindade, confiemos a Deus Pai, por meio de Seu Filho, e pela graça do Espírito Santo, as nossas preces, dizendo: </w:t>
      </w:r>
    </w:p>
    <w:p w14:paraId="74677FCC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>Todos</w:t>
      </w:r>
      <w:r w:rsidRPr="00B722F2">
        <w:rPr>
          <w:rFonts w:ascii="Candara" w:hAnsi="Candara"/>
          <w:color w:val="FF0000"/>
          <w:spacing w:val="-2"/>
          <w:sz w:val="22"/>
          <w:szCs w:val="22"/>
        </w:rPr>
        <w:t xml:space="preserve">: </w:t>
      </w:r>
      <w:r w:rsidRPr="00B722F2">
        <w:rPr>
          <w:rFonts w:ascii="Candara" w:hAnsi="Candara"/>
          <w:color w:val="FF0000"/>
          <w:spacing w:val="-2"/>
          <w:sz w:val="22"/>
          <w:szCs w:val="22"/>
        </w:rPr>
        <w:t xml:space="preserve"> 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>Escuta a nossa oração!</w:t>
      </w:r>
    </w:p>
    <w:p w14:paraId="419EAD4B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pacing w:val="-2"/>
          <w:sz w:val="22"/>
          <w:szCs w:val="22"/>
        </w:rPr>
      </w:pPr>
    </w:p>
    <w:p w14:paraId="7F6AFD92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pacing w:val="-2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 xml:space="preserve">As preces podem ser propostas por um ou vários </w:t>
      </w: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>membros da família:</w:t>
      </w:r>
    </w:p>
    <w:p w14:paraId="468EB663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pacing w:val="-2"/>
          <w:sz w:val="22"/>
          <w:szCs w:val="22"/>
        </w:rPr>
      </w:pPr>
    </w:p>
    <w:p w14:paraId="6BF7C09D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pacing w:val="-2"/>
          <w:sz w:val="22"/>
          <w:szCs w:val="22"/>
        </w:rPr>
      </w:pPr>
      <w:r w:rsidRPr="00B722F2">
        <w:rPr>
          <w:rFonts w:ascii="Candara" w:hAnsi="Candara"/>
          <w:color w:val="000000"/>
          <w:spacing w:val="-2"/>
          <w:sz w:val="22"/>
          <w:szCs w:val="22"/>
        </w:rPr>
        <w:t xml:space="preserve">Pela Santa Igreja: para que saiba amar o mundo sem ser do mundo, comunicando a todos a Palavra da Vida, nós te pedimos: </w:t>
      </w:r>
    </w:p>
    <w:p w14:paraId="51A8322E" w14:textId="77777777" w:rsidR="007167DD" w:rsidRDefault="007167DD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i/>
          <w:iCs/>
          <w:color w:val="FF0000"/>
          <w:spacing w:val="-2"/>
          <w:sz w:val="22"/>
          <w:szCs w:val="22"/>
        </w:rPr>
      </w:pPr>
    </w:p>
    <w:p w14:paraId="1AA54046" w14:textId="4B031E24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>Todos</w:t>
      </w:r>
      <w:r w:rsidRPr="00B722F2">
        <w:rPr>
          <w:rFonts w:ascii="Candara" w:hAnsi="Candara"/>
          <w:color w:val="FF0000"/>
          <w:spacing w:val="-2"/>
          <w:sz w:val="22"/>
          <w:szCs w:val="22"/>
        </w:rPr>
        <w:t xml:space="preserve">:  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>Escuta a nossa oração!</w:t>
      </w:r>
    </w:p>
    <w:p w14:paraId="509F6D02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pacing w:val="-2"/>
          <w:sz w:val="22"/>
          <w:szCs w:val="22"/>
        </w:rPr>
      </w:pPr>
      <w:r w:rsidRPr="00B722F2">
        <w:rPr>
          <w:rFonts w:ascii="Candara" w:hAnsi="Candara"/>
          <w:color w:val="000000"/>
          <w:spacing w:val="-2"/>
          <w:sz w:val="22"/>
          <w:szCs w:val="22"/>
        </w:rPr>
        <w:t> </w:t>
      </w:r>
    </w:p>
    <w:p w14:paraId="0F25CCAE" w14:textId="77777777" w:rsid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pacing w:val="-2"/>
          <w:sz w:val="22"/>
          <w:szCs w:val="22"/>
        </w:rPr>
      </w:pPr>
      <w:r w:rsidRPr="00B722F2">
        <w:rPr>
          <w:rFonts w:ascii="Candara" w:hAnsi="Candara"/>
          <w:color w:val="000000"/>
          <w:spacing w:val="-2"/>
          <w:sz w:val="22"/>
          <w:szCs w:val="22"/>
        </w:rPr>
        <w:lastRenderedPageBreak/>
        <w:t xml:space="preserve">Pelos que governam: para que saibam pensar globalmente e agir localmente, tecendo uma rede de partilha e de colaboração entre povos, pessoas e culturas, nós te pedimos: </w:t>
      </w:r>
    </w:p>
    <w:p w14:paraId="3829F8B7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 xml:space="preserve">Todos:  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>Escuta a nossa oração!</w:t>
      </w:r>
    </w:p>
    <w:p w14:paraId="3D376597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</w:p>
    <w:p w14:paraId="114114EB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pacing w:val="-2"/>
          <w:sz w:val="22"/>
          <w:szCs w:val="22"/>
        </w:rPr>
      </w:pPr>
      <w:r w:rsidRPr="00B722F2">
        <w:rPr>
          <w:rFonts w:ascii="Candara" w:hAnsi="Candara"/>
          <w:color w:val="000000"/>
          <w:spacing w:val="-2"/>
          <w:sz w:val="22"/>
          <w:szCs w:val="22"/>
        </w:rPr>
        <w:t> Pelas pessoas e grupos da nossa comunidade: para que não se isolem, mas intensifiquem os laços de proximidade e de comunhão, através dos meios de comunicação, nós te pedimos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>:</w:t>
      </w:r>
    </w:p>
    <w:p w14:paraId="08CC44A8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 xml:space="preserve">Todos:  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>Escuta a nossa oração!</w:t>
      </w:r>
    </w:p>
    <w:p w14:paraId="1F7286DF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</w:p>
    <w:p w14:paraId="07ACE871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pacing w:val="-2"/>
          <w:sz w:val="22"/>
          <w:szCs w:val="22"/>
        </w:rPr>
      </w:pPr>
      <w:r w:rsidRPr="00B722F2">
        <w:rPr>
          <w:rFonts w:ascii="Candara" w:hAnsi="Candara"/>
          <w:color w:val="000000"/>
          <w:spacing w:val="-2"/>
          <w:sz w:val="22"/>
          <w:szCs w:val="22"/>
        </w:rPr>
        <w:t xml:space="preserve"> Pela nossa família e todas as famílias: para que sejam reflexo do amor divino, dado, recebido e compartilhado, nós te pedimos: </w:t>
      </w:r>
    </w:p>
    <w:p w14:paraId="0F5DD8D9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pacing w:val="-2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 xml:space="preserve">Todos:  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>Escuta a nossa oração!</w:t>
      </w:r>
    </w:p>
    <w:p w14:paraId="1E54AD3D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</w:p>
    <w:p w14:paraId="3186BDAD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pacing w:val="-2"/>
          <w:sz w:val="22"/>
          <w:szCs w:val="22"/>
        </w:rPr>
      </w:pPr>
      <w:r w:rsidRPr="00B722F2">
        <w:rPr>
          <w:rFonts w:ascii="Candara" w:hAnsi="Candara"/>
          <w:color w:val="000000"/>
          <w:spacing w:val="-2"/>
          <w:sz w:val="22"/>
          <w:szCs w:val="22"/>
        </w:rPr>
        <w:t> </w:t>
      </w:r>
      <w:r w:rsidRPr="00B722F2">
        <w:rPr>
          <w:rFonts w:ascii="Candara" w:hAnsi="Candara"/>
          <w:color w:val="FF0000"/>
          <w:spacing w:val="-2"/>
          <w:sz w:val="22"/>
          <w:szCs w:val="22"/>
        </w:rPr>
        <w:t xml:space="preserve">&gt; </w:t>
      </w: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>[acrescenta a tua intenção]</w:t>
      </w:r>
      <w:r w:rsidRPr="00B722F2">
        <w:rPr>
          <w:rFonts w:ascii="Candara" w:hAnsi="Candara"/>
          <w:color w:val="FF0000"/>
          <w:spacing w:val="-2"/>
          <w:sz w:val="22"/>
          <w:szCs w:val="22"/>
        </w:rPr>
        <w:t xml:space="preserve">, 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 xml:space="preserve">nós te pedimos: </w:t>
      </w:r>
    </w:p>
    <w:p w14:paraId="19275863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pacing w:val="-2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 xml:space="preserve">Todos:  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>Escuta a nossa oração!</w:t>
      </w:r>
    </w:p>
    <w:p w14:paraId="15768CD5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</w:p>
    <w:p w14:paraId="00058A12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ind w:left="15"/>
        <w:jc w:val="both"/>
        <w:rPr>
          <w:rFonts w:ascii="Candara" w:hAnsi="Candara"/>
          <w:color w:val="000000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z w:val="22"/>
          <w:szCs w:val="22"/>
        </w:rPr>
        <w:t xml:space="preserve">Guia: </w:t>
      </w:r>
      <w:r w:rsidRPr="00B722F2">
        <w:rPr>
          <w:rFonts w:ascii="Candara" w:hAnsi="Candara"/>
          <w:color w:val="000000"/>
          <w:sz w:val="22"/>
          <w:szCs w:val="22"/>
        </w:rPr>
        <w:t xml:space="preserve">Bendito sejas, Senhor, Deus dos nossos pais. Bendito o teu nome glorioso e santo: digno de louvor e de glória para sempre. Ao Pai que ama tanto o mundo, cheios do Espírito Santo, rezemos com confiança com as mesmas palavras que Jesus Cristo nos ensinou: </w:t>
      </w:r>
    </w:p>
    <w:p w14:paraId="6F8E7AFA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ind w:left="15"/>
        <w:jc w:val="both"/>
        <w:rPr>
          <w:rFonts w:ascii="Candara" w:hAnsi="Candara"/>
          <w:color w:val="000000"/>
          <w:sz w:val="22"/>
          <w:szCs w:val="22"/>
        </w:rPr>
      </w:pPr>
    </w:p>
    <w:p w14:paraId="4810A9A1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ind w:left="15"/>
        <w:jc w:val="both"/>
        <w:rPr>
          <w:rFonts w:ascii="Candara" w:hAnsi="Candara"/>
          <w:color w:val="000000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z w:val="22"/>
          <w:szCs w:val="22"/>
        </w:rPr>
        <w:t>Todos:</w:t>
      </w:r>
      <w:r w:rsidRPr="00B722F2">
        <w:rPr>
          <w:rFonts w:ascii="Candara" w:hAnsi="Candara"/>
          <w:color w:val="FF0000"/>
          <w:sz w:val="22"/>
          <w:szCs w:val="22"/>
        </w:rPr>
        <w:t xml:space="preserve"> </w:t>
      </w:r>
      <w:r w:rsidRPr="00B722F2">
        <w:rPr>
          <w:rFonts w:ascii="Candara" w:hAnsi="Candara"/>
          <w:color w:val="000000"/>
          <w:sz w:val="22"/>
          <w:szCs w:val="22"/>
        </w:rPr>
        <w:t>Pai nosso...</w:t>
      </w:r>
    </w:p>
    <w:p w14:paraId="424860FA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</w:p>
    <w:p w14:paraId="771F3F08" w14:textId="77777777" w:rsidR="007167DD" w:rsidRDefault="007167DD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color w:val="000000"/>
          <w:spacing w:val="-2"/>
          <w:sz w:val="22"/>
          <w:szCs w:val="22"/>
        </w:rPr>
      </w:pPr>
    </w:p>
    <w:p w14:paraId="2189E7F1" w14:textId="77777777" w:rsidR="007167DD" w:rsidRDefault="007167DD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bCs/>
          <w:color w:val="000000"/>
          <w:spacing w:val="-2"/>
          <w:sz w:val="22"/>
          <w:szCs w:val="22"/>
        </w:rPr>
      </w:pPr>
    </w:p>
    <w:p w14:paraId="6DBD2857" w14:textId="04C20015" w:rsidR="00961AF8" w:rsidRPr="00B722F2" w:rsidRDefault="00961AF8" w:rsidP="00961AF8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color w:val="000000"/>
          <w:sz w:val="22"/>
          <w:szCs w:val="22"/>
        </w:rPr>
      </w:pPr>
      <w:r w:rsidRPr="00B722F2">
        <w:rPr>
          <w:rFonts w:ascii="Candara" w:hAnsi="Candara"/>
          <w:b/>
          <w:bCs/>
          <w:color w:val="000000"/>
          <w:spacing w:val="-2"/>
          <w:sz w:val="22"/>
          <w:szCs w:val="22"/>
        </w:rPr>
        <w:lastRenderedPageBreak/>
        <w:t>COMPROMISSO</w:t>
      </w:r>
    </w:p>
    <w:p w14:paraId="0CC1836D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ind w:left="15"/>
        <w:jc w:val="both"/>
        <w:rPr>
          <w:rFonts w:ascii="Candara" w:hAnsi="Candara"/>
          <w:color w:val="000000"/>
          <w:spacing w:val="-2"/>
          <w:sz w:val="22"/>
          <w:szCs w:val="22"/>
        </w:rPr>
      </w:pPr>
    </w:p>
    <w:p w14:paraId="76DB9CC6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ind w:left="15"/>
        <w:jc w:val="both"/>
        <w:rPr>
          <w:rFonts w:ascii="Candara" w:hAnsi="Candara"/>
          <w:color w:val="000000"/>
          <w:spacing w:val="-2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>Um dos membros da família:</w:t>
      </w:r>
      <w:r w:rsidRPr="00B722F2">
        <w:rPr>
          <w:rFonts w:ascii="Candara" w:hAnsi="Candara"/>
          <w:color w:val="FF0000"/>
          <w:spacing w:val="-2"/>
          <w:sz w:val="22"/>
          <w:szCs w:val="22"/>
        </w:rPr>
        <w:t xml:space="preserve"> 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 xml:space="preserve">Jesus Cristo é enviado ao mundo para nos revelar o amor de Deus. Cada um recorda-o ao traçar sobre si o ‘Sinal da Cruz’. É uma forma e uma fórmula simples de mostrar que estamos impregnados do mistério da Santíssima Trindade. </w:t>
      </w:r>
    </w:p>
    <w:p w14:paraId="621A5043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ind w:left="15"/>
        <w:jc w:val="both"/>
        <w:rPr>
          <w:rFonts w:ascii="Candara" w:hAnsi="Candara"/>
          <w:color w:val="000000"/>
          <w:spacing w:val="-2"/>
          <w:sz w:val="22"/>
          <w:szCs w:val="22"/>
        </w:rPr>
      </w:pPr>
    </w:p>
    <w:p w14:paraId="26860FC1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ind w:left="15"/>
        <w:jc w:val="both"/>
        <w:rPr>
          <w:rFonts w:ascii="Candara" w:hAnsi="Candara"/>
          <w:color w:val="000000"/>
          <w:spacing w:val="-2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>Um dos membros da família:</w:t>
      </w:r>
      <w:r w:rsidRPr="00B722F2">
        <w:rPr>
          <w:rFonts w:ascii="Candara" w:hAnsi="Candara"/>
          <w:color w:val="FF0000"/>
          <w:spacing w:val="-2"/>
          <w:sz w:val="22"/>
          <w:szCs w:val="22"/>
        </w:rPr>
        <w:t xml:space="preserve"> 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 xml:space="preserve">Fazer o ‘Sinal da Cruz’ é tomar consciência e testemunhar que a nossa vida está sustentada pelo amor do Pai e do Filho e do Espírito Santo. É dizer para si e para os outros: eu vivo em Deus; Deus é a minha vida. </w:t>
      </w:r>
    </w:p>
    <w:p w14:paraId="00172ACC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ind w:left="15"/>
        <w:jc w:val="both"/>
        <w:rPr>
          <w:rFonts w:ascii="Candara" w:hAnsi="Candara"/>
          <w:color w:val="000000"/>
          <w:spacing w:val="-2"/>
          <w:sz w:val="22"/>
          <w:szCs w:val="22"/>
        </w:rPr>
      </w:pPr>
    </w:p>
    <w:p w14:paraId="13D172C2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ind w:left="15"/>
        <w:jc w:val="both"/>
        <w:rPr>
          <w:rFonts w:ascii="Candara" w:hAnsi="Candara"/>
          <w:color w:val="000000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>Um dos membros da família:</w:t>
      </w:r>
      <w:r w:rsidRPr="00B722F2">
        <w:rPr>
          <w:rFonts w:ascii="Candara" w:hAnsi="Candara"/>
          <w:color w:val="FF0000"/>
          <w:spacing w:val="-2"/>
          <w:sz w:val="22"/>
          <w:szCs w:val="22"/>
        </w:rPr>
        <w:t xml:space="preserve"> </w:t>
      </w:r>
      <w:r w:rsidRPr="00B722F2">
        <w:rPr>
          <w:rFonts w:ascii="Candara" w:hAnsi="Candara"/>
          <w:color w:val="FF0000"/>
          <w:spacing w:val="-2"/>
          <w:sz w:val="22"/>
          <w:szCs w:val="22"/>
        </w:rPr>
        <w:t xml:space="preserve"> </w:t>
      </w:r>
      <w:r w:rsidRPr="00B722F2">
        <w:rPr>
          <w:rFonts w:ascii="Candara" w:hAnsi="Candara"/>
          <w:color w:val="000000"/>
          <w:spacing w:val="-2"/>
          <w:sz w:val="22"/>
          <w:szCs w:val="22"/>
        </w:rPr>
        <w:t>Esta semana, vamos fazer juntos, em família, pelo menos uma vez por dia, o ‘Sinal da Cruz’ (pode ser, por exemplo, antes das refeições, ao sair de casa, antes de deitar).</w:t>
      </w:r>
    </w:p>
    <w:p w14:paraId="652C3B1E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ind w:left="15"/>
        <w:jc w:val="both"/>
        <w:rPr>
          <w:rFonts w:ascii="Candara" w:hAnsi="Candara"/>
          <w:i/>
          <w:iCs/>
          <w:color w:val="FF0000"/>
          <w:sz w:val="22"/>
          <w:szCs w:val="22"/>
        </w:rPr>
      </w:pPr>
    </w:p>
    <w:p w14:paraId="6CE4CFB2" w14:textId="77777777" w:rsidR="00B722F2" w:rsidRPr="00B722F2" w:rsidRDefault="00961AF8" w:rsidP="00B722F2">
      <w:pPr>
        <w:pStyle w:val="NormalWeb"/>
        <w:spacing w:before="0" w:beforeAutospacing="0" w:after="0" w:afterAutospacing="0" w:line="360" w:lineRule="auto"/>
        <w:ind w:left="15"/>
        <w:jc w:val="both"/>
        <w:rPr>
          <w:rFonts w:ascii="Candara" w:hAnsi="Candara"/>
          <w:i/>
          <w:iCs/>
          <w:color w:val="000000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z w:val="22"/>
          <w:szCs w:val="22"/>
        </w:rPr>
        <w:t xml:space="preserve">Guia: </w:t>
      </w:r>
      <w:r w:rsidRPr="00B722F2">
        <w:rPr>
          <w:rFonts w:ascii="Candara" w:hAnsi="Candara"/>
          <w:color w:val="000000"/>
          <w:sz w:val="22"/>
          <w:szCs w:val="22"/>
        </w:rPr>
        <w:t>Bendigamos o Senhor!</w:t>
      </w:r>
      <w:r w:rsidRPr="00B722F2">
        <w:rPr>
          <w:rFonts w:ascii="Candara" w:hAnsi="Candara"/>
          <w:i/>
          <w:iCs/>
          <w:color w:val="000000"/>
          <w:sz w:val="22"/>
          <w:szCs w:val="22"/>
        </w:rPr>
        <w:t xml:space="preserve"> </w:t>
      </w:r>
    </w:p>
    <w:p w14:paraId="2100D993" w14:textId="77777777" w:rsidR="00961AF8" w:rsidRPr="00B722F2" w:rsidRDefault="00961AF8" w:rsidP="00961AF8">
      <w:pPr>
        <w:pStyle w:val="NormalWeb"/>
        <w:spacing w:before="0" w:beforeAutospacing="0" w:after="0" w:afterAutospacing="0" w:line="360" w:lineRule="auto"/>
        <w:ind w:left="15"/>
        <w:jc w:val="both"/>
        <w:rPr>
          <w:rFonts w:ascii="Candara" w:hAnsi="Candara"/>
          <w:color w:val="000000"/>
          <w:sz w:val="22"/>
          <w:szCs w:val="22"/>
        </w:rPr>
      </w:pP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>T</w:t>
      </w: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>odos</w:t>
      </w:r>
      <w:r w:rsidRPr="00B722F2">
        <w:rPr>
          <w:rFonts w:ascii="Candara" w:hAnsi="Candara"/>
          <w:i/>
          <w:iCs/>
          <w:color w:val="FF0000"/>
          <w:spacing w:val="-2"/>
          <w:sz w:val="22"/>
          <w:szCs w:val="22"/>
        </w:rPr>
        <w:t xml:space="preserve">: </w:t>
      </w:r>
      <w:r w:rsidRPr="00B722F2">
        <w:rPr>
          <w:rFonts w:ascii="Candara" w:hAnsi="Candara"/>
          <w:color w:val="000000"/>
          <w:sz w:val="22"/>
          <w:szCs w:val="22"/>
        </w:rPr>
        <w:t>Graças a Deus!</w:t>
      </w:r>
    </w:p>
    <w:p w14:paraId="38A7A442" w14:textId="410B7C78" w:rsidR="00B02AC7" w:rsidRDefault="007167DD">
      <w:pPr>
        <w:rPr>
          <w:rFonts w:ascii="Candara" w:hAnsi="Candara"/>
        </w:rPr>
      </w:pPr>
    </w:p>
    <w:p w14:paraId="70B2D152" w14:textId="17152CCE" w:rsidR="007167DD" w:rsidRDefault="007167DD">
      <w:pPr>
        <w:rPr>
          <w:rFonts w:ascii="Candara" w:hAnsi="Candara"/>
        </w:rPr>
      </w:pPr>
    </w:p>
    <w:p w14:paraId="2264919C" w14:textId="0732DF0C" w:rsidR="007167DD" w:rsidRDefault="007167DD">
      <w:pPr>
        <w:rPr>
          <w:rFonts w:ascii="Candara" w:hAnsi="Candara"/>
        </w:rPr>
      </w:pPr>
    </w:p>
    <w:p w14:paraId="45A38CE0" w14:textId="2E604C16" w:rsidR="007167DD" w:rsidRDefault="007167DD">
      <w:pPr>
        <w:rPr>
          <w:rFonts w:ascii="Candara" w:hAnsi="Candara"/>
        </w:rPr>
      </w:pPr>
    </w:p>
    <w:p w14:paraId="3F53B23F" w14:textId="08E9F4F4" w:rsidR="007167DD" w:rsidRDefault="007167DD">
      <w:pPr>
        <w:rPr>
          <w:rFonts w:ascii="Candara" w:hAnsi="Candara"/>
        </w:rPr>
      </w:pPr>
    </w:p>
    <w:p w14:paraId="1266F4DB" w14:textId="12CC4297" w:rsidR="007167DD" w:rsidRDefault="007167DD">
      <w:pPr>
        <w:rPr>
          <w:rFonts w:ascii="Candara" w:hAnsi="Candara"/>
        </w:rPr>
      </w:pPr>
    </w:p>
    <w:p w14:paraId="412343D7" w14:textId="00EE76A9" w:rsidR="007167DD" w:rsidRDefault="007167DD">
      <w:pPr>
        <w:rPr>
          <w:rFonts w:ascii="Candara" w:hAnsi="Candara"/>
        </w:rPr>
      </w:pPr>
    </w:p>
    <w:p w14:paraId="574AE5EB" w14:textId="6F634EDF" w:rsidR="007167DD" w:rsidRDefault="007167DD">
      <w:pPr>
        <w:rPr>
          <w:rFonts w:ascii="Candara" w:hAnsi="Candara"/>
        </w:rPr>
      </w:pPr>
    </w:p>
    <w:p w14:paraId="4FD5B8E5" w14:textId="55231B02" w:rsidR="007167DD" w:rsidRDefault="007167DD">
      <w:pPr>
        <w:rPr>
          <w:rFonts w:ascii="Candara" w:hAnsi="Candara"/>
        </w:rPr>
      </w:pPr>
    </w:p>
    <w:p w14:paraId="3ECFF232" w14:textId="4A8B332B" w:rsidR="007167DD" w:rsidRDefault="007167DD">
      <w:pPr>
        <w:rPr>
          <w:rFonts w:ascii="Candara" w:hAnsi="Candara"/>
        </w:rPr>
      </w:pPr>
    </w:p>
    <w:p w14:paraId="5936CBA4" w14:textId="262F364F" w:rsidR="007167DD" w:rsidRDefault="007167DD">
      <w:pPr>
        <w:rPr>
          <w:rFonts w:ascii="Candara" w:hAnsi="Candara"/>
        </w:rPr>
      </w:pPr>
    </w:p>
    <w:p w14:paraId="7C434578" w14:textId="2A352832" w:rsidR="007167DD" w:rsidRDefault="007167DD">
      <w:pPr>
        <w:rPr>
          <w:rFonts w:ascii="Candara" w:hAnsi="Candara"/>
        </w:rPr>
      </w:pPr>
    </w:p>
    <w:p w14:paraId="5453C3D4" w14:textId="578E9761" w:rsidR="007167DD" w:rsidRDefault="007167DD">
      <w:pPr>
        <w:rPr>
          <w:rFonts w:ascii="Candara" w:hAnsi="Candara"/>
        </w:rPr>
      </w:pPr>
    </w:p>
    <w:p w14:paraId="145243C6" w14:textId="32FECD1C" w:rsidR="007167DD" w:rsidRDefault="007167DD">
      <w:pPr>
        <w:rPr>
          <w:rFonts w:ascii="Candara" w:hAnsi="Candara"/>
        </w:rPr>
      </w:pPr>
    </w:p>
    <w:p w14:paraId="740F7E44" w14:textId="116BE167" w:rsidR="007167DD" w:rsidRDefault="007167DD">
      <w:pPr>
        <w:rPr>
          <w:rFonts w:ascii="Candara" w:hAnsi="Candara"/>
        </w:rPr>
      </w:pPr>
    </w:p>
    <w:p w14:paraId="72B2F911" w14:textId="5709FA69" w:rsidR="007167DD" w:rsidRDefault="007167DD">
      <w:pPr>
        <w:rPr>
          <w:rFonts w:ascii="Candara" w:hAnsi="Candara"/>
        </w:rPr>
      </w:pPr>
    </w:p>
    <w:p w14:paraId="34D86417" w14:textId="6C8486F1" w:rsidR="007167DD" w:rsidRDefault="007167DD">
      <w:pPr>
        <w:rPr>
          <w:rFonts w:ascii="Candara" w:hAnsi="Candara"/>
        </w:rPr>
      </w:pPr>
    </w:p>
    <w:p w14:paraId="3339BB6B" w14:textId="48D7D90E" w:rsidR="007167DD" w:rsidRDefault="007167DD">
      <w:pPr>
        <w:rPr>
          <w:rFonts w:ascii="Candara" w:hAnsi="Candara"/>
        </w:rPr>
      </w:pPr>
    </w:p>
    <w:p w14:paraId="42045F55" w14:textId="77777777" w:rsidR="007167DD" w:rsidRDefault="007167DD">
      <w:pPr>
        <w:rPr>
          <w:rFonts w:ascii="Candara" w:hAnsi="Candara"/>
        </w:rPr>
      </w:pPr>
    </w:p>
    <w:p w14:paraId="02733808" w14:textId="77777777" w:rsidR="007167DD" w:rsidRDefault="007167DD">
      <w:pPr>
        <w:rPr>
          <w:rFonts w:ascii="Candara" w:hAnsi="Candara"/>
        </w:rPr>
      </w:pPr>
    </w:p>
    <w:p w14:paraId="43570C88" w14:textId="30889C6D" w:rsidR="007167DD" w:rsidRDefault="007167DD">
      <w:pPr>
        <w:rPr>
          <w:rFonts w:ascii="Candara" w:hAnsi="Candara"/>
        </w:rPr>
      </w:pPr>
      <w:r>
        <w:rPr>
          <w:rFonts w:ascii="Candara" w:hAnsi="Candara"/>
          <w:noProof/>
        </w:rPr>
        <w:drawing>
          <wp:inline distT="0" distB="0" distL="0" distR="0" wp14:anchorId="03E5C304" wp14:editId="7F7442D7">
            <wp:extent cx="4413885" cy="2482850"/>
            <wp:effectExtent l="0" t="0" r="5715" b="0"/>
            <wp:docPr id="3" name="Imagem 3" descr="Uma imagem com texto, livro, fotografia, sent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Evangelho S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E8608" w14:textId="77777777" w:rsidR="007167DD" w:rsidRPr="00B722F2" w:rsidRDefault="007167DD">
      <w:pPr>
        <w:rPr>
          <w:rFonts w:ascii="Candara" w:hAnsi="Candara"/>
        </w:rPr>
      </w:pPr>
    </w:p>
    <w:sectPr w:rsidR="007167DD" w:rsidRPr="00B722F2" w:rsidSect="00961AF8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AF8"/>
    <w:rsid w:val="00362FD7"/>
    <w:rsid w:val="007167DD"/>
    <w:rsid w:val="00862D98"/>
    <w:rsid w:val="00961AF8"/>
    <w:rsid w:val="00B722F2"/>
    <w:rsid w:val="00CD7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CAAAAF"/>
  <w15:chartTrackingRefBased/>
  <w15:docId w15:val="{C73A28C3-4418-4555-A8FC-6C915C704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61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4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941</Words>
  <Characters>5082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1</cp:revision>
  <dcterms:created xsi:type="dcterms:W3CDTF">2020-06-04T13:07:00Z</dcterms:created>
  <dcterms:modified xsi:type="dcterms:W3CDTF">2020-06-04T13:34:00Z</dcterms:modified>
</cp:coreProperties>
</file>