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4E88" w14:textId="20C5A761" w:rsidR="00880568" w:rsidRDefault="00242465" w:rsidP="00725676">
      <w:pPr>
        <w:spacing w:after="0" w:line="360" w:lineRule="auto"/>
        <w:jc w:val="center"/>
        <w:rPr>
          <w:rFonts w:ascii="Candara" w:hAnsi="Candara"/>
          <w:b/>
          <w:bCs/>
          <w:smallCaps/>
          <w:sz w:val="24"/>
          <w:szCs w:val="24"/>
        </w:rPr>
      </w:pPr>
      <w:r w:rsidRPr="003E051A">
        <w:rPr>
          <w:rFonts w:ascii="Candara" w:hAnsi="Candara"/>
          <w:b/>
          <w:bCs/>
          <w:smallCaps/>
          <w:sz w:val="24"/>
          <w:szCs w:val="24"/>
        </w:rPr>
        <w:t>Exame de consciência | Quaresma 2020 | Uso pessoal</w:t>
      </w:r>
    </w:p>
    <w:p w14:paraId="59B2FE1E" w14:textId="77777777" w:rsidR="00725676" w:rsidRPr="00725676" w:rsidRDefault="00725676" w:rsidP="00725676">
      <w:pPr>
        <w:spacing w:after="0" w:line="360" w:lineRule="auto"/>
        <w:jc w:val="center"/>
        <w:rPr>
          <w:rFonts w:ascii="Candara" w:hAnsi="Candara"/>
          <w:b/>
          <w:bCs/>
          <w:smallCaps/>
          <w:sz w:val="10"/>
          <w:szCs w:val="10"/>
        </w:rPr>
      </w:pPr>
    </w:p>
    <w:p w14:paraId="617C684B" w14:textId="6638878A" w:rsidR="00880568" w:rsidRPr="00880568" w:rsidRDefault="00880568" w:rsidP="0088056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color w:val="000000"/>
          <w:sz w:val="20"/>
          <w:szCs w:val="20"/>
        </w:rPr>
      </w:pPr>
      <w:r>
        <w:rPr>
          <w:rFonts w:ascii="Candara" w:hAnsi="Candara"/>
          <w:color w:val="009CDE"/>
          <w:sz w:val="20"/>
          <w:szCs w:val="20"/>
        </w:rPr>
        <w:t xml:space="preserve">Renunciar. </w:t>
      </w:r>
      <w:r w:rsidRPr="00880568">
        <w:rPr>
          <w:rFonts w:ascii="Candara" w:eastAsia="Arial Unicode MS" w:hAnsi="Candara" w:cs="Calibri"/>
          <w:sz w:val="20"/>
          <w:szCs w:val="20"/>
        </w:rPr>
        <w:t>Renuncio ao veneno do ruído e da murmuração, das palavras violentas e inúteis, dos boatos e mexericos, para me dedicar à escuta da Palavra de Deus</w:t>
      </w:r>
      <w:r w:rsidRPr="00880568">
        <w:rPr>
          <w:rFonts w:ascii="Candara" w:eastAsia="Arial Unicode MS" w:hAnsi="Candara" w:cs="Calibri"/>
          <w:color w:val="000000"/>
          <w:sz w:val="20"/>
          <w:szCs w:val="20"/>
        </w:rPr>
        <w:t>? Renuncio aos excessos do consumo, para redescobrir, na beleza de uma vida simples, aquilo que verdadeiramente conta?</w:t>
      </w:r>
      <w:r w:rsidRPr="00880568">
        <w:rPr>
          <w:rFonts w:ascii="Candara" w:eastAsia="Arial Unicode MS" w:hAnsi="Candara" w:cs="Calibri"/>
          <w:color w:val="FF0000"/>
          <w:sz w:val="20"/>
          <w:szCs w:val="20"/>
        </w:rPr>
        <w:t xml:space="preserve"> </w:t>
      </w:r>
      <w:r w:rsidRPr="00880568">
        <w:rPr>
          <w:rFonts w:ascii="Candara" w:eastAsia="Arial Unicode MS" w:hAnsi="Candara" w:cs="Calibri"/>
          <w:color w:val="000000"/>
          <w:sz w:val="20"/>
          <w:szCs w:val="20"/>
        </w:rPr>
        <w:t>Renuncio à indiferença e ao comodismo, para sair ao encontro das pessoas sós e abandonadas, dos pobres e idosos, dos marginalizados e descartados?</w:t>
      </w:r>
    </w:p>
    <w:p w14:paraId="49225BDE" w14:textId="77777777" w:rsidR="00880568" w:rsidRPr="00880568" w:rsidRDefault="00880568" w:rsidP="00880568">
      <w:pPr>
        <w:spacing w:after="0" w:line="360" w:lineRule="auto"/>
        <w:jc w:val="both"/>
        <w:rPr>
          <w:rFonts w:ascii="Candara" w:eastAsia="Arial Unicode MS" w:hAnsi="Candara" w:cs="Calibri"/>
          <w:color w:val="000000"/>
          <w:sz w:val="20"/>
          <w:szCs w:val="20"/>
        </w:rPr>
      </w:pPr>
    </w:p>
    <w:p w14:paraId="0BA5F3DE" w14:textId="558F3D3D" w:rsidR="00880568" w:rsidRPr="00880568" w:rsidRDefault="00880568" w:rsidP="0088056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>
        <w:rPr>
          <w:rFonts w:ascii="Candara" w:hAnsi="Candara"/>
          <w:color w:val="009CDE"/>
          <w:sz w:val="20"/>
          <w:szCs w:val="20"/>
        </w:rPr>
        <w:t>Revestir</w:t>
      </w:r>
      <w:r>
        <w:rPr>
          <w:rFonts w:ascii="Candara" w:eastAsia="Arial Unicode MS" w:hAnsi="Candara" w:cs="Calibri"/>
          <w:color w:val="009CDE"/>
          <w:sz w:val="20"/>
          <w:szCs w:val="20"/>
        </w:rPr>
        <w:t xml:space="preserve">. </w:t>
      </w:r>
      <w:r w:rsidRPr="00880568">
        <w:rPr>
          <w:rFonts w:ascii="Candara" w:hAnsi="Candara" w:cs="Calibri"/>
          <w:color w:val="000000"/>
          <w:sz w:val="20"/>
          <w:szCs w:val="20"/>
        </w:rPr>
        <w:t xml:space="preserve">Deixo-me revestir </w:t>
      </w:r>
      <w:bookmarkStart w:id="0" w:name="_GoBack"/>
      <w:bookmarkEnd w:id="0"/>
      <w:r w:rsidRPr="00880568">
        <w:rPr>
          <w:rFonts w:ascii="Candara" w:hAnsi="Candara" w:cs="Calibri"/>
          <w:color w:val="000000"/>
          <w:sz w:val="20"/>
          <w:szCs w:val="20"/>
        </w:rPr>
        <w:t>de sentimentos de ternura, de bondade, de humildade, de mansidão, de paciência e de perdão? Deixo-me revestir da caridade, que é o vínculo da perfeição? Ou sou “</w:t>
      </w:r>
      <w:r w:rsidRPr="00880568">
        <w:rPr>
          <w:rFonts w:ascii="Candara" w:hAnsi="Candara" w:cs="Calibri"/>
          <w:i/>
          <w:iCs/>
          <w:color w:val="000000"/>
          <w:sz w:val="20"/>
          <w:szCs w:val="20"/>
        </w:rPr>
        <w:t>um lobo com pele de cordeiro</w:t>
      </w:r>
      <w:r w:rsidRPr="00880568">
        <w:rPr>
          <w:rFonts w:ascii="Candara" w:hAnsi="Candara" w:cs="Calibri"/>
          <w:color w:val="000000"/>
          <w:sz w:val="20"/>
          <w:szCs w:val="20"/>
        </w:rPr>
        <w:t xml:space="preserve">”? </w:t>
      </w:r>
      <w:r w:rsidRPr="00880568">
        <w:rPr>
          <w:rFonts w:ascii="Candara" w:hAnsi="Candara"/>
          <w:bCs/>
          <w:color w:val="000000"/>
          <w:sz w:val="20"/>
          <w:szCs w:val="20"/>
        </w:rPr>
        <w:t xml:space="preserve">Mudo apenas de </w:t>
      </w:r>
      <w:r w:rsidRPr="00880568">
        <w:rPr>
          <w:rFonts w:ascii="Candara" w:hAnsi="Candara"/>
          <w:bCs/>
          <w:i/>
          <w:iCs/>
          <w:color w:val="000000"/>
          <w:sz w:val="20"/>
          <w:szCs w:val="20"/>
        </w:rPr>
        <w:t>roupagem exterior</w:t>
      </w:r>
      <w:r w:rsidRPr="00880568">
        <w:rPr>
          <w:rFonts w:ascii="Candara" w:hAnsi="Candara"/>
          <w:bCs/>
          <w:color w:val="000000"/>
          <w:sz w:val="20"/>
          <w:szCs w:val="20"/>
        </w:rPr>
        <w:t>, preocupando-me só com a aparência, mas continuando a ser e a viver como dantes?</w:t>
      </w:r>
    </w:p>
    <w:p w14:paraId="3B4F11BD" w14:textId="77777777" w:rsidR="00880568" w:rsidRPr="00880568" w:rsidRDefault="00880568" w:rsidP="00880568">
      <w:pPr>
        <w:spacing w:after="0" w:line="360" w:lineRule="auto"/>
        <w:jc w:val="both"/>
        <w:rPr>
          <w:rFonts w:ascii="Candara" w:eastAsia="Arial Unicode MS" w:hAnsi="Candara" w:cs="Calibri"/>
          <w:color w:val="000000"/>
          <w:sz w:val="20"/>
          <w:szCs w:val="20"/>
        </w:rPr>
      </w:pPr>
    </w:p>
    <w:p w14:paraId="396855E3" w14:textId="7FA88189" w:rsidR="00880568" w:rsidRPr="00880568" w:rsidRDefault="00880568" w:rsidP="0088056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880568">
        <w:rPr>
          <w:rFonts w:ascii="Candara" w:hAnsi="Candara"/>
          <w:color w:val="009CDE"/>
          <w:sz w:val="20"/>
          <w:szCs w:val="20"/>
        </w:rPr>
        <w:t>Renovar.</w:t>
      </w:r>
      <w:r w:rsidRPr="00880568">
        <w:rPr>
          <w:rFonts w:ascii="Candara" w:hAnsi="Candara"/>
          <w:color w:val="000000" w:themeColor="text1"/>
          <w:sz w:val="20"/>
          <w:szCs w:val="20"/>
        </w:rPr>
        <w:t xml:space="preserve"> Na minha vida, deixo que Cristo faça novas todas as coisas? A minha vida batismal é comparável à estagnação de águas paradas ou de águas passadas, que já não movem nada dentro de mim nem à minha volta? Ou, pelo contrário, a minha vida batismal é como água viva e corrente, que continua a saciar a sede de Deus e a transformar os desertos interiores? Sou, como a Samaritana, pessoa-cântaro, capaz de levar a água viva que recebi de Cristo, para a dar de beber aos outros? Ou envergonho-me de dar testemunho?</w:t>
      </w:r>
    </w:p>
    <w:p w14:paraId="40F013A5" w14:textId="77777777" w:rsidR="00880568" w:rsidRPr="00880568" w:rsidRDefault="00880568" w:rsidP="0088056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14:paraId="42635F67" w14:textId="32EDF41E" w:rsidR="00880568" w:rsidRPr="00880568" w:rsidRDefault="00880568" w:rsidP="0088056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880568">
        <w:rPr>
          <w:rFonts w:ascii="Candara" w:hAnsi="Candara"/>
          <w:color w:val="009CDE"/>
          <w:sz w:val="20"/>
          <w:szCs w:val="20"/>
        </w:rPr>
        <w:t>Reconhecer.</w:t>
      </w:r>
      <w:r w:rsidRPr="00880568">
        <w:rPr>
          <w:rFonts w:ascii="Candara" w:eastAsia="Arial Unicode MS" w:hAnsi="Candara" w:cs="Calibri"/>
          <w:color w:val="009CDE"/>
          <w:sz w:val="20"/>
          <w:szCs w:val="20"/>
        </w:rPr>
        <w:t xml:space="preserve"> </w:t>
      </w:r>
      <w:r w:rsidRPr="00880568">
        <w:rPr>
          <w:rFonts w:ascii="Candara" w:eastAsia="Arial Unicode MS" w:hAnsi="Candara" w:cs="Calibri"/>
          <w:color w:val="000000" w:themeColor="text1"/>
          <w:sz w:val="20"/>
          <w:szCs w:val="20"/>
        </w:rPr>
        <w:t>Procuro conhecer e reconhecer cada vez mais a pessoa de Jesus Cristo, na minha vida? O conhecimento de Cristo muda realmente a minha vida, como mudou a do cego de nascença, ou continua tudo na mesma? A minha fé em Cristo faz-me ver tudo com olhos novos? Ou mantenho um olhar superficial sobre os outros? Tenho um coração que vê e provê à necessidade dos outros?</w:t>
      </w:r>
    </w:p>
    <w:p w14:paraId="78FC8D0B" w14:textId="77777777" w:rsidR="00880568" w:rsidRDefault="00880568" w:rsidP="0088056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C360552" w14:textId="5FDA82DF" w:rsidR="00880568" w:rsidRPr="00725676" w:rsidRDefault="00880568" w:rsidP="0072567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eastAsia="Arial Unicode MS" w:hAnsi="Candara" w:cs="Calibri"/>
          <w:color w:val="009CDE"/>
          <w:sz w:val="20"/>
          <w:szCs w:val="20"/>
        </w:rPr>
        <w:lastRenderedPageBreak/>
        <w:t xml:space="preserve">Reviver. </w:t>
      </w:r>
      <w:r w:rsidRPr="00725676">
        <w:rPr>
          <w:rFonts w:ascii="Candara" w:hAnsi="Candara"/>
          <w:color w:val="000000"/>
          <w:sz w:val="20"/>
          <w:szCs w:val="20"/>
        </w:rPr>
        <w:t xml:space="preserve">Vivo o </w:t>
      </w:r>
      <w:r w:rsidRPr="00725676">
        <w:rPr>
          <w:rFonts w:ascii="Candara" w:hAnsi="Candara"/>
          <w:sz w:val="20"/>
          <w:szCs w:val="20"/>
        </w:rPr>
        <w:t>meu Batismo, sepultando o meu passado de pecado e continuando a correr para a meta, que é Cristo? Ou fico atado ao passado? Sou capaz de sair, como Lázaro, para fora dos meus túmulos? Ou estou morto nos túmulos do egoísmo, da rotina, do comodismo, da resignação e do desânimo? S</w:t>
      </w:r>
      <w:r w:rsidRPr="00725676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ou capaz de morrer para mim mesmo e para alguma coisa, para caminhar numa vida nova?</w:t>
      </w:r>
    </w:p>
    <w:p w14:paraId="739F54A3" w14:textId="77777777" w:rsidR="00880568" w:rsidRDefault="00880568" w:rsidP="00725676">
      <w:pPr>
        <w:spacing w:after="0" w:line="360" w:lineRule="auto"/>
        <w:jc w:val="both"/>
        <w:rPr>
          <w:rFonts w:ascii="Candara" w:hAnsi="Candara"/>
          <w:color w:val="009CDE"/>
          <w:sz w:val="20"/>
          <w:szCs w:val="20"/>
        </w:rPr>
      </w:pPr>
    </w:p>
    <w:p w14:paraId="34C9C682" w14:textId="6AE8EB7E" w:rsidR="00880568" w:rsidRDefault="00880568" w:rsidP="0088056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eastAsia="Arial Unicode MS" w:hAnsi="Candara" w:cs="Calibri"/>
          <w:color w:val="000000"/>
          <w:sz w:val="20"/>
          <w:szCs w:val="20"/>
        </w:rPr>
      </w:pPr>
      <w:r>
        <w:rPr>
          <w:rFonts w:ascii="Candara" w:hAnsi="Candara"/>
          <w:color w:val="009CDE"/>
          <w:sz w:val="20"/>
          <w:szCs w:val="20"/>
        </w:rPr>
        <w:t xml:space="preserve">Reinar. </w:t>
      </w:r>
      <w:r w:rsidRPr="00725676">
        <w:rPr>
          <w:rFonts w:ascii="Candara" w:eastAsia="Arial Unicode MS" w:hAnsi="Candara" w:cs="Calibri"/>
          <w:color w:val="000000"/>
          <w:sz w:val="20"/>
          <w:szCs w:val="20"/>
        </w:rPr>
        <w:t>Deixo Cristo reinar em mim, tornando-Se Ele o centro do meu coração e o Senhor da minha vida? Domino-me a mim mesmo, aos meus instintos de poder e de superioridade e aos apetites da própria vontade, para deixar reinar em mim o amor de Cristo? Sei obedecer e servir, com humildade? Ou só gosto de mandar?</w:t>
      </w:r>
    </w:p>
    <w:p w14:paraId="049F270E" w14:textId="77777777" w:rsidR="00725676" w:rsidRPr="00725676" w:rsidRDefault="00725676" w:rsidP="00725676">
      <w:pPr>
        <w:spacing w:after="0" w:line="360" w:lineRule="auto"/>
        <w:jc w:val="both"/>
        <w:rPr>
          <w:rFonts w:ascii="Candara" w:eastAsia="Arial Unicode MS" w:hAnsi="Candara" w:cs="Calibri"/>
          <w:color w:val="000000"/>
          <w:sz w:val="20"/>
          <w:szCs w:val="20"/>
        </w:rPr>
      </w:pPr>
    </w:p>
    <w:p w14:paraId="621BB678" w14:textId="77E14FB4" w:rsidR="00242465" w:rsidRPr="00725676" w:rsidRDefault="00880568" w:rsidP="0072567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009CDE"/>
          <w:sz w:val="20"/>
          <w:szCs w:val="20"/>
        </w:rPr>
        <w:t>Ressuscitar.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Pr="00725676">
        <w:rPr>
          <w:rFonts w:ascii="Candara" w:hAnsi="Candara"/>
          <w:sz w:val="20"/>
          <w:szCs w:val="20"/>
        </w:rPr>
        <w:t>Vivo como filho da Ressurreição, aspirando às coisas do Alto e não às da Terra? Caminho na esperança viva da Ressurreição ou ando triste, como os pagãos, sem Deus e sem esperança neste mundo? A fé na Ressurreição de Cristo tem a força de me animar, de transformar tudo, de me enviar e de me comprometer em missão? Cristo Ressuscitado é figura do passado ou está bem vivo em mim?</w:t>
      </w:r>
    </w:p>
    <w:p w14:paraId="6F9BE2BF" w14:textId="17FA4774" w:rsidR="00A93610" w:rsidRDefault="00725676" w:rsidP="00242465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pict w14:anchorId="7C9EE1A6">
          <v:rect id="_x0000_i1025" style="width:134.45pt;height:.05pt;flip:y" o:hrpct="408" o:hralign="center" o:hrstd="t" o:hr="t" fillcolor="#a0a0a0" stroked="f"/>
        </w:pict>
      </w:r>
    </w:p>
    <w:p w14:paraId="5C340FE7" w14:textId="6E989BBF" w:rsidR="00242465" w:rsidRDefault="00242465" w:rsidP="00242465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FEAB05A" wp14:editId="697C60AF">
            <wp:simplePos x="0" y="0"/>
            <wp:positionH relativeFrom="column">
              <wp:posOffset>2638425</wp:posOffset>
            </wp:positionH>
            <wp:positionV relativeFrom="paragraph">
              <wp:posOffset>226060</wp:posOffset>
            </wp:positionV>
            <wp:extent cx="1885950" cy="1419225"/>
            <wp:effectExtent l="0" t="0" r="0" b="9525"/>
            <wp:wrapTight wrapText="bothSides">
              <wp:wrapPolygon edited="0">
                <wp:start x="6982" y="0"/>
                <wp:lineTo x="5673" y="870"/>
                <wp:lineTo x="3709" y="3479"/>
                <wp:lineTo x="3709" y="5799"/>
                <wp:lineTo x="4145" y="9278"/>
                <wp:lineTo x="655" y="13047"/>
                <wp:lineTo x="1091" y="14207"/>
                <wp:lineTo x="2182" y="18556"/>
                <wp:lineTo x="0" y="20295"/>
                <wp:lineTo x="0" y="21455"/>
                <wp:lineTo x="21382" y="21455"/>
                <wp:lineTo x="21382" y="20585"/>
                <wp:lineTo x="21164" y="17686"/>
                <wp:lineTo x="17018" y="13337"/>
                <wp:lineTo x="12436" y="9278"/>
                <wp:lineTo x="13527" y="4059"/>
                <wp:lineTo x="10909" y="580"/>
                <wp:lineTo x="9818" y="0"/>
                <wp:lineTo x="6982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quaresma_pascoa_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09DA" w14:textId="77777777" w:rsidR="00242465" w:rsidRDefault="00242465" w:rsidP="0024246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i/>
          <w:iCs/>
          <w:sz w:val="20"/>
          <w:szCs w:val="20"/>
        </w:rPr>
      </w:pPr>
      <w:r w:rsidRPr="003712B4">
        <w:rPr>
          <w:rFonts w:ascii="Candara" w:hAnsi="Candara" w:cs="TimesNewRomanPSMT"/>
          <w:i/>
          <w:iCs/>
          <w:sz w:val="20"/>
          <w:szCs w:val="20"/>
        </w:rPr>
        <w:t>Senhor, reconheço os meus pecados</w:t>
      </w:r>
      <w:r>
        <w:rPr>
          <w:rFonts w:ascii="Candara" w:hAnsi="Candara" w:cs="TimesNewRomanPSMT"/>
          <w:i/>
          <w:iCs/>
          <w:sz w:val="20"/>
          <w:szCs w:val="20"/>
        </w:rPr>
        <w:t xml:space="preserve"> </w:t>
      </w:r>
    </w:p>
    <w:p w14:paraId="10ADD07B" w14:textId="77777777" w:rsidR="00242465" w:rsidRDefault="00242465" w:rsidP="0024246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i/>
          <w:iCs/>
          <w:sz w:val="20"/>
          <w:szCs w:val="20"/>
        </w:rPr>
      </w:pPr>
      <w:r w:rsidRPr="003712B4">
        <w:rPr>
          <w:rFonts w:ascii="Candara" w:hAnsi="Candara" w:cs="TimesNewRomanPSMT"/>
          <w:i/>
          <w:iCs/>
          <w:sz w:val="20"/>
          <w:szCs w:val="20"/>
        </w:rPr>
        <w:t>e tenho sempre diante de mim as minhas culpas.</w:t>
      </w:r>
      <w:r>
        <w:rPr>
          <w:rFonts w:ascii="Candara" w:hAnsi="Candara" w:cs="TimesNewRomanPSMT"/>
          <w:i/>
          <w:iCs/>
          <w:sz w:val="20"/>
          <w:szCs w:val="20"/>
        </w:rPr>
        <w:t xml:space="preserve"> </w:t>
      </w:r>
    </w:p>
    <w:p w14:paraId="7723C1D1" w14:textId="77777777" w:rsidR="00242465" w:rsidRDefault="00242465" w:rsidP="0024246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i/>
          <w:iCs/>
          <w:sz w:val="20"/>
          <w:szCs w:val="20"/>
        </w:rPr>
      </w:pPr>
      <w:r w:rsidRPr="003712B4">
        <w:rPr>
          <w:rFonts w:ascii="Candara" w:hAnsi="Candara" w:cs="TimesNewRomanPSMT"/>
          <w:i/>
          <w:iCs/>
          <w:sz w:val="20"/>
          <w:szCs w:val="20"/>
        </w:rPr>
        <w:t>Desviai o vosso rosto das minhas faltas</w:t>
      </w:r>
      <w:r>
        <w:rPr>
          <w:rFonts w:ascii="Candara" w:hAnsi="Candara" w:cs="TimesNewRomanPSMT"/>
          <w:i/>
          <w:iCs/>
          <w:sz w:val="20"/>
          <w:szCs w:val="20"/>
        </w:rPr>
        <w:t xml:space="preserve"> </w:t>
      </w:r>
    </w:p>
    <w:p w14:paraId="31CF658A" w14:textId="77777777" w:rsidR="00242465" w:rsidRDefault="00242465" w:rsidP="0024246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i/>
          <w:iCs/>
          <w:sz w:val="20"/>
          <w:szCs w:val="20"/>
        </w:rPr>
      </w:pPr>
      <w:r w:rsidRPr="003712B4">
        <w:rPr>
          <w:rFonts w:ascii="Candara" w:hAnsi="Candara" w:cs="TimesNewRomanPSMT"/>
          <w:i/>
          <w:iCs/>
          <w:sz w:val="20"/>
          <w:szCs w:val="20"/>
        </w:rPr>
        <w:t>e purificai-me de todos os meus pecados.</w:t>
      </w:r>
      <w:r>
        <w:rPr>
          <w:rFonts w:ascii="Candara" w:hAnsi="Candara" w:cs="TimesNewRomanPSMT"/>
          <w:i/>
          <w:iCs/>
          <w:sz w:val="20"/>
          <w:szCs w:val="20"/>
        </w:rPr>
        <w:t xml:space="preserve"> </w:t>
      </w:r>
    </w:p>
    <w:p w14:paraId="7C772749" w14:textId="77777777" w:rsidR="00242465" w:rsidRDefault="00242465" w:rsidP="0024246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i/>
          <w:iCs/>
          <w:sz w:val="20"/>
          <w:szCs w:val="20"/>
        </w:rPr>
      </w:pPr>
      <w:r w:rsidRPr="003712B4">
        <w:rPr>
          <w:rFonts w:ascii="Candara" w:hAnsi="Candara" w:cs="TimesNewRomanPSMT"/>
          <w:i/>
          <w:iCs/>
          <w:sz w:val="20"/>
          <w:szCs w:val="20"/>
        </w:rPr>
        <w:t>Dai-me de novo a alegria da vossa salvação</w:t>
      </w:r>
      <w:r>
        <w:rPr>
          <w:rFonts w:ascii="Candara" w:hAnsi="Candara" w:cs="TimesNewRomanPSMT"/>
          <w:i/>
          <w:iCs/>
          <w:sz w:val="20"/>
          <w:szCs w:val="20"/>
        </w:rPr>
        <w:t xml:space="preserve"> </w:t>
      </w:r>
    </w:p>
    <w:p w14:paraId="022B18A7" w14:textId="77777777" w:rsidR="00242465" w:rsidRDefault="00242465" w:rsidP="0024246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NewRomanPSMT"/>
          <w:sz w:val="20"/>
          <w:szCs w:val="20"/>
        </w:rPr>
      </w:pPr>
      <w:r w:rsidRPr="003712B4">
        <w:rPr>
          <w:rFonts w:ascii="Candara" w:hAnsi="Candara" w:cs="TimesNewRomanPSMT"/>
          <w:i/>
          <w:iCs/>
          <w:sz w:val="20"/>
          <w:szCs w:val="20"/>
        </w:rPr>
        <w:t>e sustentai-me com espírito generoso</w:t>
      </w:r>
      <w:r>
        <w:rPr>
          <w:rFonts w:ascii="Candara" w:hAnsi="Candara" w:cs="TimesNewRomanPSMT"/>
          <w:sz w:val="20"/>
          <w:szCs w:val="20"/>
        </w:rPr>
        <w:t>.</w:t>
      </w:r>
    </w:p>
    <w:sectPr w:rsidR="00242465" w:rsidSect="0024246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FC1"/>
    <w:multiLevelType w:val="hybridMultilevel"/>
    <w:tmpl w:val="39AA8094"/>
    <w:lvl w:ilvl="0" w:tplc="38C409D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 w:val="0"/>
        <w:bCs/>
        <w:color w:val="FF000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3039"/>
    <w:multiLevelType w:val="hybridMultilevel"/>
    <w:tmpl w:val="24C024AC"/>
    <w:lvl w:ilvl="0" w:tplc="66C06F2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65"/>
    <w:rsid w:val="00242465"/>
    <w:rsid w:val="00362FD7"/>
    <w:rsid w:val="003E051A"/>
    <w:rsid w:val="00725676"/>
    <w:rsid w:val="00862D98"/>
    <w:rsid w:val="00880568"/>
    <w:rsid w:val="00A93610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47762"/>
  <w15:chartTrackingRefBased/>
  <w15:docId w15:val="{FE77EE7C-C79D-456C-A354-AA80E4E2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46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2020-03-05T22:40:00Z</dcterms:created>
  <dcterms:modified xsi:type="dcterms:W3CDTF">2020-03-10T09:25:00Z</dcterms:modified>
</cp:coreProperties>
</file>