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A81" w:rsidRPr="004A4A81" w:rsidRDefault="004A4A81" w:rsidP="004A4A81">
      <w:pPr>
        <w:spacing w:after="0" w:line="360" w:lineRule="auto"/>
        <w:jc w:val="center"/>
        <w:rPr>
          <w:rFonts w:ascii="Candara" w:hAnsi="Candara"/>
          <w:smallCaps/>
          <w:sz w:val="24"/>
          <w:szCs w:val="24"/>
        </w:rPr>
      </w:pPr>
      <w:r w:rsidRPr="004A4A81">
        <w:rPr>
          <w:rFonts w:ascii="Candara" w:hAnsi="Candara"/>
          <w:smallCaps/>
          <w:sz w:val="24"/>
          <w:szCs w:val="24"/>
        </w:rPr>
        <w:t>Mensagem de Natal 2019</w:t>
      </w:r>
    </w:p>
    <w:p w:rsidR="004A4A81" w:rsidRPr="004A4A81" w:rsidRDefault="004A4A81" w:rsidP="004A4A81">
      <w:pPr>
        <w:spacing w:after="0" w:line="360" w:lineRule="auto"/>
        <w:jc w:val="center"/>
        <w:rPr>
          <w:rFonts w:ascii="Candara" w:hAnsi="Candara"/>
          <w:smallCaps/>
          <w:sz w:val="24"/>
          <w:szCs w:val="24"/>
        </w:rPr>
      </w:pPr>
      <w:r w:rsidRPr="004A4A81">
        <w:rPr>
          <w:rFonts w:ascii="Candara" w:hAnsi="Candara"/>
          <w:i/>
          <w:iCs/>
          <w:sz w:val="24"/>
          <w:szCs w:val="24"/>
        </w:rPr>
        <w:t>Todos aqui nascemos!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4A4A81">
        <w:rPr>
          <w:rFonts w:ascii="Candara" w:hAnsi="Candara"/>
          <w:i/>
          <w:iCs/>
          <w:sz w:val="24"/>
          <w:szCs w:val="24"/>
        </w:rPr>
        <w:t>Todos aqui nascemos!</w:t>
      </w:r>
      <w:r w:rsidRPr="004A4A81">
        <w:rPr>
          <w:rFonts w:ascii="Candara" w:hAnsi="Candara"/>
          <w:sz w:val="24"/>
          <w:szCs w:val="24"/>
        </w:rPr>
        <w:t xml:space="preserve"> Com estas três palavras, gostaria de partilhar convosco a mensagem para este Natal: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bookmarkStart w:id="0" w:name="_GoBack"/>
      <w:bookmarkEnd w:id="0"/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A4A81">
        <w:rPr>
          <w:rFonts w:ascii="Candara" w:hAnsi="Candara"/>
          <w:color w:val="FF0000"/>
          <w:sz w:val="24"/>
          <w:szCs w:val="24"/>
        </w:rPr>
        <w:t xml:space="preserve">1. </w:t>
      </w:r>
      <w:r w:rsidR="00901064">
        <w:rPr>
          <w:rFonts w:ascii="Candara" w:hAnsi="Candara"/>
          <w:color w:val="FF0000"/>
          <w:sz w:val="24"/>
          <w:szCs w:val="24"/>
        </w:rPr>
        <w:t>“</w:t>
      </w:r>
      <w:r w:rsidR="00901064" w:rsidRPr="00901064">
        <w:rPr>
          <w:rFonts w:ascii="Candara" w:hAnsi="Candara"/>
          <w:b/>
          <w:bCs/>
          <w:sz w:val="24"/>
          <w:szCs w:val="24"/>
          <w:u w:val="single"/>
        </w:rPr>
        <w:t>Todos</w:t>
      </w:r>
      <w:r w:rsidR="00901064" w:rsidRPr="00901064">
        <w:rPr>
          <w:rFonts w:ascii="Candara" w:hAnsi="Candara"/>
          <w:sz w:val="24"/>
          <w:szCs w:val="24"/>
          <w:u w:val="single"/>
        </w:rPr>
        <w:t xml:space="preserve"> </w:t>
      </w:r>
      <w:r w:rsidR="00901064" w:rsidRPr="00901064">
        <w:rPr>
          <w:rFonts w:ascii="Candara" w:hAnsi="Candara"/>
          <w:i/>
          <w:iCs/>
          <w:sz w:val="24"/>
          <w:szCs w:val="24"/>
        </w:rPr>
        <w:t xml:space="preserve">aqui </w:t>
      </w:r>
      <w:r w:rsidR="00901064" w:rsidRPr="004A4A81">
        <w:rPr>
          <w:rFonts w:ascii="Candara" w:hAnsi="Candara"/>
          <w:sz w:val="24"/>
          <w:szCs w:val="24"/>
        </w:rPr>
        <w:t xml:space="preserve">nascemos”. </w:t>
      </w:r>
      <w:r w:rsidRPr="004A4A81">
        <w:rPr>
          <w:rFonts w:ascii="Candara" w:hAnsi="Candara"/>
          <w:sz w:val="24"/>
          <w:szCs w:val="24"/>
        </w:rPr>
        <w:t>“</w:t>
      </w:r>
      <w:r w:rsidRPr="004A4A81">
        <w:rPr>
          <w:rFonts w:ascii="Candara" w:hAnsi="Candara"/>
          <w:b/>
          <w:bCs/>
          <w:i/>
          <w:iCs/>
          <w:sz w:val="24"/>
          <w:szCs w:val="24"/>
        </w:rPr>
        <w:t>Todos</w:t>
      </w:r>
      <w:r w:rsidRPr="004A4A81">
        <w:rPr>
          <w:rFonts w:ascii="Candara" w:hAnsi="Candara"/>
          <w:sz w:val="24"/>
          <w:szCs w:val="24"/>
        </w:rPr>
        <w:t xml:space="preserve">” é a primeira palavra. </w:t>
      </w:r>
      <w:r w:rsidRPr="004A4A81">
        <w:rPr>
          <w:rFonts w:ascii="Candara" w:hAnsi="Candara"/>
          <w:sz w:val="24"/>
          <w:szCs w:val="24"/>
        </w:rPr>
        <w:t xml:space="preserve"> </w:t>
      </w:r>
      <w:r w:rsidRPr="004A4A81">
        <w:rPr>
          <w:rFonts w:ascii="Candara" w:hAnsi="Candara"/>
          <w:sz w:val="24"/>
          <w:szCs w:val="24"/>
        </w:rPr>
        <w:t xml:space="preserve">O Natal diz respeito a todos, porque o facto de Deus se fazer Homem, n’Aquele Menino de Belém, põe em evidência a dignidade e a grandeza de todos os homens e mulheres, de todos os tempos e lugares! Tu não podes nascer de novo neste Natal, sem teres nada a ver com os outros. Lembra-te: </w:t>
      </w:r>
      <w:r w:rsidRPr="004A4A81">
        <w:rPr>
          <w:rFonts w:ascii="Candara" w:hAnsi="Candara"/>
          <w:sz w:val="24"/>
          <w:szCs w:val="24"/>
        </w:rPr>
        <w:t xml:space="preserve"> O</w:t>
      </w:r>
      <w:r w:rsidRPr="004A4A81">
        <w:rPr>
          <w:rFonts w:ascii="Candara" w:hAnsi="Candara"/>
          <w:sz w:val="24"/>
          <w:szCs w:val="24"/>
        </w:rPr>
        <w:t xml:space="preserve"> Natal só é teu, se for dos outros. Se olhares bem para este Presépio, que tem como árvore uma videira, este «</w:t>
      </w:r>
      <w:r w:rsidRPr="004A4A81">
        <w:rPr>
          <w:rFonts w:ascii="Candara" w:hAnsi="Candara"/>
          <w:i/>
          <w:iCs/>
          <w:sz w:val="24"/>
          <w:szCs w:val="24"/>
        </w:rPr>
        <w:t xml:space="preserve">todos aqui nascemos» </w:t>
      </w:r>
      <w:r w:rsidRPr="004A4A81">
        <w:rPr>
          <w:rFonts w:ascii="Candara" w:hAnsi="Candara"/>
          <w:sz w:val="24"/>
          <w:szCs w:val="24"/>
        </w:rPr>
        <w:t>como filhos de Deus também significa: “</w:t>
      </w:r>
      <w:r w:rsidRPr="004A4A81">
        <w:rPr>
          <w:rFonts w:ascii="Candara" w:hAnsi="Candara"/>
          <w:i/>
          <w:iCs/>
          <w:sz w:val="24"/>
          <w:szCs w:val="24"/>
        </w:rPr>
        <w:t>todos aqui crescemos</w:t>
      </w:r>
      <w:r w:rsidRPr="004A4A81">
        <w:rPr>
          <w:rFonts w:ascii="Candara" w:hAnsi="Candara"/>
          <w:sz w:val="24"/>
          <w:szCs w:val="24"/>
        </w:rPr>
        <w:t xml:space="preserve">” como irmãos, unidos uns aos outros </w:t>
      </w:r>
      <w:r w:rsidRPr="004A4A81">
        <w:rPr>
          <w:rFonts w:ascii="Candara" w:hAnsi="Candara"/>
          <w:i/>
          <w:iCs/>
          <w:sz w:val="24"/>
          <w:szCs w:val="24"/>
        </w:rPr>
        <w:t>“como ramos na videira</w:t>
      </w:r>
      <w:r w:rsidRPr="004A4A81">
        <w:rPr>
          <w:rFonts w:ascii="Candara" w:hAnsi="Candara"/>
          <w:sz w:val="24"/>
          <w:szCs w:val="24"/>
        </w:rPr>
        <w:t xml:space="preserve">” verdadeira, que é Cristo. 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color w:val="FF0000"/>
          <w:sz w:val="24"/>
          <w:szCs w:val="24"/>
        </w:rPr>
      </w:pP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4A4A81">
        <w:rPr>
          <w:rFonts w:ascii="Candara" w:hAnsi="Candara"/>
          <w:color w:val="FF0000"/>
          <w:sz w:val="24"/>
          <w:szCs w:val="24"/>
        </w:rPr>
        <w:t>2. “</w:t>
      </w:r>
      <w:r w:rsidRPr="004A4A81">
        <w:rPr>
          <w:rFonts w:ascii="Candara" w:hAnsi="Candara"/>
          <w:sz w:val="24"/>
          <w:szCs w:val="24"/>
        </w:rPr>
        <w:t xml:space="preserve">Todos </w:t>
      </w:r>
      <w:r w:rsidRPr="00901064">
        <w:rPr>
          <w:rFonts w:ascii="Candara" w:hAnsi="Candara"/>
          <w:b/>
          <w:bCs/>
          <w:i/>
          <w:iCs/>
          <w:sz w:val="24"/>
          <w:szCs w:val="24"/>
          <w:u w:val="single"/>
        </w:rPr>
        <w:t>aqui</w:t>
      </w:r>
      <w:r w:rsidRPr="004A4A81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r w:rsidRPr="004A4A81">
        <w:rPr>
          <w:rFonts w:ascii="Candara" w:hAnsi="Candara"/>
          <w:sz w:val="24"/>
          <w:szCs w:val="24"/>
        </w:rPr>
        <w:t>nascemos”. “</w:t>
      </w:r>
      <w:r w:rsidRPr="006820E5">
        <w:rPr>
          <w:rFonts w:ascii="Candara" w:hAnsi="Candara"/>
          <w:b/>
          <w:bCs/>
          <w:i/>
          <w:iCs/>
          <w:sz w:val="24"/>
          <w:szCs w:val="24"/>
        </w:rPr>
        <w:t>Aqui</w:t>
      </w:r>
      <w:r w:rsidRPr="004A4A81">
        <w:rPr>
          <w:rFonts w:ascii="Candara" w:hAnsi="Candara"/>
          <w:sz w:val="24"/>
          <w:szCs w:val="24"/>
        </w:rPr>
        <w:t xml:space="preserve">” é a segunda palavra.  Aqui, onde?  Em primeiro lugar, é </w:t>
      </w:r>
      <w:r w:rsidRPr="004A4A81">
        <w:rPr>
          <w:rFonts w:ascii="Candara" w:hAnsi="Candara"/>
          <w:b/>
          <w:bCs/>
          <w:i/>
          <w:iCs/>
          <w:sz w:val="24"/>
          <w:szCs w:val="24"/>
        </w:rPr>
        <w:t>aqui</w:t>
      </w:r>
      <w:r w:rsidRPr="004A4A81">
        <w:rPr>
          <w:rFonts w:ascii="Candara" w:hAnsi="Candara"/>
          <w:b/>
          <w:bCs/>
          <w:sz w:val="24"/>
          <w:szCs w:val="24"/>
        </w:rPr>
        <w:t xml:space="preserve"> no Presépio</w:t>
      </w:r>
      <w:r w:rsidRPr="004A4A81">
        <w:rPr>
          <w:rFonts w:ascii="Candara" w:hAnsi="Candara"/>
          <w:sz w:val="24"/>
          <w:szCs w:val="24"/>
        </w:rPr>
        <w:t>, no curral de Belém.</w:t>
      </w:r>
      <w:r w:rsidRPr="004A4A81">
        <w:rPr>
          <w:rFonts w:ascii="Candara" w:hAnsi="Candara"/>
          <w:sz w:val="24"/>
          <w:szCs w:val="24"/>
        </w:rPr>
        <w:t xml:space="preserve"> </w:t>
      </w:r>
      <w:r w:rsidR="006820E5">
        <w:rPr>
          <w:rFonts w:ascii="Candara" w:hAnsi="Candara"/>
          <w:sz w:val="24"/>
          <w:szCs w:val="24"/>
        </w:rPr>
        <w:t xml:space="preserve">Todos com </w:t>
      </w:r>
      <w:r w:rsidR="00901064">
        <w:rPr>
          <w:rFonts w:ascii="Candara" w:hAnsi="Candara"/>
          <w:sz w:val="24"/>
          <w:szCs w:val="24"/>
        </w:rPr>
        <w:t>Jesus</w:t>
      </w:r>
      <w:r w:rsidR="006820E5">
        <w:rPr>
          <w:rFonts w:ascii="Candara" w:hAnsi="Candara"/>
          <w:sz w:val="24"/>
          <w:szCs w:val="24"/>
        </w:rPr>
        <w:t xml:space="preserve"> nascemos</w:t>
      </w:r>
      <w:r w:rsidRPr="004A4A81">
        <w:rPr>
          <w:rFonts w:ascii="Candara" w:hAnsi="Candara"/>
          <w:sz w:val="24"/>
          <w:szCs w:val="24"/>
        </w:rPr>
        <w:t>, neste Natal</w:t>
      </w:r>
      <w:r w:rsidR="006820E5">
        <w:rPr>
          <w:rFonts w:ascii="Candara" w:hAnsi="Candara"/>
          <w:sz w:val="24"/>
          <w:szCs w:val="24"/>
        </w:rPr>
        <w:t xml:space="preserve">. </w:t>
      </w:r>
      <w:r w:rsidRPr="004A4A81">
        <w:rPr>
          <w:rFonts w:ascii="Candara" w:hAnsi="Candara"/>
          <w:sz w:val="24"/>
          <w:szCs w:val="24"/>
        </w:rPr>
        <w:t xml:space="preserve"> </w:t>
      </w:r>
      <w:r w:rsidR="00901064">
        <w:rPr>
          <w:rFonts w:ascii="Candara" w:hAnsi="Candara"/>
          <w:sz w:val="24"/>
          <w:szCs w:val="24"/>
        </w:rPr>
        <w:t xml:space="preserve">E, isso é verdade, porque, este “aqui”, </w:t>
      </w:r>
      <w:r w:rsidRPr="004A4A81">
        <w:rPr>
          <w:rFonts w:ascii="Candara" w:hAnsi="Candara"/>
          <w:sz w:val="24"/>
          <w:szCs w:val="24"/>
        </w:rPr>
        <w:t xml:space="preserve">do Presépio, é também o </w:t>
      </w:r>
      <w:r w:rsidRPr="00901064">
        <w:rPr>
          <w:rFonts w:ascii="Candara" w:hAnsi="Candara"/>
          <w:sz w:val="24"/>
          <w:szCs w:val="24"/>
        </w:rPr>
        <w:t>«aqui» do Batistério</w:t>
      </w:r>
      <w:r w:rsidR="00901064">
        <w:rPr>
          <w:rFonts w:ascii="Candara" w:hAnsi="Candara"/>
          <w:sz w:val="24"/>
          <w:szCs w:val="24"/>
        </w:rPr>
        <w:t xml:space="preserve">. </w:t>
      </w:r>
      <w:r w:rsidRPr="004A4A81">
        <w:rPr>
          <w:rFonts w:ascii="Candara" w:hAnsi="Candara"/>
          <w:sz w:val="24"/>
          <w:szCs w:val="24"/>
        </w:rPr>
        <w:t>O mesmo Espírito Santo, que gerou Jesus, no seio da Virgem Maria, atua aqui, nesta fonte de vida, para que esta água nos regenere a todos</w:t>
      </w:r>
      <w:r w:rsidRPr="004A4A81">
        <w:rPr>
          <w:rFonts w:ascii="Candara" w:hAnsi="Candara"/>
          <w:sz w:val="24"/>
          <w:szCs w:val="24"/>
        </w:rPr>
        <w:t>…</w:t>
      </w:r>
      <w:r w:rsidRPr="004A4A81">
        <w:rPr>
          <w:rFonts w:ascii="Candara" w:hAnsi="Candara"/>
          <w:sz w:val="24"/>
          <w:szCs w:val="24"/>
        </w:rPr>
        <w:t xml:space="preserve"> e </w:t>
      </w:r>
      <w:r w:rsidR="00901064">
        <w:rPr>
          <w:rFonts w:ascii="Candara" w:hAnsi="Candara"/>
          <w:sz w:val="24"/>
          <w:szCs w:val="24"/>
        </w:rPr>
        <w:t xml:space="preserve">a todos </w:t>
      </w:r>
      <w:r w:rsidRPr="004A4A81">
        <w:rPr>
          <w:rFonts w:ascii="Candara" w:hAnsi="Candara"/>
          <w:sz w:val="24"/>
          <w:szCs w:val="24"/>
        </w:rPr>
        <w:t>nos faça nascer de novo (cf. São Leão Magno)</w:t>
      </w:r>
      <w:r w:rsidR="00901064">
        <w:rPr>
          <w:rFonts w:ascii="Candara" w:hAnsi="Candara"/>
          <w:sz w:val="24"/>
          <w:szCs w:val="24"/>
        </w:rPr>
        <w:t>, aqui, precisamente.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i/>
          <w:iCs/>
          <w:sz w:val="24"/>
          <w:szCs w:val="24"/>
        </w:rPr>
      </w:pPr>
      <w:r w:rsidRPr="004A4A81">
        <w:rPr>
          <w:rFonts w:ascii="Candara" w:hAnsi="Candara"/>
          <w:color w:val="FF0000"/>
          <w:sz w:val="24"/>
          <w:szCs w:val="24"/>
        </w:rPr>
        <w:t xml:space="preserve">3. </w:t>
      </w:r>
      <w:r w:rsidRPr="004A4A81">
        <w:rPr>
          <w:rFonts w:ascii="Candara" w:hAnsi="Candara"/>
          <w:color w:val="FF0000"/>
          <w:sz w:val="24"/>
          <w:szCs w:val="24"/>
        </w:rPr>
        <w:t>“</w:t>
      </w:r>
      <w:r w:rsidRPr="004A4A81">
        <w:rPr>
          <w:rFonts w:ascii="Candara" w:hAnsi="Candara"/>
          <w:i/>
          <w:iCs/>
          <w:sz w:val="24"/>
          <w:szCs w:val="24"/>
        </w:rPr>
        <w:t xml:space="preserve">Todos aqui </w:t>
      </w:r>
      <w:r w:rsidRPr="00901064">
        <w:rPr>
          <w:rFonts w:ascii="Candara" w:hAnsi="Candara"/>
          <w:b/>
          <w:bCs/>
          <w:i/>
          <w:iCs/>
          <w:sz w:val="24"/>
          <w:szCs w:val="24"/>
          <w:u w:val="single"/>
        </w:rPr>
        <w:t>nascemos</w:t>
      </w:r>
      <w:r w:rsidRPr="004A4A81">
        <w:rPr>
          <w:rFonts w:ascii="Candara" w:hAnsi="Candara"/>
          <w:b/>
          <w:bCs/>
          <w:i/>
          <w:iCs/>
          <w:sz w:val="24"/>
          <w:szCs w:val="24"/>
        </w:rPr>
        <w:t>”</w:t>
      </w:r>
      <w:r w:rsidRPr="004A4A81">
        <w:rPr>
          <w:rFonts w:ascii="Candara" w:hAnsi="Candara"/>
          <w:b/>
          <w:bCs/>
          <w:i/>
          <w:iCs/>
          <w:sz w:val="24"/>
          <w:szCs w:val="24"/>
        </w:rPr>
        <w:t>.</w:t>
      </w:r>
      <w:r w:rsidRPr="004A4A81">
        <w:rPr>
          <w:rFonts w:ascii="Candara" w:hAnsi="Candara"/>
          <w:i/>
          <w:iCs/>
          <w:sz w:val="24"/>
          <w:szCs w:val="24"/>
        </w:rPr>
        <w:t xml:space="preserve"> </w:t>
      </w:r>
      <w:r w:rsidRPr="004A4A81">
        <w:rPr>
          <w:rFonts w:ascii="Candara" w:hAnsi="Candara"/>
          <w:color w:val="000000"/>
          <w:sz w:val="24"/>
          <w:szCs w:val="24"/>
        </w:rPr>
        <w:t>E</w:t>
      </w:r>
      <w:r w:rsidRPr="004A4A81">
        <w:rPr>
          <w:rFonts w:ascii="Candara" w:hAnsi="Candara"/>
          <w:color w:val="000000"/>
          <w:sz w:val="24"/>
          <w:szCs w:val="24"/>
        </w:rPr>
        <w:t xml:space="preserve">ntre o Natal de Jesus e o Batismo cristão há realmente uma afinidade de raiz: ambos celebram o </w:t>
      </w:r>
      <w:r w:rsidRPr="004A4A81">
        <w:rPr>
          <w:rFonts w:ascii="Candara" w:hAnsi="Candara"/>
          <w:i/>
          <w:iCs/>
          <w:color w:val="000000"/>
          <w:sz w:val="24"/>
          <w:szCs w:val="24"/>
        </w:rPr>
        <w:t xml:space="preserve">nascimento </w:t>
      </w:r>
      <w:r w:rsidRPr="004A4A81">
        <w:rPr>
          <w:rFonts w:ascii="Candara" w:hAnsi="Candara"/>
          <w:color w:val="000000"/>
          <w:sz w:val="24"/>
          <w:szCs w:val="24"/>
        </w:rPr>
        <w:t>pelo qual todos somos dados à luz, como filhos</w:t>
      </w:r>
      <w:r w:rsidR="00901064">
        <w:rPr>
          <w:rFonts w:ascii="Candara" w:hAnsi="Candara"/>
          <w:color w:val="000000"/>
          <w:sz w:val="24"/>
          <w:szCs w:val="24"/>
        </w:rPr>
        <w:t xml:space="preserve"> amados </w:t>
      </w:r>
      <w:r w:rsidRPr="004A4A81">
        <w:rPr>
          <w:rFonts w:ascii="Candara" w:hAnsi="Candara"/>
          <w:color w:val="000000"/>
          <w:sz w:val="24"/>
          <w:szCs w:val="24"/>
        </w:rPr>
        <w:t>de Deus. Faço-te, pois, o convite, para que passes aqui pelo Presépio, construído este ano, por um grupo de jovens, no lugar do Batistério. Passa por aqui, para fazeres memória viva e agradecida do teu Batismo</w:t>
      </w:r>
      <w:r w:rsidRPr="004A4A81">
        <w:rPr>
          <w:rFonts w:ascii="Candara" w:hAnsi="Candara"/>
          <w:color w:val="000000"/>
          <w:sz w:val="24"/>
          <w:szCs w:val="24"/>
        </w:rPr>
        <w:t xml:space="preserve">, </w:t>
      </w:r>
      <w:r w:rsidRPr="004A4A81">
        <w:rPr>
          <w:rFonts w:ascii="Candara" w:hAnsi="Candara"/>
          <w:color w:val="000000"/>
          <w:sz w:val="24"/>
          <w:szCs w:val="24"/>
        </w:rPr>
        <w:t xml:space="preserve">que aqui te </w:t>
      </w:r>
      <w:r w:rsidRPr="004A4A81">
        <w:rPr>
          <w:rFonts w:ascii="Candara" w:hAnsi="Candara"/>
          <w:i/>
          <w:iCs/>
          <w:color w:val="000000"/>
          <w:sz w:val="24"/>
          <w:szCs w:val="24"/>
        </w:rPr>
        <w:t>faz</w:t>
      </w:r>
      <w:r w:rsidRPr="004A4A81">
        <w:rPr>
          <w:rFonts w:ascii="Candara" w:hAnsi="Candara"/>
          <w:color w:val="000000"/>
          <w:sz w:val="24"/>
          <w:szCs w:val="24"/>
        </w:rPr>
        <w:t xml:space="preserve"> filho de Deus, que aqui te faz nascer de novo</w:t>
      </w:r>
      <w:r w:rsidR="00901064">
        <w:rPr>
          <w:rFonts w:ascii="Candara" w:hAnsi="Candara"/>
          <w:color w:val="000000"/>
          <w:sz w:val="24"/>
          <w:szCs w:val="24"/>
        </w:rPr>
        <w:t>, para uma vida nova</w:t>
      </w:r>
      <w:r w:rsidRPr="004A4A81">
        <w:rPr>
          <w:rFonts w:ascii="Candara" w:hAnsi="Candara"/>
          <w:i/>
          <w:iCs/>
          <w:color w:val="000000"/>
          <w:sz w:val="24"/>
          <w:szCs w:val="24"/>
        </w:rPr>
        <w:t xml:space="preserve">. 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i/>
          <w:iCs/>
          <w:color w:val="000000"/>
          <w:sz w:val="24"/>
          <w:szCs w:val="24"/>
        </w:rPr>
      </w:pP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  <w:r w:rsidRPr="004A4A81">
        <w:rPr>
          <w:rFonts w:ascii="Candara" w:hAnsi="Candara"/>
          <w:i/>
          <w:iCs/>
          <w:color w:val="000000"/>
          <w:sz w:val="24"/>
          <w:szCs w:val="24"/>
        </w:rPr>
        <w:t>Todos aqui nascemos</w:t>
      </w:r>
      <w:r w:rsidRPr="004A4A81">
        <w:rPr>
          <w:rFonts w:ascii="Candara" w:hAnsi="Candara"/>
          <w:color w:val="000000"/>
          <w:sz w:val="24"/>
          <w:szCs w:val="24"/>
        </w:rPr>
        <w:t>! Todos aqui, nos encontremos</w:t>
      </w:r>
      <w:r w:rsidRPr="004A4A81">
        <w:rPr>
          <w:rFonts w:ascii="Candara" w:hAnsi="Candara"/>
          <w:color w:val="000000"/>
          <w:sz w:val="24"/>
          <w:szCs w:val="24"/>
        </w:rPr>
        <w:t>!</w:t>
      </w:r>
      <w:r w:rsidRPr="004A4A81">
        <w:rPr>
          <w:rFonts w:ascii="Candara" w:hAnsi="Candara"/>
          <w:color w:val="000000"/>
          <w:sz w:val="24"/>
          <w:szCs w:val="24"/>
        </w:rPr>
        <w:t xml:space="preserve"> E</w:t>
      </w:r>
      <w:r w:rsidRPr="004A4A81">
        <w:rPr>
          <w:rFonts w:ascii="Candara" w:hAnsi="Candara"/>
          <w:color w:val="000000"/>
          <w:sz w:val="24"/>
          <w:szCs w:val="24"/>
        </w:rPr>
        <w:t>, se não te importas,</w:t>
      </w:r>
      <w:r w:rsidRPr="004A4A81">
        <w:rPr>
          <w:rFonts w:ascii="Candara" w:hAnsi="Candara"/>
          <w:color w:val="000000"/>
          <w:sz w:val="24"/>
          <w:szCs w:val="24"/>
        </w:rPr>
        <w:t xml:space="preserve"> todos aqui rezemos, para nascermos de novo neste Natal: 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color w:val="000000"/>
          <w:sz w:val="24"/>
          <w:szCs w:val="24"/>
        </w:rPr>
      </w:pP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i/>
          <w:iCs/>
          <w:color w:val="000000"/>
          <w:sz w:val="24"/>
          <w:szCs w:val="24"/>
        </w:rPr>
      </w:pPr>
      <w:r w:rsidRPr="004A4A81">
        <w:rPr>
          <w:rFonts w:ascii="Candara" w:hAnsi="Candara"/>
          <w:color w:val="000000"/>
          <w:sz w:val="24"/>
          <w:szCs w:val="24"/>
        </w:rPr>
        <w:t>“</w:t>
      </w:r>
      <w:r w:rsidRPr="004A4A81">
        <w:rPr>
          <w:rFonts w:ascii="Candara" w:hAnsi="Candara"/>
          <w:i/>
          <w:iCs/>
          <w:color w:val="000000"/>
          <w:sz w:val="24"/>
          <w:szCs w:val="24"/>
        </w:rPr>
        <w:t xml:space="preserve">Obrigado(a), Jesus, por teres nascido para nós”. 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i/>
          <w:iCs/>
          <w:color w:val="000000"/>
          <w:sz w:val="24"/>
          <w:szCs w:val="24"/>
        </w:rPr>
      </w:pPr>
      <w:r w:rsidRPr="004A4A81">
        <w:rPr>
          <w:rFonts w:ascii="Candara" w:hAnsi="Candara"/>
          <w:i/>
          <w:iCs/>
          <w:color w:val="000000"/>
          <w:sz w:val="24"/>
          <w:szCs w:val="24"/>
        </w:rPr>
        <w:t xml:space="preserve">Obrigado(a), Jesus, por nasceres em nós. </w:t>
      </w:r>
    </w:p>
    <w:p w:rsidR="004A4A81" w:rsidRPr="004A4A81" w:rsidRDefault="004A4A81" w:rsidP="004A4A81">
      <w:pPr>
        <w:spacing w:after="0" w:line="360" w:lineRule="auto"/>
        <w:jc w:val="both"/>
        <w:rPr>
          <w:rFonts w:ascii="Candara" w:hAnsi="Candara"/>
          <w:i/>
          <w:iCs/>
          <w:color w:val="000000"/>
          <w:sz w:val="24"/>
          <w:szCs w:val="24"/>
        </w:rPr>
      </w:pPr>
      <w:r w:rsidRPr="004A4A81">
        <w:rPr>
          <w:rFonts w:ascii="Candara" w:hAnsi="Candara"/>
          <w:i/>
          <w:iCs/>
          <w:color w:val="000000"/>
          <w:sz w:val="24"/>
          <w:szCs w:val="24"/>
        </w:rPr>
        <w:t xml:space="preserve">Obrigado(a), Jesus, por nasceres por nós”. </w:t>
      </w:r>
    </w:p>
    <w:p w:rsidR="004A4A81" w:rsidRPr="004A4A81" w:rsidRDefault="004A4A81" w:rsidP="004A4A81">
      <w:pPr>
        <w:spacing w:after="0" w:line="360" w:lineRule="auto"/>
        <w:rPr>
          <w:rFonts w:ascii="Candara" w:hAnsi="Candara"/>
          <w:color w:val="000000"/>
          <w:sz w:val="24"/>
          <w:szCs w:val="24"/>
        </w:rPr>
      </w:pPr>
    </w:p>
    <w:p w:rsidR="004A4A81" w:rsidRPr="004A4A81" w:rsidRDefault="004A4A81" w:rsidP="004A4A81">
      <w:pPr>
        <w:spacing w:after="0" w:line="360" w:lineRule="auto"/>
        <w:rPr>
          <w:rFonts w:ascii="Candara" w:hAnsi="Candara"/>
          <w:color w:val="000000"/>
          <w:sz w:val="24"/>
          <w:szCs w:val="24"/>
        </w:rPr>
      </w:pPr>
      <w:r w:rsidRPr="004A4A81">
        <w:rPr>
          <w:rFonts w:ascii="Candara" w:hAnsi="Candara"/>
          <w:color w:val="000000"/>
          <w:sz w:val="24"/>
          <w:szCs w:val="24"/>
        </w:rPr>
        <w:t>Pe. Amaro Gonçalo</w:t>
      </w:r>
    </w:p>
    <w:p w:rsidR="00B02AC7" w:rsidRPr="004A4A81" w:rsidRDefault="00901064" w:rsidP="004A4A81">
      <w:pPr>
        <w:spacing w:after="0" w:line="360" w:lineRule="auto"/>
        <w:rPr>
          <w:sz w:val="24"/>
          <w:szCs w:val="24"/>
        </w:rPr>
      </w:pPr>
    </w:p>
    <w:sectPr w:rsidR="00B02AC7" w:rsidRPr="004A4A81" w:rsidSect="004A4A8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81"/>
    <w:rsid w:val="00265D63"/>
    <w:rsid w:val="00362FD7"/>
    <w:rsid w:val="004A4A81"/>
    <w:rsid w:val="006820E5"/>
    <w:rsid w:val="00862D98"/>
    <w:rsid w:val="00901064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8559D"/>
  <w15:chartTrackingRefBased/>
  <w15:docId w15:val="{26938A7B-C221-44F7-8206-1C5E1419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A8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2019-12-12T17:29:00Z</dcterms:created>
  <dcterms:modified xsi:type="dcterms:W3CDTF">2019-12-12T17:54:00Z</dcterms:modified>
</cp:coreProperties>
</file>