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8B" w:rsidRPr="00FE1D62" w:rsidRDefault="0056278B" w:rsidP="0056278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</w:rPr>
      </w:pPr>
      <w:r w:rsidRPr="00FE1D62">
        <w:rPr>
          <w:rFonts w:ascii="Candara" w:hAnsi="Candara"/>
          <w:b/>
          <w:bCs/>
          <w:smallCaps/>
          <w:color w:val="000000"/>
        </w:rPr>
        <w:t>Oração no dia do aniversário do batismo</w:t>
      </w:r>
    </w:p>
    <w:p w:rsidR="0056278B" w:rsidRPr="00885656" w:rsidRDefault="0056278B" w:rsidP="0056278B">
      <w:pPr>
        <w:pStyle w:val="PargrafodaLista"/>
        <w:spacing w:after="0" w:line="360" w:lineRule="auto"/>
        <w:ind w:left="0"/>
        <w:jc w:val="center"/>
        <w:rPr>
          <w:rFonts w:ascii="Candara" w:hAnsi="Candara"/>
          <w:i/>
          <w:iCs/>
          <w:color w:val="FF0000"/>
        </w:rPr>
      </w:pPr>
      <w:r w:rsidRPr="00885656">
        <w:rPr>
          <w:rFonts w:ascii="Candara" w:hAnsi="Candara"/>
          <w:i/>
          <w:iCs/>
          <w:color w:val="FF0000"/>
        </w:rPr>
        <w:t>Oração feita pelo próprio(a) batizado(a)</w:t>
      </w:r>
    </w:p>
    <w:p w:rsidR="0056278B" w:rsidRPr="00FE1D62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</w:rPr>
      </w:pPr>
    </w:p>
    <w:p w:rsidR="0056278B" w:rsidRPr="00885656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FF0000"/>
        </w:rPr>
      </w:pPr>
      <w:r w:rsidRPr="00885656">
        <w:rPr>
          <w:rFonts w:ascii="Candara" w:hAnsi="Candara"/>
          <w:color w:val="FF0000"/>
        </w:rPr>
        <w:t>Introdução</w:t>
      </w:r>
    </w:p>
    <w:p w:rsidR="0056278B" w:rsidRPr="00B560CA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</w:rPr>
      </w:pPr>
      <w:r w:rsidRPr="00B560CA">
        <w:rPr>
          <w:rFonts w:ascii="Candara" w:hAnsi="Candara"/>
          <w:color w:val="000000"/>
        </w:rPr>
        <w:t>Em nome do Pai e do Filho e do Espírito Santo. Ámen.</w:t>
      </w:r>
    </w:p>
    <w:p w:rsidR="0056278B" w:rsidRPr="00FE1D62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i/>
          <w:iCs/>
          <w:color w:val="000000"/>
        </w:rPr>
      </w:pPr>
    </w:p>
    <w:p w:rsidR="0056278B" w:rsidRPr="00885656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i/>
          <w:iCs/>
          <w:color w:val="FF0000"/>
        </w:rPr>
      </w:pPr>
      <w:r w:rsidRPr="00885656">
        <w:rPr>
          <w:rFonts w:ascii="Candara" w:hAnsi="Candara"/>
          <w:i/>
          <w:iCs/>
          <w:color w:val="FF0000"/>
        </w:rPr>
        <w:t>Podem rezar-se todas ou apenas uma ou alguma das estrofes.</w:t>
      </w:r>
    </w:p>
    <w:p w:rsidR="0056278B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FF0000"/>
        </w:rPr>
      </w:pP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FF0000"/>
          <w:sz w:val="21"/>
          <w:szCs w:val="21"/>
        </w:rPr>
        <w:t>1.</w:t>
      </w:r>
      <w:r w:rsidRPr="007A26A8">
        <w:rPr>
          <w:rFonts w:ascii="Candara" w:hAnsi="Candara"/>
          <w:color w:val="000000"/>
          <w:sz w:val="21"/>
          <w:szCs w:val="21"/>
        </w:rPr>
        <w:t xml:space="preserve"> Obrigado(a), Senhor,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pela porta do Céu, que se abriu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e me fez entrar na Tua Casa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e ser membro desta grande família,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que é a Igreja.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FF0000"/>
          <w:sz w:val="21"/>
          <w:szCs w:val="21"/>
        </w:rPr>
        <w:t>2.</w:t>
      </w:r>
      <w:r w:rsidRPr="007A26A8">
        <w:rPr>
          <w:rFonts w:ascii="Candara" w:hAnsi="Candara"/>
          <w:color w:val="000000"/>
          <w:sz w:val="21"/>
          <w:szCs w:val="21"/>
        </w:rPr>
        <w:t xml:space="preserve"> Obrigado(a), Senhor,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pelo banho purificador,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que me mergulhou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na corrente do amor divino,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e me fez nascer de novo.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FF0000"/>
          <w:sz w:val="21"/>
          <w:szCs w:val="21"/>
        </w:rPr>
        <w:t>3.</w:t>
      </w:r>
      <w:r w:rsidRPr="007A26A8">
        <w:rPr>
          <w:rFonts w:ascii="Candara" w:hAnsi="Candara"/>
          <w:color w:val="000000"/>
          <w:sz w:val="21"/>
          <w:szCs w:val="21"/>
        </w:rPr>
        <w:t xml:space="preserve"> Obrigado(a), Senhor,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por este Caminho novo,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iniciado no dia do Batismo,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e pelos muitos companheiros de fé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nesta viagem para a vida eterna.</w:t>
      </w:r>
    </w:p>
    <w:p w:rsidR="0056278B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1"/>
          <w:szCs w:val="21"/>
        </w:rPr>
      </w:pPr>
      <w:r w:rsidRPr="007A26A8">
        <w:rPr>
          <w:rFonts w:ascii="Candara" w:hAnsi="Candara"/>
          <w:color w:val="FF0000"/>
          <w:sz w:val="21"/>
          <w:szCs w:val="21"/>
        </w:rPr>
        <w:t>Conclusão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Pai, Filho, Espírito Santo: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que esta luz da fé, frágil e pequenina,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nunca se apague.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Que esta luz brilhe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>e se propague através de mim,</w:t>
      </w:r>
    </w:p>
    <w:p w:rsidR="0056278B" w:rsidRPr="00B560CA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e assim </w:t>
      </w:r>
      <w:r w:rsidRPr="00B560CA">
        <w:rPr>
          <w:rFonts w:ascii="Candara" w:hAnsi="Candara"/>
          <w:color w:val="000000"/>
          <w:sz w:val="21"/>
          <w:szCs w:val="21"/>
        </w:rPr>
        <w:t xml:space="preserve">irradie por toda a parte </w:t>
      </w:r>
    </w:p>
    <w:p w:rsidR="0056278B" w:rsidRPr="007A26A8" w:rsidRDefault="0056278B" w:rsidP="0056278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B560CA">
        <w:rPr>
          <w:rFonts w:ascii="Candara" w:hAnsi="Candara"/>
          <w:color w:val="000000"/>
          <w:sz w:val="21"/>
          <w:szCs w:val="21"/>
        </w:rPr>
        <w:t>a Vossa bênção</w:t>
      </w:r>
      <w:r w:rsidRPr="007A26A8">
        <w:rPr>
          <w:rFonts w:ascii="Candara" w:hAnsi="Candara"/>
          <w:color w:val="000000"/>
          <w:sz w:val="21"/>
          <w:szCs w:val="21"/>
        </w:rPr>
        <w:t xml:space="preserve">. </w:t>
      </w:r>
    </w:p>
    <w:p w:rsidR="00B02AC7" w:rsidRPr="00C54199" w:rsidRDefault="0056278B" w:rsidP="00C54199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1"/>
          <w:szCs w:val="21"/>
        </w:rPr>
      </w:pPr>
      <w:r w:rsidRPr="007A26A8">
        <w:rPr>
          <w:rFonts w:ascii="Candara" w:hAnsi="Candara"/>
          <w:color w:val="000000"/>
          <w:sz w:val="21"/>
          <w:szCs w:val="21"/>
        </w:rPr>
        <w:t xml:space="preserve">Ámen. </w:t>
      </w:r>
      <w:bookmarkStart w:id="0" w:name="_GoBack"/>
      <w:bookmarkEnd w:id="0"/>
    </w:p>
    <w:sectPr w:rsidR="00B02AC7" w:rsidRPr="00C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8B"/>
    <w:rsid w:val="00362FD7"/>
    <w:rsid w:val="0056278B"/>
    <w:rsid w:val="00862D98"/>
    <w:rsid w:val="00C54199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556F9"/>
  <w15:chartTrackingRefBased/>
  <w15:docId w15:val="{71BA00F1-10F1-4CB0-8794-D4393C8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7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2019-10-26T12:53:00Z</dcterms:created>
  <dcterms:modified xsi:type="dcterms:W3CDTF">2019-10-26T12:55:00Z</dcterms:modified>
</cp:coreProperties>
</file>