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FF75" w14:textId="77777777" w:rsidR="00FB4019" w:rsidRPr="0005740B" w:rsidRDefault="003E5BAA" w:rsidP="00BB0394">
      <w:pPr>
        <w:spacing w:after="0" w:line="360" w:lineRule="auto"/>
        <w:jc w:val="center"/>
        <w:rPr>
          <w:rFonts w:ascii="Candara" w:hAnsi="Candara"/>
          <w:b/>
          <w:smallCaps/>
          <w:color w:val="0070C0"/>
          <w:sz w:val="28"/>
          <w:szCs w:val="28"/>
        </w:rPr>
      </w:pPr>
      <w:r>
        <w:rPr>
          <w:rFonts w:ascii="Candara" w:hAnsi="Candara"/>
          <w:b/>
          <w:smallCaps/>
          <w:color w:val="0070C0"/>
          <w:sz w:val="28"/>
          <w:szCs w:val="28"/>
        </w:rPr>
        <w:t>XXXIII Domingo Comum B</w:t>
      </w:r>
      <w:r w:rsidR="00FB4019" w:rsidRPr="0005740B">
        <w:rPr>
          <w:rFonts w:ascii="Candara" w:hAnsi="Candara"/>
          <w:b/>
          <w:smallCaps/>
          <w:color w:val="0070C0"/>
          <w:sz w:val="28"/>
          <w:szCs w:val="28"/>
        </w:rPr>
        <w:t xml:space="preserve"> 2018 </w:t>
      </w:r>
    </w:p>
    <w:p w14:paraId="64C8FF76" w14:textId="77777777" w:rsidR="00653B6F" w:rsidRPr="0005740B" w:rsidRDefault="00D8122F" w:rsidP="00BB0394">
      <w:pPr>
        <w:spacing w:after="0" w:line="360" w:lineRule="auto"/>
        <w:jc w:val="center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05740B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Entrega da </w:t>
      </w:r>
      <w:r w:rsidR="00440531">
        <w:rPr>
          <w:rFonts w:ascii="Candara" w:hAnsi="Candara"/>
          <w:b/>
          <w:smallCaps/>
          <w:color w:val="000000" w:themeColor="text1"/>
          <w:sz w:val="20"/>
          <w:szCs w:val="20"/>
        </w:rPr>
        <w:t>Bíblia – 4.º A</w:t>
      </w:r>
      <w:r w:rsidRPr="0005740B">
        <w:rPr>
          <w:rFonts w:ascii="Candara" w:hAnsi="Candara"/>
          <w:b/>
          <w:smallCaps/>
          <w:color w:val="000000" w:themeColor="text1"/>
          <w:sz w:val="20"/>
          <w:szCs w:val="20"/>
        </w:rPr>
        <w:t>no</w:t>
      </w:r>
      <w:r w:rsidR="00440531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 de C</w:t>
      </w:r>
      <w:r w:rsidR="009A3FAA" w:rsidRPr="0005740B">
        <w:rPr>
          <w:rFonts w:ascii="Candara" w:hAnsi="Candara"/>
          <w:b/>
          <w:smallCaps/>
          <w:color w:val="000000" w:themeColor="text1"/>
          <w:sz w:val="20"/>
          <w:szCs w:val="20"/>
        </w:rPr>
        <w:t>atequese</w:t>
      </w:r>
    </w:p>
    <w:p w14:paraId="64C8FF77" w14:textId="77777777" w:rsidR="00BB0394" w:rsidRPr="00BB0394" w:rsidRDefault="00BB0394" w:rsidP="00BB0394">
      <w:pPr>
        <w:spacing w:after="0" w:line="360" w:lineRule="auto"/>
        <w:jc w:val="center"/>
        <w:rPr>
          <w:rFonts w:ascii="Candara" w:hAnsi="Candara"/>
          <w:b/>
          <w:smallCaps/>
          <w:sz w:val="20"/>
          <w:szCs w:val="20"/>
        </w:rPr>
      </w:pPr>
    </w:p>
    <w:p w14:paraId="64C8FF78" w14:textId="77777777" w:rsidR="00653B6F" w:rsidRPr="00BB0394" w:rsidRDefault="00BB0394" w:rsidP="00BB0394">
      <w:pPr>
        <w:spacing w:after="0" w:line="360" w:lineRule="auto"/>
        <w:jc w:val="center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 w:cs="Tahoma"/>
          <w:noProof/>
          <w:color w:val="000000"/>
          <w:sz w:val="20"/>
          <w:szCs w:val="20"/>
          <w:lang w:eastAsia="pt-PT"/>
        </w:rPr>
        <w:drawing>
          <wp:inline distT="0" distB="0" distL="0" distR="0" wp14:anchorId="64C8FFFE" wp14:editId="64C8FFFF">
            <wp:extent cx="3188473" cy="44439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trir-se da Palav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755" cy="44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FF79" w14:textId="77777777" w:rsidR="00BB0394" w:rsidRPr="00BB0394" w:rsidRDefault="00BB0394" w:rsidP="00BB0394">
      <w:pPr>
        <w:spacing w:after="0" w:line="360" w:lineRule="auto"/>
        <w:jc w:val="center"/>
        <w:rPr>
          <w:rFonts w:ascii="Candara" w:hAnsi="Candara" w:cs="Tahoma"/>
          <w:b/>
          <w:smallCaps/>
          <w:color w:val="0070C0"/>
          <w:sz w:val="20"/>
          <w:szCs w:val="20"/>
        </w:rPr>
      </w:pPr>
    </w:p>
    <w:p w14:paraId="64C8FF7A" w14:textId="77777777" w:rsidR="00653B6F" w:rsidRPr="00BB0394" w:rsidRDefault="00653B6F" w:rsidP="00BB0394">
      <w:pPr>
        <w:spacing w:after="0" w:line="360" w:lineRule="auto"/>
        <w:jc w:val="center"/>
        <w:rPr>
          <w:rFonts w:ascii="Candara" w:hAnsi="Candara" w:cs="Tahoma"/>
          <w:b/>
          <w:smallCaps/>
          <w:color w:val="0070C0"/>
          <w:sz w:val="28"/>
          <w:szCs w:val="28"/>
        </w:rPr>
      </w:pPr>
      <w:r w:rsidRPr="00BB0394">
        <w:rPr>
          <w:rFonts w:ascii="Candara" w:hAnsi="Candara" w:cs="Tahoma"/>
          <w:b/>
          <w:smallCaps/>
          <w:color w:val="0070C0"/>
          <w:sz w:val="28"/>
          <w:szCs w:val="28"/>
        </w:rPr>
        <w:t>Passarão o céu e a terra,</w:t>
      </w:r>
    </w:p>
    <w:p w14:paraId="64C8FF7B" w14:textId="77777777" w:rsidR="00653B6F" w:rsidRPr="00BB0394" w:rsidRDefault="00653B6F" w:rsidP="00BB0394">
      <w:pPr>
        <w:spacing w:after="0" w:line="360" w:lineRule="auto"/>
        <w:jc w:val="center"/>
        <w:rPr>
          <w:rFonts w:ascii="Candara" w:hAnsi="Candara"/>
          <w:b/>
          <w:smallCaps/>
          <w:color w:val="0070C0"/>
          <w:sz w:val="28"/>
          <w:szCs w:val="28"/>
        </w:rPr>
      </w:pPr>
      <w:r w:rsidRPr="00BB0394">
        <w:rPr>
          <w:rFonts w:ascii="Candara" w:hAnsi="Candara" w:cs="Tahoma"/>
          <w:b/>
          <w:smallCaps/>
          <w:color w:val="0070C0"/>
          <w:sz w:val="28"/>
          <w:szCs w:val="28"/>
        </w:rPr>
        <w:t>mas as minhas palavras não hão de passar!</w:t>
      </w:r>
    </w:p>
    <w:p w14:paraId="64C8FF7C" w14:textId="77777777" w:rsidR="00BB0394" w:rsidRPr="00BB0394" w:rsidRDefault="00BB0394" w:rsidP="00BB0394">
      <w:pPr>
        <w:spacing w:after="0" w:line="360" w:lineRule="auto"/>
        <w:jc w:val="center"/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</w:pPr>
    </w:p>
    <w:p w14:paraId="64C8FF7D" w14:textId="77777777" w:rsidR="00653B6F" w:rsidRPr="00A27666" w:rsidRDefault="00BB0394" w:rsidP="00BB0394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proofErr w:type="spellStart"/>
      <w:r w:rsidRPr="00A27666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Mc</w:t>
      </w:r>
      <w:proofErr w:type="spellEnd"/>
      <w:r w:rsidRPr="00A2766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13,30</w:t>
      </w:r>
    </w:p>
    <w:p w14:paraId="64C8FF7E" w14:textId="77777777" w:rsidR="00836D85" w:rsidRDefault="00A27666" w:rsidP="00D8122F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lastRenderedPageBreak/>
        <w:t>Procissão e Cântico de E</w:t>
      </w:r>
      <w:r w:rsidR="00836D85">
        <w:rPr>
          <w:rFonts w:ascii="Candara" w:hAnsi="Candara"/>
          <w:b/>
          <w:sz w:val="20"/>
          <w:szCs w:val="20"/>
        </w:rPr>
        <w:t>ntrada</w:t>
      </w:r>
    </w:p>
    <w:p w14:paraId="64C8FF7F" w14:textId="77777777" w:rsidR="00E7680D" w:rsidRDefault="00836D85" w:rsidP="00D8122F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Saudação e </w:t>
      </w:r>
      <w:r w:rsidR="00E7680D">
        <w:rPr>
          <w:rFonts w:ascii="Candara" w:hAnsi="Candara"/>
          <w:b/>
          <w:sz w:val="20"/>
          <w:szCs w:val="20"/>
        </w:rPr>
        <w:t>Monição Inicial</w:t>
      </w:r>
    </w:p>
    <w:p w14:paraId="64C8FF80" w14:textId="77777777" w:rsid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C8FF81" w14:textId="77777777" w:rsidR="00402BA2" w:rsidRDefault="00E73049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73049">
        <w:rPr>
          <w:rFonts w:ascii="Candara" w:hAnsi="Candara"/>
          <w:color w:val="FF0000"/>
          <w:sz w:val="20"/>
          <w:szCs w:val="20"/>
        </w:rPr>
        <w:t xml:space="preserve">P. </w:t>
      </w:r>
      <w:r w:rsidR="00653B6F">
        <w:rPr>
          <w:rFonts w:ascii="Candara" w:hAnsi="Candara"/>
          <w:sz w:val="20"/>
          <w:szCs w:val="20"/>
        </w:rPr>
        <w:t xml:space="preserve">A nossa </w:t>
      </w:r>
      <w:r w:rsidR="00E7680D" w:rsidRPr="00402BA2">
        <w:rPr>
          <w:rFonts w:ascii="Candara" w:hAnsi="Candara"/>
          <w:sz w:val="20"/>
          <w:szCs w:val="20"/>
        </w:rPr>
        <w:t xml:space="preserve">celebração tem </w:t>
      </w:r>
      <w:r w:rsidR="0005740B">
        <w:rPr>
          <w:rFonts w:ascii="Candara" w:hAnsi="Candara"/>
          <w:sz w:val="20"/>
          <w:szCs w:val="20"/>
        </w:rPr>
        <w:t xml:space="preserve">hoje </w:t>
      </w:r>
      <w:r w:rsidR="00E7680D" w:rsidRPr="00402BA2">
        <w:rPr>
          <w:rFonts w:ascii="Candara" w:hAnsi="Candara"/>
          <w:sz w:val="20"/>
          <w:szCs w:val="20"/>
        </w:rPr>
        <w:t xml:space="preserve">três marcas especiais: </w:t>
      </w:r>
      <w:r w:rsidR="00402BA2" w:rsidRPr="00402BA2">
        <w:rPr>
          <w:rFonts w:ascii="Candara" w:hAnsi="Candara"/>
          <w:sz w:val="20"/>
          <w:szCs w:val="20"/>
        </w:rPr>
        <w:t>o último dia da Semana dos Seminários</w:t>
      </w:r>
      <w:r w:rsidR="00CD3525">
        <w:rPr>
          <w:rFonts w:ascii="Candara" w:hAnsi="Candara"/>
          <w:sz w:val="20"/>
          <w:szCs w:val="20"/>
        </w:rPr>
        <w:t>,</w:t>
      </w:r>
      <w:r w:rsidR="00402BA2" w:rsidRPr="00402BA2">
        <w:rPr>
          <w:rFonts w:ascii="Candara" w:hAnsi="Candara"/>
          <w:sz w:val="20"/>
          <w:szCs w:val="20"/>
        </w:rPr>
        <w:t xml:space="preserve"> </w:t>
      </w:r>
      <w:r w:rsidR="00402BA2">
        <w:rPr>
          <w:rFonts w:ascii="Candara" w:hAnsi="Candara"/>
          <w:sz w:val="20"/>
          <w:szCs w:val="20"/>
        </w:rPr>
        <w:t>o</w:t>
      </w:r>
      <w:r w:rsidR="00402BA2" w:rsidRPr="00402BA2">
        <w:rPr>
          <w:rFonts w:ascii="Candara" w:hAnsi="Candara"/>
          <w:sz w:val="20"/>
          <w:szCs w:val="20"/>
        </w:rPr>
        <w:t xml:space="preserve"> 2.º Dia Mundial d</w:t>
      </w:r>
      <w:r w:rsidR="00402BA2">
        <w:rPr>
          <w:rFonts w:ascii="Candara" w:hAnsi="Candara"/>
          <w:sz w:val="20"/>
          <w:szCs w:val="20"/>
        </w:rPr>
        <w:t>os Pobres e a</w:t>
      </w:r>
      <w:r w:rsidR="00402BA2" w:rsidRPr="00402BA2">
        <w:rPr>
          <w:rFonts w:ascii="Candara" w:hAnsi="Candara"/>
          <w:sz w:val="20"/>
          <w:szCs w:val="20"/>
        </w:rPr>
        <w:t xml:space="preserve"> Entrega da Bíblia às crianças e famílias do 4.º ano</w:t>
      </w:r>
      <w:r w:rsidR="00A27666">
        <w:rPr>
          <w:rFonts w:ascii="Candara" w:hAnsi="Candara"/>
          <w:sz w:val="20"/>
          <w:szCs w:val="20"/>
        </w:rPr>
        <w:t xml:space="preserve"> de C</w:t>
      </w:r>
      <w:r>
        <w:rPr>
          <w:rFonts w:ascii="Candara" w:hAnsi="Candara"/>
          <w:sz w:val="20"/>
          <w:szCs w:val="20"/>
        </w:rPr>
        <w:t>atequese</w:t>
      </w:r>
      <w:r w:rsidR="00402BA2" w:rsidRPr="00402BA2">
        <w:rPr>
          <w:rFonts w:ascii="Candara" w:hAnsi="Candara"/>
          <w:sz w:val="20"/>
          <w:szCs w:val="20"/>
        </w:rPr>
        <w:t>.</w:t>
      </w:r>
      <w:r w:rsidR="00402BA2">
        <w:rPr>
          <w:rFonts w:ascii="Candara" w:hAnsi="Candara"/>
          <w:sz w:val="20"/>
          <w:szCs w:val="20"/>
        </w:rPr>
        <w:t xml:space="preserve"> O Papa Francisco, na Mensagem para este 2.º Dia Mundial dos </w:t>
      </w:r>
      <w:r w:rsidR="00BB0394">
        <w:rPr>
          <w:rFonts w:ascii="Candara" w:hAnsi="Candara"/>
          <w:sz w:val="20"/>
          <w:szCs w:val="20"/>
        </w:rPr>
        <w:t>P</w:t>
      </w:r>
      <w:r w:rsidR="00402BA2">
        <w:rPr>
          <w:rFonts w:ascii="Candara" w:hAnsi="Candara"/>
          <w:sz w:val="20"/>
          <w:szCs w:val="20"/>
        </w:rPr>
        <w:t xml:space="preserve">obres, lembra-nos três verbos importantes: </w:t>
      </w:r>
      <w:r w:rsidR="00402BA2" w:rsidRPr="00402BA2">
        <w:rPr>
          <w:rFonts w:ascii="Candara" w:hAnsi="Candara"/>
          <w:i/>
          <w:sz w:val="20"/>
          <w:szCs w:val="20"/>
        </w:rPr>
        <w:t xml:space="preserve">clamar, responder </w:t>
      </w:r>
      <w:r w:rsidR="00402BA2" w:rsidRPr="00A27666">
        <w:rPr>
          <w:rFonts w:ascii="Candara" w:hAnsi="Candara"/>
          <w:sz w:val="20"/>
          <w:szCs w:val="20"/>
        </w:rPr>
        <w:t>e</w:t>
      </w:r>
      <w:r w:rsidR="00402BA2" w:rsidRPr="00402BA2">
        <w:rPr>
          <w:rFonts w:ascii="Candara" w:hAnsi="Candara"/>
          <w:i/>
          <w:sz w:val="20"/>
          <w:szCs w:val="20"/>
        </w:rPr>
        <w:t xml:space="preserve"> libertar</w:t>
      </w:r>
      <w:r w:rsidR="00402BA2">
        <w:rPr>
          <w:rFonts w:ascii="Candara" w:hAnsi="Candara"/>
          <w:sz w:val="20"/>
          <w:szCs w:val="20"/>
        </w:rPr>
        <w:t>. Podemos dizê-lo deste modo</w:t>
      </w:r>
      <w:r w:rsidR="00402BA2" w:rsidRPr="00653B6F">
        <w:rPr>
          <w:rFonts w:ascii="Candara" w:hAnsi="Candara"/>
          <w:i/>
          <w:sz w:val="20"/>
          <w:szCs w:val="20"/>
        </w:rPr>
        <w:t>: o pobre clama, Deus ouve e a libertação acontece</w:t>
      </w:r>
      <w:r w:rsidR="00402BA2">
        <w:rPr>
          <w:rFonts w:ascii="Candara" w:hAnsi="Candara"/>
          <w:sz w:val="20"/>
          <w:szCs w:val="20"/>
        </w:rPr>
        <w:t xml:space="preserve">. Mas também se pode dizer: </w:t>
      </w:r>
      <w:r w:rsidR="00402BA2" w:rsidRPr="00653B6F">
        <w:rPr>
          <w:rFonts w:ascii="Candara" w:hAnsi="Candara"/>
          <w:i/>
          <w:sz w:val="20"/>
          <w:szCs w:val="20"/>
        </w:rPr>
        <w:t xml:space="preserve">Deus chama e nós respondemos </w:t>
      </w:r>
      <w:r w:rsidR="00BB0394">
        <w:rPr>
          <w:rFonts w:ascii="Candara" w:hAnsi="Candara"/>
          <w:i/>
          <w:sz w:val="20"/>
          <w:szCs w:val="20"/>
        </w:rPr>
        <w:t>com um coração livre</w:t>
      </w:r>
      <w:r w:rsidR="00402BA2">
        <w:rPr>
          <w:rFonts w:ascii="Candara" w:hAnsi="Candara"/>
          <w:sz w:val="20"/>
          <w:szCs w:val="20"/>
        </w:rPr>
        <w:t xml:space="preserve">. E quando escutamos a voz de Deus, são os pobres que ficam a ganhar. Porque é para eles que nos voltamos e </w:t>
      </w:r>
      <w:r>
        <w:rPr>
          <w:rFonts w:ascii="Candara" w:hAnsi="Candara"/>
          <w:sz w:val="20"/>
          <w:szCs w:val="20"/>
        </w:rPr>
        <w:t xml:space="preserve">é </w:t>
      </w:r>
      <w:r w:rsidR="00402BA2">
        <w:rPr>
          <w:rFonts w:ascii="Candara" w:hAnsi="Candara"/>
          <w:sz w:val="20"/>
          <w:szCs w:val="20"/>
        </w:rPr>
        <w:t xml:space="preserve">deles que aprendemos a ser livres, para seguir e servir o Senhor. </w:t>
      </w:r>
    </w:p>
    <w:p w14:paraId="64C8FF82" w14:textId="77777777" w:rsid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C8FF83" w14:textId="77777777" w:rsidR="00402BA2" w:rsidRPr="00402BA2" w:rsidRDefault="00402BA2" w:rsidP="00402BA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A27666">
        <w:rPr>
          <w:rFonts w:ascii="Candara" w:hAnsi="Candara"/>
          <w:b/>
          <w:i/>
          <w:sz w:val="20"/>
          <w:szCs w:val="20"/>
        </w:rPr>
        <w:t>Kyrie</w:t>
      </w:r>
      <w:r w:rsidRPr="00402BA2">
        <w:rPr>
          <w:rFonts w:ascii="Candara" w:hAnsi="Candara"/>
          <w:b/>
          <w:sz w:val="20"/>
          <w:szCs w:val="20"/>
        </w:rPr>
        <w:t xml:space="preserve"> </w:t>
      </w:r>
    </w:p>
    <w:p w14:paraId="64C8FF84" w14:textId="77777777" w:rsidR="00BB0394" w:rsidRDefault="00BB0394" w:rsidP="00402BA2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4C8FF85" w14:textId="77777777" w:rsid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02BA2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Como </w:t>
      </w:r>
      <w:r w:rsidR="00E73049">
        <w:rPr>
          <w:rFonts w:ascii="Candara" w:hAnsi="Candara"/>
          <w:sz w:val="20"/>
          <w:szCs w:val="20"/>
        </w:rPr>
        <w:t xml:space="preserve">discípulos, </w:t>
      </w:r>
      <w:r>
        <w:rPr>
          <w:rFonts w:ascii="Candara" w:hAnsi="Candara"/>
          <w:sz w:val="20"/>
          <w:szCs w:val="20"/>
        </w:rPr>
        <w:t>pobres</w:t>
      </w:r>
      <w:r w:rsidR="00E73049">
        <w:rPr>
          <w:rFonts w:ascii="Candara" w:hAnsi="Candara"/>
          <w:sz w:val="20"/>
          <w:szCs w:val="20"/>
        </w:rPr>
        <w:t xml:space="preserve"> em espírito, </w:t>
      </w:r>
      <w:r>
        <w:rPr>
          <w:rFonts w:ascii="Candara" w:hAnsi="Candara"/>
          <w:sz w:val="20"/>
          <w:szCs w:val="20"/>
        </w:rPr>
        <w:t>clamemos ao Senhor, pela sua misericórdia:</w:t>
      </w:r>
    </w:p>
    <w:p w14:paraId="64C8FF86" w14:textId="77777777" w:rsidR="00402BA2" w:rsidRP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27666">
        <w:rPr>
          <w:rFonts w:ascii="Candara" w:hAnsi="Candara"/>
          <w:color w:val="FF0000"/>
          <w:sz w:val="20"/>
          <w:szCs w:val="20"/>
        </w:rPr>
        <w:t>Coro:</w:t>
      </w:r>
      <w:r w:rsidRPr="00402BA2">
        <w:rPr>
          <w:rFonts w:ascii="Candara" w:hAnsi="Candara"/>
          <w:sz w:val="20"/>
          <w:szCs w:val="20"/>
        </w:rPr>
        <w:t xml:space="preserve"> </w:t>
      </w:r>
      <w:r w:rsidRPr="00A27666">
        <w:rPr>
          <w:rFonts w:ascii="Candara" w:hAnsi="Candara"/>
          <w:i/>
          <w:sz w:val="20"/>
          <w:szCs w:val="20"/>
        </w:rPr>
        <w:t>Kyrie, eleison</w:t>
      </w:r>
      <w:r w:rsidRPr="00402BA2">
        <w:rPr>
          <w:rFonts w:ascii="Candara" w:hAnsi="Candara"/>
          <w:sz w:val="20"/>
          <w:szCs w:val="20"/>
        </w:rPr>
        <w:t xml:space="preserve">! </w:t>
      </w:r>
      <w:r w:rsidRPr="00402BA2">
        <w:rPr>
          <w:rFonts w:ascii="Candara" w:hAnsi="Candara"/>
          <w:color w:val="FF0000"/>
          <w:sz w:val="20"/>
          <w:szCs w:val="20"/>
        </w:rPr>
        <w:t xml:space="preserve">R. </w:t>
      </w:r>
      <w:r w:rsidRPr="00A27666">
        <w:rPr>
          <w:rFonts w:ascii="Candara" w:hAnsi="Candara"/>
          <w:i/>
          <w:sz w:val="20"/>
          <w:szCs w:val="20"/>
        </w:rPr>
        <w:t>Kyrie, eleison.</w:t>
      </w:r>
    </w:p>
    <w:p w14:paraId="64C8FF87" w14:textId="77777777" w:rsidR="00402BA2" w:rsidRP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27666">
        <w:rPr>
          <w:rFonts w:ascii="Candara" w:hAnsi="Candara"/>
          <w:color w:val="FF0000"/>
          <w:sz w:val="20"/>
          <w:szCs w:val="20"/>
        </w:rPr>
        <w:t xml:space="preserve">Coro: </w:t>
      </w:r>
      <w:r w:rsidR="00A27666" w:rsidRPr="00A27666">
        <w:rPr>
          <w:rFonts w:ascii="Candara" w:hAnsi="Candara"/>
          <w:i/>
          <w:sz w:val="20"/>
          <w:szCs w:val="20"/>
        </w:rPr>
        <w:t>Christe</w:t>
      </w:r>
      <w:r w:rsidRPr="00A27666">
        <w:rPr>
          <w:rFonts w:ascii="Candara" w:hAnsi="Candara"/>
          <w:i/>
          <w:sz w:val="20"/>
          <w:szCs w:val="20"/>
        </w:rPr>
        <w:t>, eleison!</w:t>
      </w:r>
      <w:r w:rsidRPr="00402BA2">
        <w:rPr>
          <w:rFonts w:ascii="Candara" w:hAnsi="Candara"/>
          <w:sz w:val="20"/>
          <w:szCs w:val="20"/>
        </w:rPr>
        <w:t xml:space="preserve"> </w:t>
      </w:r>
      <w:r w:rsidRPr="00402BA2">
        <w:rPr>
          <w:rFonts w:ascii="Candara" w:hAnsi="Candara"/>
          <w:color w:val="FF0000"/>
          <w:sz w:val="20"/>
          <w:szCs w:val="20"/>
        </w:rPr>
        <w:t xml:space="preserve">R. </w:t>
      </w:r>
      <w:r w:rsidRPr="00A27666">
        <w:rPr>
          <w:rFonts w:ascii="Candara" w:hAnsi="Candara"/>
          <w:i/>
          <w:sz w:val="20"/>
          <w:szCs w:val="20"/>
        </w:rPr>
        <w:t>Christe, eleison.</w:t>
      </w:r>
    </w:p>
    <w:p w14:paraId="64C8FF88" w14:textId="77777777" w:rsidR="00402BA2" w:rsidRPr="00402BA2" w:rsidRDefault="00402BA2" w:rsidP="00402B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27666">
        <w:rPr>
          <w:rFonts w:ascii="Candara" w:hAnsi="Candara"/>
          <w:color w:val="FF0000"/>
          <w:sz w:val="20"/>
          <w:szCs w:val="20"/>
        </w:rPr>
        <w:t xml:space="preserve">Coro: </w:t>
      </w:r>
      <w:r w:rsidRPr="00A27666">
        <w:rPr>
          <w:rFonts w:ascii="Candara" w:hAnsi="Candara"/>
          <w:i/>
          <w:sz w:val="20"/>
          <w:szCs w:val="20"/>
        </w:rPr>
        <w:t>Kyrie, eleison!</w:t>
      </w:r>
      <w:r w:rsidRPr="00402BA2">
        <w:rPr>
          <w:rFonts w:ascii="Candara" w:hAnsi="Candara"/>
          <w:sz w:val="20"/>
          <w:szCs w:val="20"/>
        </w:rPr>
        <w:t xml:space="preserve"> </w:t>
      </w:r>
      <w:r w:rsidRPr="00402BA2">
        <w:rPr>
          <w:rFonts w:ascii="Candara" w:hAnsi="Candara"/>
          <w:color w:val="FF0000"/>
          <w:sz w:val="20"/>
          <w:szCs w:val="20"/>
        </w:rPr>
        <w:t xml:space="preserve">R. </w:t>
      </w:r>
      <w:r w:rsidRPr="00A27666">
        <w:rPr>
          <w:rFonts w:ascii="Candara" w:hAnsi="Candara"/>
          <w:i/>
          <w:sz w:val="20"/>
          <w:szCs w:val="20"/>
        </w:rPr>
        <w:t>Kyrie, eleison.</w:t>
      </w:r>
    </w:p>
    <w:p w14:paraId="64C8FF89" w14:textId="77777777" w:rsidR="00576B00" w:rsidRDefault="00576B00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8A" w14:textId="77777777" w:rsidR="00E30EE9" w:rsidRPr="00E30EE9" w:rsidRDefault="00E30EE9" w:rsidP="00E30E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  <w:r w:rsidRPr="00E30EE9">
        <w:rPr>
          <w:rFonts w:ascii="Candara" w:hAnsi="Candara" w:cs="Tahoma"/>
          <w:b/>
          <w:color w:val="000000" w:themeColor="text1"/>
          <w:sz w:val="20"/>
          <w:szCs w:val="20"/>
        </w:rPr>
        <w:t>Hino do Glória</w:t>
      </w:r>
    </w:p>
    <w:p w14:paraId="64C8FF8C" w14:textId="77777777" w:rsidR="00402BA2" w:rsidRPr="00402BA2" w:rsidRDefault="00A27666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  <w:r>
        <w:rPr>
          <w:rFonts w:ascii="Candara" w:hAnsi="Candara" w:cs="Tahoma"/>
          <w:b/>
          <w:color w:val="000000" w:themeColor="text1"/>
          <w:sz w:val="20"/>
          <w:szCs w:val="20"/>
        </w:rPr>
        <w:t>Oração C</w:t>
      </w:r>
      <w:r w:rsidR="00402BA2" w:rsidRPr="00402BA2">
        <w:rPr>
          <w:rFonts w:ascii="Candara" w:hAnsi="Candara" w:cs="Tahoma"/>
          <w:b/>
          <w:color w:val="000000" w:themeColor="text1"/>
          <w:sz w:val="20"/>
          <w:szCs w:val="20"/>
        </w:rPr>
        <w:t xml:space="preserve">oleta </w:t>
      </w:r>
    </w:p>
    <w:p w14:paraId="64C8FF8D" w14:textId="77777777" w:rsidR="00E30EE9" w:rsidRDefault="00E30EE9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</w:p>
    <w:p w14:paraId="64C8FF8E" w14:textId="77777777" w:rsidR="00E73049" w:rsidRPr="00E30EE9" w:rsidRDefault="00402BA2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  <w:r w:rsidRPr="00402BA2">
        <w:rPr>
          <w:rFonts w:ascii="Candara" w:hAnsi="Candara" w:cs="Tahoma"/>
          <w:b/>
          <w:color w:val="000000" w:themeColor="text1"/>
          <w:sz w:val="20"/>
          <w:szCs w:val="20"/>
        </w:rPr>
        <w:t>Liturgia da Palavra</w:t>
      </w:r>
    </w:p>
    <w:p w14:paraId="64C8FF8F" w14:textId="77777777" w:rsidR="00402BA2" w:rsidRPr="00E73049" w:rsidRDefault="00402BA2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E73049">
        <w:rPr>
          <w:rFonts w:ascii="Candara" w:hAnsi="Candara" w:cs="Tahoma"/>
          <w:color w:val="000000" w:themeColor="text1"/>
          <w:sz w:val="20"/>
          <w:szCs w:val="20"/>
        </w:rPr>
        <w:t>1.ª leitura</w:t>
      </w:r>
      <w:r w:rsidR="00E73049" w:rsidRPr="00E73049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="00E73049" w:rsidRPr="00E30EE9">
        <w:rPr>
          <w:rFonts w:ascii="Candara" w:hAnsi="Candara" w:cs="Tahoma"/>
          <w:color w:val="000000" w:themeColor="text1"/>
          <w:sz w:val="16"/>
          <w:szCs w:val="16"/>
        </w:rPr>
        <w:t>(abreviada)</w:t>
      </w:r>
      <w:r w:rsidRPr="00E73049">
        <w:rPr>
          <w:rFonts w:ascii="Candara" w:hAnsi="Candara" w:cs="Tahoma"/>
          <w:color w:val="000000" w:themeColor="text1"/>
          <w:sz w:val="20"/>
          <w:szCs w:val="20"/>
        </w:rPr>
        <w:t xml:space="preserve"> + Salmo </w:t>
      </w:r>
      <w:r w:rsidR="00E73049" w:rsidRPr="00E30EE9">
        <w:rPr>
          <w:rFonts w:ascii="Candara" w:hAnsi="Candara" w:cs="Tahoma"/>
          <w:color w:val="000000" w:themeColor="text1"/>
          <w:sz w:val="16"/>
          <w:szCs w:val="16"/>
        </w:rPr>
        <w:t>(sem a 2.ª estrofe)</w:t>
      </w:r>
      <w:r w:rsidR="00E73049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Pr="00E73049">
        <w:rPr>
          <w:rFonts w:ascii="Candara" w:hAnsi="Candara" w:cs="Tahoma"/>
          <w:color w:val="000000" w:themeColor="text1"/>
          <w:sz w:val="20"/>
          <w:szCs w:val="20"/>
        </w:rPr>
        <w:t xml:space="preserve">+ 2.ª leitura </w:t>
      </w:r>
      <w:r w:rsidR="00E73049" w:rsidRPr="00E30EE9">
        <w:rPr>
          <w:rFonts w:ascii="Candara" w:hAnsi="Candara" w:cs="Tahoma"/>
          <w:color w:val="000000" w:themeColor="text1"/>
          <w:sz w:val="16"/>
          <w:szCs w:val="16"/>
        </w:rPr>
        <w:t>(abreviada)</w:t>
      </w:r>
      <w:r w:rsidR="00E73049" w:rsidRPr="00E73049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Pr="00E73049">
        <w:rPr>
          <w:rFonts w:ascii="Candara" w:hAnsi="Candara" w:cs="Tahoma"/>
          <w:color w:val="000000" w:themeColor="text1"/>
          <w:sz w:val="20"/>
          <w:szCs w:val="20"/>
        </w:rPr>
        <w:t xml:space="preserve">+ Monição à </w:t>
      </w:r>
      <w:r w:rsidR="00E73049" w:rsidRPr="00E73049">
        <w:rPr>
          <w:rFonts w:ascii="Candara" w:hAnsi="Candara" w:cs="Tahoma"/>
          <w:color w:val="000000" w:themeColor="text1"/>
          <w:sz w:val="20"/>
          <w:szCs w:val="20"/>
        </w:rPr>
        <w:t xml:space="preserve">entronização da Bíblia + Aclamação ao Evangelho + Evangelho </w:t>
      </w:r>
      <w:r w:rsidR="00E73049" w:rsidRPr="00E30EE9">
        <w:rPr>
          <w:rFonts w:ascii="Candara" w:hAnsi="Candara" w:cs="Tahoma"/>
          <w:color w:val="000000" w:themeColor="text1"/>
          <w:sz w:val="16"/>
          <w:szCs w:val="16"/>
        </w:rPr>
        <w:t xml:space="preserve">(abreviado) </w:t>
      </w:r>
      <w:r w:rsidR="00E73049" w:rsidRPr="00E73049">
        <w:rPr>
          <w:rFonts w:ascii="Candara" w:hAnsi="Candara" w:cs="Tahoma"/>
          <w:color w:val="000000" w:themeColor="text1"/>
          <w:sz w:val="20"/>
          <w:szCs w:val="20"/>
        </w:rPr>
        <w:t>+ Homilia + Entrega da Bíblia + Credo + Preces</w:t>
      </w:r>
      <w:r w:rsidR="00E30EE9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="00E30EE9" w:rsidRPr="00E30EE9">
        <w:rPr>
          <w:rFonts w:ascii="Candara" w:hAnsi="Candara" w:cs="Tahoma"/>
          <w:color w:val="000000" w:themeColor="text1"/>
          <w:sz w:val="16"/>
          <w:szCs w:val="16"/>
        </w:rPr>
        <w:t>(se a celebração não estiver demorada)</w:t>
      </w:r>
    </w:p>
    <w:p w14:paraId="64C8FF91" w14:textId="77777777" w:rsidR="00361A45" w:rsidRPr="00E30EE9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  <w:r w:rsidRPr="00E30EE9">
        <w:rPr>
          <w:rFonts w:ascii="Candara" w:hAnsi="Candara" w:cs="Tahoma"/>
          <w:color w:val="FF0000"/>
          <w:sz w:val="18"/>
          <w:szCs w:val="18"/>
        </w:rPr>
        <w:lastRenderedPageBreak/>
        <w:t>1.ª leitura: fórmula mais breve</w:t>
      </w:r>
    </w:p>
    <w:p w14:paraId="64C8FF92" w14:textId="77777777" w:rsidR="00361A45" w:rsidRDefault="00027717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 xml:space="preserve">Leitura da Profecia de Daniel </w:t>
      </w:r>
    </w:p>
    <w:p w14:paraId="64C8FF93" w14:textId="77777777" w:rsidR="00680E60" w:rsidRDefault="00680E60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94" w14:textId="77777777" w:rsidR="00361A45" w:rsidRPr="00361A45" w:rsidRDefault="00027717" w:rsidP="00DE793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color w:val="000000"/>
          <w:sz w:val="20"/>
          <w:szCs w:val="20"/>
        </w:rPr>
        <w:t>Naquele tempo, surgirá Miguel, o grande chefe dos Anjos, que protege os filhos do teu povo. Será um tempo de angústia, como não terá havido até então, desde que existem nações. Mas nesse tempo, virá a salvação para o teu povo, para aqueles que estiverem inscritos no livro de Deus.</w:t>
      </w:r>
    </w:p>
    <w:p w14:paraId="64C8FF95" w14:textId="77777777" w:rsidR="00027717" w:rsidRDefault="00027717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>Palavra do Senhor</w:t>
      </w:r>
      <w:r w:rsidR="00361A45">
        <w:rPr>
          <w:rFonts w:ascii="Candara" w:hAnsi="Candara" w:cs="Tahoma"/>
          <w:b/>
          <w:color w:val="000000"/>
          <w:sz w:val="20"/>
          <w:szCs w:val="20"/>
        </w:rPr>
        <w:t>.</w:t>
      </w:r>
    </w:p>
    <w:p w14:paraId="64C8FF96" w14:textId="77777777" w:rsidR="00361A45" w:rsidRP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361A45">
        <w:rPr>
          <w:rFonts w:ascii="Candara" w:hAnsi="Candara" w:cs="Tahoma"/>
          <w:color w:val="FF0000"/>
          <w:sz w:val="20"/>
          <w:szCs w:val="20"/>
        </w:rPr>
        <w:t xml:space="preserve">R. </w:t>
      </w:r>
      <w:r>
        <w:rPr>
          <w:rFonts w:ascii="Candara" w:hAnsi="Candara" w:cs="Tahoma"/>
          <w:color w:val="000000"/>
          <w:sz w:val="20"/>
          <w:szCs w:val="20"/>
        </w:rPr>
        <w:t>Graças a Deus.</w:t>
      </w:r>
    </w:p>
    <w:p w14:paraId="64C8FF97" w14:textId="77777777" w:rsidR="00E30EE9" w:rsidRDefault="00E30EE9" w:rsidP="00E30E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98" w14:textId="77777777" w:rsidR="00E30EE9" w:rsidRPr="00DE7934" w:rsidRDefault="00E30EE9" w:rsidP="00E30E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  <w:r w:rsidRPr="00DE7934">
        <w:rPr>
          <w:rFonts w:ascii="Candara" w:hAnsi="Candara" w:cs="Tahoma"/>
          <w:color w:val="FF0000"/>
          <w:sz w:val="18"/>
          <w:szCs w:val="18"/>
        </w:rPr>
        <w:t xml:space="preserve">Salmo responsorial: </w:t>
      </w:r>
      <w:r w:rsidR="00A27666" w:rsidRPr="00DE7934">
        <w:rPr>
          <w:rFonts w:ascii="Candara" w:hAnsi="Candara" w:cs="Tahoma"/>
          <w:color w:val="FF0000"/>
          <w:sz w:val="18"/>
          <w:szCs w:val="18"/>
        </w:rPr>
        <w:t>o</w:t>
      </w:r>
      <w:r w:rsidRPr="00DE7934">
        <w:rPr>
          <w:rFonts w:ascii="Candara" w:hAnsi="Candara" w:cs="Tahoma"/>
          <w:color w:val="FF0000"/>
          <w:sz w:val="18"/>
          <w:szCs w:val="18"/>
        </w:rPr>
        <w:t>mitir a 2.ª estrofe</w:t>
      </w:r>
    </w:p>
    <w:p w14:paraId="64C8FF99" w14:textId="77777777" w:rsidR="00027717" w:rsidRPr="00361A45" w:rsidRDefault="00027717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9A" w14:textId="77777777" w:rsidR="00027717" w:rsidRPr="00361A45" w:rsidRDefault="00027717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proofErr w:type="spellStart"/>
      <w:r w:rsidRPr="00361A45">
        <w:rPr>
          <w:rFonts w:ascii="Candara" w:hAnsi="Candara" w:cs="Tahoma"/>
          <w:b/>
          <w:color w:val="000000"/>
          <w:sz w:val="20"/>
          <w:szCs w:val="20"/>
        </w:rPr>
        <w:t>S</w:t>
      </w:r>
      <w:r w:rsidR="00E30EE9">
        <w:rPr>
          <w:rFonts w:ascii="Candara" w:hAnsi="Candara" w:cs="Tahoma"/>
          <w:b/>
          <w:color w:val="000000"/>
          <w:sz w:val="20"/>
          <w:szCs w:val="20"/>
        </w:rPr>
        <w:t>l</w:t>
      </w:r>
      <w:proofErr w:type="spellEnd"/>
      <w:r w:rsidR="00E30EE9">
        <w:rPr>
          <w:rFonts w:ascii="Candara" w:hAnsi="Candara" w:cs="Tahoma"/>
          <w:b/>
          <w:color w:val="000000"/>
          <w:sz w:val="20"/>
          <w:szCs w:val="20"/>
        </w:rPr>
        <w:t xml:space="preserve"> 15 (16),1</w:t>
      </w:r>
      <w:r w:rsidRPr="00361A45">
        <w:rPr>
          <w:rFonts w:ascii="Candara" w:hAnsi="Candara" w:cs="Tahoma"/>
          <w:b/>
          <w:color w:val="000000"/>
          <w:sz w:val="20"/>
          <w:szCs w:val="20"/>
        </w:rPr>
        <w:t xml:space="preserve">: </w:t>
      </w:r>
      <w:r w:rsidRPr="003E5BAA">
        <w:rPr>
          <w:rFonts w:ascii="Candara" w:hAnsi="Candara" w:cs="Tahoma"/>
          <w:i/>
          <w:color w:val="000000"/>
          <w:sz w:val="20"/>
          <w:szCs w:val="20"/>
        </w:rPr>
        <w:t xml:space="preserve">Defendei-me, Senhor. Vós sois o meu refúgio. </w:t>
      </w:r>
      <w:r w:rsidR="00361A45" w:rsidRPr="003E5BAA">
        <w:rPr>
          <w:rFonts w:ascii="Candara" w:hAnsi="Candara" w:cs="Tahoma"/>
          <w:i/>
          <w:color w:val="000000"/>
          <w:sz w:val="20"/>
          <w:szCs w:val="20"/>
        </w:rPr>
        <w:t>Defendei-me, Senhor.</w:t>
      </w:r>
      <w:r w:rsidR="00361A45" w:rsidRPr="00361A45">
        <w:rPr>
          <w:rFonts w:ascii="Candara" w:hAnsi="Candara" w:cs="Tahoma"/>
          <w:color w:val="000000"/>
          <w:sz w:val="20"/>
          <w:szCs w:val="20"/>
        </w:rPr>
        <w:t xml:space="preserve"> </w:t>
      </w:r>
    </w:p>
    <w:p w14:paraId="64C8FF9B" w14:textId="77777777" w:rsid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9C" w14:textId="77777777" w:rsidR="00361A45" w:rsidRPr="00E30EE9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  <w:r w:rsidRPr="00E30EE9">
        <w:rPr>
          <w:rFonts w:ascii="Candara" w:hAnsi="Candara" w:cs="Tahoma"/>
          <w:color w:val="FF0000"/>
          <w:sz w:val="18"/>
          <w:szCs w:val="18"/>
        </w:rPr>
        <w:t>2.ª leitura: fórmula mais breve</w:t>
      </w:r>
    </w:p>
    <w:p w14:paraId="64C8FF9D" w14:textId="77777777" w:rsidR="00361A45" w:rsidRP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 xml:space="preserve">Leitura da Epístola aos Hebreus </w:t>
      </w:r>
    </w:p>
    <w:p w14:paraId="64C8FF9E" w14:textId="77777777" w:rsid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4C8FF9F" w14:textId="77777777" w:rsidR="00361A45" w:rsidRPr="00361A45" w:rsidRDefault="00361A45" w:rsidP="00DE793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680E60">
        <w:rPr>
          <w:rFonts w:ascii="Candara" w:hAnsi="Candara" w:cs="Tahoma"/>
          <w:sz w:val="20"/>
          <w:szCs w:val="20"/>
        </w:rPr>
        <w:t xml:space="preserve">Todo o sacerdote da antiga aliança se apresenta cada dia </w:t>
      </w:r>
      <w:r w:rsidR="00C6272A" w:rsidRPr="00680E60">
        <w:rPr>
          <w:rFonts w:ascii="Candara" w:hAnsi="Candara" w:cs="Tahoma"/>
          <w:sz w:val="20"/>
          <w:szCs w:val="20"/>
        </w:rPr>
        <w:t xml:space="preserve">para </w:t>
      </w:r>
      <w:r w:rsidRPr="00680E60">
        <w:rPr>
          <w:rFonts w:ascii="Candara" w:hAnsi="Candara" w:cs="Tahoma"/>
          <w:sz w:val="20"/>
          <w:szCs w:val="20"/>
        </w:rPr>
        <w:t>oferecer muitas vezes</w:t>
      </w:r>
      <w:r w:rsidRPr="00361A45">
        <w:rPr>
          <w:rFonts w:ascii="Candara" w:hAnsi="Candara" w:cs="Tahoma"/>
          <w:color w:val="000000"/>
          <w:sz w:val="20"/>
          <w:szCs w:val="20"/>
        </w:rPr>
        <w:t xml:space="preserve"> os mesmos sacrifícios, que nunca poderão perdoar os pecados. Cristo, ao contrário, </w:t>
      </w:r>
      <w:r>
        <w:rPr>
          <w:rFonts w:ascii="Candara" w:hAnsi="Candara" w:cs="Tahoma"/>
          <w:color w:val="000000"/>
          <w:sz w:val="20"/>
          <w:szCs w:val="20"/>
        </w:rPr>
        <w:t xml:space="preserve">ofereceu </w:t>
      </w:r>
      <w:r w:rsidRPr="00361A45">
        <w:rPr>
          <w:rFonts w:ascii="Candara" w:hAnsi="Candara" w:cs="Tahoma"/>
          <w:color w:val="000000"/>
          <w:sz w:val="20"/>
          <w:szCs w:val="20"/>
        </w:rPr>
        <w:t>pelos pecados um único sacrifício</w:t>
      </w:r>
      <w:r>
        <w:rPr>
          <w:rFonts w:ascii="Candara" w:hAnsi="Candara" w:cs="Tahoma"/>
          <w:color w:val="000000"/>
          <w:sz w:val="20"/>
          <w:szCs w:val="20"/>
        </w:rPr>
        <w:t>. C</w:t>
      </w:r>
      <w:r w:rsidRPr="00361A45">
        <w:rPr>
          <w:rFonts w:ascii="Candara" w:hAnsi="Candara" w:cs="Tahoma"/>
          <w:color w:val="000000"/>
          <w:sz w:val="20"/>
          <w:szCs w:val="20"/>
        </w:rPr>
        <w:t xml:space="preserve">om uma única oblação, tornou perfeitos para sempre os que Ele santifica. </w:t>
      </w:r>
    </w:p>
    <w:p w14:paraId="64C8FFA0" w14:textId="77777777" w:rsidR="00361A45" w:rsidRDefault="00361A45" w:rsidP="00DE79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>Palavra do Senhor.</w:t>
      </w:r>
    </w:p>
    <w:p w14:paraId="64C8FFA1" w14:textId="77777777" w:rsidR="00361A45" w:rsidRP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361A45">
        <w:rPr>
          <w:rFonts w:ascii="Candara" w:hAnsi="Candara" w:cs="Tahoma"/>
          <w:color w:val="FF0000"/>
          <w:sz w:val="20"/>
          <w:szCs w:val="20"/>
        </w:rPr>
        <w:t xml:space="preserve">R. </w:t>
      </w:r>
      <w:r>
        <w:rPr>
          <w:rFonts w:ascii="Candara" w:hAnsi="Candara" w:cs="Tahoma"/>
          <w:color w:val="000000"/>
          <w:sz w:val="20"/>
          <w:szCs w:val="20"/>
        </w:rPr>
        <w:t>Graças a Deus.</w:t>
      </w:r>
    </w:p>
    <w:p w14:paraId="64C8FFA2" w14:textId="77777777" w:rsid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A3" w14:textId="77777777" w:rsidR="004C7E37" w:rsidRPr="00E30EE9" w:rsidRDefault="004C7E37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000000"/>
          <w:sz w:val="18"/>
          <w:szCs w:val="18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 xml:space="preserve">Entronização da Palavra </w:t>
      </w:r>
      <w:r w:rsidR="00D3040A" w:rsidRPr="00361A45">
        <w:rPr>
          <w:rFonts w:ascii="Candara" w:hAnsi="Candara" w:cs="Tahoma"/>
          <w:b/>
          <w:color w:val="000000"/>
          <w:sz w:val="20"/>
          <w:szCs w:val="20"/>
        </w:rPr>
        <w:t>–</w:t>
      </w:r>
      <w:r w:rsidRPr="00361A45">
        <w:rPr>
          <w:rFonts w:ascii="Candara" w:hAnsi="Candara" w:cs="Tahoma"/>
          <w:b/>
          <w:color w:val="000000"/>
          <w:sz w:val="20"/>
          <w:szCs w:val="20"/>
        </w:rPr>
        <w:t xml:space="preserve"> </w:t>
      </w:r>
      <w:r w:rsidR="00D3040A" w:rsidRPr="00E30EE9">
        <w:rPr>
          <w:rFonts w:ascii="Candara" w:hAnsi="Candara" w:cs="Tahoma"/>
          <w:i/>
          <w:color w:val="FF0000"/>
          <w:sz w:val="18"/>
          <w:szCs w:val="18"/>
        </w:rPr>
        <w:t>Depois da 1</w:t>
      </w:r>
      <w:r w:rsidRPr="00E30EE9">
        <w:rPr>
          <w:rFonts w:ascii="Candara" w:hAnsi="Candara" w:cs="Tahoma"/>
          <w:i/>
          <w:color w:val="FF0000"/>
          <w:sz w:val="18"/>
          <w:szCs w:val="18"/>
        </w:rPr>
        <w:t>.ª leitura e a</w:t>
      </w:r>
      <w:r w:rsidR="00D3040A" w:rsidRPr="00E30EE9">
        <w:rPr>
          <w:rFonts w:ascii="Candara" w:hAnsi="Candara" w:cs="Tahoma"/>
          <w:i/>
          <w:color w:val="FF0000"/>
          <w:sz w:val="18"/>
          <w:szCs w:val="18"/>
        </w:rPr>
        <w:t xml:space="preserve">ntes da </w:t>
      </w:r>
      <w:r w:rsidR="003E5BAA">
        <w:rPr>
          <w:rFonts w:ascii="Candara" w:hAnsi="Candara" w:cs="Tahoma"/>
          <w:i/>
          <w:color w:val="FF0000"/>
          <w:sz w:val="18"/>
          <w:szCs w:val="18"/>
        </w:rPr>
        <w:t>a</w:t>
      </w:r>
      <w:r w:rsidRPr="00E30EE9">
        <w:rPr>
          <w:rFonts w:ascii="Candara" w:hAnsi="Candara" w:cs="Tahoma"/>
          <w:i/>
          <w:color w:val="FF0000"/>
          <w:sz w:val="18"/>
          <w:szCs w:val="18"/>
        </w:rPr>
        <w:t>clamação do Evangelho</w:t>
      </w:r>
    </w:p>
    <w:p w14:paraId="64C8FFA4" w14:textId="77777777" w:rsidR="00615832" w:rsidRPr="00361A45" w:rsidRDefault="00E30EE9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 w:cs="Tahoma"/>
          <w:color w:val="FF0000"/>
          <w:sz w:val="20"/>
          <w:szCs w:val="20"/>
        </w:rPr>
        <w:t>Monitor: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 xml:space="preserve"> Neste momento de escuta do Evangelho, queremos entronizar a Palavra de Deus. A leitura do Evangelho é 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 xml:space="preserve">sempre 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>reservada a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 xml:space="preserve"> um 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>ministro ordenado (o bispo, o padre ou o diácono</w:t>
      </w:r>
      <w:r w:rsidR="00BB0394">
        <w:rPr>
          <w:rFonts w:ascii="Candara" w:hAnsi="Candara" w:cs="Tahoma"/>
          <w:color w:val="000000"/>
          <w:sz w:val="20"/>
          <w:szCs w:val="20"/>
        </w:rPr>
        <w:t>)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 xml:space="preserve">Por isso, no final da proclamação o ministro beijará o 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lastRenderedPageBreak/>
        <w:t xml:space="preserve">Evangeliário; os círios e o incenso também honram a Cristo que, mediante a leitura evangélica, faz ressoar a </w:t>
      </w:r>
      <w:r w:rsidR="00680E60">
        <w:rPr>
          <w:rFonts w:ascii="Candara" w:hAnsi="Candara" w:cs="Tahoma"/>
          <w:color w:val="000000"/>
          <w:sz w:val="20"/>
          <w:szCs w:val="20"/>
        </w:rPr>
        <w:t>S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 xml:space="preserve">ua </w:t>
      </w:r>
      <w:r w:rsidR="00615832" w:rsidRPr="00361A45">
        <w:rPr>
          <w:rFonts w:ascii="Candara" w:hAnsi="Candara" w:cs="Tahoma"/>
          <w:color w:val="000000"/>
          <w:sz w:val="20"/>
          <w:szCs w:val="20"/>
        </w:rPr>
        <w:t>P</w:t>
      </w:r>
      <w:r w:rsidR="00D8122F" w:rsidRPr="00361A45">
        <w:rPr>
          <w:rFonts w:ascii="Candara" w:hAnsi="Candara" w:cs="Tahoma"/>
          <w:color w:val="000000"/>
          <w:sz w:val="20"/>
          <w:szCs w:val="20"/>
        </w:rPr>
        <w:t>alavra eficaz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>. Levant</w:t>
      </w:r>
      <w:r>
        <w:rPr>
          <w:rFonts w:ascii="Candara" w:hAnsi="Candara" w:cs="Tahoma"/>
          <w:color w:val="000000"/>
          <w:sz w:val="20"/>
          <w:szCs w:val="20"/>
        </w:rPr>
        <w:t>e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 xml:space="preserve">mo-nos </w:t>
      </w:r>
      <w:r w:rsidR="00615832" w:rsidRPr="00361A45">
        <w:rPr>
          <w:rFonts w:ascii="Candara" w:hAnsi="Candara" w:cs="Tahoma"/>
          <w:color w:val="000000"/>
          <w:sz w:val="20"/>
          <w:szCs w:val="20"/>
        </w:rPr>
        <w:t xml:space="preserve">todos, como discípulos, </w:t>
      </w:r>
      <w:r w:rsidR="00D3040A" w:rsidRPr="00361A45">
        <w:rPr>
          <w:rFonts w:ascii="Candara" w:hAnsi="Candara" w:cs="Tahoma"/>
          <w:color w:val="000000"/>
          <w:sz w:val="20"/>
          <w:szCs w:val="20"/>
        </w:rPr>
        <w:t>para ouvir o Evangelho, porque é Cristo quem nos fala.</w:t>
      </w:r>
      <w:r w:rsidR="00615832" w:rsidRPr="00361A45">
        <w:rPr>
          <w:rFonts w:ascii="Candara" w:hAnsi="Candara" w:cs="Tahoma"/>
          <w:color w:val="000000"/>
          <w:sz w:val="20"/>
          <w:szCs w:val="20"/>
        </w:rPr>
        <w:t xml:space="preserve"> E vós, meninos e meninas do 4.º ano: </w:t>
      </w:r>
      <w:r>
        <w:rPr>
          <w:rFonts w:ascii="Candara" w:hAnsi="Candara" w:cs="Tahoma"/>
          <w:color w:val="000000"/>
          <w:sz w:val="20"/>
          <w:szCs w:val="20"/>
        </w:rPr>
        <w:t>c</w:t>
      </w:r>
      <w:r w:rsidR="00615832" w:rsidRPr="00361A45">
        <w:rPr>
          <w:rFonts w:ascii="Candara" w:hAnsi="Candara" w:cs="Tahoma"/>
          <w:color w:val="000000"/>
          <w:sz w:val="20"/>
          <w:szCs w:val="20"/>
        </w:rPr>
        <w:t>olocai bem alto as vossas Bíblias, orientando-as para o Evangeliário, que vem, lá da entrada da Igreja, em procissão</w:t>
      </w:r>
      <w:r>
        <w:rPr>
          <w:rFonts w:ascii="Candara" w:hAnsi="Candara" w:cs="Tahoma"/>
          <w:color w:val="000000"/>
          <w:sz w:val="20"/>
          <w:szCs w:val="20"/>
        </w:rPr>
        <w:t>,</w:t>
      </w:r>
      <w:r w:rsidR="00615832" w:rsidRPr="00361A45">
        <w:rPr>
          <w:rFonts w:ascii="Candara" w:hAnsi="Candara" w:cs="Tahoma"/>
          <w:color w:val="000000"/>
          <w:sz w:val="20"/>
          <w:szCs w:val="20"/>
        </w:rPr>
        <w:t xml:space="preserve"> até ao ambão</w:t>
      </w:r>
      <w:r>
        <w:rPr>
          <w:rFonts w:ascii="Candara" w:hAnsi="Candara" w:cs="Tahoma"/>
          <w:color w:val="000000"/>
          <w:sz w:val="20"/>
          <w:szCs w:val="20"/>
        </w:rPr>
        <w:t>, a mesa da Palavra.</w:t>
      </w:r>
    </w:p>
    <w:p w14:paraId="64C8FFA5" w14:textId="77777777" w:rsidR="00E73049" w:rsidRDefault="00E73049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</w:p>
    <w:p w14:paraId="64C8FFA6" w14:textId="77777777" w:rsidR="00D8122F" w:rsidRPr="00361A45" w:rsidRDefault="00D8122F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>Cântico de aclamação ao Evangelho:</w:t>
      </w:r>
      <w:r w:rsidRPr="00361A45">
        <w:rPr>
          <w:rFonts w:ascii="Candara" w:hAnsi="Candara" w:cs="Tahoma"/>
          <w:color w:val="000000"/>
          <w:sz w:val="20"/>
          <w:szCs w:val="20"/>
        </w:rPr>
        <w:t xml:space="preserve"> </w:t>
      </w:r>
      <w:r w:rsidRPr="00361A45">
        <w:rPr>
          <w:rFonts w:ascii="Candara" w:hAnsi="Candara" w:cs="Tahoma"/>
          <w:i/>
          <w:color w:val="000000"/>
          <w:sz w:val="20"/>
          <w:szCs w:val="20"/>
        </w:rPr>
        <w:t>Aleluia.</w:t>
      </w:r>
      <w:r w:rsidRPr="00361A45">
        <w:rPr>
          <w:rFonts w:ascii="Candara" w:hAnsi="Candara"/>
          <w:i/>
        </w:rPr>
        <w:t xml:space="preserve"> </w:t>
      </w:r>
      <w:r w:rsidRPr="00361A45">
        <w:rPr>
          <w:rFonts w:ascii="Candara" w:hAnsi="Candara" w:cs="Tahoma"/>
          <w:i/>
          <w:color w:val="000000"/>
          <w:sz w:val="20"/>
          <w:szCs w:val="20"/>
        </w:rPr>
        <w:t xml:space="preserve">Aleluia. </w:t>
      </w:r>
      <w:r w:rsidR="00E73049">
        <w:rPr>
          <w:rFonts w:ascii="Candara" w:hAnsi="Candara" w:cs="Tahoma"/>
          <w:i/>
          <w:color w:val="000000"/>
          <w:sz w:val="20"/>
          <w:szCs w:val="20"/>
        </w:rPr>
        <w:t>Aleluia.</w:t>
      </w:r>
    </w:p>
    <w:p w14:paraId="64C8FFA7" w14:textId="77777777" w:rsidR="00E73049" w:rsidRDefault="00E73049" w:rsidP="00E7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</w:p>
    <w:p w14:paraId="64C8FFA8" w14:textId="77777777" w:rsidR="00E73049" w:rsidRPr="00E30EE9" w:rsidRDefault="00E73049" w:rsidP="00E7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18"/>
          <w:szCs w:val="18"/>
        </w:rPr>
      </w:pPr>
      <w:r w:rsidRPr="00E30EE9">
        <w:rPr>
          <w:rFonts w:ascii="Candara" w:hAnsi="Candara" w:cs="Tahoma"/>
          <w:i/>
          <w:color w:val="FF0000"/>
          <w:sz w:val="18"/>
          <w:szCs w:val="18"/>
        </w:rPr>
        <w:t xml:space="preserve">Vêm em procissão </w:t>
      </w:r>
      <w:r w:rsidR="00E30EE9" w:rsidRPr="00E30EE9">
        <w:rPr>
          <w:rFonts w:ascii="Candara" w:hAnsi="Candara" w:cs="Tahoma"/>
          <w:i/>
          <w:color w:val="FF0000"/>
          <w:sz w:val="18"/>
          <w:szCs w:val="18"/>
        </w:rPr>
        <w:t xml:space="preserve">um catequizando com uma </w:t>
      </w:r>
      <w:r w:rsidRPr="00E30EE9">
        <w:rPr>
          <w:rFonts w:ascii="Candara" w:hAnsi="Candara" w:cs="Tahoma"/>
          <w:i/>
          <w:color w:val="FF0000"/>
          <w:sz w:val="18"/>
          <w:szCs w:val="18"/>
        </w:rPr>
        <w:t xml:space="preserve">Bíblia, o turiferário e dois ceroferários. Ao chegarem ao altar, entregam ao </w:t>
      </w:r>
      <w:r w:rsidR="00680E60">
        <w:rPr>
          <w:rFonts w:ascii="Candara" w:hAnsi="Candara" w:cs="Tahoma"/>
          <w:i/>
          <w:color w:val="FF0000"/>
          <w:sz w:val="18"/>
          <w:szCs w:val="18"/>
        </w:rPr>
        <w:t>d</w:t>
      </w:r>
      <w:r w:rsidRPr="00E30EE9">
        <w:rPr>
          <w:rFonts w:ascii="Candara" w:hAnsi="Candara" w:cs="Tahoma"/>
          <w:i/>
          <w:color w:val="FF0000"/>
          <w:sz w:val="18"/>
          <w:szCs w:val="18"/>
        </w:rPr>
        <w:t xml:space="preserve">iácono a Bíblia. Este proclama o Evangelho de forma solene, incensando-o. Os ceroferários acompanham o diácono durante a procissão e a proclamação do Evangelho. A criança que traz a Bíblia coloca-se diante do ambão, em atitude de escuta.  </w:t>
      </w:r>
    </w:p>
    <w:p w14:paraId="64C8FFA9" w14:textId="77777777" w:rsid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AA" w14:textId="77777777" w:rsidR="00D8122F" w:rsidRDefault="00D8122F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615832">
        <w:rPr>
          <w:rFonts w:ascii="Candara" w:hAnsi="Candara" w:cs="Tahoma"/>
          <w:b/>
          <w:color w:val="000000"/>
          <w:sz w:val="20"/>
          <w:szCs w:val="20"/>
        </w:rPr>
        <w:t>Proclamação do Evangelho</w:t>
      </w:r>
    </w:p>
    <w:p w14:paraId="64C8FFAB" w14:textId="77777777" w:rsidR="00E30EE9" w:rsidRDefault="00E30EE9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AC" w14:textId="77777777" w:rsidR="00361A45" w:rsidRPr="00E30EE9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18"/>
          <w:szCs w:val="18"/>
        </w:rPr>
      </w:pPr>
      <w:r w:rsidRPr="00E30EE9">
        <w:rPr>
          <w:rFonts w:ascii="Candara" w:hAnsi="Candara" w:cs="Tahoma"/>
          <w:color w:val="FF0000"/>
          <w:sz w:val="18"/>
          <w:szCs w:val="18"/>
        </w:rPr>
        <w:t>Evangelho: fórmula mais breve</w:t>
      </w:r>
    </w:p>
    <w:p w14:paraId="64C8FFAD" w14:textId="77777777" w:rsidR="00E30EE9" w:rsidRDefault="00E30EE9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AE" w14:textId="77777777" w:rsidR="00361A45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>Evangelho de Nosso Senhor Jesus Cristo segundo São Marcos </w:t>
      </w:r>
    </w:p>
    <w:p w14:paraId="64C8FFAF" w14:textId="77777777" w:rsidR="00BB0394" w:rsidRDefault="00361A45" w:rsidP="005E130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361A45">
        <w:rPr>
          <w:rFonts w:ascii="Candara" w:hAnsi="Candara" w:cs="Tahoma"/>
          <w:color w:val="000000"/>
          <w:sz w:val="20"/>
          <w:szCs w:val="20"/>
        </w:rPr>
        <w:t xml:space="preserve">Naquele tempo, disse Jesus aos seus discípulos: «Naqueles dias, depois de uma grande aflição, hão de ver o Filho do homem vir sobre as nuvens, com grande poder e glória. </w:t>
      </w:r>
      <w:r w:rsidRPr="00E73049">
        <w:rPr>
          <w:rFonts w:ascii="Candara" w:hAnsi="Candara" w:cs="Tahoma"/>
          <w:color w:val="FF0000"/>
          <w:sz w:val="20"/>
          <w:szCs w:val="20"/>
        </w:rPr>
        <w:t xml:space="preserve">[…] </w:t>
      </w:r>
      <w:r w:rsidRPr="00361A45">
        <w:rPr>
          <w:rFonts w:ascii="Candara" w:hAnsi="Candara" w:cs="Tahoma"/>
          <w:color w:val="000000"/>
          <w:sz w:val="20"/>
          <w:szCs w:val="20"/>
        </w:rPr>
        <w:t xml:space="preserve">Aprendei a parábola da figueira: quando os seus ramos ficam tenros e brotam as folhas, sabeis que o </w:t>
      </w:r>
      <w:r w:rsidR="003E5BAA">
        <w:rPr>
          <w:rFonts w:ascii="Candara" w:hAnsi="Candara" w:cs="Tahoma"/>
          <w:color w:val="000000"/>
          <w:sz w:val="20"/>
          <w:szCs w:val="20"/>
        </w:rPr>
        <w:t>v</w:t>
      </w:r>
      <w:r w:rsidRPr="00361A45">
        <w:rPr>
          <w:rFonts w:ascii="Candara" w:hAnsi="Candara" w:cs="Tahoma"/>
          <w:color w:val="000000"/>
          <w:sz w:val="20"/>
          <w:szCs w:val="20"/>
        </w:rPr>
        <w:t>erão está próximo. Assim também, quando virdes acontecer estas coisas, sabei que o Filho do homem está perto, está mesmo à porta. Em ver</w:t>
      </w:r>
      <w:r w:rsidR="005E1302">
        <w:rPr>
          <w:rFonts w:ascii="Candara" w:hAnsi="Candara" w:cs="Tahoma"/>
          <w:color w:val="000000"/>
          <w:sz w:val="20"/>
          <w:szCs w:val="20"/>
        </w:rPr>
        <w:t>dade vos digo: p</w:t>
      </w:r>
      <w:r w:rsidRPr="00361A45">
        <w:rPr>
          <w:rFonts w:ascii="Candara" w:hAnsi="Candara" w:cs="Tahoma"/>
          <w:color w:val="000000"/>
          <w:sz w:val="20"/>
          <w:szCs w:val="20"/>
        </w:rPr>
        <w:t>assar</w:t>
      </w:r>
      <w:r>
        <w:rPr>
          <w:rFonts w:ascii="Candara" w:hAnsi="Candara" w:cs="Tahoma"/>
          <w:color w:val="000000"/>
          <w:sz w:val="20"/>
          <w:szCs w:val="20"/>
        </w:rPr>
        <w:t>ão</w:t>
      </w:r>
      <w:r w:rsidRPr="00361A45">
        <w:rPr>
          <w:rFonts w:ascii="Candara" w:hAnsi="Candara" w:cs="Tahoma"/>
          <w:color w:val="000000"/>
          <w:sz w:val="20"/>
          <w:szCs w:val="20"/>
        </w:rPr>
        <w:t xml:space="preserve"> o céu e a terra, mas as minhas palavras não </w:t>
      </w:r>
      <w:r>
        <w:rPr>
          <w:rFonts w:ascii="Candara" w:hAnsi="Candara" w:cs="Tahoma"/>
          <w:color w:val="000000"/>
          <w:sz w:val="20"/>
          <w:szCs w:val="20"/>
        </w:rPr>
        <w:t xml:space="preserve">hão de </w:t>
      </w:r>
      <w:r w:rsidRPr="00361A45">
        <w:rPr>
          <w:rFonts w:ascii="Candara" w:hAnsi="Candara" w:cs="Tahoma"/>
          <w:color w:val="000000"/>
          <w:sz w:val="20"/>
          <w:szCs w:val="20"/>
        </w:rPr>
        <w:t>passar. Quanto a esse dia e a essa hora, ninguém os conhece: nem os Anjos do Céu, nem o Filho; só o Pai». </w:t>
      </w:r>
    </w:p>
    <w:p w14:paraId="64C8FFB0" w14:textId="77777777" w:rsidR="00361A45" w:rsidRPr="00BB0394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361A45">
        <w:rPr>
          <w:rFonts w:ascii="Candara" w:hAnsi="Candara" w:cs="Tahoma"/>
          <w:b/>
          <w:color w:val="000000"/>
          <w:sz w:val="20"/>
          <w:szCs w:val="20"/>
        </w:rPr>
        <w:t>Palavra da salvação. </w:t>
      </w:r>
    </w:p>
    <w:p w14:paraId="64C8FFB1" w14:textId="77777777" w:rsidR="00361A45" w:rsidRPr="00DE7934" w:rsidRDefault="00361A45" w:rsidP="00361A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DE7934">
        <w:rPr>
          <w:rFonts w:ascii="Candara" w:hAnsi="Candara" w:cs="Tahoma"/>
          <w:color w:val="FF0000"/>
          <w:sz w:val="20"/>
          <w:szCs w:val="20"/>
        </w:rPr>
        <w:t xml:space="preserve">R. </w:t>
      </w:r>
      <w:r w:rsidRPr="00DE7934">
        <w:rPr>
          <w:rFonts w:ascii="Candara" w:hAnsi="Candara" w:cs="Tahoma"/>
          <w:color w:val="000000"/>
          <w:sz w:val="20"/>
          <w:szCs w:val="20"/>
        </w:rPr>
        <w:t>Glória a Vós, Senhor.</w:t>
      </w:r>
    </w:p>
    <w:p w14:paraId="64C8FFB3" w14:textId="77777777" w:rsidR="00E30EE9" w:rsidRPr="0005740B" w:rsidRDefault="00E30EE9" w:rsidP="00E30EE9">
      <w:pPr>
        <w:spacing w:after="0" w:line="360" w:lineRule="auto"/>
        <w:rPr>
          <w:rFonts w:ascii="Candara" w:hAnsi="Candara" w:cs="Tahoma"/>
          <w:i/>
          <w:color w:val="FF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lastRenderedPageBreak/>
        <w:t>Homilia</w:t>
      </w:r>
      <w:r w:rsidR="0005740B">
        <w:rPr>
          <w:rFonts w:ascii="Candara" w:hAnsi="Candara" w:cs="Tahoma"/>
          <w:b/>
          <w:color w:val="000000"/>
          <w:sz w:val="20"/>
          <w:szCs w:val="20"/>
        </w:rPr>
        <w:t xml:space="preserve"> – </w:t>
      </w:r>
      <w:r w:rsidR="0005740B" w:rsidRPr="0005740B">
        <w:rPr>
          <w:rFonts w:ascii="Candara" w:hAnsi="Candara" w:cs="Tahoma"/>
          <w:i/>
          <w:color w:val="FF0000"/>
          <w:sz w:val="20"/>
          <w:szCs w:val="20"/>
        </w:rPr>
        <w:t>ver proposta no guião da Liturgia para este domingo</w:t>
      </w:r>
    </w:p>
    <w:p w14:paraId="64C8FFB4" w14:textId="77777777" w:rsidR="00E30EE9" w:rsidRDefault="00E30EE9" w:rsidP="00E30EE9">
      <w:pPr>
        <w:spacing w:after="0" w:line="360" w:lineRule="auto"/>
        <w:rPr>
          <w:rFonts w:ascii="Candara" w:hAnsi="Candara" w:cs="Tahoma"/>
          <w:b/>
          <w:color w:val="000000"/>
          <w:sz w:val="20"/>
          <w:szCs w:val="20"/>
        </w:rPr>
      </w:pPr>
    </w:p>
    <w:p w14:paraId="64C8FFB5" w14:textId="77777777" w:rsidR="00B92D37" w:rsidRPr="00576B00" w:rsidRDefault="00576B00" w:rsidP="00E30EE9">
      <w:pPr>
        <w:spacing w:after="0" w:line="360" w:lineRule="auto"/>
        <w:rPr>
          <w:rFonts w:ascii="Candara" w:hAnsi="Candara" w:cs="Tahoma"/>
          <w:b/>
          <w:color w:val="000000"/>
          <w:sz w:val="20"/>
          <w:szCs w:val="20"/>
        </w:rPr>
      </w:pPr>
      <w:r w:rsidRPr="00576B00">
        <w:rPr>
          <w:rFonts w:ascii="Candara" w:hAnsi="Candara" w:cs="Tahoma"/>
          <w:b/>
          <w:color w:val="000000"/>
          <w:sz w:val="20"/>
          <w:szCs w:val="20"/>
        </w:rPr>
        <w:t>Entrega da Bíblia</w:t>
      </w:r>
    </w:p>
    <w:p w14:paraId="64C8FFB7" w14:textId="77777777" w:rsidR="00576B00" w:rsidRDefault="00D97D1E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274C2F">
        <w:rPr>
          <w:rFonts w:ascii="Candara" w:hAnsi="Candara" w:cs="Tahoma"/>
          <w:color w:val="FF0000"/>
          <w:sz w:val="20"/>
          <w:szCs w:val="20"/>
        </w:rPr>
        <w:t xml:space="preserve">Catequista: </w:t>
      </w:r>
      <w:r>
        <w:rPr>
          <w:rFonts w:ascii="Candara" w:hAnsi="Candara" w:cs="Tahoma"/>
          <w:color w:val="000000"/>
          <w:sz w:val="20"/>
          <w:szCs w:val="20"/>
        </w:rPr>
        <w:t>Pedimos aos pais que acompanhem as crianças. Os pais trazem consigo a Bíblia, porque são os pais os primeiros catequistas, os primeiros mensageiros da Palavra</w:t>
      </w:r>
      <w:r w:rsidR="0005740B">
        <w:rPr>
          <w:rFonts w:ascii="Candara" w:hAnsi="Candara" w:cs="Tahoma"/>
          <w:color w:val="000000"/>
          <w:sz w:val="20"/>
          <w:szCs w:val="20"/>
        </w:rPr>
        <w:t xml:space="preserve">, “os primeiros mestres da fé para seus filhos” </w:t>
      </w:r>
      <w:r w:rsidR="0005740B" w:rsidRPr="0005740B">
        <w:rPr>
          <w:rFonts w:ascii="Candara" w:hAnsi="Candara" w:cs="Tahoma"/>
          <w:color w:val="000000"/>
          <w:sz w:val="16"/>
          <w:szCs w:val="16"/>
        </w:rPr>
        <w:t>(AL 16)</w:t>
      </w:r>
      <w:r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E73049">
        <w:rPr>
          <w:rFonts w:ascii="Candara" w:hAnsi="Candara" w:cs="Tahoma"/>
          <w:color w:val="000000"/>
          <w:sz w:val="20"/>
          <w:szCs w:val="20"/>
        </w:rPr>
        <w:t xml:space="preserve">Lembrem-se os pais que </w:t>
      </w:r>
      <w:r w:rsidR="0005740B">
        <w:rPr>
          <w:rFonts w:ascii="Candara" w:hAnsi="Candara" w:cs="Tahoma"/>
          <w:color w:val="000000"/>
          <w:sz w:val="20"/>
          <w:szCs w:val="20"/>
        </w:rPr>
        <w:t>“</w:t>
      </w:r>
      <w:r w:rsidR="00E73049">
        <w:rPr>
          <w:rFonts w:ascii="Candara" w:hAnsi="Candara" w:cs="Tahoma"/>
          <w:color w:val="000000"/>
          <w:sz w:val="20"/>
          <w:szCs w:val="20"/>
        </w:rPr>
        <w:t>o</w:t>
      </w:r>
      <w:r>
        <w:rPr>
          <w:rFonts w:ascii="Candara" w:hAnsi="Candara" w:cs="Tahoma"/>
          <w:color w:val="000000"/>
          <w:sz w:val="20"/>
          <w:szCs w:val="20"/>
        </w:rPr>
        <w:t xml:space="preserve">s filhos que crescem em famílias missionárias </w:t>
      </w:r>
      <w:r w:rsidR="00E73049">
        <w:rPr>
          <w:rFonts w:ascii="Candara" w:hAnsi="Candara" w:cs="Tahoma"/>
          <w:color w:val="000000"/>
          <w:sz w:val="20"/>
          <w:szCs w:val="20"/>
        </w:rPr>
        <w:t xml:space="preserve">frequentemente </w:t>
      </w:r>
      <w:r>
        <w:rPr>
          <w:rFonts w:ascii="Candara" w:hAnsi="Candara" w:cs="Tahoma"/>
          <w:color w:val="000000"/>
          <w:sz w:val="20"/>
          <w:szCs w:val="20"/>
        </w:rPr>
        <w:t>tornam-se missionários</w:t>
      </w:r>
      <w:r w:rsidR="0005740B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05740B" w:rsidRPr="0005740B">
        <w:rPr>
          <w:rFonts w:ascii="Candara" w:hAnsi="Candara" w:cs="Tahoma"/>
          <w:color w:val="000000"/>
          <w:sz w:val="16"/>
          <w:szCs w:val="16"/>
        </w:rPr>
        <w:t>(AL 289)</w:t>
      </w:r>
      <w:r>
        <w:rPr>
          <w:rFonts w:ascii="Candara" w:hAnsi="Candara" w:cs="Tahoma"/>
          <w:color w:val="000000"/>
          <w:sz w:val="20"/>
          <w:szCs w:val="20"/>
        </w:rPr>
        <w:t xml:space="preserve">. Os pais entregam ao Senhor Padre </w:t>
      </w:r>
      <w:r w:rsidR="00F13FC2">
        <w:rPr>
          <w:rFonts w:ascii="Candara" w:hAnsi="Candara" w:cs="Tahoma"/>
          <w:color w:val="000000"/>
          <w:sz w:val="20"/>
          <w:szCs w:val="20"/>
        </w:rPr>
        <w:t>ou ao diácono a</w:t>
      </w:r>
      <w:r>
        <w:rPr>
          <w:rFonts w:ascii="Candara" w:hAnsi="Candara" w:cs="Tahoma"/>
          <w:color w:val="000000"/>
          <w:sz w:val="20"/>
          <w:szCs w:val="20"/>
        </w:rPr>
        <w:t xml:space="preserve"> Bíblia. E este</w:t>
      </w:r>
      <w:r w:rsidR="00F13FC2">
        <w:rPr>
          <w:rFonts w:ascii="Candara" w:hAnsi="Candara" w:cs="Tahoma"/>
          <w:color w:val="000000"/>
          <w:sz w:val="20"/>
          <w:szCs w:val="20"/>
        </w:rPr>
        <w:t>s</w:t>
      </w:r>
      <w:r>
        <w:rPr>
          <w:rFonts w:ascii="Candara" w:hAnsi="Candara" w:cs="Tahoma"/>
          <w:color w:val="000000"/>
          <w:sz w:val="20"/>
          <w:szCs w:val="20"/>
        </w:rPr>
        <w:t xml:space="preserve">, por sua vez, </w:t>
      </w:r>
      <w:r w:rsidR="005E1302">
        <w:rPr>
          <w:rFonts w:ascii="Candara" w:hAnsi="Candara" w:cs="Tahoma"/>
          <w:color w:val="000000"/>
          <w:sz w:val="20"/>
          <w:szCs w:val="20"/>
        </w:rPr>
        <w:t>entregá-la-ão</w:t>
      </w:r>
      <w:r>
        <w:rPr>
          <w:rFonts w:ascii="Candara" w:hAnsi="Candara" w:cs="Tahoma"/>
          <w:color w:val="000000"/>
          <w:sz w:val="20"/>
          <w:szCs w:val="20"/>
        </w:rPr>
        <w:t xml:space="preserve"> às crianças. As crianças recebem a Bíblia, beijando-a com reverência e dizendo: «Ámen». </w:t>
      </w:r>
    </w:p>
    <w:p w14:paraId="64C8FFB8" w14:textId="77777777" w:rsidR="00D97D1E" w:rsidRDefault="00D97D1E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B9" w14:textId="77777777" w:rsidR="00F13FC2" w:rsidRDefault="00F13FC2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  <w:r>
        <w:rPr>
          <w:rFonts w:ascii="Candara" w:hAnsi="Candara" w:cs="Tahoma"/>
          <w:i/>
          <w:color w:val="FF0000"/>
          <w:sz w:val="20"/>
          <w:szCs w:val="20"/>
        </w:rPr>
        <w:t>Crianças ficam todas do mesmo lado (</w:t>
      </w:r>
      <w:r w:rsidR="0005740B">
        <w:rPr>
          <w:rFonts w:ascii="Candara" w:hAnsi="Candara" w:cs="Tahoma"/>
          <w:i/>
          <w:color w:val="FF0000"/>
          <w:sz w:val="20"/>
          <w:szCs w:val="20"/>
        </w:rPr>
        <w:t xml:space="preserve">de </w:t>
      </w:r>
      <w:r>
        <w:rPr>
          <w:rFonts w:ascii="Candara" w:hAnsi="Candara" w:cs="Tahoma"/>
          <w:i/>
          <w:color w:val="FF0000"/>
          <w:sz w:val="20"/>
          <w:szCs w:val="20"/>
        </w:rPr>
        <w:t xml:space="preserve">N.ª Sra. da Hora) em várias filas de cadeiras. O Pároco recebe na coxia central as crianças até à primeira metade do número de filas. O diácono localiza-se na coxia central, mas a partir da 2.ª metade da fila de cadeiras. </w:t>
      </w:r>
    </w:p>
    <w:p w14:paraId="64C8FFBA" w14:textId="77777777" w:rsidR="00F13FC2" w:rsidRDefault="00F13FC2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BB" w14:textId="77777777" w:rsidR="00274C2F" w:rsidRPr="00E73049" w:rsidRDefault="00D97D1E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  <w:r w:rsidRPr="00BB0394">
        <w:rPr>
          <w:rFonts w:ascii="Candara" w:hAnsi="Candara" w:cs="Tahoma"/>
          <w:i/>
          <w:color w:val="FF0000"/>
          <w:sz w:val="20"/>
          <w:szCs w:val="20"/>
        </w:rPr>
        <w:t>P</w:t>
      </w:r>
      <w:r w:rsidR="00F13FC2" w:rsidRPr="00BB0394">
        <w:rPr>
          <w:rFonts w:ascii="Candara" w:hAnsi="Candara" w:cs="Tahoma"/>
          <w:i/>
          <w:color w:val="FF0000"/>
          <w:sz w:val="20"/>
          <w:szCs w:val="20"/>
        </w:rPr>
        <w:t>ároco/Diácono:</w:t>
      </w:r>
      <w:r w:rsidR="00274C2F" w:rsidRPr="00274C2F"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274C2F" w:rsidRPr="00E73049">
        <w:rPr>
          <w:rFonts w:ascii="Candara" w:hAnsi="Candara" w:cs="Tahoma"/>
          <w:b/>
          <w:color w:val="000000" w:themeColor="text1"/>
        </w:rPr>
        <w:t>Recebe a Palavra de Deus. Põe-na em prática</w:t>
      </w:r>
      <w:r w:rsidR="00274C2F" w:rsidRPr="00E73049">
        <w:rPr>
          <w:rFonts w:ascii="Candara" w:hAnsi="Candara" w:cs="Tahoma"/>
          <w:b/>
          <w:color w:val="000000" w:themeColor="text1"/>
          <w:sz w:val="20"/>
          <w:szCs w:val="20"/>
        </w:rPr>
        <w:t xml:space="preserve">. </w:t>
      </w:r>
    </w:p>
    <w:p w14:paraId="64C8FFBC" w14:textId="77777777" w:rsidR="00D97D1E" w:rsidRDefault="00E73049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BB0394">
        <w:rPr>
          <w:rFonts w:ascii="Candara" w:hAnsi="Candara" w:cs="Tahoma"/>
          <w:i/>
          <w:color w:val="FF0000"/>
          <w:sz w:val="18"/>
          <w:szCs w:val="18"/>
        </w:rPr>
        <w:t>Catequizando do 4.º ano beija a Bíblia e diz:</w:t>
      </w:r>
      <w:r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274C2F" w:rsidRPr="00274C2F"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274C2F" w:rsidRPr="00E73049">
        <w:rPr>
          <w:rFonts w:ascii="Candara" w:hAnsi="Candara" w:cs="Tahoma"/>
          <w:b/>
          <w:color w:val="000000"/>
        </w:rPr>
        <w:t>Ámen</w:t>
      </w:r>
      <w:r w:rsidRPr="00E73049">
        <w:rPr>
          <w:rFonts w:ascii="Candara" w:hAnsi="Candara" w:cs="Tahoma"/>
          <w:b/>
          <w:color w:val="000000"/>
        </w:rPr>
        <w:t>!</w:t>
      </w:r>
    </w:p>
    <w:p w14:paraId="64C8FFBD" w14:textId="77777777" w:rsidR="00971EB6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BE" w14:textId="77777777" w:rsidR="00274C2F" w:rsidRPr="00F13FC2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</w:rPr>
      </w:pPr>
      <w:r w:rsidRPr="00F13FC2">
        <w:rPr>
          <w:rFonts w:ascii="Candara" w:hAnsi="Candara" w:cs="Tahoma"/>
          <w:b/>
          <w:color w:val="000000" w:themeColor="text1"/>
          <w:sz w:val="20"/>
          <w:szCs w:val="20"/>
        </w:rPr>
        <w:t xml:space="preserve">Cânticos durante a </w:t>
      </w:r>
      <w:r w:rsidR="00B8638C">
        <w:rPr>
          <w:rFonts w:ascii="Candara" w:hAnsi="Candara" w:cs="Tahoma"/>
          <w:b/>
          <w:color w:val="000000" w:themeColor="text1"/>
          <w:sz w:val="20"/>
          <w:szCs w:val="20"/>
        </w:rPr>
        <w:t>e</w:t>
      </w:r>
      <w:r w:rsidRPr="00F13FC2">
        <w:rPr>
          <w:rFonts w:ascii="Candara" w:hAnsi="Candara" w:cs="Tahoma"/>
          <w:b/>
          <w:color w:val="000000" w:themeColor="text1"/>
          <w:sz w:val="20"/>
          <w:szCs w:val="20"/>
        </w:rPr>
        <w:t>ntrega da Bíblia</w:t>
      </w:r>
    </w:p>
    <w:p w14:paraId="64C8FFBF" w14:textId="77777777" w:rsidR="00971EB6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C1" w14:textId="77777777" w:rsidR="00274C2F" w:rsidRPr="00BB0394" w:rsidRDefault="00274C2F" w:rsidP="00274C2F">
      <w:pPr>
        <w:spacing w:after="0" w:line="360" w:lineRule="auto"/>
        <w:jc w:val="both"/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</w:pPr>
      <w:r w:rsidRPr="00BB0394"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  <w:t>Credo</w:t>
      </w:r>
    </w:p>
    <w:p w14:paraId="09E39A9C" w14:textId="77777777" w:rsidR="00822AD6" w:rsidRDefault="00822AD6" w:rsidP="00274C2F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64C8FFC3" w14:textId="5514613F" w:rsidR="00C6272A" w:rsidRDefault="00C25C63" w:rsidP="00274C2F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Credes em Deus Pai, que vem amorosamente ao vosso encontro e</w:t>
      </w:r>
      <w:r w:rsidR="005E1302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vos fala por meio do livro da n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atureza e nas 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belas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páginas da 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nossa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história d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e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salvação?</w:t>
      </w:r>
      <w:r w:rsidR="00653B6F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4C8FFC4" w14:textId="77777777" w:rsidR="00C25C63" w:rsidRPr="00C25C63" w:rsidRDefault="00C25C63" w:rsidP="00274C2F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Sim, creio. </w:t>
      </w:r>
    </w:p>
    <w:p w14:paraId="64C8FFC5" w14:textId="77777777" w:rsidR="00C25C63" w:rsidRPr="00C25C63" w:rsidRDefault="00C25C63" w:rsidP="00C25C63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P.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Credes que Jesus Cristo é a Palavra eterna, que Se fez Carne, e que só Ele tem palavras de vida eterna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, para a vossa vida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?</w:t>
      </w:r>
      <w:r w:rsidR="00653B6F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Sim, creio. </w:t>
      </w:r>
    </w:p>
    <w:p w14:paraId="64C8FFC6" w14:textId="77777777" w:rsidR="00C6272A" w:rsidRDefault="00C25C63" w:rsidP="00C25C63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lastRenderedPageBreak/>
        <w:t xml:space="preserve">P.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Credes no Espírito Santo, que inspirou os autores sagrados a escrever a Palavra das Escrituras e agora nos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conduz na busca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da sua compreensão e vivência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? </w:t>
      </w:r>
      <w:r w:rsidR="00653B6F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4C8FFC7" w14:textId="77777777" w:rsidR="00C25C63" w:rsidRPr="00C25C63" w:rsidRDefault="00C25C63" w:rsidP="00C25C63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Sim, creio. </w:t>
      </w:r>
    </w:p>
    <w:p w14:paraId="64C8FFC8" w14:textId="77777777" w:rsidR="00C25C63" w:rsidRPr="00C25C63" w:rsidRDefault="00C25C63" w:rsidP="00C25C63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P.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Credes na Santa Igreja, a Casa da Palavra, chamada a anunciar </w:t>
      </w:r>
      <w:r w:rsidR="00E7680D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e a testemunhar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a alegria do Evangelho a todos os </w:t>
      </w:r>
      <w:r w:rsidR="00C6272A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p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ovos?</w:t>
      </w:r>
      <w:r w:rsidR="00653B6F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Sim, creio. </w:t>
      </w:r>
    </w:p>
    <w:p w14:paraId="64C8FFC9" w14:textId="77777777" w:rsidR="00C25C63" w:rsidRPr="00C25C63" w:rsidRDefault="00C25C63" w:rsidP="00C25C63">
      <w:p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</w:t>
      </w: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Credes na ressurreição dos que acordarão para a vida eterna e brilharão como estrelas por toda a eternidade? </w:t>
      </w:r>
      <w:r w:rsidR="00653B6F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25C63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C25C63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Sim, creio. </w:t>
      </w:r>
    </w:p>
    <w:p w14:paraId="64C8FFCA" w14:textId="77777777" w:rsidR="00E30EE9" w:rsidRDefault="00E30EE9" w:rsidP="00F13FC2">
      <w:pPr>
        <w:spacing w:after="0" w:line="360" w:lineRule="auto"/>
        <w:jc w:val="both"/>
        <w:rPr>
          <w:rFonts w:ascii="Candara" w:hAnsi="Candara" w:cs="Arial"/>
          <w:i/>
          <w:color w:val="FF0000"/>
          <w:sz w:val="20"/>
          <w:szCs w:val="20"/>
        </w:rPr>
      </w:pPr>
    </w:p>
    <w:p w14:paraId="64C8FFCB" w14:textId="77777777" w:rsidR="00F13FC2" w:rsidRPr="00E30EE9" w:rsidRDefault="00F13FC2" w:rsidP="00F13FC2">
      <w:pPr>
        <w:spacing w:after="0" w:line="360" w:lineRule="auto"/>
        <w:jc w:val="both"/>
        <w:rPr>
          <w:rFonts w:ascii="Candara" w:hAnsi="Candara" w:cs="Arial"/>
          <w:i/>
          <w:color w:val="FF0000"/>
          <w:sz w:val="18"/>
          <w:szCs w:val="18"/>
        </w:rPr>
      </w:pPr>
      <w:r w:rsidRPr="00E30EE9">
        <w:rPr>
          <w:rFonts w:ascii="Candara" w:hAnsi="Candara" w:cs="Tahoma"/>
          <w:i/>
          <w:color w:val="FF0000"/>
          <w:sz w:val="18"/>
          <w:szCs w:val="18"/>
          <w:shd w:val="clear" w:color="auto" w:fill="FFFFFF"/>
        </w:rPr>
        <w:t>Se não houver preces pode concluir-se o Credo dialogado com esta oração</w:t>
      </w:r>
      <w:r w:rsidRPr="00E30EE9">
        <w:rPr>
          <w:rFonts w:ascii="Candara" w:hAnsi="Candara" w:cs="Arial"/>
          <w:i/>
          <w:color w:val="FF0000"/>
          <w:sz w:val="18"/>
          <w:szCs w:val="18"/>
        </w:rPr>
        <w:t>, feita pelo Presidente ou por um</w:t>
      </w:r>
      <w:r w:rsidR="00E30EE9">
        <w:rPr>
          <w:rFonts w:ascii="Candara" w:hAnsi="Candara" w:cs="Arial"/>
          <w:i/>
          <w:color w:val="FF0000"/>
          <w:sz w:val="18"/>
          <w:szCs w:val="18"/>
        </w:rPr>
        <w:t xml:space="preserve"> catequizando/leitor</w:t>
      </w:r>
      <w:r w:rsidRPr="00E30EE9">
        <w:rPr>
          <w:rFonts w:ascii="Candara" w:hAnsi="Candara" w:cs="Arial"/>
          <w:i/>
          <w:color w:val="FF0000"/>
          <w:sz w:val="18"/>
          <w:szCs w:val="18"/>
        </w:rPr>
        <w:t>.</w:t>
      </w:r>
    </w:p>
    <w:p w14:paraId="64C8FFCC" w14:textId="77777777" w:rsidR="00653B6F" w:rsidRDefault="00653B6F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</w:p>
    <w:p w14:paraId="64C8FFCD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Ó Senhor, dá-me a Tua luz para que veja o Teu amor. </w:t>
      </w:r>
    </w:p>
    <w:p w14:paraId="64C8FFCE" w14:textId="182A62E8" w:rsidR="00F13FC2" w:rsidRPr="005001D6" w:rsidRDefault="00184A5D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Dá-</w:t>
      </w:r>
      <w:bookmarkStart w:id="0" w:name="_GoBack"/>
      <w:bookmarkEnd w:id="0"/>
      <w:r w:rsidR="00F13FC2" w:rsidRPr="005001D6">
        <w:rPr>
          <w:rFonts w:ascii="Candara" w:hAnsi="Candara" w:cs="Arial"/>
          <w:sz w:val="20"/>
          <w:szCs w:val="20"/>
        </w:rPr>
        <w:t xml:space="preserve">me um coração para amar-Te, </w:t>
      </w:r>
    </w:p>
    <w:p w14:paraId="64C8FFCF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olhos para ver-Te, </w:t>
      </w:r>
    </w:p>
    <w:p w14:paraId="64C8FFD0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ouvidos para escutar a Tua voz, </w:t>
      </w:r>
    </w:p>
    <w:p w14:paraId="64C8FFD1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lábios para falar de Ti, </w:t>
      </w:r>
    </w:p>
    <w:p w14:paraId="64C8FFD2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dá-me o gosto de saborear-Te,</w:t>
      </w:r>
    </w:p>
    <w:p w14:paraId="64C8FFD3" w14:textId="77777777" w:rsidR="00F13FC2" w:rsidRPr="005001D6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 olfato para cheirar e exalar o Teu perfume, </w:t>
      </w:r>
    </w:p>
    <w:p w14:paraId="64C8FFD4" w14:textId="77777777" w:rsidR="00F13FC2" w:rsidRDefault="00F13FC2" w:rsidP="00E30EE9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dá-me mãos para tocar-Te</w:t>
      </w:r>
    </w:p>
    <w:p w14:paraId="64C8FFD5" w14:textId="77777777" w:rsidR="009A0119" w:rsidRDefault="009A0119" w:rsidP="009A0119">
      <w:pPr>
        <w:spacing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e dá-me pés para seguir-Te</w:t>
      </w:r>
      <w:r w:rsidRPr="009A0119">
        <w:rPr>
          <w:rFonts w:ascii="Candara" w:hAnsi="Candara" w:cs="Arial"/>
          <w:sz w:val="16"/>
          <w:szCs w:val="16"/>
        </w:rPr>
        <w:t xml:space="preserve"> (Bispo </w:t>
      </w:r>
      <w:proofErr w:type="spellStart"/>
      <w:r w:rsidRPr="009A0119">
        <w:rPr>
          <w:rFonts w:ascii="Candara" w:hAnsi="Candara" w:cs="Arial"/>
          <w:sz w:val="16"/>
          <w:szCs w:val="16"/>
        </w:rPr>
        <w:t>Tichon</w:t>
      </w:r>
      <w:proofErr w:type="spellEnd"/>
      <w:r w:rsidRPr="009A0119">
        <w:rPr>
          <w:rFonts w:ascii="Candara" w:hAnsi="Candara" w:cs="Arial"/>
          <w:sz w:val="16"/>
          <w:szCs w:val="16"/>
        </w:rPr>
        <w:t>, 1783)</w:t>
      </w:r>
      <w:r>
        <w:rPr>
          <w:rFonts w:ascii="Candara" w:hAnsi="Candara" w:cs="Arial"/>
          <w:sz w:val="16"/>
          <w:szCs w:val="16"/>
        </w:rPr>
        <w:t>.</w:t>
      </w:r>
    </w:p>
    <w:p w14:paraId="64C8FFD7" w14:textId="77777777" w:rsidR="00971EB6" w:rsidRPr="009A0119" w:rsidRDefault="00274C2F" w:rsidP="009A0119">
      <w:pPr>
        <w:spacing w:line="360" w:lineRule="auto"/>
        <w:rPr>
          <w:rFonts w:ascii="Candara" w:hAnsi="Candara" w:cs="Arial"/>
          <w:sz w:val="20"/>
          <w:szCs w:val="20"/>
        </w:rPr>
      </w:pPr>
      <w:r w:rsidRPr="00971EB6"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  <w:t>Preces</w:t>
      </w:r>
      <w:r w:rsidR="00E73049" w:rsidRPr="00971EB6">
        <w:rPr>
          <w:rFonts w:ascii="Candara" w:hAnsi="Candara" w:cs="Tahoma"/>
          <w:b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4C8FFD9" w14:textId="2E701805" w:rsidR="00653B6F" w:rsidRPr="00822AD6" w:rsidRDefault="00971EB6" w:rsidP="00274C2F">
      <w:pPr>
        <w:spacing w:after="0" w:line="360" w:lineRule="auto"/>
        <w:jc w:val="both"/>
        <w:rPr>
          <w:rFonts w:ascii="Candara" w:hAnsi="Candara" w:cs="Tahoma"/>
          <w:i/>
          <w:color w:val="FF0000"/>
          <w:sz w:val="20"/>
          <w:szCs w:val="20"/>
          <w:shd w:val="clear" w:color="auto" w:fill="FFFFFF"/>
        </w:rPr>
      </w:pPr>
      <w:r w:rsidRPr="00E30EE9">
        <w:rPr>
          <w:rFonts w:ascii="Candara" w:hAnsi="Candara" w:cs="Tahoma"/>
          <w:i/>
          <w:color w:val="FF0000"/>
          <w:sz w:val="18"/>
          <w:szCs w:val="18"/>
          <w:shd w:val="clear" w:color="auto" w:fill="FFFFFF"/>
        </w:rPr>
        <w:t>A</w:t>
      </w:r>
      <w:r w:rsidR="00E73049" w:rsidRPr="00E30EE9">
        <w:rPr>
          <w:rFonts w:ascii="Candara" w:hAnsi="Candara" w:cs="Tahoma"/>
          <w:i/>
          <w:color w:val="FF0000"/>
          <w:sz w:val="18"/>
          <w:szCs w:val="18"/>
          <w:shd w:val="clear" w:color="auto" w:fill="FFFFFF"/>
        </w:rPr>
        <w:t xml:space="preserve">presentar apenas se o rito da entrega da Bíblia </w:t>
      </w:r>
      <w:r w:rsidRPr="00E30EE9">
        <w:rPr>
          <w:rFonts w:ascii="Candara" w:hAnsi="Candara" w:cs="Tahoma"/>
          <w:i/>
          <w:color w:val="FF0000"/>
          <w:sz w:val="18"/>
          <w:szCs w:val="18"/>
          <w:shd w:val="clear" w:color="auto" w:fill="FFFFFF"/>
        </w:rPr>
        <w:t xml:space="preserve">tiver concluído antes das 16h30, 19h30 ou 11h30. </w:t>
      </w:r>
    </w:p>
    <w:p w14:paraId="6418FE40" w14:textId="77777777" w:rsidR="00822AD6" w:rsidRDefault="00822AD6" w:rsidP="00274C2F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64C8FFDB" w14:textId="59A32D98" w:rsidR="00274C2F" w:rsidRPr="00822AD6" w:rsidRDefault="00274C2F" w:rsidP="00274C2F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EB5046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P.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A D</w:t>
      </w:r>
      <w:r w:rsidR="00247247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eus nosso Pai, que por meio do S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eu Filho, único e eterno Sacerdote, intercede em nosso favor, confiamos a oração pobre e humilde da Igreja, </w:t>
      </w:r>
      <w:r w:rsidR="00E7680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ao concluirmos esta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Semana dos Seminários</w:t>
      </w:r>
      <w:r w:rsidRPr="007629E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, </w:t>
      </w:r>
      <w:r w:rsidR="00C6272A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no 2.º Dia Mundial dos P</w:t>
      </w:r>
      <w:r w:rsidR="00E7680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obres. E </w:t>
      </w:r>
      <w:proofErr w:type="spellStart"/>
      <w:r w:rsidR="00E7680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invoquemo-l’O</w:t>
      </w:r>
      <w:proofErr w:type="spellEnd"/>
      <w:r w:rsidR="00E7680D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dizendo:</w:t>
      </w:r>
    </w:p>
    <w:p w14:paraId="64C8FFDC" w14:textId="4AB899F9" w:rsidR="00274C2F" w:rsidRDefault="00274C2F" w:rsidP="00274C2F">
      <w:pPr>
        <w:spacing w:after="0" w:line="360" w:lineRule="auto"/>
        <w:jc w:val="both"/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</w:pPr>
      <w:r w:rsidRPr="00EB5046">
        <w:rPr>
          <w:rFonts w:ascii="Candara" w:hAnsi="Candara" w:cs="Tahoma"/>
          <w:color w:val="FF0000"/>
          <w:sz w:val="20"/>
          <w:szCs w:val="20"/>
          <w:shd w:val="clear" w:color="auto" w:fill="FFFFFF"/>
        </w:rPr>
        <w:lastRenderedPageBreak/>
        <w:t>R.</w:t>
      </w:r>
      <w:r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  <w:t xml:space="preserve"> Senhor,</w:t>
      </w:r>
      <w:r w:rsidRPr="007629E1"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  <w:t xml:space="preserve"> f</w:t>
      </w:r>
      <w:r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  <w:t xml:space="preserve">azei de nós todos… </w:t>
      </w:r>
      <w:r w:rsidRPr="007629E1"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  <w:t>discípulos missionários</w:t>
      </w:r>
      <w:r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  <w:t>!</w:t>
      </w:r>
    </w:p>
    <w:p w14:paraId="26F7BAE1" w14:textId="77777777" w:rsidR="00822AD6" w:rsidRDefault="00822AD6" w:rsidP="00274C2F">
      <w:pPr>
        <w:spacing w:after="0" w:line="360" w:lineRule="auto"/>
        <w:jc w:val="both"/>
        <w:rPr>
          <w:rFonts w:ascii="Candara" w:hAnsi="Candara" w:cs="Tahoma"/>
          <w:b/>
          <w:i/>
          <w:color w:val="000000"/>
          <w:sz w:val="20"/>
          <w:szCs w:val="20"/>
          <w:shd w:val="clear" w:color="auto" w:fill="FFFFFF"/>
        </w:rPr>
      </w:pPr>
    </w:p>
    <w:p w14:paraId="64C8FFDF" w14:textId="1A2A885D" w:rsidR="00E30EE9" w:rsidRPr="00822AD6" w:rsidRDefault="00274C2F" w:rsidP="00822AD6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Pela Santa Igreja: para que se deixe evangelizar pelos pobres</w:t>
      </w:r>
      <w:r w:rsidR="00997C21" w:rsidRPr="00AD4DCE">
        <w:rPr>
          <w:sz w:val="20"/>
          <w:szCs w:val="20"/>
        </w:rPr>
        <w:t>. Oremos.</w:t>
      </w:r>
    </w:p>
    <w:p w14:paraId="64C8FFE1" w14:textId="7E2E2567" w:rsidR="00E30EE9" w:rsidRPr="00822AD6" w:rsidRDefault="00274C2F" w:rsidP="00822AD6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Pelos que governam: para que </w:t>
      </w:r>
      <w:r w:rsidR="00997C21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escutem e respondam ao clamor dos pobres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. Oremos. </w:t>
      </w:r>
    </w:p>
    <w:p w14:paraId="64C8FFE3" w14:textId="264F4937" w:rsidR="00E30EE9" w:rsidRPr="00822AD6" w:rsidRDefault="00274C2F" w:rsidP="00822AD6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Pelos 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seminaristas e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seus formadores: para que s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igam a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Cristo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, na sua pobreza,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para O</w:t>
      </w:r>
      <w:r w:rsidR="00822AD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servirem com alegria nos pobres. 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Oremos.</w:t>
      </w:r>
    </w:p>
    <w:p w14:paraId="64C8FFE4" w14:textId="77777777" w:rsidR="00274C2F" w:rsidRPr="00971EB6" w:rsidRDefault="00274C2F" w:rsidP="00AD4DCE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</w:t>
      </w:r>
      <w:r w:rsidR="00997C21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or </w:t>
      </w:r>
      <w:r w:rsidR="00971EB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todos </w:t>
      </w:r>
      <w:r w:rsidR="00997C21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nós: para que sejamos instrumentos de Deus</w:t>
      </w:r>
      <w:r w:rsid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,</w:t>
      </w:r>
      <w:r w:rsidR="00997C21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ao serviço da libertação e </w:t>
      </w:r>
      <w:r w:rsidR="00AD4DCE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da </w:t>
      </w:r>
      <w:r w:rsidR="00997C21"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promoção dos pobres</w:t>
      </w:r>
      <w:r w:rsidRPr="00AD4DCE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. Oremos.</w:t>
      </w:r>
    </w:p>
    <w:p w14:paraId="64C8FFE5" w14:textId="77777777" w:rsidR="00971EB6" w:rsidRDefault="00971EB6" w:rsidP="00274C2F">
      <w:p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3523DB38" w14:textId="77777777" w:rsidR="0015057E" w:rsidRDefault="0015057E" w:rsidP="0015057E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A7036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P.</w:t>
      </w:r>
      <w:r w:rsidRPr="00AA703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Senhor nosso Deus, que escutais o clamor dos pobres, ensinai-nos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</w:t>
      </w:r>
      <w:r w:rsidRPr="00AA703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estend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er</w:t>
      </w:r>
      <w:r w:rsidRPr="00AA703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as mãos uns aos outros,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para que </w:t>
      </w:r>
      <w:r w:rsidRPr="00AA703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 realize o encontro que sustenta a fé, concretiza a caridade e habilita a nossa esperança a prosseguir rumo ao Senhor que vem, com grande poder e glória, e é Deus convosco na unidade do Espírito Santo.  </w:t>
      </w:r>
    </w:p>
    <w:p w14:paraId="3B9DBCED" w14:textId="77777777" w:rsidR="0015057E" w:rsidRPr="00AA7036" w:rsidRDefault="0015057E" w:rsidP="0015057E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A7036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R. </w:t>
      </w:r>
      <w:r w:rsidRPr="00AA7036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Ámen.</w:t>
      </w:r>
    </w:p>
    <w:p w14:paraId="50C02BFF" w14:textId="77777777" w:rsidR="0015057E" w:rsidRDefault="0015057E" w:rsidP="00971EB6">
      <w:pPr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64C8FFE8" w14:textId="4E9BF984" w:rsidR="00274C2F" w:rsidRDefault="00971EB6" w:rsidP="00971EB6">
      <w:pPr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971EB6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 xml:space="preserve">Monição ao Ofertório: 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Os ofertórios deste domingo destinam-se a ajudar a suportar as despesas dos nossos seminários. Dêmos com alegria e generosidade de coração.</w:t>
      </w:r>
    </w:p>
    <w:p w14:paraId="64C8FFE9" w14:textId="77777777" w:rsidR="00F13FC2" w:rsidRDefault="00F13FC2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EA" w14:textId="77777777" w:rsidR="00971EB6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Apresentação dos dons | Cântico de Ofertório</w:t>
      </w:r>
    </w:p>
    <w:p w14:paraId="64C8FFEB" w14:textId="77777777" w:rsidR="00971EB6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 xml:space="preserve">Prefácio Comum VI | Santo | Oração Eucarística II </w:t>
      </w:r>
    </w:p>
    <w:p w14:paraId="64C8FFEC" w14:textId="77777777" w:rsidR="00971EB6" w:rsidRDefault="00971EB6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Ritos da Comunhão</w:t>
      </w:r>
      <w:r w:rsidR="00653B6F">
        <w:rPr>
          <w:rFonts w:ascii="Candara" w:hAnsi="Candara" w:cs="Tahoma"/>
          <w:b/>
          <w:color w:val="000000"/>
          <w:sz w:val="20"/>
          <w:szCs w:val="20"/>
        </w:rPr>
        <w:t xml:space="preserve"> </w:t>
      </w:r>
    </w:p>
    <w:p w14:paraId="64C8FFED" w14:textId="77777777" w:rsidR="00653B6F" w:rsidRDefault="00653B6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64C8FFEE" w14:textId="77777777" w:rsidR="00F13FC2" w:rsidRDefault="00653B6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 xml:space="preserve">Ritos Finais </w:t>
      </w:r>
    </w:p>
    <w:p w14:paraId="64C8FFEF" w14:textId="77777777" w:rsidR="00BB0394" w:rsidRDefault="00BB0394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Avisos</w:t>
      </w:r>
    </w:p>
    <w:p w14:paraId="64C8FFF0" w14:textId="77777777" w:rsidR="00BB0394" w:rsidRDefault="00653B6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Saudação</w:t>
      </w:r>
    </w:p>
    <w:p w14:paraId="64C8FFF1" w14:textId="77777777" w:rsidR="00653B6F" w:rsidRDefault="00653B6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Bênção</w:t>
      </w:r>
    </w:p>
    <w:p w14:paraId="64C8FFF2" w14:textId="77777777" w:rsidR="00D8122F" w:rsidRDefault="00D8122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>
        <w:rPr>
          <w:rFonts w:ascii="Candara" w:hAnsi="Candara" w:cs="Tahoma"/>
          <w:b/>
          <w:color w:val="000000"/>
          <w:sz w:val="20"/>
          <w:szCs w:val="20"/>
        </w:rPr>
        <w:t>Rito do Envio</w:t>
      </w:r>
      <w:r w:rsidR="00BB0394">
        <w:rPr>
          <w:rFonts w:ascii="Candara" w:hAnsi="Candara" w:cs="Tahoma"/>
          <w:b/>
          <w:color w:val="000000"/>
          <w:sz w:val="20"/>
          <w:szCs w:val="20"/>
        </w:rPr>
        <w:t xml:space="preserve"> e Despedida</w:t>
      </w:r>
    </w:p>
    <w:p w14:paraId="64C8FFF3" w14:textId="77777777" w:rsidR="00B92D37" w:rsidRDefault="00B92D37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  <w:r w:rsidRPr="00D3040A">
        <w:rPr>
          <w:rFonts w:ascii="Candara" w:hAnsi="Candara" w:cs="Tahoma"/>
          <w:i/>
          <w:color w:val="FF0000"/>
          <w:sz w:val="20"/>
          <w:szCs w:val="20"/>
        </w:rPr>
        <w:lastRenderedPageBreak/>
        <w:t>Uma criança vai buscar a Bíblia, que está entronizada no ambão e leva-a logo a seguir com os dois candelabros</w:t>
      </w:r>
      <w:r w:rsidR="00D3040A">
        <w:rPr>
          <w:rFonts w:ascii="Candara" w:hAnsi="Candara" w:cs="Tahoma"/>
          <w:i/>
          <w:color w:val="FF0000"/>
          <w:sz w:val="20"/>
          <w:szCs w:val="20"/>
        </w:rPr>
        <w:t>, a seguir à Cruz</w:t>
      </w:r>
      <w:r w:rsidR="003E1D84">
        <w:rPr>
          <w:rFonts w:ascii="Candara" w:hAnsi="Candara" w:cs="Tahoma"/>
          <w:i/>
          <w:color w:val="FF0000"/>
          <w:sz w:val="20"/>
          <w:szCs w:val="20"/>
        </w:rPr>
        <w:t>.</w:t>
      </w:r>
    </w:p>
    <w:p w14:paraId="64C8FFF4" w14:textId="77777777" w:rsidR="00653B6F" w:rsidRDefault="00653B6F" w:rsidP="00BA15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F5" w14:textId="77777777" w:rsidR="004C7E37" w:rsidRDefault="00D3040A" w:rsidP="00BA15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D3040A">
        <w:rPr>
          <w:rFonts w:ascii="Candara" w:hAnsi="Candara" w:cs="Tahoma"/>
          <w:color w:val="FF0000"/>
          <w:sz w:val="20"/>
          <w:szCs w:val="20"/>
        </w:rPr>
        <w:t>P</w:t>
      </w:r>
      <w:r w:rsidR="009A0119">
        <w:rPr>
          <w:rFonts w:ascii="Candara" w:hAnsi="Candara" w:cs="Tahoma"/>
          <w:color w:val="FF0000"/>
          <w:sz w:val="20"/>
          <w:szCs w:val="20"/>
        </w:rPr>
        <w:t>ai</w:t>
      </w:r>
      <w:r w:rsidR="00C63B91">
        <w:rPr>
          <w:rFonts w:ascii="Candara" w:hAnsi="Candara" w:cs="Tahoma"/>
          <w:color w:val="FF0000"/>
          <w:sz w:val="20"/>
          <w:szCs w:val="20"/>
        </w:rPr>
        <w:t xml:space="preserve"> </w:t>
      </w:r>
      <w:r w:rsidR="009A0119">
        <w:rPr>
          <w:rFonts w:ascii="Candara" w:hAnsi="Candara" w:cs="Tahoma"/>
          <w:color w:val="FF0000"/>
          <w:sz w:val="20"/>
          <w:szCs w:val="20"/>
        </w:rPr>
        <w:t xml:space="preserve">/ Leitor: </w:t>
      </w:r>
      <w:r w:rsidR="00BA1593">
        <w:rPr>
          <w:rFonts w:ascii="Candara" w:hAnsi="Candara" w:cs="Tahoma"/>
          <w:color w:val="000000"/>
          <w:sz w:val="20"/>
          <w:szCs w:val="20"/>
        </w:rPr>
        <w:t>No Evangelho deste domingo, Jesus dizia</w:t>
      </w:r>
      <w:r>
        <w:rPr>
          <w:rFonts w:ascii="Candara" w:hAnsi="Candara" w:cs="Tahoma"/>
          <w:color w:val="000000"/>
          <w:sz w:val="20"/>
          <w:szCs w:val="20"/>
        </w:rPr>
        <w:t>-nos</w:t>
      </w:r>
      <w:r w:rsidR="00F13FC2">
        <w:rPr>
          <w:rFonts w:ascii="Candara" w:hAnsi="Candara" w:cs="Tahoma"/>
          <w:color w:val="000000"/>
          <w:sz w:val="20"/>
          <w:szCs w:val="20"/>
        </w:rPr>
        <w:t xml:space="preserve">: </w:t>
      </w:r>
      <w:r w:rsidR="00BA1593">
        <w:rPr>
          <w:rFonts w:ascii="Candara" w:hAnsi="Candara" w:cs="Tahoma"/>
          <w:color w:val="000000"/>
          <w:sz w:val="20"/>
          <w:szCs w:val="20"/>
        </w:rPr>
        <w:t>“</w:t>
      </w:r>
      <w:r w:rsidR="003E1D84">
        <w:rPr>
          <w:rFonts w:ascii="Candara" w:hAnsi="Candara" w:cs="Tahoma"/>
          <w:i/>
          <w:color w:val="000000"/>
          <w:sz w:val="20"/>
          <w:szCs w:val="20"/>
        </w:rPr>
        <w:t>o Filho do h</w:t>
      </w:r>
      <w:r w:rsidR="00BA1593" w:rsidRPr="00BA1593">
        <w:rPr>
          <w:rFonts w:ascii="Candara" w:hAnsi="Candara" w:cs="Tahoma"/>
          <w:i/>
          <w:color w:val="000000"/>
          <w:sz w:val="20"/>
          <w:szCs w:val="20"/>
        </w:rPr>
        <w:t>omem está mesmo à porta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4C7E37" w:rsidRPr="00F13FC2">
        <w:rPr>
          <w:rFonts w:ascii="Candara" w:hAnsi="Candara" w:cs="Tahoma"/>
          <w:color w:val="000000"/>
          <w:sz w:val="16"/>
          <w:szCs w:val="16"/>
        </w:rPr>
        <w:t>(</w:t>
      </w:r>
      <w:proofErr w:type="spellStart"/>
      <w:r w:rsidR="004C7E37" w:rsidRPr="00F13FC2">
        <w:rPr>
          <w:rFonts w:ascii="Candara" w:hAnsi="Candara" w:cs="Tahoma"/>
          <w:i/>
          <w:color w:val="000000"/>
          <w:sz w:val="16"/>
          <w:szCs w:val="16"/>
        </w:rPr>
        <w:t>Mc</w:t>
      </w:r>
      <w:proofErr w:type="spellEnd"/>
      <w:r w:rsidR="004C7E37" w:rsidRPr="00F13FC2">
        <w:rPr>
          <w:rFonts w:ascii="Candara" w:hAnsi="Candara" w:cs="Tahoma"/>
          <w:color w:val="000000"/>
          <w:sz w:val="16"/>
          <w:szCs w:val="16"/>
        </w:rPr>
        <w:t xml:space="preserve"> 13,29)</w:t>
      </w:r>
      <w:r w:rsidR="00F13FC2">
        <w:rPr>
          <w:rFonts w:ascii="Candara" w:hAnsi="Candara" w:cs="Tahoma"/>
          <w:color w:val="000000"/>
          <w:sz w:val="20"/>
          <w:szCs w:val="20"/>
        </w:rPr>
        <w:t>.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Está </w:t>
      </w:r>
      <w:r>
        <w:rPr>
          <w:rFonts w:ascii="Candara" w:hAnsi="Candara" w:cs="Tahoma"/>
          <w:color w:val="000000"/>
          <w:sz w:val="20"/>
          <w:szCs w:val="20"/>
        </w:rPr>
        <w:t xml:space="preserve">à porta </w:t>
      </w:r>
      <w:r w:rsidR="00BA1593">
        <w:rPr>
          <w:rFonts w:ascii="Candara" w:hAnsi="Candara" w:cs="Tahoma"/>
          <w:color w:val="000000"/>
          <w:sz w:val="20"/>
          <w:szCs w:val="20"/>
        </w:rPr>
        <w:t>do nosso coração</w:t>
      </w:r>
      <w:r>
        <w:rPr>
          <w:rFonts w:ascii="Candara" w:hAnsi="Candara" w:cs="Tahoma"/>
          <w:color w:val="000000"/>
          <w:sz w:val="20"/>
          <w:szCs w:val="20"/>
        </w:rPr>
        <w:t xml:space="preserve">, </w:t>
      </w:r>
      <w:r w:rsidR="00BA1593">
        <w:rPr>
          <w:rFonts w:ascii="Candara" w:hAnsi="Candara" w:cs="Tahoma"/>
          <w:color w:val="000000"/>
          <w:sz w:val="20"/>
          <w:szCs w:val="20"/>
        </w:rPr>
        <w:t>da nossa casa</w:t>
      </w:r>
      <w:r w:rsidR="00F13FC2">
        <w:rPr>
          <w:rFonts w:ascii="Candara" w:hAnsi="Candara" w:cs="Tahoma"/>
          <w:color w:val="000000"/>
          <w:sz w:val="20"/>
          <w:szCs w:val="20"/>
        </w:rPr>
        <w:t>, da nossa família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BA1593" w:rsidRPr="0031763D">
        <w:rPr>
          <w:rFonts w:ascii="Candara" w:hAnsi="Candara" w:cs="Tahoma"/>
          <w:color w:val="000000"/>
          <w:sz w:val="20"/>
          <w:szCs w:val="20"/>
        </w:rPr>
        <w:t>É verdade que precisamos de abrir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esta</w:t>
      </w:r>
      <w:r w:rsidR="00BA1593" w:rsidRPr="0031763D">
        <w:rPr>
          <w:rFonts w:ascii="Candara" w:hAnsi="Candara" w:cs="Tahoma"/>
          <w:color w:val="000000"/>
          <w:sz w:val="20"/>
          <w:szCs w:val="20"/>
        </w:rPr>
        <w:t xml:space="preserve"> porta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BA1593" w:rsidRPr="0031763D">
        <w:rPr>
          <w:rFonts w:ascii="Candara" w:hAnsi="Candara" w:cs="Tahoma"/>
          <w:color w:val="000000"/>
          <w:sz w:val="20"/>
          <w:szCs w:val="20"/>
        </w:rPr>
        <w:t xml:space="preserve">a Jesus Cristo, porque Ele bate e chama </w:t>
      </w:r>
      <w:r w:rsidR="00BA1593" w:rsidRPr="00F13FC2">
        <w:rPr>
          <w:rFonts w:ascii="Candara" w:hAnsi="Candara" w:cs="Tahoma"/>
          <w:color w:val="000000"/>
          <w:sz w:val="16"/>
          <w:szCs w:val="16"/>
        </w:rPr>
        <w:t xml:space="preserve">(cf. </w:t>
      </w:r>
      <w:proofErr w:type="spellStart"/>
      <w:r w:rsidR="00BA1593" w:rsidRPr="00F13FC2">
        <w:rPr>
          <w:rFonts w:ascii="Candara" w:hAnsi="Candara" w:cs="Tahoma"/>
          <w:i/>
          <w:color w:val="000000"/>
          <w:sz w:val="16"/>
          <w:szCs w:val="16"/>
        </w:rPr>
        <w:t>Ap</w:t>
      </w:r>
      <w:proofErr w:type="spellEnd"/>
      <w:r w:rsidR="00247247">
        <w:rPr>
          <w:rFonts w:ascii="Candara" w:hAnsi="Candara" w:cs="Tahoma"/>
          <w:color w:val="000000"/>
          <w:sz w:val="16"/>
          <w:szCs w:val="16"/>
        </w:rPr>
        <w:t xml:space="preserve"> 3,</w:t>
      </w:r>
      <w:r w:rsidR="00BA1593" w:rsidRPr="00F13FC2">
        <w:rPr>
          <w:rFonts w:ascii="Candara" w:hAnsi="Candara" w:cs="Tahoma"/>
          <w:color w:val="000000"/>
          <w:sz w:val="16"/>
          <w:szCs w:val="16"/>
        </w:rPr>
        <w:t>20)</w:t>
      </w:r>
      <w:r w:rsidR="00836D85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Ele quer entrar em nós e fazer </w:t>
      </w:r>
      <w:r>
        <w:rPr>
          <w:rFonts w:ascii="Candara" w:hAnsi="Candara" w:cs="Tahoma"/>
          <w:color w:val="000000"/>
          <w:sz w:val="20"/>
          <w:szCs w:val="20"/>
        </w:rPr>
        <w:t xml:space="preserve">de nós 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a </w:t>
      </w:r>
      <w:r>
        <w:rPr>
          <w:rFonts w:ascii="Candara" w:hAnsi="Candara" w:cs="Tahoma"/>
          <w:color w:val="000000"/>
          <w:sz w:val="20"/>
          <w:szCs w:val="20"/>
        </w:rPr>
        <w:t>S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ua morada. </w:t>
      </w:r>
      <w:r w:rsidR="00576B00">
        <w:rPr>
          <w:rFonts w:ascii="Candara" w:hAnsi="Candara" w:cs="Tahoma"/>
          <w:color w:val="000000"/>
          <w:sz w:val="20"/>
          <w:szCs w:val="20"/>
        </w:rPr>
        <w:t xml:space="preserve">Somos </w:t>
      </w:r>
      <w:r w:rsidR="00576B00" w:rsidRPr="00BA1593">
        <w:rPr>
          <w:rFonts w:ascii="Candara" w:hAnsi="Candara" w:cs="Tahoma"/>
          <w:i/>
          <w:color w:val="000000"/>
          <w:sz w:val="20"/>
          <w:szCs w:val="20"/>
        </w:rPr>
        <w:t>todos discípulos</w:t>
      </w:r>
      <w:r w:rsidR="00576B00">
        <w:rPr>
          <w:rFonts w:ascii="Candara" w:hAnsi="Candara" w:cs="Tahoma"/>
          <w:color w:val="000000"/>
          <w:sz w:val="20"/>
          <w:szCs w:val="20"/>
        </w:rPr>
        <w:t xml:space="preserve">, porque nos tornamos </w:t>
      </w:r>
      <w:r w:rsidR="00576B00" w:rsidRPr="00BA1593">
        <w:rPr>
          <w:rFonts w:ascii="Candara" w:hAnsi="Candara" w:cs="Tahoma"/>
          <w:i/>
          <w:color w:val="000000"/>
          <w:sz w:val="20"/>
          <w:szCs w:val="20"/>
        </w:rPr>
        <w:t xml:space="preserve">ouvintes </w:t>
      </w:r>
      <w:r w:rsidR="00576B00">
        <w:rPr>
          <w:rFonts w:ascii="Candara" w:hAnsi="Candara" w:cs="Tahoma"/>
          <w:color w:val="000000"/>
          <w:sz w:val="20"/>
          <w:szCs w:val="20"/>
        </w:rPr>
        <w:t xml:space="preserve">da </w:t>
      </w:r>
      <w:r w:rsidR="00836D85">
        <w:rPr>
          <w:rFonts w:ascii="Candara" w:hAnsi="Candara" w:cs="Tahoma"/>
          <w:color w:val="000000"/>
          <w:sz w:val="20"/>
          <w:szCs w:val="20"/>
        </w:rPr>
        <w:t xml:space="preserve">Sua </w:t>
      </w:r>
      <w:r w:rsidR="00576B00">
        <w:rPr>
          <w:rFonts w:ascii="Candara" w:hAnsi="Candara" w:cs="Tahoma"/>
          <w:color w:val="000000"/>
          <w:sz w:val="20"/>
          <w:szCs w:val="20"/>
        </w:rPr>
        <w:t>Palavra.</w:t>
      </w:r>
      <w:r w:rsidR="009A0119">
        <w:rPr>
          <w:rFonts w:ascii="Candara" w:hAnsi="Candara" w:cs="Tahoma"/>
          <w:color w:val="000000"/>
          <w:sz w:val="20"/>
          <w:szCs w:val="20"/>
        </w:rPr>
        <w:t xml:space="preserve"> </w:t>
      </w:r>
    </w:p>
    <w:p w14:paraId="64C8FFF6" w14:textId="77777777" w:rsidR="00576B00" w:rsidRDefault="00576B00" w:rsidP="00BA15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4C8FFF7" w14:textId="77777777" w:rsidR="0031763D" w:rsidRPr="0031763D" w:rsidRDefault="009A0119" w:rsidP="00BA15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9A0119">
        <w:rPr>
          <w:rFonts w:ascii="Candara" w:hAnsi="Candara" w:cs="Tahoma"/>
          <w:color w:val="FF0000"/>
          <w:sz w:val="20"/>
          <w:szCs w:val="20"/>
        </w:rPr>
        <w:t xml:space="preserve">Mãe / Leitora: </w:t>
      </w:r>
      <w:r w:rsidR="00BA1593">
        <w:rPr>
          <w:rFonts w:ascii="Candara" w:hAnsi="Candara" w:cs="Tahoma"/>
          <w:color w:val="000000"/>
          <w:sz w:val="20"/>
          <w:szCs w:val="20"/>
        </w:rPr>
        <w:t>Todavia, esta palavra de Jesus</w:t>
      </w:r>
      <w:r w:rsidR="00C63B91">
        <w:rPr>
          <w:rFonts w:ascii="Candara" w:hAnsi="Candara" w:cs="Tahoma"/>
          <w:color w:val="000000"/>
          <w:sz w:val="20"/>
          <w:szCs w:val="20"/>
        </w:rPr>
        <w:t>,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 “</w:t>
      </w:r>
      <w:r w:rsidR="00BA1593" w:rsidRPr="004C7E37">
        <w:rPr>
          <w:rFonts w:ascii="Candara" w:hAnsi="Candara" w:cs="Tahoma"/>
          <w:i/>
          <w:color w:val="000000"/>
          <w:sz w:val="20"/>
          <w:szCs w:val="20"/>
        </w:rPr>
        <w:t>Eu estou à porta e chamo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”, também quer dizer outra coisa: 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Jesus </w:t>
      </w:r>
      <w:r w:rsidR="00BA1593">
        <w:rPr>
          <w:rFonts w:ascii="Candara" w:hAnsi="Candara" w:cs="Tahoma"/>
          <w:color w:val="000000"/>
          <w:sz w:val="20"/>
          <w:szCs w:val="20"/>
        </w:rPr>
        <w:t>não quer ficar “</w:t>
      </w:r>
      <w:r w:rsidR="00BA1593" w:rsidRPr="00D3040A">
        <w:rPr>
          <w:rFonts w:ascii="Candara" w:hAnsi="Candara" w:cs="Tahoma"/>
          <w:i/>
          <w:color w:val="000000"/>
          <w:sz w:val="20"/>
          <w:szCs w:val="20"/>
        </w:rPr>
        <w:t>preso”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 dentro de nós, no conforto da nossa casa, com portas 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isoladas 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e janelas 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de vidro duplo, 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que nos impedem  de ouvir e de ver de tudo 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o que se passa lá fora. Jesus bate à porta do </w:t>
      </w:r>
      <w:r w:rsidR="00836D85">
        <w:rPr>
          <w:rFonts w:ascii="Candara" w:hAnsi="Candara" w:cs="Tahoma"/>
          <w:color w:val="000000"/>
          <w:sz w:val="20"/>
          <w:szCs w:val="20"/>
        </w:rPr>
        <w:t xml:space="preserve">nosso </w:t>
      </w:r>
      <w:r w:rsidR="00BA1593">
        <w:rPr>
          <w:rFonts w:ascii="Candara" w:hAnsi="Candara" w:cs="Tahoma"/>
          <w:color w:val="000000"/>
          <w:sz w:val="20"/>
          <w:szCs w:val="20"/>
        </w:rPr>
        <w:t>coração, para que O deixemos sair</w:t>
      </w:r>
      <w:r w:rsidR="004C7E37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4C7E37" w:rsidRPr="00E7680D">
        <w:rPr>
          <w:rFonts w:ascii="Candara" w:hAnsi="Candara" w:cs="Tahoma"/>
          <w:color w:val="000000"/>
          <w:sz w:val="16"/>
          <w:szCs w:val="16"/>
        </w:rPr>
        <w:t xml:space="preserve">(cf. Papa Francisco, </w:t>
      </w:r>
      <w:r w:rsidR="004C7E37" w:rsidRPr="00E7680D">
        <w:rPr>
          <w:rFonts w:ascii="Candara" w:hAnsi="Candara" w:cs="Tahoma"/>
          <w:i/>
          <w:color w:val="000000"/>
          <w:sz w:val="16"/>
          <w:szCs w:val="16"/>
        </w:rPr>
        <w:t>Gaudete et exsultate</w:t>
      </w:r>
      <w:r w:rsidR="004C7E37" w:rsidRPr="00E7680D">
        <w:rPr>
          <w:rFonts w:ascii="Candara" w:hAnsi="Candara" w:cs="Tahoma"/>
          <w:color w:val="000000"/>
          <w:sz w:val="16"/>
          <w:szCs w:val="16"/>
        </w:rPr>
        <w:t>, n.º 136)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4C7E37">
        <w:rPr>
          <w:rFonts w:ascii="Candara" w:hAnsi="Candara" w:cs="Tahoma"/>
          <w:color w:val="000000"/>
          <w:sz w:val="20"/>
          <w:szCs w:val="20"/>
        </w:rPr>
        <w:t>Por isso</w:t>
      </w:r>
      <w:r w:rsidR="00C63B91">
        <w:rPr>
          <w:rFonts w:ascii="Candara" w:hAnsi="Candara" w:cs="Tahoma"/>
          <w:color w:val="000000"/>
          <w:sz w:val="20"/>
          <w:szCs w:val="20"/>
        </w:rPr>
        <w:t>,</w:t>
      </w:r>
      <w:r w:rsidR="004C7E37">
        <w:rPr>
          <w:rFonts w:ascii="Candara" w:hAnsi="Candara" w:cs="Tahoma"/>
          <w:color w:val="000000"/>
          <w:sz w:val="20"/>
          <w:szCs w:val="20"/>
        </w:rPr>
        <w:t xml:space="preserve"> agora, </w:t>
      </w:r>
      <w:r>
        <w:rPr>
          <w:rFonts w:ascii="Candara" w:hAnsi="Candara" w:cs="Tahoma"/>
          <w:color w:val="000000"/>
          <w:sz w:val="20"/>
          <w:szCs w:val="20"/>
        </w:rPr>
        <w:t>sairemos</w:t>
      </w:r>
      <w:r w:rsidR="004C7E37">
        <w:rPr>
          <w:rFonts w:ascii="Candara" w:hAnsi="Candara" w:cs="Tahoma"/>
          <w:color w:val="000000"/>
          <w:sz w:val="20"/>
          <w:szCs w:val="20"/>
        </w:rPr>
        <w:t xml:space="preserve"> e parti</w:t>
      </w:r>
      <w:r>
        <w:rPr>
          <w:rFonts w:ascii="Candara" w:hAnsi="Candara" w:cs="Tahoma"/>
          <w:color w:val="000000"/>
          <w:sz w:val="20"/>
          <w:szCs w:val="20"/>
        </w:rPr>
        <w:t>re</w:t>
      </w:r>
      <w:r w:rsidR="004C7E37">
        <w:rPr>
          <w:rFonts w:ascii="Candara" w:hAnsi="Candara" w:cs="Tahoma"/>
          <w:color w:val="000000"/>
          <w:sz w:val="20"/>
          <w:szCs w:val="20"/>
        </w:rPr>
        <w:t xml:space="preserve">mos da </w:t>
      </w:r>
      <w:r w:rsidR="00D3040A">
        <w:rPr>
          <w:rFonts w:ascii="Candara" w:hAnsi="Candara" w:cs="Tahoma"/>
          <w:color w:val="000000"/>
          <w:sz w:val="20"/>
          <w:szCs w:val="20"/>
        </w:rPr>
        <w:t>M</w:t>
      </w:r>
      <w:r w:rsidR="004C7E37">
        <w:rPr>
          <w:rFonts w:ascii="Candara" w:hAnsi="Candara" w:cs="Tahoma"/>
          <w:color w:val="000000"/>
          <w:sz w:val="20"/>
          <w:szCs w:val="20"/>
        </w:rPr>
        <w:t>issa para a missão.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S</w:t>
      </w:r>
      <w:r w:rsidR="004C7E37">
        <w:rPr>
          <w:rFonts w:ascii="Candara" w:hAnsi="Candara" w:cs="Tahoma"/>
          <w:color w:val="000000"/>
          <w:sz w:val="20"/>
          <w:szCs w:val="20"/>
        </w:rPr>
        <w:t>omos todos missionários</w:t>
      </w:r>
      <w:r w:rsidR="00E7680D">
        <w:rPr>
          <w:rFonts w:ascii="Candara" w:hAnsi="Candara" w:cs="Tahoma"/>
          <w:color w:val="000000"/>
          <w:sz w:val="20"/>
          <w:szCs w:val="20"/>
        </w:rPr>
        <w:t>,</w:t>
      </w:r>
      <w:r w:rsidR="004C7E37">
        <w:rPr>
          <w:rFonts w:ascii="Candara" w:hAnsi="Candara" w:cs="Tahoma"/>
          <w:color w:val="000000"/>
          <w:sz w:val="20"/>
          <w:szCs w:val="20"/>
        </w:rPr>
        <w:t xml:space="preserve"> porque não podemos guardar só para nós </w:t>
      </w:r>
      <w:r>
        <w:rPr>
          <w:rFonts w:ascii="Candara" w:hAnsi="Candara" w:cs="Tahoma"/>
          <w:color w:val="000000"/>
          <w:sz w:val="20"/>
          <w:szCs w:val="20"/>
        </w:rPr>
        <w:t>este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4C7E37">
        <w:rPr>
          <w:rFonts w:ascii="Candara" w:hAnsi="Candara" w:cs="Tahoma"/>
          <w:color w:val="000000"/>
          <w:sz w:val="20"/>
          <w:szCs w:val="20"/>
        </w:rPr>
        <w:t>grande tesouro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 da Palavra de Deus.</w:t>
      </w:r>
      <w:r w:rsidR="00BA1593">
        <w:rPr>
          <w:rFonts w:ascii="Candara" w:hAnsi="Candara" w:cs="Tahoma"/>
          <w:color w:val="000000"/>
          <w:sz w:val="20"/>
          <w:szCs w:val="20"/>
        </w:rPr>
        <w:t xml:space="preserve"> </w:t>
      </w:r>
    </w:p>
    <w:p w14:paraId="3ACAE79E" w14:textId="77777777" w:rsidR="006970FF" w:rsidRDefault="006970FF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64C8FFF8" w14:textId="41F6F968" w:rsidR="00E7680D" w:rsidRDefault="004C7E37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4C7E37">
        <w:rPr>
          <w:rFonts w:ascii="Candara" w:hAnsi="Candara" w:cs="Tahoma"/>
          <w:color w:val="FF0000"/>
          <w:sz w:val="20"/>
          <w:szCs w:val="20"/>
        </w:rPr>
        <w:t xml:space="preserve">Diácono: </w:t>
      </w:r>
      <w:r>
        <w:rPr>
          <w:rFonts w:ascii="Candara" w:hAnsi="Candara" w:cs="Tahoma"/>
          <w:color w:val="000000"/>
          <w:sz w:val="20"/>
          <w:szCs w:val="20"/>
        </w:rPr>
        <w:t xml:space="preserve">Cantemos, todos, </w:t>
      </w:r>
      <w:r w:rsidR="00D3040A">
        <w:rPr>
          <w:rFonts w:ascii="Candara" w:hAnsi="Candara" w:cs="Tahoma"/>
          <w:color w:val="000000"/>
          <w:sz w:val="20"/>
          <w:szCs w:val="20"/>
        </w:rPr>
        <w:t>o cânone da missão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, </w:t>
      </w:r>
      <w:r w:rsidR="00D3040A">
        <w:rPr>
          <w:rFonts w:ascii="Candara" w:hAnsi="Candara" w:cs="Tahoma"/>
          <w:color w:val="000000"/>
          <w:sz w:val="20"/>
          <w:szCs w:val="20"/>
        </w:rPr>
        <w:t xml:space="preserve">enquanto 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saímos </w:t>
      </w:r>
      <w:r>
        <w:rPr>
          <w:rFonts w:ascii="Candara" w:hAnsi="Candara" w:cs="Tahoma"/>
          <w:color w:val="000000"/>
          <w:sz w:val="20"/>
          <w:szCs w:val="20"/>
        </w:rPr>
        <w:t>em procissão</w:t>
      </w:r>
      <w:r w:rsidR="00D3040A">
        <w:rPr>
          <w:rFonts w:ascii="Candara" w:hAnsi="Candara" w:cs="Tahoma"/>
          <w:color w:val="000000"/>
          <w:sz w:val="20"/>
          <w:szCs w:val="20"/>
        </w:rPr>
        <w:t>, pondo em prática a Palavra de Jesus:</w:t>
      </w:r>
      <w:r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8122F" w:rsidRPr="00D8122F">
        <w:rPr>
          <w:rFonts w:ascii="Candara" w:hAnsi="Candara" w:cs="Tahoma"/>
          <w:color w:val="000000"/>
          <w:sz w:val="20"/>
          <w:szCs w:val="20"/>
        </w:rPr>
        <w:t>“</w:t>
      </w:r>
      <w:r w:rsidR="00D8122F" w:rsidRPr="00D3040A">
        <w:rPr>
          <w:rFonts w:ascii="Candara" w:hAnsi="Candara" w:cs="Tahoma"/>
          <w:i/>
          <w:color w:val="000000"/>
          <w:sz w:val="20"/>
          <w:szCs w:val="20"/>
        </w:rPr>
        <w:t>Ide pelo mundo inteiro e anunciai a Boa Nova a toda a criatura</w:t>
      </w:r>
      <w:r w:rsidR="00D8122F" w:rsidRPr="00D8122F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D8122F" w:rsidRPr="00247247">
        <w:rPr>
          <w:rFonts w:ascii="Candara" w:hAnsi="Candara" w:cs="Tahoma"/>
          <w:color w:val="000000"/>
          <w:sz w:val="16"/>
          <w:szCs w:val="16"/>
        </w:rPr>
        <w:t>(</w:t>
      </w:r>
      <w:proofErr w:type="spellStart"/>
      <w:r w:rsidR="00D8122F" w:rsidRPr="00247247">
        <w:rPr>
          <w:rFonts w:ascii="Candara" w:hAnsi="Candara" w:cs="Tahoma"/>
          <w:i/>
          <w:color w:val="000000"/>
          <w:sz w:val="16"/>
          <w:szCs w:val="16"/>
        </w:rPr>
        <w:t>Mc</w:t>
      </w:r>
      <w:proofErr w:type="spellEnd"/>
      <w:r w:rsidR="00D8122F" w:rsidRPr="00247247">
        <w:rPr>
          <w:rFonts w:ascii="Candara" w:hAnsi="Candara" w:cs="Tahoma"/>
          <w:color w:val="000000"/>
          <w:sz w:val="16"/>
          <w:szCs w:val="16"/>
        </w:rPr>
        <w:t xml:space="preserve"> 16,15)</w:t>
      </w:r>
      <w:r w:rsidR="00D8122F" w:rsidRPr="00D8122F">
        <w:rPr>
          <w:rFonts w:ascii="Candara" w:hAnsi="Candara" w:cs="Tahoma"/>
          <w:color w:val="000000"/>
          <w:sz w:val="20"/>
          <w:szCs w:val="20"/>
        </w:rPr>
        <w:t>.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E7680D" w:rsidRPr="009A0119">
        <w:rPr>
          <w:rFonts w:ascii="Candara" w:hAnsi="Candara" w:cs="Tahoma"/>
          <w:b/>
          <w:i/>
          <w:color w:val="000000"/>
          <w:sz w:val="20"/>
          <w:szCs w:val="20"/>
        </w:rPr>
        <w:t>Todos, tudo e sempre em missão</w:t>
      </w:r>
      <w:r w:rsidR="00E7680D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E7680D" w:rsidRPr="009A0119">
        <w:rPr>
          <w:rFonts w:ascii="Candara" w:hAnsi="Candara" w:cs="Tahoma"/>
          <w:b/>
          <w:i/>
          <w:color w:val="000000"/>
          <w:sz w:val="20"/>
          <w:szCs w:val="20"/>
        </w:rPr>
        <w:t>Todos discípulos missionários.</w:t>
      </w:r>
      <w:r w:rsidR="00A27666">
        <w:rPr>
          <w:rFonts w:ascii="Candara" w:hAnsi="Candara" w:cs="Tahoma"/>
          <w:color w:val="000000"/>
          <w:sz w:val="20"/>
          <w:szCs w:val="20"/>
        </w:rPr>
        <w:t xml:space="preserve"> Ide em p</w:t>
      </w:r>
      <w:r w:rsidR="00E7680D">
        <w:rPr>
          <w:rFonts w:ascii="Candara" w:hAnsi="Candara" w:cs="Tahoma"/>
          <w:color w:val="000000"/>
          <w:sz w:val="20"/>
          <w:szCs w:val="20"/>
        </w:rPr>
        <w:t>az e que o Senhor vos acompanhe.</w:t>
      </w:r>
    </w:p>
    <w:p w14:paraId="64C8FFF9" w14:textId="77777777" w:rsidR="00E7680D" w:rsidRDefault="00E7680D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E7680D">
        <w:rPr>
          <w:rFonts w:ascii="Candara" w:hAnsi="Candara" w:cs="Tahoma"/>
          <w:color w:val="FF0000"/>
          <w:sz w:val="20"/>
          <w:szCs w:val="20"/>
        </w:rPr>
        <w:t xml:space="preserve">R. </w:t>
      </w:r>
      <w:r>
        <w:rPr>
          <w:rFonts w:ascii="Candara" w:hAnsi="Candara" w:cs="Tahoma"/>
          <w:color w:val="000000"/>
          <w:sz w:val="20"/>
          <w:szCs w:val="20"/>
        </w:rPr>
        <w:t>Graças a Deus.</w:t>
      </w:r>
    </w:p>
    <w:p w14:paraId="64C8FFFA" w14:textId="77777777" w:rsidR="00247247" w:rsidRDefault="00247247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4C8FFFB" w14:textId="77777777" w:rsidR="0005740B" w:rsidRDefault="00F13FC2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18"/>
          <w:szCs w:val="18"/>
        </w:rPr>
      </w:pPr>
      <w:r w:rsidRPr="00BB0394">
        <w:rPr>
          <w:rFonts w:ascii="Candara" w:hAnsi="Candara" w:cs="Tahoma"/>
          <w:i/>
          <w:color w:val="FF0000"/>
          <w:sz w:val="18"/>
          <w:szCs w:val="18"/>
        </w:rPr>
        <w:t>Uma criança vai buscar a Bíblia, que está entronizada no ambão e leva-a logo a seguir</w:t>
      </w:r>
      <w:r w:rsidR="009A0119" w:rsidRPr="00BB0394">
        <w:rPr>
          <w:rFonts w:ascii="Candara" w:hAnsi="Candara" w:cs="Tahoma"/>
          <w:i/>
          <w:color w:val="FF0000"/>
          <w:sz w:val="18"/>
          <w:szCs w:val="18"/>
        </w:rPr>
        <w:t xml:space="preserve"> à Cruz,</w:t>
      </w:r>
      <w:r w:rsidRPr="00BB0394">
        <w:rPr>
          <w:rFonts w:ascii="Candara" w:hAnsi="Candara" w:cs="Tahoma"/>
          <w:i/>
          <w:color w:val="FF0000"/>
          <w:sz w:val="18"/>
          <w:szCs w:val="18"/>
        </w:rPr>
        <w:t xml:space="preserve"> com os dois candelabros. As c</w:t>
      </w:r>
      <w:r w:rsidR="00E7680D" w:rsidRPr="00BB0394">
        <w:rPr>
          <w:rFonts w:ascii="Candara" w:hAnsi="Candara" w:cs="Tahoma"/>
          <w:i/>
          <w:color w:val="FF0000"/>
          <w:sz w:val="18"/>
          <w:szCs w:val="18"/>
        </w:rPr>
        <w:t>rianças com as Bíblias integram a procissão de saída.  O coro e a assembleia cantam</w:t>
      </w:r>
      <w:r w:rsidR="009A0119" w:rsidRPr="00BB0394">
        <w:rPr>
          <w:rFonts w:ascii="Candara" w:hAnsi="Candara" w:cs="Tahoma"/>
          <w:i/>
          <w:color w:val="FF0000"/>
          <w:sz w:val="18"/>
          <w:szCs w:val="18"/>
        </w:rPr>
        <w:t xml:space="preserve"> o cânone: </w:t>
      </w:r>
    </w:p>
    <w:p w14:paraId="64C8FFFC" w14:textId="77777777" w:rsidR="0005740B" w:rsidRDefault="0005740B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000000" w:themeColor="text1"/>
          <w:sz w:val="20"/>
          <w:szCs w:val="20"/>
        </w:rPr>
      </w:pPr>
    </w:p>
    <w:p w14:paraId="64C8FFFD" w14:textId="77777777" w:rsidR="00E7680D" w:rsidRPr="00BB0394" w:rsidRDefault="009A0119" w:rsidP="00317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FF0000"/>
          <w:sz w:val="20"/>
          <w:szCs w:val="20"/>
        </w:rPr>
      </w:pPr>
      <w:r w:rsidRPr="00BB0394">
        <w:rPr>
          <w:rFonts w:ascii="Candara" w:hAnsi="Candara" w:cs="Tahoma"/>
          <w:i/>
          <w:color w:val="000000" w:themeColor="text1"/>
          <w:sz w:val="20"/>
          <w:szCs w:val="20"/>
        </w:rPr>
        <w:t>Todos, tudo e sempre em missão. Todos discípulos, todos discípulos missionários.</w:t>
      </w:r>
    </w:p>
    <w:sectPr w:rsidR="00E7680D" w:rsidRPr="00BB0394" w:rsidSect="002B0B0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5846"/>
    <w:multiLevelType w:val="hybridMultilevel"/>
    <w:tmpl w:val="646CE0DE"/>
    <w:lvl w:ilvl="0" w:tplc="662AE51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5FE1"/>
    <w:multiLevelType w:val="hybridMultilevel"/>
    <w:tmpl w:val="5A641816"/>
    <w:lvl w:ilvl="0" w:tplc="69403716">
      <w:start w:val="1"/>
      <w:numFmt w:val="decimal"/>
      <w:lvlText w:val="%1."/>
      <w:lvlJc w:val="left"/>
      <w:pPr>
        <w:ind w:left="360" w:hanging="360"/>
      </w:pPr>
      <w:rPr>
        <w:i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9576B"/>
    <w:multiLevelType w:val="hybridMultilevel"/>
    <w:tmpl w:val="B2D8936E"/>
    <w:lvl w:ilvl="0" w:tplc="662AE51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C4525"/>
    <w:multiLevelType w:val="hybridMultilevel"/>
    <w:tmpl w:val="B2D8936E"/>
    <w:lvl w:ilvl="0" w:tplc="662AE51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22F"/>
    <w:rsid w:val="00027717"/>
    <w:rsid w:val="0005740B"/>
    <w:rsid w:val="00081F12"/>
    <w:rsid w:val="00084799"/>
    <w:rsid w:val="0015057E"/>
    <w:rsid w:val="00184A5D"/>
    <w:rsid w:val="00247247"/>
    <w:rsid w:val="00274C2F"/>
    <w:rsid w:val="002B0B0F"/>
    <w:rsid w:val="0031763D"/>
    <w:rsid w:val="00361A45"/>
    <w:rsid w:val="00362FD7"/>
    <w:rsid w:val="003E1D84"/>
    <w:rsid w:val="003E5BAA"/>
    <w:rsid w:val="003F3A01"/>
    <w:rsid w:val="00402BA2"/>
    <w:rsid w:val="00440531"/>
    <w:rsid w:val="00485B6E"/>
    <w:rsid w:val="004C7E37"/>
    <w:rsid w:val="00576B00"/>
    <w:rsid w:val="005E1302"/>
    <w:rsid w:val="005E472D"/>
    <w:rsid w:val="00614906"/>
    <w:rsid w:val="00615832"/>
    <w:rsid w:val="00653B6F"/>
    <w:rsid w:val="00662248"/>
    <w:rsid w:val="00680E60"/>
    <w:rsid w:val="006970FF"/>
    <w:rsid w:val="007476D8"/>
    <w:rsid w:val="00750E4D"/>
    <w:rsid w:val="00822AD6"/>
    <w:rsid w:val="00836D85"/>
    <w:rsid w:val="00862D98"/>
    <w:rsid w:val="00971EB6"/>
    <w:rsid w:val="00997C21"/>
    <w:rsid w:val="009A0119"/>
    <w:rsid w:val="009A3FAA"/>
    <w:rsid w:val="009B42DD"/>
    <w:rsid w:val="00A27666"/>
    <w:rsid w:val="00A6454E"/>
    <w:rsid w:val="00AD4DCE"/>
    <w:rsid w:val="00B8638C"/>
    <w:rsid w:val="00B92D37"/>
    <w:rsid w:val="00BA1593"/>
    <w:rsid w:val="00BB0394"/>
    <w:rsid w:val="00C21848"/>
    <w:rsid w:val="00C25C63"/>
    <w:rsid w:val="00C542C0"/>
    <w:rsid w:val="00C6272A"/>
    <w:rsid w:val="00C63B91"/>
    <w:rsid w:val="00CD3525"/>
    <w:rsid w:val="00CD7E78"/>
    <w:rsid w:val="00CE682A"/>
    <w:rsid w:val="00D17E8F"/>
    <w:rsid w:val="00D3040A"/>
    <w:rsid w:val="00D8122F"/>
    <w:rsid w:val="00D97D1E"/>
    <w:rsid w:val="00DE4009"/>
    <w:rsid w:val="00DE7934"/>
    <w:rsid w:val="00E30EE9"/>
    <w:rsid w:val="00E73049"/>
    <w:rsid w:val="00E7680D"/>
    <w:rsid w:val="00F13FC2"/>
    <w:rsid w:val="00F25D43"/>
    <w:rsid w:val="00F34E63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8FF75"/>
  <w15:docId w15:val="{E23FA64E-7393-46EF-8996-FC64E591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0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30EE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AF67-D992-4058-BEF0-A40F4B26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1506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20</cp:revision>
  <cp:lastPrinted>2018-11-16T10:15:00Z</cp:lastPrinted>
  <dcterms:created xsi:type="dcterms:W3CDTF">2018-11-13T09:50:00Z</dcterms:created>
  <dcterms:modified xsi:type="dcterms:W3CDTF">2018-11-16T10:23:00Z</dcterms:modified>
</cp:coreProperties>
</file>