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7011" w14:textId="64295440" w:rsidR="007C6987" w:rsidRPr="0093366C" w:rsidRDefault="00793500" w:rsidP="00793500">
      <w:pPr>
        <w:spacing w:after="0" w:line="360" w:lineRule="auto"/>
        <w:jc w:val="center"/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</w:pPr>
      <w:r w:rsidRPr="0093366C"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  <w:t>Festa da palavra | 4.º ANO | missa às 11h00</w:t>
      </w:r>
    </w:p>
    <w:p w14:paraId="186E3018" w14:textId="20920BDF" w:rsidR="00057FDB" w:rsidRDefault="00756850" w:rsidP="00B51DC8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noProof/>
          <w:sz w:val="24"/>
          <w:szCs w:val="24"/>
          <w:lang w:eastAsia="pt-PT"/>
        </w:rPr>
        <w:drawing>
          <wp:anchor distT="0" distB="0" distL="114300" distR="114300" simplePos="0" relativeHeight="251660800" behindDoc="1" locked="0" layoutInCell="1" allowOverlap="1" wp14:anchorId="293397A3" wp14:editId="3B20BB9F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4248150" cy="962025"/>
            <wp:effectExtent l="0" t="0" r="0" b="0"/>
            <wp:wrapTight wrapText="bothSides">
              <wp:wrapPolygon edited="0">
                <wp:start x="0" y="0"/>
                <wp:lineTo x="0" y="21386"/>
                <wp:lineTo x="21503" y="21386"/>
                <wp:lineTo x="2150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_da_palavra_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r="2460" b="38011"/>
                    <a:stretch/>
                  </pic:blipFill>
                  <pic:spPr bwMode="auto">
                    <a:xfrm>
                      <a:off x="0" y="0"/>
                      <a:ext cx="42481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BC1E" w14:textId="77777777" w:rsidR="00057FDB" w:rsidRDefault="00057FDB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</w:p>
    <w:p w14:paraId="1F0A2252" w14:textId="5B866B11" w:rsidR="007936EF" w:rsidRPr="0093366C" w:rsidRDefault="006A332D" w:rsidP="00793500">
      <w:pPr>
        <w:spacing w:after="0" w:line="360" w:lineRule="auto"/>
        <w:ind w:right="-536"/>
        <w:jc w:val="both"/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</w:pPr>
      <w:r w:rsidRPr="0093366C"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  <w:t>I. Ritos I</w:t>
      </w:r>
      <w:r w:rsidR="007936EF" w:rsidRPr="0093366C"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  <w:t>niciais</w:t>
      </w:r>
    </w:p>
    <w:p w14:paraId="62D35E88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1DE70D4" w14:textId="77777777" w:rsidR="008A3E1F" w:rsidRPr="00645C53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</w:t>
      </w:r>
      <w:r w:rsidR="005B3D76">
        <w:rPr>
          <w:rFonts w:ascii="Candara" w:hAnsi="Candara"/>
          <w:b/>
          <w:bCs/>
          <w:sz w:val="20"/>
          <w:szCs w:val="20"/>
        </w:rPr>
        <w:t>ântico e procissão de e</w:t>
      </w:r>
      <w:r w:rsidR="008A3E1F" w:rsidRPr="00645C53">
        <w:rPr>
          <w:rFonts w:ascii="Candara" w:hAnsi="Candara"/>
          <w:b/>
          <w:bCs/>
          <w:sz w:val="20"/>
          <w:szCs w:val="20"/>
        </w:rPr>
        <w:t>ntrada</w:t>
      </w:r>
    </w:p>
    <w:p w14:paraId="2D9B64A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3D71739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446C8402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121108E3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Celebramos hoje, de modo festivo, o Domingo da Palavra. </w:t>
      </w:r>
      <w:r w:rsidR="008A3E1F">
        <w:rPr>
          <w:rFonts w:ascii="Candara" w:hAnsi="Candara" w:cs="Tahoma"/>
          <w:sz w:val="20"/>
          <w:szCs w:val="20"/>
        </w:rPr>
        <w:t>No passado dia 30 de setembro</w:t>
      </w:r>
      <w:r w:rsidR="00977047">
        <w:rPr>
          <w:rFonts w:ascii="Candara" w:hAnsi="Candara" w:cs="Tahoma"/>
          <w:sz w:val="20"/>
          <w:szCs w:val="20"/>
        </w:rPr>
        <w:t xml:space="preserve"> de 2019</w:t>
      </w:r>
      <w:r w:rsidR="008A3E1F">
        <w:rPr>
          <w:rFonts w:ascii="Candara" w:hAnsi="Candara" w:cs="Tahoma"/>
          <w:sz w:val="20"/>
          <w:szCs w:val="20"/>
        </w:rPr>
        <w:t>, o Papa Francisco</w:t>
      </w:r>
      <w:r w:rsidR="008A3E1F" w:rsidRPr="00645C53">
        <w:rPr>
          <w:rFonts w:ascii="Candara" w:hAnsi="Candara" w:cs="Tahoma"/>
          <w:sz w:val="20"/>
          <w:szCs w:val="20"/>
        </w:rPr>
        <w:t xml:space="preserve"> fixou </w:t>
      </w:r>
      <w:r w:rsidR="00977047">
        <w:rPr>
          <w:rFonts w:ascii="Candara" w:hAnsi="Candara" w:cs="Tahoma"/>
          <w:sz w:val="20"/>
          <w:szCs w:val="20"/>
        </w:rPr>
        <w:t>esta</w:t>
      </w:r>
      <w:r w:rsidR="008A3E1F">
        <w:rPr>
          <w:rFonts w:ascii="Candara" w:hAnsi="Candara" w:cs="Tahoma"/>
          <w:sz w:val="20"/>
          <w:szCs w:val="20"/>
        </w:rPr>
        <w:t xml:space="preserve"> data para o Domingo da Palavra: </w:t>
      </w:r>
      <w:r w:rsidR="00977047">
        <w:rPr>
          <w:rFonts w:ascii="Candara" w:hAnsi="Candara" w:cs="Tahoma"/>
          <w:sz w:val="20"/>
          <w:szCs w:val="20"/>
        </w:rPr>
        <w:t>o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D34FDE">
        <w:rPr>
          <w:rFonts w:ascii="Candara" w:hAnsi="Candara" w:cs="Tahoma"/>
          <w:sz w:val="20"/>
          <w:szCs w:val="20"/>
        </w:rPr>
        <w:t xml:space="preserve">dia em que a Igreja celebra o </w:t>
      </w:r>
      <w:r w:rsidR="008A3E1F" w:rsidRPr="00645C53">
        <w:rPr>
          <w:rFonts w:ascii="Candara" w:hAnsi="Candara" w:cs="Tahoma"/>
          <w:sz w:val="20"/>
          <w:szCs w:val="20"/>
        </w:rPr>
        <w:t>III Domingo Comum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8A3E1F" w:rsidRPr="00645C53">
        <w:rPr>
          <w:rFonts w:ascii="Candara" w:hAnsi="Candara" w:cs="Tahoma"/>
          <w:sz w:val="16"/>
          <w:szCs w:val="16"/>
        </w:rPr>
        <w:t>(</w:t>
      </w:r>
      <w:r w:rsidR="008A3E1F"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="008A3E1F"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Aperuit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illis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>, n.º 3)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328E9CDF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2424D787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 j</w:t>
      </w:r>
      <w:r w:rsidR="00977047">
        <w:rPr>
          <w:rFonts w:ascii="Candara" w:hAnsi="Candara" w:cs="Tahoma"/>
          <w:sz w:val="20"/>
          <w:szCs w:val="20"/>
        </w:rPr>
        <w:t xml:space="preserve">á tinha </w:t>
      </w:r>
      <w:r>
        <w:rPr>
          <w:rFonts w:ascii="Candara" w:hAnsi="Candara" w:cs="Tahoma"/>
          <w:sz w:val="20"/>
          <w:szCs w:val="20"/>
        </w:rPr>
        <w:t xml:space="preserve">esclarecido </w:t>
      </w:r>
      <w:r w:rsidR="00977047">
        <w:rPr>
          <w:rFonts w:ascii="Candara" w:hAnsi="Candara" w:cs="Tahoma"/>
          <w:sz w:val="20"/>
          <w:szCs w:val="20"/>
        </w:rPr>
        <w:t xml:space="preserve">o objetivo, no encerramento do </w:t>
      </w:r>
      <w:r>
        <w:rPr>
          <w:rFonts w:ascii="Candara" w:hAnsi="Candara" w:cs="Tahoma"/>
          <w:sz w:val="20"/>
          <w:szCs w:val="20"/>
        </w:rPr>
        <w:t>A</w:t>
      </w:r>
      <w:r w:rsidR="00977047">
        <w:rPr>
          <w:rFonts w:ascii="Candara" w:hAnsi="Candara" w:cs="Tahoma"/>
          <w:sz w:val="20"/>
          <w:szCs w:val="20"/>
        </w:rPr>
        <w:t>no da Misericórdia</w:t>
      </w:r>
      <w:r>
        <w:rPr>
          <w:rFonts w:ascii="Candara" w:hAnsi="Candara" w:cs="Tahoma"/>
          <w:sz w:val="20"/>
          <w:szCs w:val="20"/>
        </w:rPr>
        <w:t>, quando nos propôs esta iniciativa pastoral:</w:t>
      </w:r>
      <w:r w:rsidR="00977047">
        <w:rPr>
          <w:rFonts w:ascii="Candara" w:hAnsi="Candara" w:cs="Tahoma"/>
          <w:sz w:val="20"/>
          <w:szCs w:val="20"/>
        </w:rPr>
        <w:t xml:space="preserve"> </w:t>
      </w:r>
    </w:p>
    <w:p w14:paraId="346D1895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5854CAFE" w14:textId="77777777" w:rsidR="00977047" w:rsidRP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645C53">
        <w:rPr>
          <w:rFonts w:ascii="Candara" w:hAnsi="Candara" w:cs="Tahoma"/>
          <w:sz w:val="20"/>
          <w:szCs w:val="20"/>
        </w:rPr>
        <w:t>“</w:t>
      </w:r>
      <w:r w:rsidRPr="00645C53">
        <w:rPr>
          <w:rFonts w:ascii="Candara" w:hAnsi="Candara" w:cs="Tahoma"/>
          <w:i/>
          <w:sz w:val="20"/>
          <w:szCs w:val="20"/>
        </w:rPr>
        <w:t>Seria conveniente que cada comunidade pudesse, num domingo do Ano Litúrgico, renovar o compromisso em prol da difusão, conhecimento e aprofundamento da Sagrada Escritura: um domingo dedicado inteiramente à Palavra de Deus,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47FC5B53" w14:textId="77777777" w:rsid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37484BF4" w14:textId="77777777" w:rsidR="008A3E1F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A307B2">
        <w:rPr>
          <w:rFonts w:ascii="Candara" w:hAnsi="Candara" w:cs="Tahoma"/>
          <w:color w:val="FF0000"/>
          <w:sz w:val="20"/>
          <w:szCs w:val="20"/>
        </w:rPr>
        <w:lastRenderedPageBreak/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A307B2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>
        <w:rPr>
          <w:rFonts w:ascii="Candara" w:hAnsi="Candara" w:cs="Tahoma"/>
          <w:sz w:val="20"/>
          <w:szCs w:val="20"/>
        </w:rPr>
        <w:t xml:space="preserve">Na verdade, os batizados são </w:t>
      </w:r>
      <w:r w:rsidR="008A3E1F" w:rsidRPr="00645C53">
        <w:rPr>
          <w:rFonts w:ascii="Candara" w:hAnsi="Candara" w:cs="Tahoma"/>
          <w:sz w:val="20"/>
          <w:szCs w:val="20"/>
        </w:rPr>
        <w:t>chamados a alimentar-se mais abundantemente da Palavra de Deus</w:t>
      </w:r>
      <w:r w:rsidR="008A3E1F" w:rsidRPr="00645C53">
        <w:rPr>
          <w:rFonts w:ascii="Candara" w:hAnsi="Candara"/>
          <w:sz w:val="20"/>
          <w:szCs w:val="20"/>
        </w:rPr>
        <w:t xml:space="preserve">, de modo que esta </w:t>
      </w:r>
      <w:r w:rsidR="008A3E1F" w:rsidRPr="00645C53">
        <w:rPr>
          <w:rFonts w:ascii="Candara" w:hAnsi="Candara" w:cs="Tahoma"/>
          <w:iCs/>
          <w:sz w:val="20"/>
          <w:szCs w:val="20"/>
          <w:shd w:val="clear" w:color="auto" w:fill="FFFFFF"/>
        </w:rPr>
        <w:t>seja cada vez mais celebrada, conhecida e difundida</w:t>
      </w:r>
      <w:r w:rsidR="008A3E1F" w:rsidRPr="00645C53">
        <w:rPr>
          <w:rFonts w:ascii="Candara" w:hAnsi="Candara" w:cs="Tahoma"/>
          <w:iCs/>
          <w:sz w:val="20"/>
          <w:szCs w:val="20"/>
        </w:rPr>
        <w:t>,</w:t>
      </w:r>
      <w:r w:rsidR="008A3E1F" w:rsidRPr="00645C53">
        <w:rPr>
          <w:rFonts w:ascii="Candara" w:hAnsi="Candara" w:cs="Tahoma"/>
          <w:sz w:val="20"/>
          <w:szCs w:val="20"/>
        </w:rPr>
        <w:t xml:space="preserve"> pois “</w:t>
      </w:r>
      <w:r w:rsidR="008A3E1F" w:rsidRPr="00645C53">
        <w:rPr>
          <w:rFonts w:ascii="Candara" w:hAnsi="Candara"/>
          <w:i/>
          <w:color w:val="221E1F"/>
          <w:sz w:val="20"/>
          <w:szCs w:val="20"/>
        </w:rPr>
        <w:t>toda a Escritura, inspirada por Deus, é útil para ensinar, persuadir, corrigir e formar segundo a justiça</w:t>
      </w:r>
      <w:r w:rsidR="008A3E1F" w:rsidRPr="00645C53">
        <w:rPr>
          <w:rFonts w:ascii="Candara" w:hAnsi="Candara" w:cs="Tahoma"/>
          <w:sz w:val="20"/>
          <w:szCs w:val="20"/>
        </w:rPr>
        <w:t xml:space="preserve">” </w:t>
      </w:r>
      <w:r w:rsidR="008A3E1F" w:rsidRPr="00AD5C8B">
        <w:rPr>
          <w:rFonts w:ascii="Candara" w:hAnsi="Candara" w:cs="Tahoma"/>
          <w:color w:val="auto"/>
          <w:sz w:val="16"/>
          <w:szCs w:val="16"/>
        </w:rPr>
        <w:t>(</w:t>
      </w:r>
      <w:r w:rsidR="008A3E1F" w:rsidRPr="00AD5C8B">
        <w:rPr>
          <w:rFonts w:ascii="Candara" w:hAnsi="Candara" w:cs="Tahoma"/>
          <w:iCs/>
          <w:color w:val="auto"/>
          <w:sz w:val="16"/>
          <w:szCs w:val="16"/>
        </w:rPr>
        <w:t xml:space="preserve">2 </w:t>
      </w:r>
      <w:proofErr w:type="spellStart"/>
      <w:r w:rsidR="008A3E1F" w:rsidRPr="00AD5C8B">
        <w:rPr>
          <w:rFonts w:ascii="Candara" w:hAnsi="Candara" w:cs="Tahoma"/>
          <w:iCs/>
          <w:color w:val="auto"/>
          <w:sz w:val="16"/>
          <w:szCs w:val="16"/>
        </w:rPr>
        <w:t>Tm</w:t>
      </w:r>
      <w:proofErr w:type="spellEnd"/>
      <w:r w:rsidR="008A3E1F" w:rsidRPr="00AD5C8B">
        <w:rPr>
          <w:rFonts w:ascii="Candara" w:hAnsi="Candara" w:cs="Tahoma"/>
          <w:color w:val="auto"/>
          <w:sz w:val="16"/>
          <w:szCs w:val="16"/>
        </w:rPr>
        <w:t> 3,16)</w:t>
      </w:r>
      <w:r w:rsidR="008A3E1F" w:rsidRPr="00AD5C8B">
        <w:rPr>
          <w:rFonts w:ascii="Candara" w:hAnsi="Candara" w:cs="Tahoma"/>
          <w:color w:val="auto"/>
          <w:sz w:val="20"/>
          <w:szCs w:val="20"/>
        </w:rPr>
        <w:t>.</w:t>
      </w:r>
      <w:r w:rsidR="00977047" w:rsidRPr="00AD5C8B">
        <w:rPr>
          <w:rFonts w:ascii="Candara" w:hAnsi="Candara" w:cs="Tahoma"/>
          <w:color w:val="auto"/>
          <w:sz w:val="20"/>
          <w:szCs w:val="20"/>
        </w:rPr>
        <w:t xml:space="preserve"> Tornemo</w:t>
      </w:r>
      <w:r w:rsidR="00977047">
        <w:rPr>
          <w:rFonts w:ascii="Candara" w:hAnsi="Candara" w:cs="Tahoma"/>
          <w:sz w:val="20"/>
          <w:szCs w:val="20"/>
        </w:rPr>
        <w:t xml:space="preserve">-nos ouvintes da Palavra, para nos convertermos em servos da Palavra, em ministros do Evangelho. Que esta Palavra nos ajude a falar a mesma linguagem, entre nós, para alcançarmos o dom da unidade e da comunhão entre todos os membros da Igreja de Cristo. </w:t>
      </w:r>
    </w:p>
    <w:p w14:paraId="6B96B072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14:paraId="0EFBF95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P. </w:t>
      </w:r>
      <w:r w:rsidR="005B3D76"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 xml:space="preserve">elebração comprometer a nossa </w:t>
      </w:r>
      <w:r w:rsidR="005B3D76"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 w:rsidR="005B3D76"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14:paraId="7398E55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BA3A5BB" w14:textId="77777777" w:rsidR="008A3E1F" w:rsidRPr="00645C53" w:rsidRDefault="005B3D76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Ato p</w:t>
      </w:r>
      <w:r w:rsidR="008A3E1F"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6019D07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95F8E1E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Pelas vezes que não escutámos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8A3E1F" w:rsidRPr="00645C53">
        <w:rPr>
          <w:rFonts w:ascii="Candara" w:hAnsi="Candara"/>
          <w:sz w:val="20"/>
          <w:szCs w:val="20"/>
        </w:rPr>
        <w:t>Senhor, tende piedade de nós!</w:t>
      </w:r>
    </w:p>
    <w:p w14:paraId="41DBFEC6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FC9BEA8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que não seguimos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Cristo,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69A40CDE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558E98AF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A844AF6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em que </w:t>
      </w:r>
      <w:r w:rsidR="008A3E1F" w:rsidRPr="00AD5C8B">
        <w:rPr>
          <w:rFonts w:ascii="Candara" w:hAnsi="Candara"/>
          <w:sz w:val="20"/>
          <w:szCs w:val="20"/>
        </w:rPr>
        <w:t>nos recus</w:t>
      </w:r>
      <w:r w:rsidR="005B3D76" w:rsidRPr="00AD5C8B">
        <w:rPr>
          <w:rFonts w:ascii="Candara" w:hAnsi="Candara"/>
          <w:sz w:val="20"/>
          <w:szCs w:val="20"/>
        </w:rPr>
        <w:t>á</w:t>
      </w:r>
      <w:r w:rsidR="008A3E1F" w:rsidRPr="00AD5C8B">
        <w:rPr>
          <w:rFonts w:ascii="Candara" w:hAnsi="Candara"/>
          <w:sz w:val="20"/>
          <w:szCs w:val="20"/>
        </w:rPr>
        <w:t>mos a anunciar</w:t>
      </w:r>
      <w:r w:rsidR="008A3E1F" w:rsidRPr="00645C53">
        <w:rPr>
          <w:rFonts w:ascii="Candara" w:hAnsi="Candara"/>
          <w:sz w:val="20"/>
          <w:szCs w:val="20"/>
        </w:rPr>
        <w:t xml:space="preserve">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203CB3F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53D089C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241A375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2B287A06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ADE0CB3" w14:textId="77777777" w:rsidR="0049068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 w:rsidR="00D34FDE"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439A1BAC" w14:textId="77777777" w:rsidR="0049068E" w:rsidRDefault="0049068E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DC66C70" w14:textId="77777777" w:rsidR="00977047" w:rsidRPr="00B51DC8" w:rsidRDefault="00057FDB" w:rsidP="00B51DC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93366C"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  <w:lastRenderedPageBreak/>
        <w:t>II. Liturgia da Palavra</w:t>
      </w:r>
      <w:r w:rsidR="00B51DC8"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="00977047"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Leituras do dia (III Domingo Comum A)</w:t>
      </w:r>
    </w:p>
    <w:p w14:paraId="603AC93F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A47577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 w:rsidR="00B51DC8"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2DF276EC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C912A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41DD5F1E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96E28E" w14:textId="77777777" w:rsidR="00B51DC8" w:rsidRPr="00517D3B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1.ª leitura: Is 8, 23b – 9, 3 (9, 1-4)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 w:rsidRPr="00517D3B">
        <w:rPr>
          <w:rFonts w:ascii="Candara" w:hAnsi="Candara"/>
          <w:sz w:val="20"/>
          <w:szCs w:val="20"/>
        </w:rPr>
        <w:t xml:space="preserve">O </w:t>
      </w:r>
      <w:r w:rsidR="00517D3B">
        <w:rPr>
          <w:rFonts w:ascii="Candara" w:hAnsi="Candara"/>
          <w:sz w:val="20"/>
          <w:szCs w:val="20"/>
        </w:rPr>
        <w:t>p</w:t>
      </w:r>
      <w:r w:rsidR="00A307B2" w:rsidRPr="00517D3B">
        <w:rPr>
          <w:rFonts w:ascii="Candara" w:hAnsi="Candara"/>
          <w:sz w:val="20"/>
          <w:szCs w:val="20"/>
        </w:rPr>
        <w:t>ovo viu uma grande luz</w:t>
      </w:r>
      <w:r w:rsidR="0049068E" w:rsidRPr="00517D3B">
        <w:rPr>
          <w:rFonts w:ascii="Candara" w:hAnsi="Candara"/>
          <w:sz w:val="20"/>
          <w:szCs w:val="20"/>
        </w:rPr>
        <w:t>.</w:t>
      </w:r>
    </w:p>
    <w:p w14:paraId="0B7E4791" w14:textId="77777777"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>Salmo 26 (27), 1.4.13-14 (R. 1a)</w:t>
      </w:r>
      <w:r w:rsidR="00517D3B" w:rsidRPr="00517D3B">
        <w:rPr>
          <w:rFonts w:ascii="Candara" w:hAnsi="Candara"/>
          <w:sz w:val="20"/>
          <w:szCs w:val="20"/>
        </w:rPr>
        <w:t xml:space="preserve"> |</w:t>
      </w:r>
      <w:r w:rsidR="00A307B2" w:rsidRPr="00517D3B">
        <w:rPr>
          <w:rFonts w:ascii="Candara" w:hAnsi="Candara"/>
          <w:sz w:val="20"/>
          <w:szCs w:val="20"/>
        </w:rPr>
        <w:t xml:space="preserve"> O Senhor é minha luz</w:t>
      </w:r>
      <w:r w:rsidR="00A307B2">
        <w:rPr>
          <w:rFonts w:ascii="Candara" w:hAnsi="Candara"/>
          <w:sz w:val="20"/>
          <w:szCs w:val="20"/>
        </w:rPr>
        <w:t xml:space="preserve"> e salvação</w:t>
      </w:r>
      <w:r w:rsidR="0049068E">
        <w:rPr>
          <w:rFonts w:ascii="Candara" w:hAnsi="Candara"/>
          <w:sz w:val="20"/>
          <w:szCs w:val="20"/>
        </w:rPr>
        <w:t>.</w:t>
      </w:r>
    </w:p>
    <w:p w14:paraId="068C4153" w14:textId="77777777"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2.ª leitura: 1 Cor 1, 10-13.17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>
        <w:rPr>
          <w:rFonts w:ascii="Candara" w:hAnsi="Candara"/>
          <w:sz w:val="20"/>
          <w:szCs w:val="20"/>
        </w:rPr>
        <w:t>Falai todos a mesma linguagem</w:t>
      </w:r>
      <w:r w:rsidR="0049068E">
        <w:rPr>
          <w:rFonts w:ascii="Candara" w:hAnsi="Candara"/>
          <w:sz w:val="20"/>
          <w:szCs w:val="20"/>
        </w:rPr>
        <w:t>.</w:t>
      </w:r>
    </w:p>
    <w:p w14:paraId="4DB2B0BE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B334D93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 w:rsidR="007936EF"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 w:rsidR="005B3D76">
        <w:rPr>
          <w:rFonts w:ascii="Candara" w:hAnsi="Candara"/>
          <w:sz w:val="20"/>
        </w:rPr>
        <w:t>a a</w:t>
      </w:r>
      <w:r w:rsidR="007936EF">
        <w:rPr>
          <w:rFonts w:ascii="Candara" w:hAnsi="Candara"/>
          <w:sz w:val="20"/>
        </w:rPr>
        <w:t xml:space="preserve">clamação ao </w:t>
      </w:r>
      <w:r w:rsidRPr="00645C53">
        <w:rPr>
          <w:rFonts w:ascii="Candara" w:hAnsi="Candara"/>
          <w:sz w:val="20"/>
        </w:rPr>
        <w:t>Evangelho</w:t>
      </w:r>
    </w:p>
    <w:p w14:paraId="5A33F776" w14:textId="77777777" w:rsidR="008A3E1F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16A95BC3" w14:textId="74F20EDE" w:rsidR="00A307B2" w:rsidRP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Enquanto se faz esta monição, </w:t>
      </w:r>
      <w:r w:rsidR="00793500">
        <w:rPr>
          <w:rFonts w:ascii="Candara" w:hAnsi="Candara" w:cs="Tahoma"/>
          <w:i/>
          <w:iCs/>
          <w:color w:val="FF0000"/>
          <w:sz w:val="20"/>
          <w:szCs w:val="20"/>
        </w:rPr>
        <w:t xml:space="preserve">2 catequizandos fazem de 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acólitos (para o turíbulo, incenso e velas) </w:t>
      </w:r>
      <w:r w:rsidR="00793500">
        <w:rPr>
          <w:rFonts w:ascii="Candara" w:hAnsi="Candara" w:cs="Tahoma"/>
          <w:i/>
          <w:iCs/>
          <w:color w:val="FF0000"/>
          <w:sz w:val="20"/>
          <w:szCs w:val="20"/>
        </w:rPr>
        <w:t xml:space="preserve">e 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acompanham o diácon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o/Presidente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 xml:space="preserve">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 xml:space="preserve">, para daí iniciar a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p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rocissão.</w:t>
      </w:r>
    </w:p>
    <w:p w14:paraId="7A31FEE9" w14:textId="77777777" w:rsidR="00A307B2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B0D1DE3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missa,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>».  Na Liturgia da 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 xml:space="preserve">de toda a Escritura, assim como de toda a celebração litúrgica, Cristo é o centro e a </w:t>
      </w:r>
      <w:r w:rsidRPr="00645C53">
        <w:rPr>
          <w:rFonts w:ascii="Candara" w:hAnsi="Candara" w:cs="Tahoma"/>
          <w:i/>
          <w:sz w:val="20"/>
          <w:szCs w:val="20"/>
        </w:rPr>
        <w:lastRenderedPageBreak/>
        <w:t>plenitude</w:t>
      </w:r>
      <w:r w:rsidRPr="00645C53">
        <w:rPr>
          <w:rFonts w:ascii="Candara" w:hAnsi="Candara" w:cs="Tahoma"/>
          <w:sz w:val="20"/>
          <w:szCs w:val="20"/>
        </w:rPr>
        <w:t xml:space="preserve">». Jesus Cristo está sempre no centro, sempre. Por isso, a própria liturgia distingue o Evangelho das outras leituras, circundando-o de honra e veneração especiais. </w:t>
      </w:r>
    </w:p>
    <w:p w14:paraId="7140875F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539635BB" w14:textId="77777777" w:rsidR="008A3E1F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 w:rsidRPr="00645C53">
        <w:rPr>
          <w:rFonts w:ascii="Candara" w:hAnsi="Candara" w:cs="Tahoma"/>
          <w:sz w:val="20"/>
          <w:szCs w:val="20"/>
        </w:rPr>
        <w:t xml:space="preserve"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evangélica, faz ressoar a sua palavra eficaz. Agora, pomo-nos todos à escuta e de pé; levantamos bem alto as nossas Bíblias, orientando-as para o Evangeliário. Porque toda a Escritura tem em Cristo a sua plenitude </w:t>
      </w:r>
      <w:r w:rsidR="008A3E1F"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="008A3E1F" w:rsidRPr="00645C53">
        <w:rPr>
          <w:rFonts w:ascii="Candara" w:hAnsi="Candara" w:cs="Tahoma"/>
          <w:i/>
          <w:sz w:val="16"/>
          <w:szCs w:val="16"/>
        </w:rPr>
        <w:t>Audiência</w:t>
      </w:r>
      <w:r w:rsidR="008A3E1F" w:rsidRPr="00645C53">
        <w:rPr>
          <w:rFonts w:ascii="Candara" w:hAnsi="Candara" w:cs="Tahoma"/>
          <w:sz w:val="16"/>
          <w:szCs w:val="16"/>
        </w:rPr>
        <w:t>, 07.02.2018)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44982844" w14:textId="77777777" w:rsidR="00B51DC8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1C4D90AC" w14:textId="77777777" w:rsidR="00A307B2" w:rsidRPr="00A307B2" w:rsidRDefault="00B51DC8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/Presidente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e acompanhado do incenso e das velas. </w:t>
      </w:r>
    </w:p>
    <w:p w14:paraId="66B3D366" w14:textId="77777777" w:rsidR="00A307B2" w:rsidRPr="00A307B2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1BC1E3BF" w14:textId="77777777" w:rsidR="00A307B2" w:rsidRDefault="00A307B2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 w:rsidR="005B3D76"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784ADB3E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6AC9D6F3" w14:textId="77777777" w:rsidR="00B51DC8" w:rsidRPr="007936EF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deve fazer-se enquanto durar a p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rocissão e até o diácono estar no ambão, em condições de iniciar a proclamação do Evangelho. </w:t>
      </w:r>
    </w:p>
    <w:p w14:paraId="5C482B2D" w14:textId="77777777"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57AD43C6" w14:textId="77777777" w:rsidR="00D34FDE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0998CF32" w14:textId="77777777" w:rsidR="00D34FDE" w:rsidRPr="00D34FDE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D34FDE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Senhor Jesus, abri-nos as Escrituras, falai-nos e inflamai o nosso coração! </w:t>
      </w:r>
    </w:p>
    <w:p w14:paraId="3D8002E1" w14:textId="77777777" w:rsidR="00A307B2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4FCC9B97" w14:textId="77777777" w:rsidR="00793500" w:rsidRDefault="00793500" w:rsidP="00E45F7E">
      <w:pPr>
        <w:spacing w:after="0" w:line="360" w:lineRule="auto"/>
        <w:rPr>
          <w:rFonts w:ascii="Candara" w:hAnsi="Candara" w:cs="Tahoma"/>
          <w:b/>
          <w:sz w:val="20"/>
          <w:szCs w:val="20"/>
        </w:rPr>
      </w:pPr>
    </w:p>
    <w:p w14:paraId="72FB34B9" w14:textId="7FB4A28B" w:rsidR="008A3E1F" w:rsidRPr="00E45F7E" w:rsidRDefault="008A3E1F" w:rsidP="00E45F7E">
      <w:pPr>
        <w:spacing w:after="0" w:line="360" w:lineRule="auto"/>
        <w:rPr>
          <w:rFonts w:ascii="Candara" w:hAnsi="Candara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t>Proclamação do Evangelho com velas e incensação</w:t>
      </w:r>
      <w:r w:rsidR="00B51DC8" w:rsidRPr="00E45F7E">
        <w:rPr>
          <w:rFonts w:ascii="Candara" w:hAnsi="Candara" w:cs="Tahoma"/>
          <w:b/>
          <w:sz w:val="20"/>
          <w:szCs w:val="20"/>
        </w:rPr>
        <w:t xml:space="preserve"> </w:t>
      </w:r>
      <w:r w:rsidR="00B51DC8"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r w:rsidR="00AD5C8B" w:rsidRPr="00E45F7E">
        <w:rPr>
          <w:rFonts w:ascii="Candara" w:hAnsi="Candara"/>
          <w:bCs/>
          <w:color w:val="000000" w:themeColor="text1"/>
          <w:sz w:val="20"/>
          <w:szCs w:val="20"/>
        </w:rPr>
        <w:t>Mt 4,</w:t>
      </w:r>
      <w:r w:rsidR="007936EF" w:rsidRPr="00E45F7E">
        <w:rPr>
          <w:rFonts w:ascii="Candara" w:hAnsi="Candara"/>
          <w:bCs/>
          <w:color w:val="000000" w:themeColor="text1"/>
          <w:sz w:val="20"/>
          <w:szCs w:val="20"/>
        </w:rPr>
        <w:t>12-23</w:t>
      </w:r>
      <w:r w:rsidR="00B51DC8" w:rsidRPr="00E45F7E">
        <w:rPr>
          <w:rFonts w:ascii="Candara" w:hAnsi="Candara"/>
          <w:bCs/>
          <w:color w:val="000000" w:themeColor="text1"/>
          <w:sz w:val="20"/>
          <w:szCs w:val="20"/>
        </w:rPr>
        <w:t>)</w:t>
      </w:r>
    </w:p>
    <w:p w14:paraId="2A2285E2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976FF81" w14:textId="77777777" w:rsidR="00795EBB" w:rsidRPr="00E45F7E" w:rsidRDefault="00795EBB" w:rsidP="00E45F7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t xml:space="preserve">Monição </w:t>
      </w:r>
      <w:r w:rsidR="00B51DC8" w:rsidRPr="00E45F7E">
        <w:rPr>
          <w:rFonts w:ascii="Candara" w:hAnsi="Candara"/>
          <w:b/>
          <w:bCs/>
          <w:sz w:val="20"/>
          <w:szCs w:val="20"/>
        </w:rPr>
        <w:t xml:space="preserve">no final da proclamação do Evangelho, </w:t>
      </w:r>
      <w:r w:rsidRPr="00E45F7E">
        <w:rPr>
          <w:rFonts w:ascii="Candara" w:hAnsi="Candara"/>
          <w:b/>
          <w:bCs/>
          <w:sz w:val="20"/>
          <w:szCs w:val="20"/>
        </w:rPr>
        <w:t>ao recolocar-se o Evangeliário sobre o altar</w:t>
      </w:r>
    </w:p>
    <w:p w14:paraId="3534A785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00B60E0" w14:textId="77777777" w:rsidR="00795EBB" w:rsidRPr="00795EBB" w:rsidRDefault="00795EBB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="005B3D76" w:rsidRPr="005B3D76">
        <w:rPr>
          <w:rFonts w:ascii="Candara" w:hAnsi="Candara"/>
          <w:i/>
          <w:sz w:val="20"/>
          <w:szCs w:val="20"/>
        </w:rPr>
        <w:t>O</w:t>
      </w:r>
      <w:r w:rsidR="005B3D76"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0F9036C3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A9191F6" w14:textId="46ABCAA0" w:rsidR="00481E40" w:rsidRPr="00756850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 w:rsidR="00BE25E1">
        <w:rPr>
          <w:rFonts w:ascii="Candara" w:hAnsi="Candara"/>
          <w:b/>
          <w:bCs/>
          <w:sz w:val="20"/>
          <w:szCs w:val="20"/>
        </w:rPr>
        <w:t xml:space="preserve"> </w:t>
      </w:r>
      <w:r w:rsidR="00756850">
        <w:rPr>
          <w:rFonts w:ascii="Candara" w:hAnsi="Candara"/>
          <w:b/>
          <w:bCs/>
          <w:sz w:val="20"/>
          <w:szCs w:val="20"/>
        </w:rPr>
        <w:t xml:space="preserve">dialogada | Consulta e contacto com o Evangelho do dia </w:t>
      </w:r>
      <w:r w:rsidR="00756850" w:rsidRPr="00756850">
        <w:rPr>
          <w:rFonts w:ascii="Candara" w:hAnsi="Candara"/>
          <w:sz w:val="20"/>
          <w:szCs w:val="20"/>
        </w:rPr>
        <w:t>(</w:t>
      </w:r>
      <w:proofErr w:type="spellStart"/>
      <w:r w:rsidR="00756850" w:rsidRPr="00756850">
        <w:rPr>
          <w:rFonts w:ascii="Candara" w:hAnsi="Candara"/>
          <w:color w:val="000000" w:themeColor="text1"/>
          <w:sz w:val="20"/>
          <w:szCs w:val="20"/>
        </w:rPr>
        <w:t>Mt</w:t>
      </w:r>
      <w:proofErr w:type="spellEnd"/>
      <w:r w:rsidR="00756850" w:rsidRPr="00756850">
        <w:rPr>
          <w:rFonts w:ascii="Candara" w:hAnsi="Candara"/>
          <w:color w:val="000000" w:themeColor="text1"/>
          <w:sz w:val="20"/>
          <w:szCs w:val="20"/>
        </w:rPr>
        <w:t xml:space="preserve"> 4,12-23)</w:t>
      </w:r>
    </w:p>
    <w:p w14:paraId="2D9949E8" w14:textId="77777777" w:rsidR="00481E40" w:rsidRDefault="00481E40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9E69E1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0F4B0902" w14:textId="77777777" w:rsidR="008A3E1F" w:rsidRPr="00645C53" w:rsidRDefault="008A3E1F" w:rsidP="00B51DC8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4CA55DDA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 w:rsidR="00517D3B">
        <w:rPr>
          <w:rFonts w:ascii="Candara" w:hAnsi="Candara"/>
          <w:sz w:val="20"/>
          <w:szCs w:val="20"/>
        </w:rPr>
        <w:t>professai agora a</w:t>
      </w:r>
      <w:r w:rsidR="008A3E1F" w:rsidRPr="00645C53">
        <w:rPr>
          <w:rFonts w:ascii="Candara" w:hAnsi="Candara"/>
          <w:sz w:val="20"/>
          <w:szCs w:val="20"/>
        </w:rPr>
        <w:t xml:space="preserve"> vossa fé</w:t>
      </w:r>
      <w:r w:rsidR="008A3E1F"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F0E630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67487A" w14:textId="33168AFC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Deus Pai que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pela Sua Palavra criadora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chamou todas as coisas à existência?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5754424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789D8D" w14:textId="02DEBC51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Jesus</w:t>
      </w:r>
      <w:r w:rsidR="00517D3B">
        <w:rPr>
          <w:rFonts w:ascii="Candara" w:hAnsi="Candara"/>
          <w:sz w:val="20"/>
          <w:szCs w:val="20"/>
        </w:rPr>
        <w:t xml:space="preserve"> e n</w:t>
      </w:r>
      <w:r w:rsidR="008A3E1F" w:rsidRPr="00645C53">
        <w:rPr>
          <w:rFonts w:ascii="Candara" w:hAnsi="Candara"/>
          <w:sz w:val="20"/>
          <w:szCs w:val="20"/>
        </w:rPr>
        <w:t xml:space="preserve">a Sua Palavra de </w:t>
      </w:r>
      <w:r w:rsidR="00BE25E1">
        <w:rPr>
          <w:rFonts w:ascii="Candara" w:hAnsi="Candara"/>
          <w:sz w:val="20"/>
          <w:szCs w:val="20"/>
        </w:rPr>
        <w:t>Verdade e de V</w:t>
      </w:r>
      <w:r w:rsidR="008A3E1F" w:rsidRPr="00645C53">
        <w:rPr>
          <w:rFonts w:ascii="Candara" w:hAnsi="Candara"/>
          <w:sz w:val="20"/>
          <w:szCs w:val="20"/>
        </w:rPr>
        <w:t xml:space="preserve">ida?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4FA3036D" w14:textId="35EB2FF1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no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Espírito Santo que nos desperta</w:t>
      </w:r>
      <w:r w:rsidR="008A3E1F"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3BC747C9" w14:textId="77777777" w:rsidR="006A332D" w:rsidRPr="00645C53" w:rsidRDefault="006A332D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2CEFCD7" w14:textId="1A9AF318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na Igreja, </w:t>
      </w:r>
      <w:r w:rsidR="00BE25E1">
        <w:rPr>
          <w:rFonts w:ascii="Candara" w:hAnsi="Candara"/>
          <w:sz w:val="20"/>
          <w:szCs w:val="20"/>
        </w:rPr>
        <w:t>Casa da Palavra</w:t>
      </w:r>
      <w:r w:rsidR="008A3E1F" w:rsidRPr="00645C53">
        <w:rPr>
          <w:rFonts w:ascii="Candara" w:hAnsi="Candara"/>
          <w:sz w:val="20"/>
          <w:szCs w:val="20"/>
        </w:rPr>
        <w:t xml:space="preserve">, </w:t>
      </w:r>
      <w:r w:rsidR="00BE25E1">
        <w:rPr>
          <w:rFonts w:ascii="Candara" w:hAnsi="Candara"/>
          <w:sz w:val="20"/>
          <w:szCs w:val="20"/>
        </w:rPr>
        <w:t>chamada a anunciar, por</w:t>
      </w:r>
      <w:r w:rsidR="008A3E1F" w:rsidRPr="00645C53">
        <w:rPr>
          <w:rFonts w:ascii="Candara" w:hAnsi="Candara"/>
          <w:sz w:val="20"/>
          <w:szCs w:val="20"/>
        </w:rPr>
        <w:t xml:space="preserve"> todo o mundo e a todos os homens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a Palavra de Deus?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39C6BF70" w14:textId="77777777" w:rsidR="00BE25E1" w:rsidRDefault="00BE25E1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E31F01" w14:textId="456C8F39" w:rsidR="00BE25E1" w:rsidRPr="00793500" w:rsidRDefault="00BE25E1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de Deus como 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>P</w:t>
      </w:r>
      <w:r w:rsidRPr="00517D3B">
        <w:rPr>
          <w:rFonts w:ascii="Candara" w:hAnsi="Candara"/>
          <w:color w:val="000000" w:themeColor="text1"/>
          <w:sz w:val="20"/>
          <w:szCs w:val="20"/>
        </w:rPr>
        <w:t>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 w:rsidR="00FC33D5">
        <w:rPr>
          <w:rFonts w:ascii="Candara" w:hAnsi="Candara"/>
          <w:sz w:val="20"/>
          <w:szCs w:val="20"/>
        </w:rPr>
        <w:t>.</w:t>
      </w:r>
    </w:p>
    <w:p w14:paraId="6B296BF6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D47992A" w14:textId="70BF5DB0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Esta é a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nossa fé que professamos em</w:t>
      </w:r>
      <w:r w:rsidR="008A3E1F"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Ámen. </w:t>
      </w:r>
    </w:p>
    <w:p w14:paraId="6ECBE3AE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5F75DDB" w14:textId="63DCE051" w:rsidR="00AB14CE" w:rsidRPr="00793500" w:rsidRDefault="00793500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93500">
        <w:rPr>
          <w:rFonts w:ascii="Candara" w:hAnsi="Candara"/>
          <w:color w:val="FF0000"/>
          <w:sz w:val="20"/>
          <w:szCs w:val="20"/>
        </w:rPr>
        <w:t xml:space="preserve">(Não se fazem as preces – foram feitas na celebração anterior) </w:t>
      </w:r>
    </w:p>
    <w:p w14:paraId="3640568F" w14:textId="77777777" w:rsidR="0093366C" w:rsidRPr="0093366C" w:rsidRDefault="0093366C" w:rsidP="00B51DC8">
      <w:pPr>
        <w:spacing w:after="0" w:line="360" w:lineRule="auto"/>
        <w:rPr>
          <w:rFonts w:ascii="Candara" w:hAnsi="Candara"/>
          <w:b/>
          <w:smallCaps/>
          <w:color w:val="385623" w:themeColor="accent6" w:themeShade="80"/>
          <w:sz w:val="24"/>
          <w:szCs w:val="24"/>
        </w:rPr>
      </w:pPr>
    </w:p>
    <w:p w14:paraId="6DD85A65" w14:textId="03037230" w:rsidR="007936EF" w:rsidRPr="0093366C" w:rsidRDefault="00057FDB" w:rsidP="00B51DC8">
      <w:pPr>
        <w:spacing w:after="0" w:line="360" w:lineRule="auto"/>
        <w:rPr>
          <w:b/>
          <w:smallCaps/>
          <w:color w:val="385623" w:themeColor="accent6" w:themeShade="80"/>
          <w:sz w:val="24"/>
          <w:szCs w:val="24"/>
        </w:rPr>
      </w:pPr>
      <w:r w:rsidRPr="0093366C">
        <w:rPr>
          <w:rFonts w:ascii="Candara" w:hAnsi="Candara"/>
          <w:b/>
          <w:smallCaps/>
          <w:color w:val="385623" w:themeColor="accent6" w:themeShade="80"/>
          <w:sz w:val="24"/>
          <w:szCs w:val="24"/>
        </w:rPr>
        <w:t xml:space="preserve">III. </w:t>
      </w:r>
      <w:r w:rsidR="007936EF" w:rsidRPr="0093366C">
        <w:rPr>
          <w:rFonts w:ascii="Candara" w:hAnsi="Candara"/>
          <w:b/>
          <w:smallCaps/>
          <w:color w:val="385623" w:themeColor="accent6" w:themeShade="80"/>
          <w:sz w:val="24"/>
          <w:szCs w:val="24"/>
        </w:rPr>
        <w:t xml:space="preserve">Liturgia Eucarística </w:t>
      </w:r>
    </w:p>
    <w:p w14:paraId="2010CB9B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26E2DCD3" w14:textId="77777777" w:rsidR="00B51DC8" w:rsidRPr="00B51DC8" w:rsidRDefault="00B51DC8" w:rsidP="00AB14CE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Cântico de ofertório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6F5BADCE" w14:textId="77777777" w:rsidR="0093366C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  <w:r w:rsidR="00793500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</w:p>
    <w:p w14:paraId="3707A7FB" w14:textId="79CE0325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3BC4125D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C014CE1" w14:textId="77777777" w:rsidR="00B51DC8" w:rsidRDefault="00057FDB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</w:p>
    <w:p w14:paraId="08EF3E71" w14:textId="6C99416E" w:rsidR="00B51DC8" w:rsidRPr="00793500" w:rsidRDefault="00793500" w:rsidP="00793500">
      <w:pPr>
        <w:spacing w:after="0" w:line="360" w:lineRule="auto"/>
        <w:jc w:val="right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/>
          <w:color w:val="FF0000"/>
          <w:sz w:val="20"/>
          <w:szCs w:val="20"/>
        </w:rPr>
        <w:t>Grupo da Joana</w:t>
      </w:r>
      <w:r w:rsidR="00333524">
        <w:rPr>
          <w:rFonts w:ascii="Candara" w:eastAsia="Arial Unicode MS" w:hAnsi="Candara" w:cs="Arial Unicode MS"/>
          <w:b/>
          <w:color w:val="FF0000"/>
          <w:sz w:val="20"/>
          <w:szCs w:val="20"/>
        </w:rPr>
        <w:t xml:space="preserve"> | Inês T</w:t>
      </w:r>
    </w:p>
    <w:p w14:paraId="5D3B1B56" w14:textId="77777777" w:rsidR="007936EF" w:rsidRPr="007F23AA" w:rsidRDefault="007936EF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3F94AB7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45833D1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56CC5A8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78BAA4F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2B579E7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5B66926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44FD2EEC" w14:textId="77777777" w:rsidR="00793500" w:rsidRDefault="00793500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6C7B8CDD" w14:textId="2B966DC0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 w:rsidR="00B9774D">
        <w:rPr>
          <w:rFonts w:ascii="Candara" w:hAnsi="Candara"/>
          <w:i/>
          <w:sz w:val="20"/>
          <w:szCs w:val="20"/>
        </w:rPr>
        <w:t>.</w:t>
      </w:r>
    </w:p>
    <w:p w14:paraId="1AC81CB5" w14:textId="2B27B258" w:rsidR="00793500" w:rsidRDefault="00793500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2CF1B336" w14:textId="4F74DEE8" w:rsidR="0093366C" w:rsidRDefault="0093366C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51983E46" w14:textId="77777777" w:rsidR="0093366C" w:rsidRDefault="0093366C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5AD7E1D6" w14:textId="07DD6178" w:rsidR="007936EF" w:rsidRPr="00793500" w:rsidRDefault="00793500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>Grupo da Vânia</w:t>
      </w:r>
      <w:r w:rsidR="00333524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| Clarisse</w:t>
      </w:r>
    </w:p>
    <w:p w14:paraId="26FFA9C8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39212BBB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4897891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7873F1C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130E594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38B0354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AF92F19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 w:rsidR="00B9774D"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2490BC68" w14:textId="021ED7EA" w:rsidR="00057FDB" w:rsidRPr="00793500" w:rsidRDefault="00793500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Grupos da Luísa </w:t>
      </w:r>
      <w:r w:rsidR="007644E6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G </w:t>
      </w: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>e Alexandra</w:t>
      </w:r>
      <w:r w:rsidR="007644E6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S</w:t>
      </w:r>
    </w:p>
    <w:p w14:paraId="5F98B1F4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7FEFC51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2C69E3D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7555B38C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  <w:bookmarkStart w:id="0" w:name="_GoBack"/>
      <w:bookmarkEnd w:id="0"/>
    </w:p>
    <w:p w14:paraId="73D5EDE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7114B46C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425A76AA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263FB8D1" w14:textId="77777777" w:rsidR="007936EF" w:rsidRPr="00793500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5A1FFA4" w14:textId="139206C2" w:rsidR="007936EF" w:rsidRPr="00793500" w:rsidRDefault="00793500" w:rsidP="00793500">
      <w:pPr>
        <w:spacing w:after="0" w:line="360" w:lineRule="auto"/>
        <w:ind w:right="147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>Todos os grupos</w:t>
      </w:r>
    </w:p>
    <w:p w14:paraId="62D92EFC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40EC75D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4A72132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1555625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07A951CF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 w:rsidR="00B9774D">
        <w:rPr>
          <w:rFonts w:ascii="Candara" w:eastAsia="Arial Unicode MS" w:hAnsi="Candara" w:cs="Arial Unicode MS"/>
          <w:sz w:val="20"/>
          <w:szCs w:val="20"/>
        </w:rPr>
        <w:t>-</w:t>
      </w:r>
      <w:r w:rsidR="00B9774D" w:rsidRPr="00645C53">
        <w:rPr>
          <w:rFonts w:ascii="Candara" w:eastAsia="Arial Unicode MS" w:hAnsi="Candara" w:cs="Arial Unicode MS"/>
          <w:sz w:val="20"/>
          <w:szCs w:val="20"/>
        </w:rPr>
        <w:t xml:space="preserve">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esta Palavra,  </w:t>
      </w:r>
    </w:p>
    <w:p w14:paraId="05B4354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6D6C149E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6A61888E" w14:textId="77777777" w:rsidR="008E6757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AC0A899" w14:textId="77777777" w:rsidR="008E6757" w:rsidRPr="00645C53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0C10B679" w14:textId="77777777" w:rsidR="007F23AA" w:rsidRDefault="007F23AA" w:rsidP="00AB14CE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24266715" w14:textId="08B4F4F6" w:rsidR="008A3E1F" w:rsidRPr="00D34FDE" w:rsidRDefault="008A3E1F" w:rsidP="00793500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t>IV. Ritos Finais</w:t>
      </w:r>
    </w:p>
    <w:p w14:paraId="704D5530" w14:textId="77777777" w:rsidR="008A3E1F" w:rsidRPr="00645C53" w:rsidRDefault="008A3E1F" w:rsidP="00AB14CE">
      <w:pPr>
        <w:spacing w:after="0"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14:paraId="4B9D86FD" w14:textId="1819CA53" w:rsidR="008A3E1F" w:rsidRPr="0093366C" w:rsidRDefault="008A3E1F" w:rsidP="0093366C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bookmarkStart w:id="1" w:name="_Hlk30113129"/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bookmarkEnd w:id="1"/>
      <w:r w:rsidR="0093366C">
        <w:rPr>
          <w:rFonts w:ascii="Candara" w:hAnsi="Candara"/>
          <w:b/>
          <w:bCs/>
          <w:sz w:val="20"/>
          <w:szCs w:val="20"/>
        </w:rPr>
        <w:t xml:space="preserve">|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75506456" w14:textId="77777777" w:rsidR="008A3E1F" w:rsidRDefault="008A3E1F" w:rsidP="00AB14CE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CFB7F97" w14:textId="3E02602F" w:rsidR="008A3E1F" w:rsidRPr="00793500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16"/>
          <w:szCs w:val="16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No Antigo Testamento há uma leitura muito bonita, que nos dá conta de como o povo escutava com tanta atenção e emoção a Palavra de Deus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(cf.</w:t>
      </w:r>
      <w:r w:rsidR="008A3E1F" w:rsidRPr="00B9774D">
        <w:rPr>
          <w:rFonts w:ascii="Candara" w:hAnsi="Candara"/>
          <w:sz w:val="16"/>
          <w:szCs w:val="16"/>
        </w:rPr>
        <w:t xml:space="preserve">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Ne 8,2-4a.5-6.8-10)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.</w:t>
      </w:r>
      <w:r w:rsidR="00793500">
        <w:rPr>
          <w:rFonts w:ascii="Candara" w:eastAsia="Arial Unicode MS" w:hAnsi="Candara" w:cs="Arial Unicode MS"/>
          <w:sz w:val="16"/>
          <w:szCs w:val="16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Alguns choravam, movidos e comovidos pela escuta da Palavra, que lhes era proclamada pelo escriba Esdras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que, para o efeito, subiu ao ambão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numa praça ao ar livre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situada defronte da Porta das Águas. Os levitas explicavam o seu sentido. O povo respondia com voz forte, levantando as mãos: «Ámen! Ámen!». No final daquela manhã, inteiramente dedicada à Palavra, Neemias disse ao povo:</w:t>
      </w:r>
    </w:p>
    <w:p w14:paraId="275A85B8" w14:textId="6BCD4CA6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i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Diácono: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“</w:t>
      </w:r>
      <w:r w:rsidRPr="00645C53">
        <w:rPr>
          <w:rFonts w:ascii="Candara" w:eastAsia="Arial Unicode MS" w:hAnsi="Candara" w:cs="Arial Unicode MS"/>
          <w:i/>
          <w:sz w:val="20"/>
          <w:szCs w:val="20"/>
        </w:rPr>
        <w:t>Ide para vossas casas, comei uma boa refeição, tomai bebidas doces e reparti com aqueles que não têm nada preparado. Hoje é um dia consagrado a nosso Senhor; portanto, não vos entristeçais, porque a alegria do Senhor é a vossa fortaleza</w:t>
      </w:r>
      <w:r w:rsidRPr="002315AA">
        <w:rPr>
          <w:rFonts w:ascii="Candara" w:eastAsia="Arial Unicode MS" w:hAnsi="Candara" w:cs="Arial Unicode MS"/>
          <w:sz w:val="16"/>
          <w:szCs w:val="16"/>
        </w:rPr>
        <w:t>” (Ne</w:t>
      </w:r>
      <w:r w:rsidRPr="002315AA">
        <w:rPr>
          <w:rFonts w:ascii="Candara" w:eastAsia="Arial Unicode MS" w:hAnsi="Candara" w:cs="Arial Unicode MS"/>
          <w:i/>
          <w:sz w:val="16"/>
          <w:szCs w:val="16"/>
        </w:rPr>
        <w:t xml:space="preserve"> </w:t>
      </w:r>
      <w:r w:rsidRPr="002315AA">
        <w:rPr>
          <w:rFonts w:ascii="Candara" w:eastAsia="Arial Unicode MS" w:hAnsi="Candara" w:cs="Arial Unicode MS"/>
          <w:sz w:val="16"/>
          <w:szCs w:val="16"/>
        </w:rPr>
        <w:t>8,10)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56C8BC38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DE9A6C4" w14:textId="23DFC9D0"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todo o povo se retirou para comer e beber e repartir pelos pobres com alegria e simplicidade de coração. É o que vamos agora fazer, de modo mais simples. No final, todos partilhamos um pãozinho e uma bebida doce. Também assim se constrói a comunidade e se vive o </w:t>
      </w:r>
      <w:r w:rsidR="007F23AA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ia do Senhor. </w:t>
      </w:r>
    </w:p>
    <w:p w14:paraId="37AF9D72" w14:textId="761B481E" w:rsidR="00A307B2" w:rsidRDefault="00A307B2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737FC26" w14:textId="51541A68" w:rsidR="008A3E1F" w:rsidRPr="00645C53" w:rsidRDefault="0093366C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9776" behindDoc="1" locked="0" layoutInCell="1" allowOverlap="1" wp14:anchorId="093EE3D0" wp14:editId="3D4ADA2A">
            <wp:simplePos x="0" y="0"/>
            <wp:positionH relativeFrom="column">
              <wp:posOffset>2727325</wp:posOffset>
            </wp:positionH>
            <wp:positionV relativeFrom="paragraph">
              <wp:posOffset>104775</wp:posOffset>
            </wp:positionV>
            <wp:extent cx="1824990" cy="1371600"/>
            <wp:effectExtent l="0" t="0" r="0" b="0"/>
            <wp:wrapTight wrapText="bothSides">
              <wp:wrapPolygon edited="0">
                <wp:start x="9695" y="1500"/>
                <wp:lineTo x="2029" y="3600"/>
                <wp:lineTo x="902" y="4200"/>
                <wp:lineTo x="1127" y="6900"/>
                <wp:lineTo x="2931" y="11700"/>
                <wp:lineTo x="3157" y="16500"/>
                <wp:lineTo x="676" y="17700"/>
                <wp:lineTo x="902" y="18900"/>
                <wp:lineTo x="7441" y="21000"/>
                <wp:lineTo x="13303" y="21000"/>
                <wp:lineTo x="19616" y="18900"/>
                <wp:lineTo x="20067" y="18300"/>
                <wp:lineTo x="17361" y="16500"/>
                <wp:lineTo x="17812" y="11700"/>
                <wp:lineTo x="19616" y="6900"/>
                <wp:lineTo x="20292" y="4500"/>
                <wp:lineTo x="19165" y="3900"/>
                <wp:lineTo x="11048" y="1500"/>
                <wp:lineTo x="9695" y="1500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1F"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>:</w:t>
      </w:r>
      <w:r w:rsidR="008A3E1F"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 o Senhor vos acompanhe.</w:t>
      </w:r>
    </w:p>
    <w:p w14:paraId="69D1208F" w14:textId="7D6CC87B" w:rsidR="00057FDB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16DAF73A" w14:textId="1029AF42" w:rsidR="00A307B2" w:rsidRDefault="00A307B2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94B2769" w14:textId="57EE5770" w:rsidR="008A3E1F" w:rsidRDefault="008A3E1F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0333E1F5" w14:textId="77777777" w:rsidR="00057FDB" w:rsidRDefault="00057FDB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47BF6FF8" w14:textId="67CC3360" w:rsidR="0049068E" w:rsidRPr="0093366C" w:rsidRDefault="009A5407" w:rsidP="008E6757">
      <w:pPr>
        <w:spacing w:after="0" w:line="360" w:lineRule="auto"/>
        <w:ind w:right="-536"/>
        <w:jc w:val="both"/>
        <w:rPr>
          <w:rFonts w:ascii="Candara" w:hAnsi="Candara" w:cs="Calibri"/>
          <w:color w:val="FF0000"/>
          <w:sz w:val="20"/>
          <w:szCs w:val="20"/>
        </w:rPr>
      </w:pPr>
      <w:r>
        <w:rPr>
          <w:rFonts w:ascii="Candara" w:hAnsi="Candara" w:cs="Calibri"/>
          <w:color w:val="FF0000"/>
          <w:sz w:val="20"/>
          <w:szCs w:val="20"/>
        </w:rPr>
        <w:t xml:space="preserve">Realização de um </w:t>
      </w:r>
      <w:r w:rsidR="00B9774D">
        <w:rPr>
          <w:rFonts w:ascii="Candara" w:hAnsi="Candara" w:cs="Calibri"/>
          <w:color w:val="FF0000"/>
          <w:sz w:val="20"/>
          <w:szCs w:val="20"/>
        </w:rPr>
        <w:t>ágape – c</w:t>
      </w:r>
      <w:r w:rsidR="00057FDB" w:rsidRPr="009A5407">
        <w:rPr>
          <w:rFonts w:ascii="Candara" w:hAnsi="Candara" w:cs="Calibri"/>
          <w:color w:val="FF0000"/>
          <w:sz w:val="20"/>
          <w:szCs w:val="20"/>
        </w:rPr>
        <w:t>onvívio fraterno</w:t>
      </w:r>
    </w:p>
    <w:sectPr w:rsidR="0049068E" w:rsidRPr="0093366C" w:rsidSect="008A3E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6B2"/>
    <w:multiLevelType w:val="hybridMultilevel"/>
    <w:tmpl w:val="094CFB0A"/>
    <w:lvl w:ilvl="0" w:tplc="5E4876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1F"/>
    <w:rsid w:val="000325D6"/>
    <w:rsid w:val="00057FDB"/>
    <w:rsid w:val="000834C4"/>
    <w:rsid w:val="000C6786"/>
    <w:rsid w:val="00224516"/>
    <w:rsid w:val="002315AA"/>
    <w:rsid w:val="002D3687"/>
    <w:rsid w:val="00333524"/>
    <w:rsid w:val="00362FD7"/>
    <w:rsid w:val="0044719C"/>
    <w:rsid w:val="00481E40"/>
    <w:rsid w:val="0049068E"/>
    <w:rsid w:val="00517D3B"/>
    <w:rsid w:val="005A3A36"/>
    <w:rsid w:val="005B3D76"/>
    <w:rsid w:val="006A332D"/>
    <w:rsid w:val="006A4198"/>
    <w:rsid w:val="00756850"/>
    <w:rsid w:val="007644E6"/>
    <w:rsid w:val="00793500"/>
    <w:rsid w:val="007936EF"/>
    <w:rsid w:val="00795EBB"/>
    <w:rsid w:val="007C6987"/>
    <w:rsid w:val="007F23AA"/>
    <w:rsid w:val="008148CD"/>
    <w:rsid w:val="00820A5D"/>
    <w:rsid w:val="00862D98"/>
    <w:rsid w:val="008A3E1F"/>
    <w:rsid w:val="008E6757"/>
    <w:rsid w:val="00911437"/>
    <w:rsid w:val="0093366C"/>
    <w:rsid w:val="00977047"/>
    <w:rsid w:val="009A5407"/>
    <w:rsid w:val="00A03237"/>
    <w:rsid w:val="00A307B2"/>
    <w:rsid w:val="00AB14CE"/>
    <w:rsid w:val="00AB504E"/>
    <w:rsid w:val="00AD5C8B"/>
    <w:rsid w:val="00B51DC8"/>
    <w:rsid w:val="00B9774D"/>
    <w:rsid w:val="00BE25E1"/>
    <w:rsid w:val="00C16C8F"/>
    <w:rsid w:val="00CD7E78"/>
    <w:rsid w:val="00D34FDE"/>
    <w:rsid w:val="00E34C67"/>
    <w:rsid w:val="00E45F7E"/>
    <w:rsid w:val="00EF6021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780C"/>
  <w15:docId w15:val="{EBB5276E-96DF-483B-BC75-72FBC7A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8A3E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A3E1F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3E1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4</cp:revision>
  <dcterms:created xsi:type="dcterms:W3CDTF">2020-01-17T00:32:00Z</dcterms:created>
  <dcterms:modified xsi:type="dcterms:W3CDTF">2020-01-17T00:37:00Z</dcterms:modified>
</cp:coreProperties>
</file>