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7ADAC" w14:textId="77777777" w:rsidR="00400A7D" w:rsidRDefault="00DB26E9" w:rsidP="007148AA">
      <w:pPr>
        <w:pStyle w:val="Subttulo"/>
      </w:pPr>
      <w:r>
        <w:rPr>
          <w:noProof/>
        </w:rPr>
        <w:pict w14:anchorId="77E7ADD9">
          <v:shapetype id="_x0000_t202" coordsize="21600,21600" o:spt="202" path="m,l,21600r21600,l21600,xe">
            <v:stroke joinstyle="miter"/>
            <v:path gradientshapeok="t" o:connecttype="rect"/>
          </v:shapetype>
          <v:shape id=" 101" o:spid="_x0000_s1026" type="#_x0000_t202" style="position:absolute;margin-left:0;margin-top:.05pt;width:274.35pt;height:21.75pt;z-index:25166796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" fillcolor="#2dd160" stroked="f">
            <v:textbox>
              <w:txbxContent>
                <w:p w14:paraId="77E7ADE2" w14:textId="77777777" w:rsidR="00EF5468" w:rsidRPr="00F95D9D" w:rsidRDefault="00EF5468" w:rsidP="00F95D9D">
                  <w:pPr>
                    <w:shd w:val="clear" w:color="auto" w:fill="2DD160"/>
                    <w:rPr>
                      <w:color w:val="538135" w:themeColor="accent6" w:themeShade="BF"/>
                    </w:rPr>
                  </w:pPr>
                  <w:r>
                    <w:rPr>
                      <w:rFonts w:ascii="Candara" w:hAnsi="Candara"/>
                      <w:b/>
                      <w:smallCaps/>
                      <w:color w:val="FFFFFF"/>
                      <w:szCs w:val="28"/>
                    </w:rPr>
                    <w:t>AGENDA PASTORAL</w:t>
                  </w:r>
                </w:p>
              </w:txbxContent>
            </v:textbox>
            <w10:wrap anchorx="margin"/>
          </v:shape>
        </w:pict>
      </w:r>
    </w:p>
    <w:p w14:paraId="77E7ADAD" w14:textId="77777777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77E7ADAE" w14:textId="77777777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77E7ADAF" w14:textId="77777777" w:rsidR="00A60D6D" w:rsidRPr="00520075" w:rsidRDefault="00A60D6D" w:rsidP="009C6688">
      <w:pPr>
        <w:pStyle w:val="PargrafodaLista"/>
        <w:spacing w:line="360" w:lineRule="auto"/>
        <w:ind w:left="0"/>
        <w:contextualSpacing/>
        <w:jc w:val="both"/>
        <w:rPr>
          <w:rFonts w:ascii="Candara" w:hAnsi="Candara" w:cs="Arial"/>
          <w:sz w:val="6"/>
          <w:szCs w:val="8"/>
        </w:rPr>
      </w:pPr>
    </w:p>
    <w:p w14:paraId="77E7ADB0" w14:textId="77777777" w:rsidR="00E064BC" w:rsidRDefault="00E064BC" w:rsidP="00E064BC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 w:rsidRPr="00935E95">
        <w:rPr>
          <w:rFonts w:ascii="Candara" w:hAnsi="Candara" w:cs="Arial"/>
          <w:sz w:val="18"/>
          <w:szCs w:val="18"/>
        </w:rPr>
        <w:t xml:space="preserve">Terça-feira, dia 31, </w:t>
      </w:r>
      <w:r>
        <w:rPr>
          <w:rFonts w:ascii="Candara" w:hAnsi="Candara" w:cs="Arial"/>
          <w:sz w:val="18"/>
          <w:szCs w:val="18"/>
        </w:rPr>
        <w:t>às 19h00, m</w:t>
      </w:r>
      <w:r w:rsidR="00DD7EA9">
        <w:rPr>
          <w:rFonts w:ascii="Candara" w:hAnsi="Candara" w:cs="Arial"/>
          <w:sz w:val="18"/>
          <w:szCs w:val="18"/>
        </w:rPr>
        <w:t>issa vespertina da s</w:t>
      </w:r>
      <w:r w:rsidRPr="00935E95">
        <w:rPr>
          <w:rFonts w:ascii="Candara" w:hAnsi="Candara" w:cs="Arial"/>
          <w:sz w:val="18"/>
          <w:szCs w:val="18"/>
        </w:rPr>
        <w:t>olenidade de Todos os Santos.</w:t>
      </w:r>
    </w:p>
    <w:p w14:paraId="77E7ADB1" w14:textId="77777777" w:rsidR="00E064BC" w:rsidRPr="00935E95" w:rsidRDefault="00E064BC" w:rsidP="00E064BC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Terça-feira, dia 31, às 21h30, reunião do Conselho Paroquial de Pastoral.</w:t>
      </w:r>
    </w:p>
    <w:p w14:paraId="77E7ADB2" w14:textId="77777777" w:rsidR="00E064BC" w:rsidRDefault="006A7F88" w:rsidP="00E064BC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Quarta-feira, dia 1 de novembro,</w:t>
      </w:r>
      <w:r w:rsidR="00E064BC">
        <w:rPr>
          <w:rFonts w:ascii="Candara" w:hAnsi="Candara" w:cs="Arial"/>
          <w:sz w:val="18"/>
          <w:szCs w:val="18"/>
        </w:rPr>
        <w:t xml:space="preserve"> às</w:t>
      </w:r>
      <w:r w:rsidR="00E064BC" w:rsidRPr="00935E95">
        <w:rPr>
          <w:rFonts w:ascii="Candara" w:hAnsi="Candara" w:cs="Arial"/>
          <w:sz w:val="18"/>
          <w:szCs w:val="18"/>
        </w:rPr>
        <w:t xml:space="preserve"> </w:t>
      </w:r>
      <w:r w:rsidR="00E064BC">
        <w:rPr>
          <w:rFonts w:ascii="Candara" w:hAnsi="Candara" w:cs="Arial"/>
          <w:sz w:val="18"/>
          <w:szCs w:val="18"/>
        </w:rPr>
        <w:t>10h30 e 19h00,</w:t>
      </w:r>
      <w:r w:rsidR="00E064BC" w:rsidRPr="00935E95">
        <w:rPr>
          <w:rFonts w:ascii="Candara" w:hAnsi="Candara" w:cs="Arial"/>
          <w:sz w:val="18"/>
          <w:szCs w:val="18"/>
        </w:rPr>
        <w:t xml:space="preserve"> </w:t>
      </w:r>
      <w:r w:rsidR="00E064BC">
        <w:rPr>
          <w:rFonts w:ascii="Candara" w:hAnsi="Candara" w:cs="Arial"/>
          <w:sz w:val="18"/>
          <w:szCs w:val="18"/>
        </w:rPr>
        <w:t>m</w:t>
      </w:r>
      <w:r w:rsidR="00E064BC" w:rsidRPr="00935E95">
        <w:rPr>
          <w:rFonts w:ascii="Candara" w:hAnsi="Candara" w:cs="Arial"/>
          <w:sz w:val="18"/>
          <w:szCs w:val="18"/>
        </w:rPr>
        <w:t>issa da solenidade de Todos os Santos</w:t>
      </w:r>
      <w:r w:rsidR="00E064BC">
        <w:rPr>
          <w:rFonts w:ascii="Candara" w:hAnsi="Candara" w:cs="Arial"/>
          <w:sz w:val="18"/>
          <w:szCs w:val="18"/>
        </w:rPr>
        <w:t xml:space="preserve">. </w:t>
      </w:r>
    </w:p>
    <w:p w14:paraId="77E7ADB3" w14:textId="77777777" w:rsidR="00E064BC" w:rsidRDefault="007E6F5A" w:rsidP="00E064BC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Quarta-feira, dia 1 de novembro,</w:t>
      </w:r>
      <w:r w:rsidR="00E064BC">
        <w:rPr>
          <w:rFonts w:ascii="Candara" w:hAnsi="Candara" w:cs="Arial"/>
          <w:sz w:val="18"/>
          <w:szCs w:val="18"/>
        </w:rPr>
        <w:t xml:space="preserve"> à</w:t>
      </w:r>
      <w:r w:rsidR="00E064BC" w:rsidRPr="00935E95">
        <w:rPr>
          <w:rFonts w:ascii="Candara" w:hAnsi="Candara" w:cs="Arial"/>
          <w:sz w:val="18"/>
          <w:szCs w:val="18"/>
        </w:rPr>
        <w:t xml:space="preserve">s </w:t>
      </w:r>
      <w:r w:rsidR="00E064BC">
        <w:rPr>
          <w:rFonts w:ascii="Candara" w:hAnsi="Candara" w:cs="Arial"/>
          <w:sz w:val="18"/>
          <w:szCs w:val="18"/>
        </w:rPr>
        <w:t>16h30, v</w:t>
      </w:r>
      <w:r w:rsidR="00E064BC" w:rsidRPr="00935E95">
        <w:rPr>
          <w:rFonts w:ascii="Candara" w:hAnsi="Candara" w:cs="Arial"/>
          <w:sz w:val="18"/>
          <w:szCs w:val="18"/>
        </w:rPr>
        <w:t>isita e oração no cemitério</w:t>
      </w:r>
      <w:r w:rsidR="00E064BC">
        <w:rPr>
          <w:rFonts w:ascii="Candara" w:hAnsi="Candara" w:cs="Arial"/>
          <w:sz w:val="18"/>
          <w:szCs w:val="18"/>
        </w:rPr>
        <w:t>.</w:t>
      </w:r>
    </w:p>
    <w:p w14:paraId="77E7ADB4" w14:textId="77777777" w:rsidR="00E064BC" w:rsidRPr="00E064BC" w:rsidRDefault="006A7F88" w:rsidP="00E064BC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Quarta-feira, dia 1,</w:t>
      </w:r>
      <w:r w:rsidR="00E064BC">
        <w:rPr>
          <w:rFonts w:ascii="Candara" w:hAnsi="Candara" w:cs="Arial"/>
          <w:sz w:val="18"/>
          <w:szCs w:val="18"/>
        </w:rPr>
        <w:t xml:space="preserve"> à</w:t>
      </w:r>
      <w:r w:rsidR="00E064BC" w:rsidRPr="00935E95">
        <w:rPr>
          <w:rFonts w:ascii="Candara" w:hAnsi="Candara" w:cs="Arial"/>
          <w:sz w:val="18"/>
          <w:szCs w:val="18"/>
        </w:rPr>
        <w:t>s 17h30, na Igre</w:t>
      </w:r>
      <w:r w:rsidR="00E064BC">
        <w:rPr>
          <w:rFonts w:ascii="Candara" w:hAnsi="Candara" w:cs="Arial"/>
          <w:sz w:val="18"/>
          <w:szCs w:val="18"/>
        </w:rPr>
        <w:t xml:space="preserve">ja Paroquial, encontro </w:t>
      </w:r>
      <w:r w:rsidR="00076467">
        <w:rPr>
          <w:rFonts w:ascii="Candara" w:hAnsi="Candara" w:cs="Arial"/>
          <w:sz w:val="18"/>
          <w:szCs w:val="18"/>
        </w:rPr>
        <w:t xml:space="preserve">com as </w:t>
      </w:r>
      <w:r w:rsidR="00E064BC" w:rsidRPr="00935E95">
        <w:rPr>
          <w:rFonts w:ascii="Candara" w:hAnsi="Candara" w:cs="Arial"/>
          <w:sz w:val="18"/>
          <w:szCs w:val="18"/>
        </w:rPr>
        <w:t>famílias associadas às Sa</w:t>
      </w:r>
      <w:r w:rsidR="00E064BC">
        <w:rPr>
          <w:rFonts w:ascii="Candara" w:hAnsi="Candara" w:cs="Arial"/>
          <w:sz w:val="18"/>
          <w:szCs w:val="18"/>
        </w:rPr>
        <w:t>gradas Famílias e Oratórios.</w:t>
      </w:r>
    </w:p>
    <w:p w14:paraId="77E7ADB5" w14:textId="77777777" w:rsidR="00836D14" w:rsidRDefault="00E064BC" w:rsidP="00E064BC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Quinta-feira, dia 2 de novembro:</w:t>
      </w:r>
      <w:r w:rsidRPr="00935E95">
        <w:rPr>
          <w:rFonts w:ascii="Candara" w:hAnsi="Candara" w:cs="Arial"/>
          <w:sz w:val="18"/>
          <w:szCs w:val="18"/>
        </w:rPr>
        <w:t xml:space="preserve"> às </w:t>
      </w:r>
      <w:r>
        <w:rPr>
          <w:rFonts w:ascii="Candara" w:hAnsi="Candara" w:cs="Arial"/>
          <w:sz w:val="18"/>
          <w:szCs w:val="18"/>
        </w:rPr>
        <w:t>19h00,</w:t>
      </w:r>
      <w:r w:rsidRPr="00935E95">
        <w:rPr>
          <w:rFonts w:ascii="Candara" w:hAnsi="Candara" w:cs="Arial"/>
          <w:sz w:val="18"/>
          <w:szCs w:val="18"/>
        </w:rPr>
        <w:t xml:space="preserve"> </w:t>
      </w:r>
      <w:r>
        <w:rPr>
          <w:rFonts w:ascii="Candara" w:hAnsi="Candara" w:cs="Arial"/>
          <w:sz w:val="18"/>
          <w:szCs w:val="18"/>
        </w:rPr>
        <w:t>m</w:t>
      </w:r>
      <w:r w:rsidRPr="00935E95">
        <w:rPr>
          <w:rFonts w:ascii="Candara" w:hAnsi="Candara" w:cs="Arial"/>
          <w:sz w:val="18"/>
          <w:szCs w:val="18"/>
        </w:rPr>
        <w:t>issa da comemoração de Fiéis Defuntos</w:t>
      </w:r>
      <w:r>
        <w:rPr>
          <w:rFonts w:ascii="Candara" w:hAnsi="Candara" w:cs="Arial"/>
          <w:sz w:val="18"/>
          <w:szCs w:val="18"/>
        </w:rPr>
        <w:t>.</w:t>
      </w:r>
    </w:p>
    <w:p w14:paraId="77E7ADB6" w14:textId="77777777" w:rsidR="00E064BC" w:rsidRDefault="006A7F88" w:rsidP="00E064BC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Sexta, dia 3 de novembro,</w:t>
      </w:r>
      <w:r w:rsidR="00E064BC">
        <w:rPr>
          <w:rFonts w:ascii="Candara" w:hAnsi="Candara" w:cs="Arial"/>
          <w:sz w:val="18"/>
          <w:szCs w:val="18"/>
        </w:rPr>
        <w:t xml:space="preserve"> às 2</w:t>
      </w:r>
      <w:r>
        <w:rPr>
          <w:rFonts w:ascii="Candara" w:hAnsi="Candara" w:cs="Arial"/>
          <w:sz w:val="18"/>
          <w:szCs w:val="18"/>
        </w:rPr>
        <w:t>1</w:t>
      </w:r>
      <w:r w:rsidR="00E064BC">
        <w:rPr>
          <w:rFonts w:ascii="Candara" w:hAnsi="Candara" w:cs="Arial"/>
          <w:sz w:val="18"/>
          <w:szCs w:val="18"/>
        </w:rPr>
        <w:t>h30, reunião do Secretariado da Catequese.</w:t>
      </w:r>
    </w:p>
    <w:p w14:paraId="77E7ADB7" w14:textId="77777777" w:rsidR="00E064BC" w:rsidRDefault="00E064BC" w:rsidP="00E064BC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Sábado, dia 4 de novembro, às 16h30, enco</w:t>
      </w:r>
      <w:bookmarkStart w:id="0" w:name="_GoBack"/>
      <w:bookmarkEnd w:id="0"/>
      <w:r>
        <w:rPr>
          <w:rFonts w:ascii="Candara" w:hAnsi="Candara" w:cs="Arial"/>
          <w:sz w:val="18"/>
          <w:szCs w:val="18"/>
        </w:rPr>
        <w:t>ntro com os pais das crianças do 1.º ano da catequese, que não estiveram no dia da abertura da mesma, no passado dia 16 de setembro.</w:t>
      </w:r>
    </w:p>
    <w:p w14:paraId="77E7ADB8" w14:textId="77777777" w:rsidR="00E064BC" w:rsidRDefault="006A7F88" w:rsidP="00E064BC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 xml:space="preserve">No próximo fim de </w:t>
      </w:r>
      <w:r w:rsidR="00E064BC">
        <w:rPr>
          <w:rFonts w:ascii="Candara" w:hAnsi="Candara" w:cs="Arial"/>
          <w:sz w:val="18"/>
          <w:szCs w:val="18"/>
        </w:rPr>
        <w:t>semana não há Missa com Catequese, no sábado, dia 4, às 16h30. Será no domingo, dia 5, às 10h30.</w:t>
      </w:r>
    </w:p>
    <w:p w14:paraId="77E7ADB9" w14:textId="55E1FE9A" w:rsidR="00E064BC" w:rsidRPr="00E064BC" w:rsidRDefault="00E064BC" w:rsidP="00E064BC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No domingo, dia 5 de novembro,</w:t>
      </w:r>
      <w:r w:rsidR="00DB26E9">
        <w:rPr>
          <w:rFonts w:ascii="Candara" w:hAnsi="Candara" w:cs="Arial"/>
          <w:sz w:val="18"/>
          <w:szCs w:val="18"/>
        </w:rPr>
        <w:t xml:space="preserve"> às 16h00, no Parque das Sete Bi</w:t>
      </w:r>
      <w:r>
        <w:rPr>
          <w:rFonts w:ascii="Candara" w:hAnsi="Candara" w:cs="Arial"/>
          <w:sz w:val="18"/>
          <w:szCs w:val="18"/>
        </w:rPr>
        <w:t>cas há Zumba e Fit Brasil, mediante pagamento de entrada.</w:t>
      </w:r>
    </w:p>
    <w:tbl>
      <w:tblPr>
        <w:tblW w:w="51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317"/>
      </w:tblGrid>
      <w:tr w:rsidR="007B7BDF" w:rsidRPr="00A30F47" w14:paraId="77E7ADBD" w14:textId="77777777" w:rsidTr="008F5616">
        <w:trPr>
          <w:cantSplit/>
          <w:trHeight w:val="6092"/>
        </w:trPr>
        <w:tc>
          <w:tcPr>
            <w:tcW w:w="426" w:type="dxa"/>
            <w:shd w:val="clear" w:color="auto" w:fill="FFFFFF"/>
            <w:textDirection w:val="tbRl"/>
            <w:vAlign w:val="center"/>
          </w:tcPr>
          <w:p w14:paraId="77E7ADBA" w14:textId="77777777" w:rsidR="007B7BDF" w:rsidRPr="009328A4" w:rsidRDefault="003A22CB" w:rsidP="00E064BC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Cs/>
                <w:color w:val="00642D"/>
                <w:sz w:val="20"/>
                <w:szCs w:val="20"/>
                <w:lang w:val="it-IT"/>
              </w:rPr>
            </w:pPr>
            <w:r w:rsidRPr="003A22CB">
              <w:rPr>
                <w:rFonts w:ascii="Candara" w:hAnsi="Candara"/>
                <w:bCs/>
                <w:color w:val="00642D"/>
                <w:sz w:val="20"/>
                <w:szCs w:val="20"/>
                <w:lang w:val="it-IT"/>
              </w:rPr>
              <w:t>7 di©as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77E7ADBB" w14:textId="77777777" w:rsidR="00774198" w:rsidRPr="00B457AA" w:rsidRDefault="00FF4E2F" w:rsidP="0051352F">
            <w:pPr>
              <w:tabs>
                <w:tab w:val="left" w:pos="1418"/>
              </w:tabs>
              <w:spacing w:line="360" w:lineRule="auto"/>
              <w:jc w:val="right"/>
              <w:rPr>
                <w:rFonts w:ascii="Candara" w:eastAsia="Arial Unicode MS" w:hAnsi="Candara" w:cs="Calibri"/>
                <w:b/>
                <w:smallCaps/>
                <w:color w:val="008A3E"/>
                <w:sz w:val="20"/>
                <w:szCs w:val="20"/>
                <w:lang w:val="it-IT"/>
              </w:rPr>
            </w:pPr>
            <w:r w:rsidRPr="00FF4E2F">
              <w:rPr>
                <w:rFonts w:ascii="Candara" w:eastAsia="Arial Unicode MS" w:hAnsi="Candara" w:cs="Calibri"/>
                <w:b/>
                <w:smallCaps/>
                <w:noProof/>
                <w:color w:val="008A3E"/>
                <w:sz w:val="20"/>
                <w:szCs w:val="20"/>
              </w:rPr>
              <w:drawing>
                <wp:inline distT="0" distB="0" distL="0" distR="0" wp14:anchorId="77E7ADDA" wp14:editId="77E7ADDB">
                  <wp:extent cx="2733675" cy="3657600"/>
                  <wp:effectExtent l="0" t="0" r="9525" b="0"/>
                  <wp:docPr id="2" name="Imagem 2" descr="C:\Users\P Artur\Desktop\Liturgia e Homilia no XXX Domingo Comum A 2017\Imagens do XXX Domingo Comum A 2017\XXX Domingo Comum A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 Artur\Desktop\Liturgia e Homilia no XXX Domingo Comum A 2017\Imagens do XXX Domingo Comum A 2017\XXX Domingo Comum A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  <w:shd w:val="clear" w:color="auto" w:fill="FFFFFF"/>
            <w:textDirection w:val="tbRl"/>
          </w:tcPr>
          <w:p w14:paraId="77E7ADBC" w14:textId="77777777" w:rsidR="007B7BDF" w:rsidRPr="00A30F47" w:rsidRDefault="007B7BDF" w:rsidP="009A12CE">
            <w:pPr>
              <w:tabs>
                <w:tab w:val="left" w:pos="1418"/>
              </w:tabs>
              <w:spacing w:line="360" w:lineRule="auto"/>
              <w:ind w:left="113" w:right="513"/>
              <w:jc w:val="both"/>
              <w:rPr>
                <w:rFonts w:ascii="Candara" w:hAnsi="Candara"/>
                <w:b/>
                <w:smallCaps/>
                <w:color w:val="C00000"/>
                <w:sz w:val="20"/>
                <w:szCs w:val="20"/>
              </w:rPr>
            </w:pPr>
          </w:p>
        </w:tc>
      </w:tr>
      <w:tr w:rsidR="007B7BDF" w:rsidRPr="00A30F47" w14:paraId="77E7ADC7" w14:textId="77777777" w:rsidTr="008F5616">
        <w:trPr>
          <w:cantSplit/>
          <w:trHeight w:val="1615"/>
        </w:trPr>
        <w:tc>
          <w:tcPr>
            <w:tcW w:w="426" w:type="dxa"/>
            <w:textDirection w:val="tbRl"/>
            <w:vAlign w:val="center"/>
          </w:tcPr>
          <w:p w14:paraId="77E7ADBE" w14:textId="77777777" w:rsidR="007B7BDF" w:rsidRPr="003A22CB" w:rsidRDefault="00E064BC" w:rsidP="00E064BC">
            <w:pPr>
              <w:spacing w:line="360" w:lineRule="auto"/>
              <w:ind w:right="176"/>
              <w:jc w:val="center"/>
              <w:rPr>
                <w:rFonts w:ascii="Candara" w:hAnsi="Candara"/>
                <w:iCs/>
                <w:caps/>
                <w:color w:val="00642D"/>
                <w:sz w:val="22"/>
                <w:szCs w:val="22"/>
              </w:rPr>
            </w:pPr>
            <w:r w:rsidRPr="003A22CB">
              <w:rPr>
                <w:rFonts w:ascii="Candara" w:hAnsi="Candara"/>
                <w:iCs/>
                <w:caps/>
                <w:color w:val="00642D"/>
                <w:sz w:val="22"/>
                <w:szCs w:val="22"/>
              </w:rPr>
              <w:t>436</w:t>
            </w:r>
          </w:p>
        </w:tc>
        <w:tc>
          <w:tcPr>
            <w:tcW w:w="4394" w:type="dxa"/>
            <w:shd w:val="clear" w:color="auto" w:fill="FFFFFF"/>
          </w:tcPr>
          <w:p w14:paraId="77E7ADBF" w14:textId="77777777" w:rsidR="007B7BDF" w:rsidRPr="009328A4" w:rsidRDefault="0051352F" w:rsidP="003E75C8">
            <w:pPr>
              <w:spacing w:line="360" w:lineRule="auto"/>
              <w:ind w:right="-108"/>
              <w:rPr>
                <w:rFonts w:ascii="Candara" w:hAnsi="Candara"/>
                <w:iCs/>
                <w:caps/>
                <w:color w:val="EE3030"/>
                <w:sz w:val="20"/>
                <w:szCs w:val="20"/>
              </w:rPr>
            </w:pPr>
            <w:r w:rsidRPr="009328A4">
              <w:rPr>
                <w:rFonts w:ascii="Candara" w:hAnsi="Candara"/>
                <w:iCs/>
                <w:caps/>
                <w:color w:val="EE3030"/>
                <w:sz w:val="20"/>
                <w:szCs w:val="20"/>
              </w:rPr>
              <w:t>XX</w:t>
            </w:r>
            <w:r w:rsidR="00B67D76" w:rsidRPr="009328A4">
              <w:rPr>
                <w:rFonts w:ascii="Candara" w:hAnsi="Candara"/>
                <w:iCs/>
                <w:caps/>
                <w:color w:val="EE3030"/>
                <w:sz w:val="20"/>
                <w:szCs w:val="20"/>
              </w:rPr>
              <w:t>X</w:t>
            </w:r>
            <w:r w:rsidR="003730EC" w:rsidRPr="009328A4">
              <w:rPr>
                <w:rFonts w:ascii="Candara" w:hAnsi="Candara"/>
                <w:iCs/>
                <w:caps/>
                <w:color w:val="EE3030"/>
                <w:sz w:val="20"/>
                <w:szCs w:val="20"/>
              </w:rPr>
              <w:t xml:space="preserve"> DOMINGO COMUM A</w:t>
            </w:r>
          </w:p>
          <w:p w14:paraId="77E7ADC0" w14:textId="77777777" w:rsidR="00353802" w:rsidRPr="00353802" w:rsidRDefault="00353802" w:rsidP="003E75C8">
            <w:pPr>
              <w:spacing w:line="360" w:lineRule="auto"/>
              <w:ind w:right="-108"/>
              <w:rPr>
                <w:rFonts w:ascii="Candara" w:hAnsi="Candara"/>
                <w:iCs/>
                <w:caps/>
                <w:color w:val="C00000"/>
                <w:sz w:val="16"/>
                <w:szCs w:val="20"/>
              </w:rPr>
            </w:pPr>
          </w:p>
          <w:p w14:paraId="77E7ADC1" w14:textId="77777777" w:rsidR="004C76E7" w:rsidRDefault="00FF4E2F" w:rsidP="00850F9D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</w:pPr>
            <w:r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  <w:t>amarás o senhor</w:t>
            </w:r>
            <w:r w:rsidR="003A22CB"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  <w:t>,</w:t>
            </w:r>
            <w:r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  <w:t xml:space="preserve"> teu deus</w:t>
            </w:r>
            <w:r w:rsidR="003A22CB"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  <w:t>,</w:t>
            </w:r>
            <w:r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  <w:t xml:space="preserve"> </w:t>
            </w:r>
          </w:p>
          <w:p w14:paraId="77E7ADC2" w14:textId="77777777" w:rsidR="00AC7874" w:rsidRPr="003C1630" w:rsidRDefault="00FF4E2F" w:rsidP="004C76E7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</w:pPr>
            <w:r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  <w:t>e o</w:t>
            </w:r>
            <w:r w:rsidR="002F645B"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  <w:t xml:space="preserve"> </w:t>
            </w:r>
            <w:r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  <w:t>próximo como a ti mesmo</w:t>
            </w:r>
            <w:r w:rsidR="00FB3F74" w:rsidRPr="003C1630">
              <w:rPr>
                <w:rFonts w:ascii="Candara" w:hAnsi="Candara"/>
                <w:b/>
                <w:iCs/>
                <w:caps/>
                <w:color w:val="00642D"/>
                <w:sz w:val="22"/>
                <w:szCs w:val="21"/>
              </w:rPr>
              <w:t>!</w:t>
            </w:r>
          </w:p>
          <w:p w14:paraId="77E7ADC3" w14:textId="77777777" w:rsidR="0051352F" w:rsidRPr="006A7F88" w:rsidRDefault="00FF4E2F" w:rsidP="00AC7874">
            <w:pPr>
              <w:ind w:right="176"/>
              <w:jc w:val="right"/>
              <w:rPr>
                <w:rFonts w:ascii="Candara" w:hAnsi="Candara"/>
                <w:iCs/>
                <w:caps/>
                <w:color w:val="EE3030"/>
                <w:sz w:val="16"/>
                <w:szCs w:val="16"/>
              </w:rPr>
            </w:pPr>
            <w:r w:rsidRPr="009328A4">
              <w:rPr>
                <w:rFonts w:ascii="Candara" w:hAnsi="Candara"/>
                <w:i/>
                <w:iCs/>
                <w:smallCaps/>
                <w:color w:val="EE3030"/>
                <w:sz w:val="16"/>
                <w:szCs w:val="16"/>
              </w:rPr>
              <w:t xml:space="preserve">Mt </w:t>
            </w:r>
            <w:r w:rsidR="006A7F88">
              <w:rPr>
                <w:rFonts w:ascii="Candara" w:hAnsi="Candara"/>
                <w:iCs/>
                <w:smallCaps/>
                <w:color w:val="EE3030"/>
                <w:sz w:val="16"/>
                <w:szCs w:val="16"/>
              </w:rPr>
              <w:t>22,</w:t>
            </w:r>
            <w:r w:rsidRPr="006A7F88">
              <w:rPr>
                <w:rFonts w:ascii="Candara" w:hAnsi="Candara"/>
                <w:iCs/>
                <w:smallCaps/>
                <w:color w:val="EE3030"/>
                <w:sz w:val="16"/>
                <w:szCs w:val="16"/>
              </w:rPr>
              <w:t>34-40</w:t>
            </w:r>
          </w:p>
          <w:p w14:paraId="77E7ADC4" w14:textId="77777777" w:rsidR="00AC7874" w:rsidRPr="00850F9D" w:rsidRDefault="00AC7874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/>
                <w:iCs/>
                <w:color w:val="92D050"/>
                <w:sz w:val="8"/>
                <w:szCs w:val="8"/>
              </w:rPr>
            </w:pPr>
          </w:p>
          <w:p w14:paraId="77E7ADC5" w14:textId="77777777" w:rsidR="00D37603" w:rsidRPr="00D37603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14:paraId="77E7ADC6" w14:textId="77777777" w:rsidR="007B7BDF" w:rsidRPr="005E78F9" w:rsidRDefault="00CB233C" w:rsidP="009328A4">
            <w:pPr>
              <w:spacing w:line="360" w:lineRule="auto"/>
              <w:ind w:left="113" w:right="113"/>
              <w:jc w:val="center"/>
              <w:rPr>
                <w:rFonts w:ascii="Candara" w:hAnsi="Candara"/>
                <w:smallCaps/>
                <w:color w:val="8E0000"/>
                <w:sz w:val="20"/>
                <w:szCs w:val="20"/>
              </w:rPr>
            </w:pPr>
            <w:r w:rsidRPr="009328A4">
              <w:rPr>
                <w:rFonts w:ascii="Candara" w:hAnsi="Candara"/>
                <w:smallCaps/>
                <w:color w:val="EE3030"/>
                <w:sz w:val="20"/>
                <w:szCs w:val="20"/>
              </w:rPr>
              <w:t>outu</w:t>
            </w:r>
            <w:r w:rsidR="0051529C" w:rsidRPr="009328A4">
              <w:rPr>
                <w:rFonts w:ascii="Candara" w:hAnsi="Candara"/>
                <w:smallCaps/>
                <w:color w:val="EE3030"/>
                <w:sz w:val="20"/>
                <w:szCs w:val="20"/>
              </w:rPr>
              <w:t>bro 2017</w:t>
            </w:r>
          </w:p>
        </w:tc>
      </w:tr>
    </w:tbl>
    <w:p w14:paraId="77E7ADC8" w14:textId="77777777" w:rsidR="00815687" w:rsidRPr="00687B6D" w:rsidRDefault="00DB26E9" w:rsidP="00815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Ayuthaya"/>
          <w:sz w:val="36"/>
          <w:szCs w:val="20"/>
          <w:lang w:eastAsia="en-US"/>
        </w:rPr>
      </w:pPr>
      <w:r>
        <w:rPr>
          <w:rFonts w:eastAsia="Times New Roman" w:cs="Calibri"/>
          <w:b/>
          <w:bCs/>
          <w:i/>
          <w:noProof/>
          <w:color w:val="215868"/>
          <w:sz w:val="20"/>
          <w:szCs w:val="20"/>
        </w:rPr>
        <w:lastRenderedPageBreak/>
        <w:pict w14:anchorId="77E7ADDC">
          <v:shape id="_x0000_s1027" type="#_x0000_t202" style="position:absolute;left:0;text-align:left;margin-left:299.2pt;margin-top:1.4pt;width:277.55pt;height:29.8pt;z-index:-251657216;visibility:visible;mso-position-horizontal-relative:margin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" filled="f" stroked="f">
            <v:textbox>
              <w:txbxContent>
                <w:p w14:paraId="77E7ADE3" w14:textId="77777777" w:rsidR="00EF5468" w:rsidRPr="007F19D3" w:rsidRDefault="007B3A74" w:rsidP="00F95D9D">
                  <w:pPr>
                    <w:shd w:val="clear" w:color="auto" w:fill="2DD160"/>
                    <w:jc w:val="right"/>
                    <w:rPr>
                      <w:caps/>
                      <w:sz w:val="23"/>
                      <w:szCs w:val="23"/>
                    </w:rPr>
                  </w:pPr>
                  <w:r>
                    <w:rPr>
                      <w:rFonts w:ascii="Candara" w:hAnsi="Candara"/>
                      <w:b/>
                      <w:caps/>
                      <w:color w:val="FFFFFF"/>
                      <w:sz w:val="23"/>
                      <w:szCs w:val="23"/>
                    </w:rPr>
                    <w:t>…</w:t>
                  </w:r>
                  <w:r w:rsidR="009C74A3">
                    <w:rPr>
                      <w:rFonts w:ascii="Candara" w:hAnsi="Candara"/>
                      <w:b/>
                      <w:caps/>
                      <w:color w:val="FFFFFF"/>
                      <w:sz w:val="23"/>
                      <w:szCs w:val="23"/>
                    </w:rPr>
                    <w:t>que mexe com a nossa fé</w:t>
                  </w:r>
                  <w:r w:rsidR="00850F9D">
                    <w:rPr>
                      <w:rFonts w:ascii="Candara" w:hAnsi="Candara"/>
                      <w:b/>
                      <w:caps/>
                      <w:color w:val="FFFFFF"/>
                      <w:sz w:val="23"/>
                      <w:szCs w:val="23"/>
                    </w:rPr>
                    <w:t>!</w:t>
                  </w:r>
                </w:p>
              </w:txbxContent>
            </v:textbox>
            <w10:wrap type="tight" anchorx="margin"/>
          </v:shape>
        </w:pict>
      </w: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w:pict w14:anchorId="77E7ADDD">
          <v:shape id="_x0000_s1028" type="#_x0000_t202" style="position:absolute;left:0;text-align:left;margin-left:-.5pt;margin-top:1pt;width:266.45pt;height:30.2pt;z-index:25166182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" filled="f" stroked="f">
            <v:textbox>
              <w:txbxContent>
                <w:p w14:paraId="77E7ADE4" w14:textId="77777777" w:rsidR="00FB3F74" w:rsidRPr="00850F9D" w:rsidRDefault="009C74A3" w:rsidP="009C74A3">
                  <w:pPr>
                    <w:shd w:val="clear" w:color="auto" w:fill="2DD160"/>
                    <w:rPr>
                      <w:caps/>
                      <w:sz w:val="22"/>
                      <w:szCs w:val="22"/>
                    </w:rPr>
                  </w:pPr>
                  <w:r>
                    <w:rPr>
                      <w:rFonts w:ascii="Candara" w:hAnsi="Candara"/>
                      <w:b/>
                      <w:caps/>
                      <w:color w:val="FFFFFF"/>
                      <w:sz w:val="22"/>
                      <w:szCs w:val="22"/>
                    </w:rPr>
                    <w:t>movidos pelo amor de deus…</w:t>
                  </w:r>
                </w:p>
              </w:txbxContent>
            </v:textbox>
            <w10:wrap anchorx="margin"/>
          </v:shape>
        </w:pict>
      </w:r>
    </w:p>
    <w:p w14:paraId="77E7ADC9" w14:textId="77777777" w:rsidR="00340790" w:rsidRPr="00F67D75" w:rsidRDefault="00340790" w:rsidP="004C7025">
      <w:pPr>
        <w:pStyle w:val="Default"/>
        <w:spacing w:line="360" w:lineRule="auto"/>
        <w:jc w:val="both"/>
        <w:rPr>
          <w:rFonts w:ascii="Candara" w:hAnsi="Candara"/>
          <w:color w:val="FF0000"/>
          <w:sz w:val="8"/>
          <w:szCs w:val="8"/>
        </w:rPr>
      </w:pPr>
    </w:p>
    <w:p w14:paraId="77E7ADCA" w14:textId="77777777" w:rsidR="00850F9D" w:rsidRPr="00850F9D" w:rsidRDefault="00850F9D" w:rsidP="00850F9D">
      <w:pPr>
        <w:spacing w:line="360" w:lineRule="auto"/>
        <w:ind w:left="142"/>
        <w:jc w:val="both"/>
        <w:rPr>
          <w:rFonts w:ascii="Candara" w:hAnsi="Candara"/>
          <w:color w:val="FF0000"/>
          <w:sz w:val="10"/>
          <w:szCs w:val="10"/>
        </w:rPr>
      </w:pPr>
    </w:p>
    <w:p w14:paraId="77E7ADCB" w14:textId="77777777" w:rsidR="0062134B" w:rsidRPr="008A663D" w:rsidRDefault="0062134B" w:rsidP="00850F9D">
      <w:pPr>
        <w:spacing w:line="360" w:lineRule="auto"/>
        <w:ind w:left="142"/>
        <w:jc w:val="both"/>
        <w:rPr>
          <w:rFonts w:ascii="Candara" w:hAnsi="Candara"/>
          <w:b/>
          <w:color w:val="FF0000"/>
          <w:sz w:val="6"/>
          <w:szCs w:val="20"/>
        </w:rPr>
      </w:pPr>
    </w:p>
    <w:p w14:paraId="77E7ADCC" w14:textId="77777777" w:rsidR="009C74A3" w:rsidRPr="00BD334B" w:rsidRDefault="009328A4" w:rsidP="009328A4">
      <w:pPr>
        <w:pStyle w:val="PargrafodaLista"/>
        <w:spacing w:line="360" w:lineRule="auto"/>
        <w:ind w:left="142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“</w:t>
      </w:r>
      <w:r w:rsidR="009C74A3" w:rsidRPr="00BD334B">
        <w:rPr>
          <w:rFonts w:ascii="Candara" w:hAnsi="Candara"/>
          <w:color w:val="000000"/>
          <w:sz w:val="20"/>
          <w:szCs w:val="20"/>
        </w:rPr>
        <w:t>O amor move-nos. Move-nos e comove-nos, porque nos move a caminhar em comunidade. Move-nos e comove-nos, porque não basta o profissionalismo da ação social, mas é pedida a atenção do coração, que oferece aquele amor de que o ser humano sempre tem necessidade. “</w:t>
      </w:r>
      <w:r w:rsidR="009C74A3" w:rsidRPr="00BD334B">
        <w:rPr>
          <w:rFonts w:ascii="Candara" w:hAnsi="Candara"/>
          <w:i/>
          <w:color w:val="000000"/>
          <w:sz w:val="20"/>
          <w:szCs w:val="20"/>
        </w:rPr>
        <w:t>O programa do cristão é um coração que vê. Este coração vê onde há necessidade e age de acordo com isso</w:t>
      </w:r>
      <w:r w:rsidR="009C74A3" w:rsidRPr="00BD334B">
        <w:rPr>
          <w:rFonts w:ascii="Candara" w:hAnsi="Candara"/>
          <w:color w:val="000000"/>
          <w:sz w:val="20"/>
          <w:szCs w:val="20"/>
        </w:rPr>
        <w:t xml:space="preserve">” (DCE, 31b). </w:t>
      </w:r>
    </w:p>
    <w:p w14:paraId="77E7ADCD" w14:textId="77777777" w:rsidR="009C74A3" w:rsidRPr="00BD334B" w:rsidRDefault="009C74A3" w:rsidP="009328A4">
      <w:pPr>
        <w:pStyle w:val="PargrafodaLista"/>
        <w:spacing w:line="360" w:lineRule="auto"/>
        <w:ind w:left="142"/>
        <w:jc w:val="both"/>
        <w:rPr>
          <w:rFonts w:ascii="Candara" w:hAnsi="Candara"/>
          <w:color w:val="000000"/>
          <w:sz w:val="20"/>
          <w:szCs w:val="20"/>
        </w:rPr>
      </w:pPr>
    </w:p>
    <w:p w14:paraId="77E7ADCE" w14:textId="77777777" w:rsidR="009C74A3" w:rsidRDefault="009C74A3" w:rsidP="009328A4">
      <w:pPr>
        <w:pStyle w:val="PargrafodaLista"/>
        <w:spacing w:line="360" w:lineRule="auto"/>
        <w:ind w:left="142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BD334B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O cristão é, por isso, uma pessoa conquistada pelo amor de Cristo e, movido por este amor - «</w:t>
      </w:r>
      <w:r w:rsidRPr="00BD334B">
        <w:rPr>
          <w:rFonts w:ascii="Candara" w:hAnsi="Candara" w:cs="Tahoma"/>
          <w:i/>
          <w:iCs/>
          <w:color w:val="000000"/>
          <w:sz w:val="20"/>
          <w:szCs w:val="20"/>
          <w:shd w:val="clear" w:color="auto" w:fill="FFFFFF"/>
        </w:rPr>
        <w:t>caritas Christi urget nos</w:t>
      </w:r>
      <w:r w:rsidRPr="00BD334B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» (</w:t>
      </w:r>
      <w:r w:rsidRPr="00E43E82">
        <w:rPr>
          <w:rFonts w:ascii="Candara" w:hAnsi="Candara" w:cs="Tahoma"/>
          <w:i/>
          <w:iCs/>
          <w:color w:val="000000"/>
          <w:sz w:val="20"/>
          <w:szCs w:val="20"/>
          <w:shd w:val="clear" w:color="auto" w:fill="FFFFFF"/>
        </w:rPr>
        <w:t>2</w:t>
      </w:r>
      <w:r w:rsidRPr="00BD334B">
        <w:rPr>
          <w:rFonts w:ascii="Candara" w:hAnsi="Candara" w:cs="Tahoma"/>
          <w:i/>
          <w:iCs/>
          <w:color w:val="000000"/>
          <w:sz w:val="20"/>
          <w:szCs w:val="20"/>
          <w:shd w:val="clear" w:color="auto" w:fill="FFFFFF"/>
        </w:rPr>
        <w:t xml:space="preserve"> Cor</w:t>
      </w:r>
      <w:r w:rsidRPr="00BD334B">
        <w:rPr>
          <w:rStyle w:val="apple-converted-space"/>
          <w:rFonts w:ascii="Candara" w:hAnsi="Candara" w:cs="Tahoma"/>
          <w:i/>
          <w:iCs/>
          <w:color w:val="000000"/>
          <w:sz w:val="20"/>
          <w:szCs w:val="20"/>
          <w:shd w:val="clear" w:color="auto" w:fill="FFFFFF"/>
        </w:rPr>
        <w:t> </w:t>
      </w:r>
      <w:r w:rsidRPr="00BD334B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5,14) - está aberto de modo profundo e concreto ao amor do próximo (DCE, 33). </w:t>
      </w:r>
    </w:p>
    <w:p w14:paraId="77E7ADCF" w14:textId="77777777" w:rsidR="009C74A3" w:rsidRDefault="009C74A3" w:rsidP="009328A4">
      <w:pPr>
        <w:pStyle w:val="PargrafodaLista"/>
        <w:spacing w:line="360" w:lineRule="auto"/>
        <w:ind w:left="142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</w:p>
    <w:p w14:paraId="77E7ADD0" w14:textId="77777777" w:rsidR="009C74A3" w:rsidRPr="00BD334B" w:rsidRDefault="009C74A3" w:rsidP="009328A4">
      <w:pPr>
        <w:pStyle w:val="PargrafodaLista"/>
        <w:spacing w:line="360" w:lineRule="auto"/>
        <w:ind w:left="142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BD334B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Dito de outro modo, o critério inspirador da ação caritativa eclesial é aquele que se lê em </w:t>
      </w:r>
      <w:r w:rsidRPr="00E43E82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>2</w:t>
      </w:r>
      <w:r w:rsidRPr="00BD334B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Pr="00BD334B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>Cor</w:t>
      </w:r>
      <w:r w:rsidRPr="00BD334B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5,14: “o </w:t>
      </w:r>
      <w:r w:rsidRPr="00F9434F">
        <w:rPr>
          <w:rFonts w:ascii="Candara" w:hAnsi="Candara" w:cs="Tahoma"/>
          <w:i/>
          <w:color w:val="000000"/>
          <w:sz w:val="20"/>
          <w:szCs w:val="20"/>
          <w:shd w:val="clear" w:color="auto" w:fill="FFFFFF"/>
        </w:rPr>
        <w:t>amor de Cristo nos impele</w:t>
      </w:r>
      <w:r w:rsidRPr="00BD334B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”. A consciência de que em Cristo o próprio Deus Se entregou por nós até à morte, deve </w:t>
      </w:r>
      <w:r w:rsidRPr="00396940">
        <w:rPr>
          <w:rFonts w:ascii="Candara" w:hAnsi="Candara" w:cs="Tahoma"/>
          <w:sz w:val="20"/>
          <w:szCs w:val="20"/>
          <w:shd w:val="clear" w:color="auto" w:fill="FFFFFF"/>
        </w:rPr>
        <w:t>induzir-nos a</w:t>
      </w:r>
      <w:r w:rsidRPr="00BD334B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viver não mai</w:t>
      </w:r>
      <w:r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s para nós mesmos, mas para Ele</w:t>
      </w:r>
      <w:r w:rsidRPr="00BD334B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e com Ele, para os outros, na comunhão eclesial. </w:t>
      </w:r>
    </w:p>
    <w:p w14:paraId="77E7ADD1" w14:textId="77777777" w:rsidR="009C74A3" w:rsidRDefault="009C74A3" w:rsidP="009C74A3">
      <w:pPr>
        <w:pStyle w:val="PargrafodaLista"/>
        <w:spacing w:line="360" w:lineRule="auto"/>
        <w:ind w:left="0"/>
        <w:jc w:val="both"/>
        <w:rPr>
          <w:rFonts w:ascii="Candara" w:hAnsi="Candara"/>
          <w:color w:val="000000"/>
          <w:sz w:val="20"/>
          <w:szCs w:val="20"/>
        </w:rPr>
      </w:pPr>
    </w:p>
    <w:p w14:paraId="77E7ADD2" w14:textId="77777777" w:rsidR="009C74A3" w:rsidRPr="00BD334B" w:rsidRDefault="009C74A3" w:rsidP="009C74A3">
      <w:pPr>
        <w:pStyle w:val="PargrafodaLista"/>
        <w:spacing w:line="360" w:lineRule="auto"/>
        <w:ind w:left="0"/>
        <w:jc w:val="both"/>
        <w:rPr>
          <w:rFonts w:ascii="Candara" w:hAnsi="Candara"/>
          <w:color w:val="000000"/>
          <w:sz w:val="20"/>
          <w:szCs w:val="20"/>
        </w:rPr>
      </w:pPr>
      <w:r w:rsidRPr="00BD334B">
        <w:rPr>
          <w:rFonts w:ascii="Candara" w:hAnsi="Candara"/>
          <w:color w:val="000000"/>
          <w:sz w:val="20"/>
          <w:szCs w:val="20"/>
        </w:rPr>
        <w:t xml:space="preserve">Na verdade, só podemos amar porque Deus nos ama primeiro e nos comunica o Seu amor. Ele sempre nos </w:t>
      </w:r>
      <w:r w:rsidRPr="00BD334B">
        <w:rPr>
          <w:rFonts w:ascii="Candara" w:hAnsi="Candara"/>
          <w:i/>
          <w:color w:val="000000"/>
          <w:sz w:val="20"/>
          <w:szCs w:val="20"/>
        </w:rPr>
        <w:t>primeireia e precede no amor,</w:t>
      </w:r>
      <w:r w:rsidRPr="00BD334B">
        <w:rPr>
          <w:rFonts w:ascii="Candara" w:hAnsi="Candara"/>
          <w:color w:val="000000"/>
          <w:sz w:val="20"/>
          <w:szCs w:val="20"/>
        </w:rPr>
        <w:t xml:space="preserve"> como reiteradamente no-lo ensina o Papa Francisco (cf. EG, 24). </w:t>
      </w:r>
    </w:p>
    <w:p w14:paraId="77E7ADD3" w14:textId="77777777" w:rsidR="009C74A3" w:rsidRPr="00BD334B" w:rsidRDefault="009C74A3" w:rsidP="009C74A3">
      <w:pPr>
        <w:pStyle w:val="PargrafodaLista"/>
        <w:spacing w:line="360" w:lineRule="auto"/>
        <w:ind w:left="0"/>
        <w:jc w:val="both"/>
        <w:rPr>
          <w:rFonts w:ascii="Candara" w:hAnsi="Candara"/>
          <w:color w:val="000000"/>
          <w:sz w:val="20"/>
          <w:szCs w:val="20"/>
        </w:rPr>
      </w:pPr>
    </w:p>
    <w:p w14:paraId="77E7ADD4" w14:textId="77777777" w:rsidR="009C74A3" w:rsidRPr="00BD334B" w:rsidRDefault="009C74A3" w:rsidP="009C74A3">
      <w:pPr>
        <w:pStyle w:val="PargrafodaLista"/>
        <w:spacing w:line="360" w:lineRule="auto"/>
        <w:ind w:left="0"/>
        <w:jc w:val="both"/>
        <w:rPr>
          <w:rFonts w:ascii="Candara" w:hAnsi="Candara"/>
          <w:color w:val="000000"/>
          <w:sz w:val="20"/>
          <w:szCs w:val="20"/>
        </w:rPr>
      </w:pPr>
      <w:r w:rsidRPr="00BD334B">
        <w:rPr>
          <w:rFonts w:ascii="Candara" w:hAnsi="Candara"/>
          <w:color w:val="000000"/>
          <w:sz w:val="20"/>
          <w:szCs w:val="20"/>
        </w:rPr>
        <w:t>É “</w:t>
      </w:r>
      <w:r w:rsidRPr="00BD334B">
        <w:rPr>
          <w:rFonts w:ascii="Candara" w:hAnsi="Candara"/>
          <w:i/>
          <w:color w:val="000000"/>
          <w:sz w:val="20"/>
          <w:szCs w:val="20"/>
        </w:rPr>
        <w:t>em virtude da fé, que podemos reconhecer naqueles que pedem o nosso amor o rosto do Senhor: «Sempre que fizestes isto a um dos meus irmãos mais pequeninos, a Mim</w:t>
      </w:r>
      <w:r>
        <w:rPr>
          <w:rFonts w:ascii="Candara" w:hAnsi="Candara"/>
          <w:i/>
          <w:color w:val="000000"/>
          <w:sz w:val="20"/>
          <w:szCs w:val="20"/>
        </w:rPr>
        <w:t xml:space="preserve"> mesmo o fizestes» (Mt 25,</w:t>
      </w:r>
      <w:r w:rsidRPr="00BD334B">
        <w:rPr>
          <w:rFonts w:ascii="Candara" w:hAnsi="Candara"/>
          <w:i/>
          <w:color w:val="000000"/>
          <w:sz w:val="20"/>
          <w:szCs w:val="20"/>
        </w:rPr>
        <w:t xml:space="preserve">40)” </w:t>
      </w:r>
      <w:r w:rsidRPr="00BD334B">
        <w:rPr>
          <w:rFonts w:ascii="Candara" w:hAnsi="Candara"/>
          <w:color w:val="000000"/>
          <w:sz w:val="20"/>
          <w:szCs w:val="20"/>
        </w:rPr>
        <w:t xml:space="preserve">(PF, 14). </w:t>
      </w:r>
    </w:p>
    <w:p w14:paraId="77E7ADD5" w14:textId="77777777" w:rsidR="009C74A3" w:rsidRPr="00BD334B" w:rsidRDefault="009C74A3" w:rsidP="009C74A3">
      <w:pPr>
        <w:pStyle w:val="PargrafodaLista"/>
        <w:spacing w:line="360" w:lineRule="auto"/>
        <w:ind w:left="0"/>
        <w:jc w:val="both"/>
        <w:rPr>
          <w:rFonts w:ascii="Candara" w:hAnsi="Candara"/>
          <w:color w:val="000000"/>
          <w:sz w:val="20"/>
          <w:szCs w:val="20"/>
        </w:rPr>
      </w:pPr>
    </w:p>
    <w:p w14:paraId="77E7ADD6" w14:textId="77777777" w:rsidR="007B3A74" w:rsidRPr="009C74A3" w:rsidRDefault="009C74A3" w:rsidP="009C74A3">
      <w:pPr>
        <w:pStyle w:val="PargrafodaLista"/>
        <w:spacing w:line="360" w:lineRule="auto"/>
        <w:ind w:left="0"/>
        <w:jc w:val="both"/>
        <w:rPr>
          <w:rFonts w:ascii="Candara" w:hAnsi="Candara"/>
          <w:color w:val="000000"/>
          <w:sz w:val="20"/>
          <w:szCs w:val="20"/>
        </w:rPr>
      </w:pPr>
      <w:r w:rsidRPr="00BD334B">
        <w:rPr>
          <w:rFonts w:ascii="Candara" w:hAnsi="Candara"/>
          <w:color w:val="000000"/>
          <w:sz w:val="20"/>
          <w:szCs w:val="20"/>
        </w:rPr>
        <w:t>Esta relação entre fé e caridade foi muito bem enunciada pelo papa emérito Bento XVI: “</w:t>
      </w:r>
      <w:r w:rsidRPr="00BD334B">
        <w:rPr>
          <w:rFonts w:ascii="Candara" w:hAnsi="Candara"/>
          <w:i/>
          <w:color w:val="000000"/>
          <w:sz w:val="20"/>
          <w:szCs w:val="20"/>
        </w:rPr>
        <w:t>A fé sem a caridade não dá fruto, e a caridade sem a fé seria um sentimento constantemente à mercê da dúvida. Fé e caridade reclamam-se mutuamente, de tal modo que uma consente à outra realizar o seu caminho</w:t>
      </w:r>
      <w:r w:rsidRPr="00BD334B">
        <w:rPr>
          <w:rFonts w:ascii="Candara" w:hAnsi="Candara"/>
          <w:color w:val="000000"/>
          <w:sz w:val="20"/>
          <w:szCs w:val="20"/>
        </w:rPr>
        <w:t>” (PF</w:t>
      </w:r>
      <w:r w:rsidRPr="00BD334B">
        <w:rPr>
          <w:rFonts w:ascii="Candara" w:hAnsi="Candara"/>
          <w:i/>
          <w:color w:val="000000"/>
          <w:sz w:val="20"/>
          <w:szCs w:val="20"/>
        </w:rPr>
        <w:t>,</w:t>
      </w:r>
      <w:r w:rsidRPr="00BD334B">
        <w:rPr>
          <w:rFonts w:ascii="Candara" w:hAnsi="Candara"/>
          <w:color w:val="000000"/>
          <w:sz w:val="20"/>
          <w:szCs w:val="20"/>
        </w:rPr>
        <w:t xml:space="preserve"> 14).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BD334B">
        <w:rPr>
          <w:rFonts w:ascii="Candara" w:hAnsi="Candara"/>
          <w:color w:val="000000"/>
          <w:sz w:val="20"/>
          <w:szCs w:val="20"/>
        </w:rPr>
        <w:t>Assim, a primeira motivação, a motivação fundamental, para toda a ação pastoral é o amor de Jesus e o amor a Jesus (EG,</w:t>
      </w:r>
      <w:r w:rsidR="009328A4">
        <w:rPr>
          <w:rFonts w:ascii="Candara" w:hAnsi="Candara"/>
          <w:color w:val="000000"/>
          <w:sz w:val="20"/>
          <w:szCs w:val="20"/>
        </w:rPr>
        <w:t xml:space="preserve"> 264-267)”.</w:t>
      </w:r>
    </w:p>
    <w:p w14:paraId="77E7ADD7" w14:textId="77777777" w:rsidR="00FF4E2F" w:rsidRPr="00813E95" w:rsidRDefault="009C74A3" w:rsidP="007B3A74">
      <w:pPr>
        <w:pStyle w:val="NormalWeb"/>
        <w:jc w:val="right"/>
        <w:rPr>
          <w:sz w:val="14"/>
          <w:szCs w:val="16"/>
        </w:rPr>
      </w:pPr>
      <w:r>
        <w:rPr>
          <w:i/>
          <w:color w:val="00642D"/>
          <w:sz w:val="16"/>
          <w:szCs w:val="22"/>
        </w:rPr>
        <w:t xml:space="preserve">Plano Diocesano de Pastoral 2017/2018, </w:t>
      </w:r>
      <w:r w:rsidR="009328A4" w:rsidRPr="006A7F88">
        <w:rPr>
          <w:color w:val="00642D"/>
          <w:sz w:val="16"/>
          <w:szCs w:val="22"/>
        </w:rPr>
        <w:t>p</w:t>
      </w:r>
      <w:r w:rsidRPr="006A7F88">
        <w:rPr>
          <w:color w:val="00642D"/>
          <w:sz w:val="16"/>
          <w:szCs w:val="22"/>
        </w:rPr>
        <w:t>p.</w:t>
      </w:r>
      <w:r w:rsidR="006A7F88">
        <w:rPr>
          <w:color w:val="00642D"/>
          <w:sz w:val="16"/>
          <w:szCs w:val="22"/>
        </w:rPr>
        <w:t xml:space="preserve"> </w:t>
      </w:r>
      <w:r w:rsidRPr="006A7F88">
        <w:rPr>
          <w:color w:val="00642D"/>
          <w:sz w:val="16"/>
          <w:szCs w:val="22"/>
        </w:rPr>
        <w:t>28</w:t>
      </w:r>
      <w:r w:rsidR="009328A4" w:rsidRPr="006A7F88">
        <w:rPr>
          <w:color w:val="00642D"/>
          <w:sz w:val="16"/>
          <w:szCs w:val="22"/>
        </w:rPr>
        <w:t>-29</w:t>
      </w:r>
    </w:p>
    <w:sectPr w:rsidR="00FF4E2F" w:rsidRPr="00813E95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7ADE0" w14:textId="77777777" w:rsidR="00A513FC" w:rsidRDefault="00A513FC" w:rsidP="00505C08">
      <w:r>
        <w:separator/>
      </w:r>
    </w:p>
  </w:endnote>
  <w:endnote w:type="continuationSeparator" w:id="0">
    <w:p w14:paraId="77E7ADE1" w14:textId="77777777" w:rsidR="00A513FC" w:rsidRDefault="00A513FC" w:rsidP="0050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7ADDE" w14:textId="77777777" w:rsidR="00A513FC" w:rsidRDefault="00A513FC" w:rsidP="00505C08">
      <w:r>
        <w:separator/>
      </w:r>
    </w:p>
  </w:footnote>
  <w:footnote w:type="continuationSeparator" w:id="0">
    <w:p w14:paraId="77E7ADDF" w14:textId="77777777" w:rsidR="00A513FC" w:rsidRDefault="00A513FC" w:rsidP="0050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E63FBF"/>
    <w:multiLevelType w:val="hybridMultilevel"/>
    <w:tmpl w:val="02640DAC"/>
    <w:lvl w:ilvl="0" w:tplc="BA3034F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0C676C"/>
    <w:multiLevelType w:val="hybridMultilevel"/>
    <w:tmpl w:val="EE62B7B2"/>
    <w:lvl w:ilvl="0" w:tplc="DB5612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839"/>
    <w:rsid w:val="00000F66"/>
    <w:rsid w:val="00001170"/>
    <w:rsid w:val="000013D5"/>
    <w:rsid w:val="000015D4"/>
    <w:rsid w:val="000028AC"/>
    <w:rsid w:val="0000309F"/>
    <w:rsid w:val="000035C7"/>
    <w:rsid w:val="00004976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27F8"/>
    <w:rsid w:val="00032C4B"/>
    <w:rsid w:val="00032E47"/>
    <w:rsid w:val="00032F8F"/>
    <w:rsid w:val="000330E9"/>
    <w:rsid w:val="0003459F"/>
    <w:rsid w:val="000346BB"/>
    <w:rsid w:val="000350E1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3F39"/>
    <w:rsid w:val="000643B1"/>
    <w:rsid w:val="000657F9"/>
    <w:rsid w:val="00067379"/>
    <w:rsid w:val="00067A20"/>
    <w:rsid w:val="00070532"/>
    <w:rsid w:val="00070C08"/>
    <w:rsid w:val="000721D7"/>
    <w:rsid w:val="000726C8"/>
    <w:rsid w:val="00074E16"/>
    <w:rsid w:val="00076467"/>
    <w:rsid w:val="00076546"/>
    <w:rsid w:val="00076D3E"/>
    <w:rsid w:val="000778E3"/>
    <w:rsid w:val="00077A93"/>
    <w:rsid w:val="00080424"/>
    <w:rsid w:val="000804D0"/>
    <w:rsid w:val="00082CA0"/>
    <w:rsid w:val="0008455C"/>
    <w:rsid w:val="000854AC"/>
    <w:rsid w:val="00085D76"/>
    <w:rsid w:val="00086387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78DF"/>
    <w:rsid w:val="000A7964"/>
    <w:rsid w:val="000B0443"/>
    <w:rsid w:val="000B169A"/>
    <w:rsid w:val="000B1783"/>
    <w:rsid w:val="000B1C6B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F06"/>
    <w:rsid w:val="000D0706"/>
    <w:rsid w:val="000D0FB7"/>
    <w:rsid w:val="000D1543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C64"/>
    <w:rsid w:val="000E2729"/>
    <w:rsid w:val="000E2D53"/>
    <w:rsid w:val="000E541A"/>
    <w:rsid w:val="000F1C64"/>
    <w:rsid w:val="000F26B4"/>
    <w:rsid w:val="000F3AB1"/>
    <w:rsid w:val="000F3D84"/>
    <w:rsid w:val="000F6735"/>
    <w:rsid w:val="000F758C"/>
    <w:rsid w:val="00101814"/>
    <w:rsid w:val="00101EEE"/>
    <w:rsid w:val="00102BD0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4C8"/>
    <w:rsid w:val="00127C16"/>
    <w:rsid w:val="00127DD9"/>
    <w:rsid w:val="0013126B"/>
    <w:rsid w:val="001316D7"/>
    <w:rsid w:val="001322B4"/>
    <w:rsid w:val="00133B31"/>
    <w:rsid w:val="00133B3C"/>
    <w:rsid w:val="0013435F"/>
    <w:rsid w:val="00136774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3352"/>
    <w:rsid w:val="00154DA0"/>
    <w:rsid w:val="00155567"/>
    <w:rsid w:val="00156C8D"/>
    <w:rsid w:val="001573C0"/>
    <w:rsid w:val="001608B4"/>
    <w:rsid w:val="00160AA7"/>
    <w:rsid w:val="00161053"/>
    <w:rsid w:val="00162042"/>
    <w:rsid w:val="00165B6A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107"/>
    <w:rsid w:val="001B2283"/>
    <w:rsid w:val="001B4BDB"/>
    <w:rsid w:val="001B5381"/>
    <w:rsid w:val="001B597F"/>
    <w:rsid w:val="001B5A95"/>
    <w:rsid w:val="001B5D9C"/>
    <w:rsid w:val="001B603C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499D"/>
    <w:rsid w:val="001F4F0D"/>
    <w:rsid w:val="001F50B0"/>
    <w:rsid w:val="001F58E9"/>
    <w:rsid w:val="001F7158"/>
    <w:rsid w:val="001F72B3"/>
    <w:rsid w:val="001F7314"/>
    <w:rsid w:val="002002DB"/>
    <w:rsid w:val="00201965"/>
    <w:rsid w:val="00201DC3"/>
    <w:rsid w:val="00202D9E"/>
    <w:rsid w:val="00205009"/>
    <w:rsid w:val="002062F2"/>
    <w:rsid w:val="002067B7"/>
    <w:rsid w:val="0021046D"/>
    <w:rsid w:val="00210F04"/>
    <w:rsid w:val="0021144E"/>
    <w:rsid w:val="002118AD"/>
    <w:rsid w:val="00212326"/>
    <w:rsid w:val="0021238C"/>
    <w:rsid w:val="00212D0D"/>
    <w:rsid w:val="0021329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37E81"/>
    <w:rsid w:val="00240080"/>
    <w:rsid w:val="00241BAF"/>
    <w:rsid w:val="00242E3D"/>
    <w:rsid w:val="00244325"/>
    <w:rsid w:val="002471D4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67FFA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566E"/>
    <w:rsid w:val="002962D1"/>
    <w:rsid w:val="00296E90"/>
    <w:rsid w:val="002A0B97"/>
    <w:rsid w:val="002A17CA"/>
    <w:rsid w:val="002A2BB1"/>
    <w:rsid w:val="002A2D4C"/>
    <w:rsid w:val="002A3616"/>
    <w:rsid w:val="002A4BA8"/>
    <w:rsid w:val="002A5BCF"/>
    <w:rsid w:val="002A5D7C"/>
    <w:rsid w:val="002A5E5E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6FD1"/>
    <w:rsid w:val="002C751B"/>
    <w:rsid w:val="002C7DA8"/>
    <w:rsid w:val="002D0A82"/>
    <w:rsid w:val="002D0AB8"/>
    <w:rsid w:val="002D1403"/>
    <w:rsid w:val="002D2701"/>
    <w:rsid w:val="002D357B"/>
    <w:rsid w:val="002D4371"/>
    <w:rsid w:val="002D4705"/>
    <w:rsid w:val="002D4839"/>
    <w:rsid w:val="002D6A84"/>
    <w:rsid w:val="002E0CCF"/>
    <w:rsid w:val="002E10CC"/>
    <w:rsid w:val="002E201E"/>
    <w:rsid w:val="002E2D71"/>
    <w:rsid w:val="002E4208"/>
    <w:rsid w:val="002E4F4F"/>
    <w:rsid w:val="002F0462"/>
    <w:rsid w:val="002F0D21"/>
    <w:rsid w:val="002F132B"/>
    <w:rsid w:val="002F1C7F"/>
    <w:rsid w:val="002F2685"/>
    <w:rsid w:val="002F3204"/>
    <w:rsid w:val="002F54EA"/>
    <w:rsid w:val="002F645B"/>
    <w:rsid w:val="002F6E6D"/>
    <w:rsid w:val="00300661"/>
    <w:rsid w:val="00300F55"/>
    <w:rsid w:val="003014BE"/>
    <w:rsid w:val="003049F4"/>
    <w:rsid w:val="00305EE3"/>
    <w:rsid w:val="00306A87"/>
    <w:rsid w:val="003076B0"/>
    <w:rsid w:val="00307813"/>
    <w:rsid w:val="00311792"/>
    <w:rsid w:val="003127C1"/>
    <w:rsid w:val="00316450"/>
    <w:rsid w:val="0031760E"/>
    <w:rsid w:val="0032069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5170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1317"/>
    <w:rsid w:val="0034141F"/>
    <w:rsid w:val="00341B65"/>
    <w:rsid w:val="00342328"/>
    <w:rsid w:val="0034279E"/>
    <w:rsid w:val="00342C17"/>
    <w:rsid w:val="003435DC"/>
    <w:rsid w:val="00343A2C"/>
    <w:rsid w:val="00343D61"/>
    <w:rsid w:val="00344864"/>
    <w:rsid w:val="00345FF0"/>
    <w:rsid w:val="0035066B"/>
    <w:rsid w:val="003517F2"/>
    <w:rsid w:val="00352B2E"/>
    <w:rsid w:val="00352C50"/>
    <w:rsid w:val="00353802"/>
    <w:rsid w:val="0035387C"/>
    <w:rsid w:val="00357368"/>
    <w:rsid w:val="0035782B"/>
    <w:rsid w:val="0036123E"/>
    <w:rsid w:val="003613BD"/>
    <w:rsid w:val="00361499"/>
    <w:rsid w:val="003618B3"/>
    <w:rsid w:val="00362711"/>
    <w:rsid w:val="0036335E"/>
    <w:rsid w:val="003640A9"/>
    <w:rsid w:val="003712A6"/>
    <w:rsid w:val="00371F5C"/>
    <w:rsid w:val="0037212B"/>
    <w:rsid w:val="00372A5F"/>
    <w:rsid w:val="003730EC"/>
    <w:rsid w:val="00373AB8"/>
    <w:rsid w:val="003749AC"/>
    <w:rsid w:val="003803BB"/>
    <w:rsid w:val="0038112C"/>
    <w:rsid w:val="00381D81"/>
    <w:rsid w:val="00382AFD"/>
    <w:rsid w:val="00382C52"/>
    <w:rsid w:val="00384102"/>
    <w:rsid w:val="003853CF"/>
    <w:rsid w:val="003855D9"/>
    <w:rsid w:val="00386005"/>
    <w:rsid w:val="0038606C"/>
    <w:rsid w:val="003861A9"/>
    <w:rsid w:val="00386D21"/>
    <w:rsid w:val="003874F9"/>
    <w:rsid w:val="0039008F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22CB"/>
    <w:rsid w:val="003A3B2B"/>
    <w:rsid w:val="003A3C33"/>
    <w:rsid w:val="003A5669"/>
    <w:rsid w:val="003A5815"/>
    <w:rsid w:val="003A68A3"/>
    <w:rsid w:val="003B586D"/>
    <w:rsid w:val="003B6274"/>
    <w:rsid w:val="003B636F"/>
    <w:rsid w:val="003B75C9"/>
    <w:rsid w:val="003B7C6A"/>
    <w:rsid w:val="003C00C9"/>
    <w:rsid w:val="003C0566"/>
    <w:rsid w:val="003C1630"/>
    <w:rsid w:val="003C1FC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B5C"/>
    <w:rsid w:val="00415DBC"/>
    <w:rsid w:val="00415F24"/>
    <w:rsid w:val="004169BC"/>
    <w:rsid w:val="00416C34"/>
    <w:rsid w:val="00417373"/>
    <w:rsid w:val="004175FC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60DB"/>
    <w:rsid w:val="0042647B"/>
    <w:rsid w:val="004274BD"/>
    <w:rsid w:val="004276F5"/>
    <w:rsid w:val="00427D56"/>
    <w:rsid w:val="004306DB"/>
    <w:rsid w:val="0043130A"/>
    <w:rsid w:val="00434027"/>
    <w:rsid w:val="00434502"/>
    <w:rsid w:val="00437BA5"/>
    <w:rsid w:val="00440156"/>
    <w:rsid w:val="004506EF"/>
    <w:rsid w:val="00450749"/>
    <w:rsid w:val="00451987"/>
    <w:rsid w:val="0045206A"/>
    <w:rsid w:val="00453350"/>
    <w:rsid w:val="004536B2"/>
    <w:rsid w:val="00454931"/>
    <w:rsid w:val="00454E11"/>
    <w:rsid w:val="00454F4B"/>
    <w:rsid w:val="0046014F"/>
    <w:rsid w:val="00460C3A"/>
    <w:rsid w:val="004613FD"/>
    <w:rsid w:val="0046246E"/>
    <w:rsid w:val="00464016"/>
    <w:rsid w:val="004658D6"/>
    <w:rsid w:val="00465C8E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9106E"/>
    <w:rsid w:val="00491354"/>
    <w:rsid w:val="00491397"/>
    <w:rsid w:val="00491F88"/>
    <w:rsid w:val="00493EFA"/>
    <w:rsid w:val="0049505C"/>
    <w:rsid w:val="00496CFA"/>
    <w:rsid w:val="00497DA5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A9B"/>
    <w:rsid w:val="004C5002"/>
    <w:rsid w:val="004C58AF"/>
    <w:rsid w:val="004C7025"/>
    <w:rsid w:val="004C76E7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B08"/>
    <w:rsid w:val="004F46BD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352F"/>
    <w:rsid w:val="005135CD"/>
    <w:rsid w:val="005148D0"/>
    <w:rsid w:val="0051529C"/>
    <w:rsid w:val="005155BC"/>
    <w:rsid w:val="00520075"/>
    <w:rsid w:val="005201F3"/>
    <w:rsid w:val="00520248"/>
    <w:rsid w:val="0052133E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174"/>
    <w:rsid w:val="00535C68"/>
    <w:rsid w:val="00536578"/>
    <w:rsid w:val="00536A34"/>
    <w:rsid w:val="00537068"/>
    <w:rsid w:val="005375D4"/>
    <w:rsid w:val="00537A74"/>
    <w:rsid w:val="005406E9"/>
    <w:rsid w:val="00544E7A"/>
    <w:rsid w:val="005457EF"/>
    <w:rsid w:val="005523EA"/>
    <w:rsid w:val="00554748"/>
    <w:rsid w:val="00555348"/>
    <w:rsid w:val="005562E7"/>
    <w:rsid w:val="00556721"/>
    <w:rsid w:val="00560015"/>
    <w:rsid w:val="005614F3"/>
    <w:rsid w:val="005621FD"/>
    <w:rsid w:val="005627E1"/>
    <w:rsid w:val="00563A65"/>
    <w:rsid w:val="00564835"/>
    <w:rsid w:val="00565F60"/>
    <w:rsid w:val="005674AE"/>
    <w:rsid w:val="005677C5"/>
    <w:rsid w:val="0057062A"/>
    <w:rsid w:val="00571A26"/>
    <w:rsid w:val="005733B1"/>
    <w:rsid w:val="00575564"/>
    <w:rsid w:val="00575C39"/>
    <w:rsid w:val="0057675F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0392"/>
    <w:rsid w:val="005D1CF9"/>
    <w:rsid w:val="005D3A99"/>
    <w:rsid w:val="005D44AF"/>
    <w:rsid w:val="005D4C84"/>
    <w:rsid w:val="005D5554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6E0"/>
    <w:rsid w:val="005E5B56"/>
    <w:rsid w:val="005E78F9"/>
    <w:rsid w:val="005F1A83"/>
    <w:rsid w:val="005F23DC"/>
    <w:rsid w:val="005F4BD1"/>
    <w:rsid w:val="005F65CC"/>
    <w:rsid w:val="005F6F93"/>
    <w:rsid w:val="005F7918"/>
    <w:rsid w:val="0060116A"/>
    <w:rsid w:val="00601488"/>
    <w:rsid w:val="00602611"/>
    <w:rsid w:val="0060363B"/>
    <w:rsid w:val="006062F7"/>
    <w:rsid w:val="00606A45"/>
    <w:rsid w:val="006100A8"/>
    <w:rsid w:val="0061283A"/>
    <w:rsid w:val="00614EC2"/>
    <w:rsid w:val="00616B9D"/>
    <w:rsid w:val="00617957"/>
    <w:rsid w:val="00620E55"/>
    <w:rsid w:val="0062134B"/>
    <w:rsid w:val="006236A1"/>
    <w:rsid w:val="00623755"/>
    <w:rsid w:val="0062470F"/>
    <w:rsid w:val="006271F6"/>
    <w:rsid w:val="00627360"/>
    <w:rsid w:val="00627F29"/>
    <w:rsid w:val="00630BBF"/>
    <w:rsid w:val="0063142E"/>
    <w:rsid w:val="00632A48"/>
    <w:rsid w:val="00633C11"/>
    <w:rsid w:val="00633FEE"/>
    <w:rsid w:val="00634C80"/>
    <w:rsid w:val="00635A70"/>
    <w:rsid w:val="00636221"/>
    <w:rsid w:val="00641FB3"/>
    <w:rsid w:val="00643AD0"/>
    <w:rsid w:val="0064515D"/>
    <w:rsid w:val="006455AE"/>
    <w:rsid w:val="00645F65"/>
    <w:rsid w:val="0064604B"/>
    <w:rsid w:val="00646661"/>
    <w:rsid w:val="0064736B"/>
    <w:rsid w:val="0065097F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99D"/>
    <w:rsid w:val="00671B8A"/>
    <w:rsid w:val="00671C87"/>
    <w:rsid w:val="00672CEA"/>
    <w:rsid w:val="006731ED"/>
    <w:rsid w:val="0067368A"/>
    <w:rsid w:val="006737AB"/>
    <w:rsid w:val="006741DE"/>
    <w:rsid w:val="00674E34"/>
    <w:rsid w:val="00675011"/>
    <w:rsid w:val="0067604E"/>
    <w:rsid w:val="006767FE"/>
    <w:rsid w:val="00677AB8"/>
    <w:rsid w:val="00681152"/>
    <w:rsid w:val="00685256"/>
    <w:rsid w:val="00685A7D"/>
    <w:rsid w:val="00685D8B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6ED2"/>
    <w:rsid w:val="006A0807"/>
    <w:rsid w:val="006A160E"/>
    <w:rsid w:val="006A2A1D"/>
    <w:rsid w:val="006A4CFE"/>
    <w:rsid w:val="006A5590"/>
    <w:rsid w:val="006A5859"/>
    <w:rsid w:val="006A6730"/>
    <w:rsid w:val="006A7CAE"/>
    <w:rsid w:val="006A7F88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755"/>
    <w:rsid w:val="006D5C40"/>
    <w:rsid w:val="006D629A"/>
    <w:rsid w:val="006D638B"/>
    <w:rsid w:val="006D6A38"/>
    <w:rsid w:val="006E0988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0717"/>
    <w:rsid w:val="007019C4"/>
    <w:rsid w:val="00701CB8"/>
    <w:rsid w:val="007024DF"/>
    <w:rsid w:val="0070252F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48AA"/>
    <w:rsid w:val="007160C1"/>
    <w:rsid w:val="00717590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36AD"/>
    <w:rsid w:val="00734187"/>
    <w:rsid w:val="00734569"/>
    <w:rsid w:val="007351F5"/>
    <w:rsid w:val="00743D44"/>
    <w:rsid w:val="00743F35"/>
    <w:rsid w:val="00744191"/>
    <w:rsid w:val="00744CC9"/>
    <w:rsid w:val="00745431"/>
    <w:rsid w:val="00745E68"/>
    <w:rsid w:val="007463CC"/>
    <w:rsid w:val="00746C3E"/>
    <w:rsid w:val="00746FD9"/>
    <w:rsid w:val="007516C9"/>
    <w:rsid w:val="00753173"/>
    <w:rsid w:val="0075427C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3C88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3A74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4B9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6F5A"/>
    <w:rsid w:val="007E76D8"/>
    <w:rsid w:val="007F19D3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8003D2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3E95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0DC7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48E1"/>
    <w:rsid w:val="00835880"/>
    <w:rsid w:val="00836D14"/>
    <w:rsid w:val="008403AB"/>
    <w:rsid w:val="00841F1F"/>
    <w:rsid w:val="00843385"/>
    <w:rsid w:val="00843F80"/>
    <w:rsid w:val="00844537"/>
    <w:rsid w:val="00847553"/>
    <w:rsid w:val="00847FC2"/>
    <w:rsid w:val="00850A8D"/>
    <w:rsid w:val="00850F90"/>
    <w:rsid w:val="00850F9D"/>
    <w:rsid w:val="008525D7"/>
    <w:rsid w:val="00852A81"/>
    <w:rsid w:val="00852C03"/>
    <w:rsid w:val="00853170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3F67"/>
    <w:rsid w:val="00884891"/>
    <w:rsid w:val="00885783"/>
    <w:rsid w:val="0089078D"/>
    <w:rsid w:val="008916D3"/>
    <w:rsid w:val="00891BDF"/>
    <w:rsid w:val="00892AE8"/>
    <w:rsid w:val="0089420D"/>
    <w:rsid w:val="00894476"/>
    <w:rsid w:val="008A0361"/>
    <w:rsid w:val="008A1A54"/>
    <w:rsid w:val="008A3DD7"/>
    <w:rsid w:val="008A51E2"/>
    <w:rsid w:val="008A568A"/>
    <w:rsid w:val="008A663D"/>
    <w:rsid w:val="008A6B41"/>
    <w:rsid w:val="008A6D1C"/>
    <w:rsid w:val="008B1225"/>
    <w:rsid w:val="008B2065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0B96"/>
    <w:rsid w:val="008E14C5"/>
    <w:rsid w:val="008E1D49"/>
    <w:rsid w:val="008E27A7"/>
    <w:rsid w:val="008E2CEF"/>
    <w:rsid w:val="008E3620"/>
    <w:rsid w:val="008E3A37"/>
    <w:rsid w:val="008E4556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400F"/>
    <w:rsid w:val="008F4170"/>
    <w:rsid w:val="008F5616"/>
    <w:rsid w:val="008F58FB"/>
    <w:rsid w:val="008F5BC6"/>
    <w:rsid w:val="009009E2"/>
    <w:rsid w:val="00902243"/>
    <w:rsid w:val="0090235B"/>
    <w:rsid w:val="00902B5A"/>
    <w:rsid w:val="00903136"/>
    <w:rsid w:val="0090392C"/>
    <w:rsid w:val="00903F0F"/>
    <w:rsid w:val="00904522"/>
    <w:rsid w:val="00904E34"/>
    <w:rsid w:val="009066AC"/>
    <w:rsid w:val="00906F81"/>
    <w:rsid w:val="0091052E"/>
    <w:rsid w:val="00911C46"/>
    <w:rsid w:val="00912D83"/>
    <w:rsid w:val="00912FCA"/>
    <w:rsid w:val="00915B77"/>
    <w:rsid w:val="009172D7"/>
    <w:rsid w:val="0092075E"/>
    <w:rsid w:val="009220EA"/>
    <w:rsid w:val="00922677"/>
    <w:rsid w:val="00922A4D"/>
    <w:rsid w:val="0092523C"/>
    <w:rsid w:val="009260D0"/>
    <w:rsid w:val="0092686F"/>
    <w:rsid w:val="00930CA4"/>
    <w:rsid w:val="00932362"/>
    <w:rsid w:val="00932484"/>
    <w:rsid w:val="009325B1"/>
    <w:rsid w:val="009327CC"/>
    <w:rsid w:val="009328A4"/>
    <w:rsid w:val="00932A67"/>
    <w:rsid w:val="00933048"/>
    <w:rsid w:val="00933164"/>
    <w:rsid w:val="00933E4F"/>
    <w:rsid w:val="00934F45"/>
    <w:rsid w:val="00935868"/>
    <w:rsid w:val="00935E15"/>
    <w:rsid w:val="00937768"/>
    <w:rsid w:val="009403ED"/>
    <w:rsid w:val="009409AA"/>
    <w:rsid w:val="00940CD3"/>
    <w:rsid w:val="00941592"/>
    <w:rsid w:val="00943298"/>
    <w:rsid w:val="00944506"/>
    <w:rsid w:val="00944756"/>
    <w:rsid w:val="00944AE5"/>
    <w:rsid w:val="009456B9"/>
    <w:rsid w:val="00947BA0"/>
    <w:rsid w:val="00950114"/>
    <w:rsid w:val="009534D3"/>
    <w:rsid w:val="00957511"/>
    <w:rsid w:val="00961489"/>
    <w:rsid w:val="00961B6B"/>
    <w:rsid w:val="00964445"/>
    <w:rsid w:val="009664FB"/>
    <w:rsid w:val="00966AB7"/>
    <w:rsid w:val="00967B7E"/>
    <w:rsid w:val="0097199E"/>
    <w:rsid w:val="00971C5E"/>
    <w:rsid w:val="00971F57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A34"/>
    <w:rsid w:val="00983614"/>
    <w:rsid w:val="00985632"/>
    <w:rsid w:val="00985CF2"/>
    <w:rsid w:val="00986CC5"/>
    <w:rsid w:val="009900B0"/>
    <w:rsid w:val="00990970"/>
    <w:rsid w:val="00990FB0"/>
    <w:rsid w:val="00991E97"/>
    <w:rsid w:val="00992A62"/>
    <w:rsid w:val="00992C8B"/>
    <w:rsid w:val="00994331"/>
    <w:rsid w:val="00996A01"/>
    <w:rsid w:val="00996E46"/>
    <w:rsid w:val="009A1192"/>
    <w:rsid w:val="009A12CE"/>
    <w:rsid w:val="009A5444"/>
    <w:rsid w:val="009A6542"/>
    <w:rsid w:val="009A763D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4146"/>
    <w:rsid w:val="009C4295"/>
    <w:rsid w:val="009C5E5E"/>
    <w:rsid w:val="009C6688"/>
    <w:rsid w:val="009C69B8"/>
    <w:rsid w:val="009C74A3"/>
    <w:rsid w:val="009C788B"/>
    <w:rsid w:val="009D14E6"/>
    <w:rsid w:val="009D1E24"/>
    <w:rsid w:val="009D205F"/>
    <w:rsid w:val="009D389B"/>
    <w:rsid w:val="009D6C3D"/>
    <w:rsid w:val="009E0F1A"/>
    <w:rsid w:val="009E2A5C"/>
    <w:rsid w:val="009E3253"/>
    <w:rsid w:val="009E4E14"/>
    <w:rsid w:val="009E5F6F"/>
    <w:rsid w:val="009E7049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1050D"/>
    <w:rsid w:val="00A1391E"/>
    <w:rsid w:val="00A148ED"/>
    <w:rsid w:val="00A14F58"/>
    <w:rsid w:val="00A15911"/>
    <w:rsid w:val="00A15D6D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47C3"/>
    <w:rsid w:val="00A355CA"/>
    <w:rsid w:val="00A361DA"/>
    <w:rsid w:val="00A36258"/>
    <w:rsid w:val="00A37790"/>
    <w:rsid w:val="00A378DA"/>
    <w:rsid w:val="00A4287E"/>
    <w:rsid w:val="00A4313B"/>
    <w:rsid w:val="00A446DA"/>
    <w:rsid w:val="00A44ECE"/>
    <w:rsid w:val="00A47ABA"/>
    <w:rsid w:val="00A507F8"/>
    <w:rsid w:val="00A50D3C"/>
    <w:rsid w:val="00A51164"/>
    <w:rsid w:val="00A513FC"/>
    <w:rsid w:val="00A530EE"/>
    <w:rsid w:val="00A53BBC"/>
    <w:rsid w:val="00A54176"/>
    <w:rsid w:val="00A5506A"/>
    <w:rsid w:val="00A570CD"/>
    <w:rsid w:val="00A574F2"/>
    <w:rsid w:val="00A60D6D"/>
    <w:rsid w:val="00A61DD9"/>
    <w:rsid w:val="00A61F06"/>
    <w:rsid w:val="00A6488E"/>
    <w:rsid w:val="00A6572D"/>
    <w:rsid w:val="00A666C5"/>
    <w:rsid w:val="00A666FF"/>
    <w:rsid w:val="00A672CF"/>
    <w:rsid w:val="00A71C6B"/>
    <w:rsid w:val="00A736BF"/>
    <w:rsid w:val="00A747C7"/>
    <w:rsid w:val="00A81D6A"/>
    <w:rsid w:val="00A82D41"/>
    <w:rsid w:val="00A83A04"/>
    <w:rsid w:val="00A8446B"/>
    <w:rsid w:val="00A8675C"/>
    <w:rsid w:val="00A87E73"/>
    <w:rsid w:val="00A900F2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2B09"/>
    <w:rsid w:val="00AD448E"/>
    <w:rsid w:val="00AD4EC8"/>
    <w:rsid w:val="00AD5010"/>
    <w:rsid w:val="00AD7665"/>
    <w:rsid w:val="00AD7DA4"/>
    <w:rsid w:val="00AE0176"/>
    <w:rsid w:val="00AE0936"/>
    <w:rsid w:val="00AE1748"/>
    <w:rsid w:val="00AE176B"/>
    <w:rsid w:val="00AE1E8E"/>
    <w:rsid w:val="00AE26AC"/>
    <w:rsid w:val="00AE510B"/>
    <w:rsid w:val="00AE62D3"/>
    <w:rsid w:val="00AE6639"/>
    <w:rsid w:val="00AF00A4"/>
    <w:rsid w:val="00AF06CB"/>
    <w:rsid w:val="00AF0783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B00059"/>
    <w:rsid w:val="00B03469"/>
    <w:rsid w:val="00B054BD"/>
    <w:rsid w:val="00B058F5"/>
    <w:rsid w:val="00B1031C"/>
    <w:rsid w:val="00B11379"/>
    <w:rsid w:val="00B11A69"/>
    <w:rsid w:val="00B12781"/>
    <w:rsid w:val="00B145F6"/>
    <w:rsid w:val="00B1705B"/>
    <w:rsid w:val="00B17D4C"/>
    <w:rsid w:val="00B2103F"/>
    <w:rsid w:val="00B212D5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B14"/>
    <w:rsid w:val="00B31F35"/>
    <w:rsid w:val="00B32E25"/>
    <w:rsid w:val="00B33BDD"/>
    <w:rsid w:val="00B3614F"/>
    <w:rsid w:val="00B36A22"/>
    <w:rsid w:val="00B379BA"/>
    <w:rsid w:val="00B37BD9"/>
    <w:rsid w:val="00B418A5"/>
    <w:rsid w:val="00B42A53"/>
    <w:rsid w:val="00B457AA"/>
    <w:rsid w:val="00B45E52"/>
    <w:rsid w:val="00B4739B"/>
    <w:rsid w:val="00B47532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5D0A"/>
    <w:rsid w:val="00B561AE"/>
    <w:rsid w:val="00B56B7F"/>
    <w:rsid w:val="00B571D6"/>
    <w:rsid w:val="00B61877"/>
    <w:rsid w:val="00B61925"/>
    <w:rsid w:val="00B619CE"/>
    <w:rsid w:val="00B61BCA"/>
    <w:rsid w:val="00B62670"/>
    <w:rsid w:val="00B626CA"/>
    <w:rsid w:val="00B655BE"/>
    <w:rsid w:val="00B67D76"/>
    <w:rsid w:val="00B7112B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7CA"/>
    <w:rsid w:val="00BB4961"/>
    <w:rsid w:val="00BB498E"/>
    <w:rsid w:val="00BB532D"/>
    <w:rsid w:val="00BB7001"/>
    <w:rsid w:val="00BC1A34"/>
    <w:rsid w:val="00BC2BB2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646"/>
    <w:rsid w:val="00BD7A24"/>
    <w:rsid w:val="00BD7B9C"/>
    <w:rsid w:val="00BE1FC7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813"/>
    <w:rsid w:val="00C10E59"/>
    <w:rsid w:val="00C1171D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7C3C"/>
    <w:rsid w:val="00C60996"/>
    <w:rsid w:val="00C6185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2244"/>
    <w:rsid w:val="00C8355E"/>
    <w:rsid w:val="00C8445F"/>
    <w:rsid w:val="00C85BAA"/>
    <w:rsid w:val="00C8602A"/>
    <w:rsid w:val="00C86C38"/>
    <w:rsid w:val="00C87859"/>
    <w:rsid w:val="00C917D0"/>
    <w:rsid w:val="00C91CB2"/>
    <w:rsid w:val="00C91DB3"/>
    <w:rsid w:val="00C92DEA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B0A8C"/>
    <w:rsid w:val="00CB21E4"/>
    <w:rsid w:val="00CB233C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2902"/>
    <w:rsid w:val="00CE3962"/>
    <w:rsid w:val="00CE3D7C"/>
    <w:rsid w:val="00CE56C2"/>
    <w:rsid w:val="00CE6628"/>
    <w:rsid w:val="00CE69F9"/>
    <w:rsid w:val="00CE70B8"/>
    <w:rsid w:val="00CF0C39"/>
    <w:rsid w:val="00CF5007"/>
    <w:rsid w:val="00CF5418"/>
    <w:rsid w:val="00CF54BE"/>
    <w:rsid w:val="00CF6F77"/>
    <w:rsid w:val="00CF71B7"/>
    <w:rsid w:val="00CF7A59"/>
    <w:rsid w:val="00D00B14"/>
    <w:rsid w:val="00D010AA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19A0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1F2"/>
    <w:rsid w:val="00D753BF"/>
    <w:rsid w:val="00D75EA9"/>
    <w:rsid w:val="00D76A92"/>
    <w:rsid w:val="00D77080"/>
    <w:rsid w:val="00D806B1"/>
    <w:rsid w:val="00D80736"/>
    <w:rsid w:val="00D8079C"/>
    <w:rsid w:val="00D828E1"/>
    <w:rsid w:val="00D82CC6"/>
    <w:rsid w:val="00D83ECC"/>
    <w:rsid w:val="00D8491A"/>
    <w:rsid w:val="00D871FD"/>
    <w:rsid w:val="00D91495"/>
    <w:rsid w:val="00D91D3E"/>
    <w:rsid w:val="00D91FE8"/>
    <w:rsid w:val="00D92D1F"/>
    <w:rsid w:val="00DA047B"/>
    <w:rsid w:val="00DA2CE7"/>
    <w:rsid w:val="00DA424A"/>
    <w:rsid w:val="00DA5640"/>
    <w:rsid w:val="00DA73BB"/>
    <w:rsid w:val="00DA7650"/>
    <w:rsid w:val="00DB0C99"/>
    <w:rsid w:val="00DB1742"/>
    <w:rsid w:val="00DB26E9"/>
    <w:rsid w:val="00DB3CD8"/>
    <w:rsid w:val="00DB3D79"/>
    <w:rsid w:val="00DB51C6"/>
    <w:rsid w:val="00DB56D8"/>
    <w:rsid w:val="00DB5C0A"/>
    <w:rsid w:val="00DB5F3B"/>
    <w:rsid w:val="00DB6129"/>
    <w:rsid w:val="00DC0F0E"/>
    <w:rsid w:val="00DC13E2"/>
    <w:rsid w:val="00DC4AD3"/>
    <w:rsid w:val="00DC577B"/>
    <w:rsid w:val="00DC5C39"/>
    <w:rsid w:val="00DD0E1B"/>
    <w:rsid w:val="00DD1C87"/>
    <w:rsid w:val="00DD28BF"/>
    <w:rsid w:val="00DD2E97"/>
    <w:rsid w:val="00DD56D8"/>
    <w:rsid w:val="00DD58E4"/>
    <w:rsid w:val="00DD5E62"/>
    <w:rsid w:val="00DD7EA9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C2D"/>
    <w:rsid w:val="00DF4E6C"/>
    <w:rsid w:val="00DF5041"/>
    <w:rsid w:val="00DF6020"/>
    <w:rsid w:val="00DF620B"/>
    <w:rsid w:val="00DF6C38"/>
    <w:rsid w:val="00DF6F04"/>
    <w:rsid w:val="00DF759E"/>
    <w:rsid w:val="00DF7B71"/>
    <w:rsid w:val="00E00749"/>
    <w:rsid w:val="00E00755"/>
    <w:rsid w:val="00E00CB7"/>
    <w:rsid w:val="00E021B2"/>
    <w:rsid w:val="00E033FD"/>
    <w:rsid w:val="00E03C47"/>
    <w:rsid w:val="00E0481C"/>
    <w:rsid w:val="00E04D3F"/>
    <w:rsid w:val="00E057E0"/>
    <w:rsid w:val="00E062F4"/>
    <w:rsid w:val="00E064BC"/>
    <w:rsid w:val="00E06E36"/>
    <w:rsid w:val="00E101FE"/>
    <w:rsid w:val="00E11914"/>
    <w:rsid w:val="00E11F71"/>
    <w:rsid w:val="00E146FB"/>
    <w:rsid w:val="00E14EC3"/>
    <w:rsid w:val="00E15C6A"/>
    <w:rsid w:val="00E15D87"/>
    <w:rsid w:val="00E16184"/>
    <w:rsid w:val="00E17A98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5027"/>
    <w:rsid w:val="00E50772"/>
    <w:rsid w:val="00E510DB"/>
    <w:rsid w:val="00E51C90"/>
    <w:rsid w:val="00E52ABB"/>
    <w:rsid w:val="00E5383A"/>
    <w:rsid w:val="00E53EB7"/>
    <w:rsid w:val="00E55986"/>
    <w:rsid w:val="00E562D6"/>
    <w:rsid w:val="00E630E0"/>
    <w:rsid w:val="00E639CB"/>
    <w:rsid w:val="00E64782"/>
    <w:rsid w:val="00E647AA"/>
    <w:rsid w:val="00E647F7"/>
    <w:rsid w:val="00E67558"/>
    <w:rsid w:val="00E705FC"/>
    <w:rsid w:val="00E71F15"/>
    <w:rsid w:val="00E72CC8"/>
    <w:rsid w:val="00E730E0"/>
    <w:rsid w:val="00E739F1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1972"/>
    <w:rsid w:val="00E92BBD"/>
    <w:rsid w:val="00E92BFA"/>
    <w:rsid w:val="00E93D3D"/>
    <w:rsid w:val="00E9515A"/>
    <w:rsid w:val="00E955EA"/>
    <w:rsid w:val="00E95ED9"/>
    <w:rsid w:val="00E963C2"/>
    <w:rsid w:val="00E966AF"/>
    <w:rsid w:val="00E96A00"/>
    <w:rsid w:val="00E96D16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22A9"/>
    <w:rsid w:val="00EA7E5F"/>
    <w:rsid w:val="00EB0505"/>
    <w:rsid w:val="00EB1519"/>
    <w:rsid w:val="00EB23AB"/>
    <w:rsid w:val="00EB414B"/>
    <w:rsid w:val="00EB4F9A"/>
    <w:rsid w:val="00EB67DE"/>
    <w:rsid w:val="00EC0DFB"/>
    <w:rsid w:val="00EC35DB"/>
    <w:rsid w:val="00EC3968"/>
    <w:rsid w:val="00EC3AFD"/>
    <w:rsid w:val="00EC42BE"/>
    <w:rsid w:val="00EC5641"/>
    <w:rsid w:val="00EC5762"/>
    <w:rsid w:val="00EC5806"/>
    <w:rsid w:val="00EC78B4"/>
    <w:rsid w:val="00ED324B"/>
    <w:rsid w:val="00ED3360"/>
    <w:rsid w:val="00ED4474"/>
    <w:rsid w:val="00ED47D7"/>
    <w:rsid w:val="00ED65ED"/>
    <w:rsid w:val="00EE006A"/>
    <w:rsid w:val="00EE127B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5629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0D7F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4828"/>
    <w:rsid w:val="00F85370"/>
    <w:rsid w:val="00F877E4"/>
    <w:rsid w:val="00F90808"/>
    <w:rsid w:val="00F90880"/>
    <w:rsid w:val="00F92E87"/>
    <w:rsid w:val="00F94D2A"/>
    <w:rsid w:val="00F95D9D"/>
    <w:rsid w:val="00F96686"/>
    <w:rsid w:val="00FA00EA"/>
    <w:rsid w:val="00FA017A"/>
    <w:rsid w:val="00FA1E32"/>
    <w:rsid w:val="00FA1F5C"/>
    <w:rsid w:val="00FA30D7"/>
    <w:rsid w:val="00FA582A"/>
    <w:rsid w:val="00FA5CC1"/>
    <w:rsid w:val="00FB155D"/>
    <w:rsid w:val="00FB2508"/>
    <w:rsid w:val="00FB3F74"/>
    <w:rsid w:val="00FB4A70"/>
    <w:rsid w:val="00FB691B"/>
    <w:rsid w:val="00FB7062"/>
    <w:rsid w:val="00FB7896"/>
    <w:rsid w:val="00FC0076"/>
    <w:rsid w:val="00FC2E59"/>
    <w:rsid w:val="00FC34EB"/>
    <w:rsid w:val="00FC52A0"/>
    <w:rsid w:val="00FC6EFF"/>
    <w:rsid w:val="00FC7302"/>
    <w:rsid w:val="00FD5330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4E2F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77E7ADAC"/>
  <w15:docId w15:val="{C6CEB063-482E-4926-9188-FA6D1AB0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ter">
    <w:name w:val="Sem Espaçamento Cará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ter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ter"/>
    <w:rsid w:val="002C75F3"/>
    <w:rPr>
      <w:rFonts w:ascii="Tahoma" w:hAnsi="Tahoma"/>
      <w:sz w:val="16"/>
      <w:szCs w:val="16"/>
    </w:rPr>
  </w:style>
  <w:style w:type="character" w:customStyle="1" w:styleId="MapadodocumentoCarter">
    <w:name w:val="Mapa do documento Cará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ter">
    <w:name w:val="Título Cará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3641D2"/>
    <w:rPr>
      <w:rFonts w:eastAsia="Times New Roman"/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ter"/>
    <w:rsid w:val="00D1483D"/>
    <w:pPr>
      <w:spacing w:after="120"/>
    </w:pPr>
    <w:rPr>
      <w:rFonts w:eastAsia="Times New Roman"/>
    </w:rPr>
  </w:style>
  <w:style w:type="character" w:customStyle="1" w:styleId="CorpodetextoCarter">
    <w:name w:val="Corpo de texto Cará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ter">
    <w:name w:val="Cabeçalho 4 Cará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ter"/>
    <w:rsid w:val="005808FC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ter">
    <w:name w:val="Cabeçalho 2 Cará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ter"/>
    <w:rsid w:val="00FB06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FB06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rsid w:val="00D05FFB"/>
    <w:rPr>
      <w:sz w:val="20"/>
      <w:szCs w:val="20"/>
    </w:rPr>
  </w:style>
  <w:style w:type="character" w:customStyle="1" w:styleId="TextodenotadefimCarter">
    <w:name w:val="Texto de nota de fim Cará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71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7148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F5EBB-C040-4A44-8EAE-84B50444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Paroquia N. Sra. da Hora</cp:lastModifiedBy>
  <cp:revision>8</cp:revision>
  <cp:lastPrinted>2017-02-14T22:27:00Z</cp:lastPrinted>
  <dcterms:created xsi:type="dcterms:W3CDTF">2017-10-24T13:05:00Z</dcterms:created>
  <dcterms:modified xsi:type="dcterms:W3CDTF">2017-10-24T23:09:00Z</dcterms:modified>
</cp:coreProperties>
</file>