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5D674E" w14:textId="435CBF86" w:rsidR="004555B1" w:rsidRPr="005D5761" w:rsidRDefault="00273897" w:rsidP="004555B1">
      <w:pPr>
        <w:rPr>
          <w:rFonts w:asciiTheme="majorHAnsi" w:hAnsiTheme="majorHAnsi"/>
          <w:b/>
          <w:bCs/>
          <w:sz w:val="21"/>
          <w:szCs w:val="21"/>
        </w:rPr>
      </w:pPr>
      <w:r>
        <w:rPr>
          <w:rFonts w:asciiTheme="majorHAnsi" w:hAnsiTheme="majorHAnsi"/>
          <w:b/>
          <w:bCs/>
          <w:noProof/>
          <w:sz w:val="21"/>
          <w:szCs w:val="21"/>
        </w:rPr>
        <w:drawing>
          <wp:anchor distT="0" distB="0" distL="114300" distR="114300" simplePos="0" relativeHeight="251659264" behindDoc="1" locked="0" layoutInCell="1" allowOverlap="1" wp14:anchorId="582C460E" wp14:editId="4FDBE496">
            <wp:simplePos x="0" y="0"/>
            <wp:positionH relativeFrom="column">
              <wp:posOffset>-161925</wp:posOffset>
            </wp:positionH>
            <wp:positionV relativeFrom="paragraph">
              <wp:posOffset>0</wp:posOffset>
            </wp:positionV>
            <wp:extent cx="4810888" cy="6781800"/>
            <wp:effectExtent l="0" t="0" r="8890" b="0"/>
            <wp:wrapTight wrapText="bothSides">
              <wp:wrapPolygon edited="0">
                <wp:start x="0" y="0"/>
                <wp:lineTo x="0" y="21539"/>
                <wp:lineTo x="21554" y="21539"/>
                <wp:lineTo x="21554" y="0"/>
                <wp:lineTo x="0" y="0"/>
              </wp:wrapPolygon>
            </wp:wrapTight>
            <wp:docPr id="293610716" name="Imagem 1" descr="Uma imagem com texto, livro, póster, vestuário&#10;&#10;Os conteúdos gerados por IA poderão estar incorre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610716" name="Imagem 1" descr="Uma imagem com texto, livro, póster, vestuário&#10;&#10;Os conteúdos gerados por IA poderão estar incorretos."/>
                    <pic:cNvPicPr/>
                  </pic:nvPicPr>
                  <pic:blipFill>
                    <a:blip r:embed="rId8" cstate="print">
                      <a:extLst>
                        <a:ext uri="{28A0092B-C50C-407E-A947-70E740481C1C}">
                          <a14:useLocalDpi xmlns:a14="http://schemas.microsoft.com/office/drawing/2010/main" val="0"/>
                        </a:ext>
                      </a:extLst>
                    </a:blip>
                    <a:stretch>
                      <a:fillRect/>
                    </a:stretch>
                  </pic:blipFill>
                  <pic:spPr>
                    <a:xfrm>
                      <a:off x="0" y="0"/>
                      <a:ext cx="4810888" cy="6781800"/>
                    </a:xfrm>
                    <a:prstGeom prst="rect">
                      <a:avLst/>
                    </a:prstGeom>
                  </pic:spPr>
                </pic:pic>
              </a:graphicData>
            </a:graphic>
            <wp14:sizeRelH relativeFrom="page">
              <wp14:pctWidth>0</wp14:pctWidth>
            </wp14:sizeRelH>
            <wp14:sizeRelV relativeFrom="page">
              <wp14:pctHeight>0</wp14:pctHeight>
            </wp14:sizeRelV>
          </wp:anchor>
        </w:drawing>
      </w:r>
      <w:r w:rsidR="004555B1" w:rsidRPr="005D5761">
        <w:rPr>
          <w:rFonts w:asciiTheme="majorHAnsi" w:hAnsiTheme="majorHAnsi"/>
          <w:b/>
          <w:bCs/>
          <w:sz w:val="21"/>
          <w:szCs w:val="21"/>
        </w:rPr>
        <w:t>RITOS INICIAIS</w:t>
      </w:r>
    </w:p>
    <w:p w14:paraId="54A08416" w14:textId="77777777" w:rsidR="005D5761" w:rsidRPr="00327C7E" w:rsidRDefault="005D5761" w:rsidP="004555B1">
      <w:pPr>
        <w:rPr>
          <w:rFonts w:asciiTheme="majorHAnsi" w:hAnsiTheme="majorHAnsi"/>
          <w:b/>
          <w:bCs/>
          <w:sz w:val="10"/>
          <w:szCs w:val="10"/>
        </w:rPr>
      </w:pPr>
    </w:p>
    <w:p w14:paraId="59C63AC8" w14:textId="55FCD09A" w:rsidR="00572A95" w:rsidRPr="00840555" w:rsidRDefault="004555B1" w:rsidP="00006283">
      <w:pPr>
        <w:spacing w:after="0" w:line="360" w:lineRule="auto"/>
        <w:rPr>
          <w:rFonts w:asciiTheme="majorHAnsi" w:hAnsiTheme="majorHAnsi"/>
          <w:b/>
          <w:bCs/>
          <w:sz w:val="21"/>
          <w:szCs w:val="21"/>
        </w:rPr>
      </w:pPr>
      <w:r w:rsidRPr="00840555">
        <w:rPr>
          <w:rFonts w:asciiTheme="majorHAnsi" w:hAnsiTheme="majorHAnsi"/>
          <w:b/>
          <w:bCs/>
          <w:sz w:val="21"/>
          <w:szCs w:val="21"/>
        </w:rPr>
        <w:t>Procissão de Entrada | Cântico de Entrada | Saudação Inicial</w:t>
      </w:r>
      <w:r w:rsidR="00840555">
        <w:rPr>
          <w:rFonts w:asciiTheme="majorHAnsi" w:hAnsiTheme="majorHAnsi"/>
          <w:b/>
          <w:bCs/>
          <w:sz w:val="21"/>
          <w:szCs w:val="21"/>
        </w:rPr>
        <w:t xml:space="preserve"> </w:t>
      </w:r>
    </w:p>
    <w:p w14:paraId="7B2033FB" w14:textId="77777777" w:rsidR="00572A95" w:rsidRPr="00840555" w:rsidRDefault="00572A95" w:rsidP="00006283">
      <w:pPr>
        <w:spacing w:after="0" w:line="360" w:lineRule="auto"/>
        <w:jc w:val="both"/>
        <w:rPr>
          <w:rFonts w:asciiTheme="majorHAnsi" w:hAnsiTheme="majorHAnsi"/>
          <w:smallCaps/>
          <w:color w:val="FF0000"/>
          <w:sz w:val="21"/>
          <w:szCs w:val="21"/>
        </w:rPr>
      </w:pPr>
    </w:p>
    <w:p w14:paraId="401A0C76" w14:textId="77777777" w:rsidR="00006283" w:rsidRPr="00840555" w:rsidRDefault="00572A95" w:rsidP="00006283">
      <w:pPr>
        <w:spacing w:after="0" w:line="360" w:lineRule="auto"/>
        <w:jc w:val="both"/>
        <w:rPr>
          <w:rFonts w:asciiTheme="majorHAnsi" w:hAnsiTheme="majorHAnsi"/>
          <w:color w:val="000000"/>
          <w:sz w:val="21"/>
          <w:szCs w:val="21"/>
        </w:rPr>
      </w:pPr>
      <w:r w:rsidRPr="00840555">
        <w:rPr>
          <w:rFonts w:asciiTheme="majorHAnsi" w:hAnsiTheme="majorHAnsi"/>
          <w:smallCaps/>
          <w:color w:val="FF0000"/>
          <w:sz w:val="21"/>
          <w:szCs w:val="21"/>
        </w:rPr>
        <w:t xml:space="preserve">P. </w:t>
      </w:r>
      <w:r w:rsidRPr="00840555">
        <w:rPr>
          <w:rFonts w:asciiTheme="majorHAnsi" w:hAnsiTheme="majorHAnsi"/>
          <w:smallCaps/>
          <w:color w:val="000000"/>
          <w:sz w:val="21"/>
          <w:szCs w:val="21"/>
        </w:rPr>
        <w:t xml:space="preserve">A </w:t>
      </w:r>
      <w:r w:rsidRPr="00840555">
        <w:rPr>
          <w:rFonts w:asciiTheme="majorHAnsi" w:hAnsiTheme="majorHAnsi"/>
          <w:color w:val="000000"/>
          <w:sz w:val="21"/>
          <w:szCs w:val="21"/>
        </w:rPr>
        <w:t xml:space="preserve">graça de Nosso Senhor Jesus Cristo, que por nós morreu e ressuscitou, esteja convosco.  </w:t>
      </w:r>
    </w:p>
    <w:p w14:paraId="70DD4675" w14:textId="77777777" w:rsidR="00006283" w:rsidRPr="00840555" w:rsidRDefault="00572A95" w:rsidP="00006283">
      <w:pPr>
        <w:spacing w:after="0" w:line="360" w:lineRule="auto"/>
        <w:jc w:val="both"/>
        <w:rPr>
          <w:rFonts w:asciiTheme="majorHAnsi" w:hAnsiTheme="majorHAnsi"/>
          <w:color w:val="000000"/>
          <w:sz w:val="21"/>
          <w:szCs w:val="21"/>
        </w:rPr>
      </w:pPr>
      <w:r w:rsidRPr="00840555">
        <w:rPr>
          <w:rFonts w:asciiTheme="majorHAnsi" w:hAnsiTheme="majorHAnsi"/>
          <w:color w:val="FF0000"/>
          <w:sz w:val="21"/>
          <w:szCs w:val="21"/>
        </w:rPr>
        <w:t>Ou</w:t>
      </w:r>
      <w:r w:rsidRPr="00840555">
        <w:rPr>
          <w:rFonts w:asciiTheme="majorHAnsi" w:hAnsiTheme="majorHAnsi"/>
          <w:color w:val="000000"/>
          <w:sz w:val="21"/>
          <w:szCs w:val="21"/>
        </w:rPr>
        <w:t xml:space="preserve"> </w:t>
      </w:r>
    </w:p>
    <w:p w14:paraId="13045925" w14:textId="6AA46E93" w:rsidR="00572A95" w:rsidRPr="00840555" w:rsidRDefault="00572A95" w:rsidP="00006283">
      <w:pPr>
        <w:spacing w:after="0" w:line="360" w:lineRule="auto"/>
        <w:jc w:val="both"/>
        <w:rPr>
          <w:rFonts w:asciiTheme="majorHAnsi" w:hAnsiTheme="majorHAnsi"/>
          <w:color w:val="000000"/>
          <w:sz w:val="21"/>
          <w:szCs w:val="21"/>
        </w:rPr>
      </w:pPr>
      <w:r w:rsidRPr="00840555">
        <w:rPr>
          <w:rFonts w:asciiTheme="majorHAnsi" w:hAnsiTheme="majorHAnsi"/>
          <w:color w:val="FF0000"/>
          <w:sz w:val="21"/>
          <w:szCs w:val="21"/>
        </w:rPr>
        <w:t>P.</w:t>
      </w:r>
      <w:r w:rsidRPr="00840555">
        <w:rPr>
          <w:rFonts w:asciiTheme="majorHAnsi" w:hAnsiTheme="majorHAnsi"/>
          <w:color w:val="000000"/>
          <w:sz w:val="21"/>
          <w:szCs w:val="21"/>
        </w:rPr>
        <w:t xml:space="preserve"> O Deus da Vida que ressuscitou Jesus Cristo, destruindo as cadeias da morte, estejam convosco!</w:t>
      </w:r>
    </w:p>
    <w:p w14:paraId="28DC9724" w14:textId="43E7AA60" w:rsidR="00572A95" w:rsidRPr="00840555" w:rsidRDefault="00572A95" w:rsidP="00006283">
      <w:pPr>
        <w:spacing w:after="0" w:line="360" w:lineRule="auto"/>
        <w:jc w:val="both"/>
        <w:rPr>
          <w:rFonts w:asciiTheme="majorHAnsi" w:hAnsiTheme="majorHAnsi"/>
          <w:color w:val="FF0000"/>
          <w:sz w:val="21"/>
          <w:szCs w:val="21"/>
        </w:rPr>
      </w:pPr>
      <w:r w:rsidRPr="00840555">
        <w:rPr>
          <w:rFonts w:asciiTheme="majorHAnsi" w:hAnsiTheme="majorHAnsi"/>
          <w:color w:val="FF0000"/>
          <w:sz w:val="21"/>
          <w:szCs w:val="21"/>
        </w:rPr>
        <w:t>R.</w:t>
      </w:r>
      <w:r w:rsidRPr="00840555">
        <w:rPr>
          <w:rFonts w:asciiTheme="majorHAnsi" w:hAnsiTheme="majorHAnsi"/>
          <w:color w:val="000000"/>
          <w:sz w:val="21"/>
          <w:szCs w:val="21"/>
        </w:rPr>
        <w:t xml:space="preserve"> Bendito seja Deus que nos reuniu no amor de Cristo</w:t>
      </w:r>
      <w:r w:rsidR="005D7FFC">
        <w:rPr>
          <w:rFonts w:asciiTheme="majorHAnsi" w:hAnsiTheme="majorHAnsi"/>
          <w:color w:val="000000"/>
          <w:sz w:val="21"/>
          <w:szCs w:val="21"/>
        </w:rPr>
        <w:t>!</w:t>
      </w:r>
    </w:p>
    <w:p w14:paraId="319F0A7C" w14:textId="77777777" w:rsidR="00572A95" w:rsidRPr="00840555" w:rsidRDefault="00572A95" w:rsidP="00006283">
      <w:pPr>
        <w:spacing w:after="0" w:line="360" w:lineRule="auto"/>
        <w:jc w:val="both"/>
        <w:rPr>
          <w:rFonts w:asciiTheme="majorHAnsi" w:hAnsiTheme="majorHAnsi"/>
          <w:b/>
          <w:smallCaps/>
          <w:sz w:val="21"/>
          <w:szCs w:val="21"/>
        </w:rPr>
      </w:pPr>
    </w:p>
    <w:p w14:paraId="44FFBA79" w14:textId="77777777" w:rsidR="004555B1" w:rsidRPr="00840555" w:rsidRDefault="004555B1" w:rsidP="00006283">
      <w:pPr>
        <w:spacing w:after="0" w:line="360" w:lineRule="auto"/>
        <w:jc w:val="both"/>
        <w:rPr>
          <w:rFonts w:asciiTheme="majorHAnsi" w:hAnsiTheme="majorHAnsi"/>
          <w:sz w:val="21"/>
          <w:szCs w:val="21"/>
        </w:rPr>
      </w:pPr>
      <w:r w:rsidRPr="00840555">
        <w:rPr>
          <w:rFonts w:asciiTheme="majorHAnsi" w:hAnsiTheme="majorHAnsi"/>
          <w:b/>
          <w:bCs/>
          <w:sz w:val="21"/>
          <w:szCs w:val="21"/>
        </w:rPr>
        <w:t>Monição inicial</w:t>
      </w:r>
      <w:r w:rsidRPr="00840555">
        <w:rPr>
          <w:rFonts w:asciiTheme="majorHAnsi" w:hAnsiTheme="majorHAnsi"/>
          <w:sz w:val="21"/>
          <w:szCs w:val="21"/>
        </w:rPr>
        <w:t xml:space="preserve">: </w:t>
      </w:r>
    </w:p>
    <w:p w14:paraId="21A17E96" w14:textId="58CE1C4B" w:rsidR="004555B1" w:rsidRPr="00840555" w:rsidRDefault="004555B1" w:rsidP="00006283">
      <w:pPr>
        <w:spacing w:after="0" w:line="360" w:lineRule="auto"/>
        <w:jc w:val="both"/>
        <w:rPr>
          <w:rFonts w:asciiTheme="majorHAnsi" w:hAnsiTheme="majorHAnsi"/>
          <w:sz w:val="21"/>
          <w:szCs w:val="21"/>
        </w:rPr>
      </w:pPr>
      <w:r w:rsidRPr="00840555">
        <w:rPr>
          <w:rFonts w:asciiTheme="majorHAnsi" w:hAnsiTheme="majorHAnsi"/>
          <w:color w:val="FF0000"/>
          <w:sz w:val="21"/>
          <w:szCs w:val="21"/>
        </w:rPr>
        <w:t xml:space="preserve">P.  </w:t>
      </w:r>
      <w:r w:rsidRPr="00840555">
        <w:rPr>
          <w:rFonts w:asciiTheme="majorHAnsi" w:hAnsiTheme="majorHAnsi"/>
          <w:sz w:val="21"/>
          <w:szCs w:val="21"/>
        </w:rPr>
        <w:t xml:space="preserve">A nossa Páscoa continua. </w:t>
      </w:r>
      <w:r w:rsidR="004E6496" w:rsidRPr="00840555">
        <w:rPr>
          <w:rFonts w:asciiTheme="majorHAnsi" w:hAnsiTheme="majorHAnsi"/>
          <w:sz w:val="21"/>
          <w:szCs w:val="21"/>
        </w:rPr>
        <w:t>N</w:t>
      </w:r>
      <w:r w:rsidR="00860AEC" w:rsidRPr="00840555">
        <w:rPr>
          <w:rFonts w:asciiTheme="majorHAnsi" w:hAnsiTheme="majorHAnsi"/>
          <w:sz w:val="21"/>
          <w:szCs w:val="21"/>
        </w:rPr>
        <w:t>este</w:t>
      </w:r>
      <w:r w:rsidR="004E6496" w:rsidRPr="00840555">
        <w:rPr>
          <w:rFonts w:asciiTheme="majorHAnsi" w:hAnsiTheme="majorHAnsi"/>
          <w:sz w:val="21"/>
          <w:szCs w:val="21"/>
        </w:rPr>
        <w:t xml:space="preserve"> terceiro domingo, Jesus Ressuscitado manifesta-se, pela terceira vez, ao romper da manhã, tal como </w:t>
      </w:r>
      <w:r w:rsidR="00860AEC" w:rsidRPr="00840555">
        <w:rPr>
          <w:rFonts w:asciiTheme="majorHAnsi" w:hAnsiTheme="majorHAnsi"/>
          <w:sz w:val="21"/>
          <w:szCs w:val="21"/>
        </w:rPr>
        <w:t xml:space="preserve">o fizera </w:t>
      </w:r>
      <w:r w:rsidR="004E6496" w:rsidRPr="00840555">
        <w:rPr>
          <w:rFonts w:asciiTheme="majorHAnsi" w:hAnsiTheme="majorHAnsi"/>
          <w:sz w:val="21"/>
          <w:szCs w:val="21"/>
        </w:rPr>
        <w:t xml:space="preserve">na manhã de Páscoa. </w:t>
      </w:r>
      <w:r w:rsidR="003A6458" w:rsidRPr="00840555">
        <w:rPr>
          <w:rFonts w:asciiTheme="majorHAnsi" w:hAnsiTheme="majorHAnsi"/>
          <w:sz w:val="21"/>
          <w:szCs w:val="21"/>
        </w:rPr>
        <w:t>Podemos</w:t>
      </w:r>
      <w:r w:rsidR="00AE30D4" w:rsidRPr="00840555">
        <w:rPr>
          <w:rFonts w:asciiTheme="majorHAnsi" w:hAnsiTheme="majorHAnsi"/>
          <w:sz w:val="21"/>
          <w:szCs w:val="21"/>
        </w:rPr>
        <w:t xml:space="preserve"> </w:t>
      </w:r>
      <w:r w:rsidR="00860AEC" w:rsidRPr="00840555">
        <w:rPr>
          <w:rFonts w:asciiTheme="majorHAnsi" w:hAnsiTheme="majorHAnsi"/>
          <w:sz w:val="21"/>
          <w:szCs w:val="21"/>
        </w:rPr>
        <w:t>entre</w:t>
      </w:r>
      <w:r w:rsidR="00AE30D4" w:rsidRPr="00840555">
        <w:rPr>
          <w:rFonts w:asciiTheme="majorHAnsi" w:hAnsiTheme="majorHAnsi"/>
          <w:sz w:val="21"/>
          <w:szCs w:val="21"/>
        </w:rPr>
        <w:t>ver</w:t>
      </w:r>
      <w:r w:rsidR="003A6458" w:rsidRPr="00840555">
        <w:rPr>
          <w:rFonts w:asciiTheme="majorHAnsi" w:hAnsiTheme="majorHAnsi"/>
          <w:sz w:val="21"/>
          <w:szCs w:val="21"/>
        </w:rPr>
        <w:t xml:space="preserve">, </w:t>
      </w:r>
      <w:r w:rsidR="00860AEC" w:rsidRPr="00840555">
        <w:rPr>
          <w:rFonts w:asciiTheme="majorHAnsi" w:hAnsiTheme="majorHAnsi"/>
          <w:sz w:val="21"/>
          <w:szCs w:val="21"/>
        </w:rPr>
        <w:t>no meio dos</w:t>
      </w:r>
      <w:r w:rsidR="003A6458" w:rsidRPr="00840555">
        <w:rPr>
          <w:rFonts w:asciiTheme="majorHAnsi" w:hAnsiTheme="majorHAnsi"/>
          <w:sz w:val="21"/>
          <w:szCs w:val="21"/>
        </w:rPr>
        <w:t xml:space="preserve"> discípulos, a</w:t>
      </w:r>
      <w:r w:rsidR="00AE30D4" w:rsidRPr="00840555">
        <w:rPr>
          <w:rFonts w:asciiTheme="majorHAnsi" w:hAnsiTheme="majorHAnsi"/>
          <w:sz w:val="21"/>
          <w:szCs w:val="21"/>
        </w:rPr>
        <w:t>ntes e depois da</w:t>
      </w:r>
      <w:r w:rsidR="003A6458" w:rsidRPr="00840555">
        <w:rPr>
          <w:rFonts w:asciiTheme="majorHAnsi" w:hAnsiTheme="majorHAnsi"/>
          <w:sz w:val="21"/>
          <w:szCs w:val="21"/>
        </w:rPr>
        <w:t xml:space="preserve"> Ressurreição, a presença discreta de Maria. No mar da Galileia, Jesus é âncora firme, que nos encoraja a lançar as redes. E Maria </w:t>
      </w:r>
      <w:r w:rsidR="00AE30D4" w:rsidRPr="00840555">
        <w:rPr>
          <w:rFonts w:asciiTheme="majorHAnsi" w:hAnsiTheme="majorHAnsi"/>
          <w:sz w:val="21"/>
          <w:szCs w:val="21"/>
        </w:rPr>
        <w:t xml:space="preserve">é </w:t>
      </w:r>
      <w:r w:rsidR="003A6458" w:rsidRPr="00840555">
        <w:rPr>
          <w:rFonts w:asciiTheme="majorHAnsi" w:hAnsiTheme="majorHAnsi"/>
          <w:sz w:val="21"/>
          <w:szCs w:val="21"/>
        </w:rPr>
        <w:t>a Estrela do Mar, que nos guia, no meio das tempestades da vida.</w:t>
      </w:r>
      <w:r w:rsidR="00015CF5" w:rsidRPr="00840555">
        <w:rPr>
          <w:rFonts w:asciiTheme="majorHAnsi" w:hAnsiTheme="majorHAnsi"/>
          <w:sz w:val="21"/>
          <w:szCs w:val="21"/>
        </w:rPr>
        <w:t xml:space="preserve"> Neste </w:t>
      </w:r>
      <w:r w:rsidR="003861EC">
        <w:rPr>
          <w:rFonts w:asciiTheme="majorHAnsi" w:hAnsiTheme="majorHAnsi"/>
          <w:sz w:val="21"/>
          <w:szCs w:val="21"/>
        </w:rPr>
        <w:t>D</w:t>
      </w:r>
      <w:r w:rsidR="00015CF5" w:rsidRPr="00840555">
        <w:rPr>
          <w:rFonts w:asciiTheme="majorHAnsi" w:hAnsiTheme="majorHAnsi"/>
          <w:sz w:val="21"/>
          <w:szCs w:val="21"/>
        </w:rPr>
        <w:t xml:space="preserve">omingo, em que se </w:t>
      </w:r>
      <w:r w:rsidR="00006283" w:rsidRPr="00840555">
        <w:rPr>
          <w:rFonts w:asciiTheme="majorHAnsi" w:hAnsiTheme="majorHAnsi"/>
          <w:sz w:val="21"/>
          <w:szCs w:val="21"/>
        </w:rPr>
        <w:t xml:space="preserve">inicia a Semana de Oração pelas Vocações e em que </w:t>
      </w:r>
      <w:r w:rsidR="00015CF5" w:rsidRPr="00840555">
        <w:rPr>
          <w:rFonts w:asciiTheme="majorHAnsi" w:hAnsiTheme="majorHAnsi"/>
          <w:sz w:val="21"/>
          <w:szCs w:val="21"/>
        </w:rPr>
        <w:t>celebra</w:t>
      </w:r>
      <w:r w:rsidR="00006283" w:rsidRPr="00840555">
        <w:rPr>
          <w:rFonts w:asciiTheme="majorHAnsi" w:hAnsiTheme="majorHAnsi"/>
          <w:sz w:val="21"/>
          <w:szCs w:val="21"/>
        </w:rPr>
        <w:t>mos</w:t>
      </w:r>
      <w:r w:rsidR="00015CF5" w:rsidRPr="00840555">
        <w:rPr>
          <w:rFonts w:asciiTheme="majorHAnsi" w:hAnsiTheme="majorHAnsi"/>
          <w:sz w:val="21"/>
          <w:szCs w:val="21"/>
        </w:rPr>
        <w:t xml:space="preserve"> o </w:t>
      </w:r>
      <w:r w:rsidR="00D318E7" w:rsidRPr="003861EC">
        <w:rPr>
          <w:rFonts w:asciiTheme="majorHAnsi" w:hAnsiTheme="majorHAnsi"/>
          <w:i/>
          <w:iCs/>
          <w:sz w:val="21"/>
          <w:szCs w:val="21"/>
        </w:rPr>
        <w:t>Dia da Mãe</w:t>
      </w:r>
      <w:r w:rsidR="00015CF5" w:rsidRPr="00840555">
        <w:rPr>
          <w:rFonts w:asciiTheme="majorHAnsi" w:hAnsiTheme="majorHAnsi"/>
          <w:sz w:val="21"/>
          <w:szCs w:val="21"/>
        </w:rPr>
        <w:t>, p</w:t>
      </w:r>
      <w:r w:rsidRPr="00840555">
        <w:rPr>
          <w:rFonts w:asciiTheme="majorHAnsi" w:hAnsiTheme="majorHAnsi"/>
          <w:sz w:val="21"/>
          <w:szCs w:val="21"/>
        </w:rPr>
        <w:t xml:space="preserve">reparemos o nosso coração, para </w:t>
      </w:r>
      <w:r w:rsidR="00006283" w:rsidRPr="00840555">
        <w:rPr>
          <w:rFonts w:asciiTheme="majorHAnsi" w:hAnsiTheme="majorHAnsi"/>
          <w:sz w:val="21"/>
          <w:szCs w:val="21"/>
        </w:rPr>
        <w:t xml:space="preserve">que saiba </w:t>
      </w:r>
      <w:r w:rsidR="003861EC">
        <w:rPr>
          <w:rFonts w:asciiTheme="majorHAnsi" w:hAnsiTheme="majorHAnsi"/>
          <w:sz w:val="21"/>
          <w:szCs w:val="21"/>
        </w:rPr>
        <w:t xml:space="preserve">elevar-se até Deus e fazer-se ao largo, </w:t>
      </w:r>
      <w:r w:rsidRPr="00840555">
        <w:rPr>
          <w:rFonts w:asciiTheme="majorHAnsi" w:hAnsiTheme="majorHAnsi"/>
          <w:sz w:val="21"/>
          <w:szCs w:val="21"/>
        </w:rPr>
        <w:t xml:space="preserve">como o de Maria, </w:t>
      </w:r>
      <w:r w:rsidR="00EF2069">
        <w:rPr>
          <w:rFonts w:asciiTheme="majorHAnsi" w:hAnsiTheme="majorHAnsi"/>
          <w:sz w:val="21"/>
          <w:szCs w:val="21"/>
        </w:rPr>
        <w:t xml:space="preserve">a </w:t>
      </w:r>
      <w:r w:rsidR="003861EC">
        <w:rPr>
          <w:rFonts w:asciiTheme="majorHAnsi" w:hAnsiTheme="majorHAnsi"/>
          <w:sz w:val="21"/>
          <w:szCs w:val="21"/>
        </w:rPr>
        <w:t xml:space="preserve">Mãe </w:t>
      </w:r>
      <w:r w:rsidRPr="00840555">
        <w:rPr>
          <w:rFonts w:asciiTheme="majorHAnsi" w:hAnsiTheme="majorHAnsi"/>
          <w:sz w:val="21"/>
          <w:szCs w:val="21"/>
        </w:rPr>
        <w:t>do Senhor.</w:t>
      </w:r>
    </w:p>
    <w:p w14:paraId="4B821709" w14:textId="77777777" w:rsidR="004555B1" w:rsidRPr="00840555" w:rsidRDefault="004555B1" w:rsidP="00006283">
      <w:pPr>
        <w:spacing w:after="0" w:line="360" w:lineRule="auto"/>
        <w:jc w:val="both"/>
        <w:rPr>
          <w:rFonts w:asciiTheme="majorHAnsi" w:hAnsiTheme="majorHAnsi"/>
          <w:sz w:val="21"/>
          <w:szCs w:val="21"/>
        </w:rPr>
      </w:pPr>
    </w:p>
    <w:p w14:paraId="58BA863D" w14:textId="77777777" w:rsidR="004555B1" w:rsidRPr="00840555" w:rsidRDefault="004555B1" w:rsidP="00006283">
      <w:pPr>
        <w:spacing w:after="0" w:line="360" w:lineRule="auto"/>
        <w:jc w:val="both"/>
        <w:rPr>
          <w:rFonts w:asciiTheme="majorHAnsi" w:hAnsiTheme="majorHAnsi"/>
          <w:b/>
          <w:bCs/>
          <w:sz w:val="21"/>
          <w:szCs w:val="21"/>
        </w:rPr>
      </w:pPr>
      <w:proofErr w:type="spellStart"/>
      <w:r w:rsidRPr="00840555">
        <w:rPr>
          <w:rFonts w:asciiTheme="majorHAnsi" w:hAnsiTheme="majorHAnsi"/>
          <w:b/>
          <w:bCs/>
          <w:sz w:val="21"/>
          <w:szCs w:val="21"/>
        </w:rPr>
        <w:t>Kyrie</w:t>
      </w:r>
      <w:proofErr w:type="spellEnd"/>
      <w:r w:rsidRPr="00840555">
        <w:rPr>
          <w:rFonts w:asciiTheme="majorHAnsi" w:hAnsiTheme="majorHAnsi"/>
          <w:b/>
          <w:bCs/>
          <w:sz w:val="21"/>
          <w:szCs w:val="21"/>
        </w:rPr>
        <w:t xml:space="preserve">: </w:t>
      </w:r>
    </w:p>
    <w:p w14:paraId="133B5E57" w14:textId="436BDFBD" w:rsidR="004555B1" w:rsidRPr="00840555" w:rsidRDefault="004555B1" w:rsidP="00006283">
      <w:pPr>
        <w:spacing w:after="0" w:line="360" w:lineRule="auto"/>
        <w:jc w:val="both"/>
        <w:rPr>
          <w:rFonts w:asciiTheme="majorHAnsi" w:hAnsiTheme="majorHAnsi"/>
          <w:b/>
          <w:bCs/>
          <w:sz w:val="21"/>
          <w:szCs w:val="21"/>
        </w:rPr>
      </w:pPr>
      <w:r w:rsidRPr="00840555">
        <w:rPr>
          <w:rFonts w:asciiTheme="majorHAnsi" w:hAnsiTheme="majorHAnsi"/>
          <w:color w:val="FF0000"/>
          <w:sz w:val="21"/>
          <w:szCs w:val="21"/>
        </w:rPr>
        <w:t xml:space="preserve">P. </w:t>
      </w:r>
      <w:r w:rsidRPr="00840555">
        <w:rPr>
          <w:rFonts w:asciiTheme="majorHAnsi" w:hAnsiTheme="majorHAnsi"/>
          <w:sz w:val="21"/>
          <w:szCs w:val="21"/>
        </w:rPr>
        <w:t xml:space="preserve">Senhor, </w:t>
      </w:r>
      <w:r w:rsidR="004E6496" w:rsidRPr="00840555">
        <w:rPr>
          <w:rFonts w:asciiTheme="majorHAnsi" w:hAnsiTheme="majorHAnsi"/>
          <w:sz w:val="21"/>
          <w:szCs w:val="21"/>
        </w:rPr>
        <w:t>Tu és o Sol, o Astro maior, que ilumina de esperança o nosso mundo</w:t>
      </w:r>
      <w:r w:rsidRPr="00840555">
        <w:rPr>
          <w:rFonts w:asciiTheme="majorHAnsi" w:hAnsiTheme="majorHAnsi"/>
          <w:sz w:val="21"/>
          <w:szCs w:val="21"/>
        </w:rPr>
        <w:t xml:space="preserve">! </w:t>
      </w:r>
      <w:r w:rsidR="004E6496" w:rsidRPr="00840555">
        <w:rPr>
          <w:rFonts w:asciiTheme="majorHAnsi" w:hAnsiTheme="majorHAnsi"/>
          <w:sz w:val="21"/>
          <w:szCs w:val="21"/>
        </w:rPr>
        <w:t>Na noite da nossa vida, falta-nos, tantas vezes, a coragem de arriscar</w:t>
      </w:r>
      <w:r w:rsidR="003A6458" w:rsidRPr="00840555">
        <w:rPr>
          <w:rFonts w:asciiTheme="majorHAnsi" w:hAnsiTheme="majorHAnsi"/>
          <w:sz w:val="21"/>
          <w:szCs w:val="21"/>
        </w:rPr>
        <w:t>mos</w:t>
      </w:r>
      <w:r w:rsidR="004E6496" w:rsidRPr="00840555">
        <w:rPr>
          <w:rFonts w:asciiTheme="majorHAnsi" w:hAnsiTheme="majorHAnsi"/>
          <w:sz w:val="21"/>
          <w:szCs w:val="21"/>
        </w:rPr>
        <w:t xml:space="preserve"> e de nos</w:t>
      </w:r>
      <w:r w:rsidR="003A6458" w:rsidRPr="00840555">
        <w:rPr>
          <w:rFonts w:asciiTheme="majorHAnsi" w:hAnsiTheme="majorHAnsi"/>
          <w:sz w:val="21"/>
          <w:szCs w:val="21"/>
        </w:rPr>
        <w:t xml:space="preserve"> </w:t>
      </w:r>
      <w:r w:rsidR="004E6496" w:rsidRPr="00840555">
        <w:rPr>
          <w:rFonts w:asciiTheme="majorHAnsi" w:hAnsiTheme="majorHAnsi"/>
          <w:sz w:val="21"/>
          <w:szCs w:val="21"/>
        </w:rPr>
        <w:t>lança</w:t>
      </w:r>
      <w:r w:rsidR="003A6458" w:rsidRPr="00840555">
        <w:rPr>
          <w:rFonts w:asciiTheme="majorHAnsi" w:hAnsiTheme="majorHAnsi"/>
          <w:sz w:val="21"/>
          <w:szCs w:val="21"/>
        </w:rPr>
        <w:t>r</w:t>
      </w:r>
      <w:r w:rsidR="004E6496" w:rsidRPr="00840555">
        <w:rPr>
          <w:rFonts w:asciiTheme="majorHAnsi" w:hAnsiTheme="majorHAnsi"/>
          <w:sz w:val="21"/>
          <w:szCs w:val="21"/>
        </w:rPr>
        <w:t xml:space="preserve">mos ao mar </w:t>
      </w:r>
      <w:r w:rsidR="003A6458" w:rsidRPr="00840555">
        <w:rPr>
          <w:rFonts w:asciiTheme="majorHAnsi" w:hAnsiTheme="majorHAnsi"/>
          <w:sz w:val="21"/>
          <w:szCs w:val="21"/>
        </w:rPr>
        <w:t xml:space="preserve">imenso </w:t>
      </w:r>
      <w:r w:rsidR="004E6496" w:rsidRPr="00840555">
        <w:rPr>
          <w:rFonts w:asciiTheme="majorHAnsi" w:hAnsiTheme="majorHAnsi"/>
          <w:sz w:val="21"/>
          <w:szCs w:val="21"/>
        </w:rPr>
        <w:t xml:space="preserve">da missão. </w:t>
      </w:r>
      <w:r w:rsidR="004E6496" w:rsidRPr="00840555">
        <w:rPr>
          <w:rFonts w:asciiTheme="majorHAnsi" w:hAnsiTheme="majorHAnsi"/>
          <w:b/>
          <w:bCs/>
          <w:sz w:val="21"/>
          <w:szCs w:val="21"/>
        </w:rPr>
        <w:t>Senhor, tende piedade de nós</w:t>
      </w:r>
      <w:r w:rsidR="003A6458" w:rsidRPr="00840555">
        <w:rPr>
          <w:rFonts w:asciiTheme="majorHAnsi" w:hAnsiTheme="majorHAnsi"/>
          <w:b/>
          <w:bCs/>
          <w:sz w:val="21"/>
          <w:szCs w:val="21"/>
        </w:rPr>
        <w:t>!</w:t>
      </w:r>
      <w:r w:rsidR="004E6496" w:rsidRPr="00840555">
        <w:rPr>
          <w:rFonts w:asciiTheme="majorHAnsi" w:hAnsiTheme="majorHAnsi"/>
          <w:b/>
          <w:bCs/>
          <w:sz w:val="21"/>
          <w:szCs w:val="21"/>
        </w:rPr>
        <w:t xml:space="preserve"> </w:t>
      </w:r>
      <w:r w:rsidR="00840555">
        <w:rPr>
          <w:rFonts w:asciiTheme="majorHAnsi" w:hAnsiTheme="majorHAnsi"/>
          <w:b/>
          <w:bCs/>
          <w:sz w:val="21"/>
          <w:szCs w:val="21"/>
        </w:rPr>
        <w:t xml:space="preserve"> </w:t>
      </w:r>
      <w:r w:rsidRPr="00840555">
        <w:rPr>
          <w:rFonts w:asciiTheme="majorHAnsi" w:hAnsiTheme="majorHAnsi"/>
          <w:color w:val="FF0000"/>
          <w:sz w:val="21"/>
          <w:szCs w:val="21"/>
        </w:rPr>
        <w:t xml:space="preserve">R. </w:t>
      </w:r>
      <w:r w:rsidRPr="00840555">
        <w:rPr>
          <w:rFonts w:asciiTheme="majorHAnsi" w:hAnsiTheme="majorHAnsi"/>
          <w:b/>
          <w:bCs/>
          <w:sz w:val="21"/>
          <w:szCs w:val="21"/>
        </w:rPr>
        <w:t>Senhor, tende piedade de nós!</w:t>
      </w:r>
    </w:p>
    <w:p w14:paraId="2DB2387A" w14:textId="77777777" w:rsidR="004E6496" w:rsidRPr="00840555" w:rsidRDefault="004E6496" w:rsidP="00006283">
      <w:pPr>
        <w:spacing w:after="0" w:line="360" w:lineRule="auto"/>
        <w:jc w:val="both"/>
        <w:rPr>
          <w:rFonts w:asciiTheme="majorHAnsi" w:hAnsiTheme="majorHAnsi"/>
          <w:color w:val="FF0000"/>
          <w:sz w:val="21"/>
          <w:szCs w:val="21"/>
        </w:rPr>
      </w:pPr>
    </w:p>
    <w:p w14:paraId="595741D0" w14:textId="1C732E01" w:rsidR="004555B1" w:rsidRPr="00840555" w:rsidRDefault="004E6496" w:rsidP="00006283">
      <w:pPr>
        <w:spacing w:after="0" w:line="360" w:lineRule="auto"/>
        <w:jc w:val="both"/>
        <w:rPr>
          <w:rFonts w:asciiTheme="majorHAnsi" w:hAnsiTheme="majorHAnsi"/>
          <w:b/>
          <w:bCs/>
          <w:sz w:val="21"/>
          <w:szCs w:val="21"/>
        </w:rPr>
      </w:pPr>
      <w:r w:rsidRPr="00840555">
        <w:rPr>
          <w:rFonts w:asciiTheme="majorHAnsi" w:hAnsiTheme="majorHAnsi"/>
          <w:color w:val="FF0000"/>
          <w:sz w:val="21"/>
          <w:szCs w:val="21"/>
        </w:rPr>
        <w:lastRenderedPageBreak/>
        <w:t xml:space="preserve">P. </w:t>
      </w:r>
      <w:r w:rsidRPr="00840555">
        <w:rPr>
          <w:rFonts w:asciiTheme="majorHAnsi" w:hAnsiTheme="majorHAnsi"/>
          <w:sz w:val="21"/>
          <w:szCs w:val="21"/>
        </w:rPr>
        <w:t>Cristo, no meio dos discípulos, antes e depois da Tua Ressurreição, está sempre a Tua Mãe. Se nos falta esta Estrela do Mar</w:t>
      </w:r>
      <w:r w:rsidR="003A6458" w:rsidRPr="00840555">
        <w:rPr>
          <w:rFonts w:asciiTheme="majorHAnsi" w:hAnsiTheme="majorHAnsi"/>
          <w:sz w:val="21"/>
          <w:szCs w:val="21"/>
        </w:rPr>
        <w:t xml:space="preserve">, do </w:t>
      </w:r>
      <w:r w:rsidRPr="00840555">
        <w:rPr>
          <w:rFonts w:asciiTheme="majorHAnsi" w:hAnsiTheme="majorHAnsi"/>
          <w:sz w:val="21"/>
          <w:szCs w:val="21"/>
        </w:rPr>
        <w:t xml:space="preserve">mar imenso da nossa vida, resta-nos a escuridão profunda, em que tantas vezes mergulhámos, perdendo a esperança.  </w:t>
      </w:r>
      <w:r w:rsidRPr="00840555">
        <w:rPr>
          <w:rFonts w:asciiTheme="majorHAnsi" w:hAnsiTheme="majorHAnsi"/>
          <w:b/>
          <w:bCs/>
          <w:sz w:val="21"/>
          <w:szCs w:val="21"/>
        </w:rPr>
        <w:t xml:space="preserve">Cristo, tende piedade de nós.  </w:t>
      </w:r>
      <w:r w:rsidR="004555B1" w:rsidRPr="00840555">
        <w:rPr>
          <w:rFonts w:asciiTheme="majorHAnsi" w:hAnsiTheme="majorHAnsi"/>
          <w:color w:val="FF0000"/>
          <w:sz w:val="21"/>
          <w:szCs w:val="21"/>
        </w:rPr>
        <w:t xml:space="preserve">R. </w:t>
      </w:r>
      <w:r w:rsidR="004555B1" w:rsidRPr="00840555">
        <w:rPr>
          <w:rFonts w:asciiTheme="majorHAnsi" w:hAnsiTheme="majorHAnsi"/>
          <w:b/>
          <w:bCs/>
          <w:sz w:val="21"/>
          <w:szCs w:val="21"/>
        </w:rPr>
        <w:t>Cristo, tende piedade de nós.</w:t>
      </w:r>
      <w:r w:rsidR="004555B1" w:rsidRPr="00840555">
        <w:rPr>
          <w:rFonts w:asciiTheme="majorHAnsi" w:hAnsiTheme="majorHAnsi"/>
          <w:sz w:val="21"/>
          <w:szCs w:val="21"/>
        </w:rPr>
        <w:t xml:space="preserve"> </w:t>
      </w:r>
    </w:p>
    <w:p w14:paraId="6755941B" w14:textId="77777777" w:rsidR="00015CF5" w:rsidRPr="00840555" w:rsidRDefault="00015CF5" w:rsidP="00006283">
      <w:pPr>
        <w:spacing w:after="0" w:line="360" w:lineRule="auto"/>
        <w:jc w:val="both"/>
        <w:rPr>
          <w:rFonts w:asciiTheme="majorHAnsi" w:hAnsiTheme="majorHAnsi"/>
          <w:color w:val="FF0000"/>
          <w:sz w:val="21"/>
          <w:szCs w:val="21"/>
        </w:rPr>
      </w:pPr>
    </w:p>
    <w:p w14:paraId="0384A3C1" w14:textId="5EDB7FCE" w:rsidR="004555B1" w:rsidRPr="00840555" w:rsidRDefault="004555B1" w:rsidP="00006283">
      <w:pPr>
        <w:spacing w:after="0" w:line="360" w:lineRule="auto"/>
        <w:jc w:val="both"/>
        <w:rPr>
          <w:rFonts w:asciiTheme="majorHAnsi" w:hAnsiTheme="majorHAnsi"/>
          <w:b/>
          <w:bCs/>
          <w:sz w:val="21"/>
          <w:szCs w:val="21"/>
        </w:rPr>
      </w:pPr>
      <w:r w:rsidRPr="00840555">
        <w:rPr>
          <w:rFonts w:asciiTheme="majorHAnsi" w:hAnsiTheme="majorHAnsi"/>
          <w:color w:val="FF0000"/>
          <w:sz w:val="21"/>
          <w:szCs w:val="21"/>
        </w:rPr>
        <w:t xml:space="preserve">P. </w:t>
      </w:r>
      <w:r w:rsidRPr="00840555">
        <w:rPr>
          <w:rFonts w:asciiTheme="majorHAnsi" w:hAnsiTheme="majorHAnsi"/>
          <w:sz w:val="21"/>
          <w:szCs w:val="21"/>
        </w:rPr>
        <w:t xml:space="preserve">Senhor, </w:t>
      </w:r>
      <w:r w:rsidR="004E6496" w:rsidRPr="00840555">
        <w:rPr>
          <w:rFonts w:asciiTheme="majorHAnsi" w:hAnsiTheme="majorHAnsi"/>
          <w:sz w:val="21"/>
          <w:szCs w:val="21"/>
        </w:rPr>
        <w:t xml:space="preserve">a nossa vida é como uma viagem no mar da história, </w:t>
      </w:r>
      <w:r w:rsidR="003A6458" w:rsidRPr="00840555">
        <w:rPr>
          <w:rFonts w:asciiTheme="majorHAnsi" w:hAnsiTheme="majorHAnsi"/>
          <w:sz w:val="21"/>
          <w:szCs w:val="21"/>
        </w:rPr>
        <w:t xml:space="preserve">às vezes </w:t>
      </w:r>
      <w:r w:rsidR="004E6496" w:rsidRPr="00840555">
        <w:rPr>
          <w:rFonts w:asciiTheme="majorHAnsi" w:hAnsiTheme="majorHAnsi"/>
          <w:sz w:val="21"/>
          <w:szCs w:val="21"/>
        </w:rPr>
        <w:t>enevoada e tempestuosa</w:t>
      </w:r>
      <w:r w:rsidR="005D4F28" w:rsidRPr="00840555">
        <w:rPr>
          <w:rFonts w:asciiTheme="majorHAnsi" w:hAnsiTheme="majorHAnsi"/>
          <w:sz w:val="21"/>
          <w:szCs w:val="21"/>
        </w:rPr>
        <w:t xml:space="preserve">. </w:t>
      </w:r>
      <w:r w:rsidR="003A6458" w:rsidRPr="00840555">
        <w:rPr>
          <w:rFonts w:asciiTheme="majorHAnsi" w:hAnsiTheme="majorHAnsi"/>
          <w:sz w:val="21"/>
          <w:szCs w:val="21"/>
        </w:rPr>
        <w:t xml:space="preserve">Porque muitas vezes, na travessia, não nos deixamos guiar por Maria, e nos afogamos em distrações que nos desorientam. </w:t>
      </w:r>
      <w:r w:rsidR="003A6458" w:rsidRPr="00840555">
        <w:rPr>
          <w:rFonts w:asciiTheme="majorHAnsi" w:hAnsiTheme="majorHAnsi"/>
          <w:b/>
          <w:bCs/>
          <w:sz w:val="21"/>
          <w:szCs w:val="21"/>
        </w:rPr>
        <w:t xml:space="preserve">Senhor, tende piedade de nós! </w:t>
      </w:r>
      <w:r w:rsidR="00327C7E" w:rsidRPr="00840555">
        <w:rPr>
          <w:rFonts w:asciiTheme="majorHAnsi" w:hAnsiTheme="majorHAnsi"/>
          <w:b/>
          <w:bCs/>
          <w:sz w:val="21"/>
          <w:szCs w:val="21"/>
        </w:rPr>
        <w:t xml:space="preserve"> </w:t>
      </w:r>
      <w:r w:rsidR="003A6458" w:rsidRPr="00840555">
        <w:rPr>
          <w:rFonts w:asciiTheme="majorHAnsi" w:hAnsiTheme="majorHAnsi"/>
          <w:color w:val="FF0000"/>
          <w:sz w:val="21"/>
          <w:szCs w:val="21"/>
        </w:rPr>
        <w:t xml:space="preserve">R. </w:t>
      </w:r>
      <w:r w:rsidR="003A6458" w:rsidRPr="00840555">
        <w:rPr>
          <w:rFonts w:asciiTheme="majorHAnsi" w:hAnsiTheme="majorHAnsi"/>
          <w:b/>
          <w:bCs/>
          <w:sz w:val="21"/>
          <w:szCs w:val="21"/>
        </w:rPr>
        <w:t>Senhor, tende piedade de nós!</w:t>
      </w:r>
    </w:p>
    <w:p w14:paraId="5CA51E68" w14:textId="77777777" w:rsidR="004E6496" w:rsidRPr="00840555" w:rsidRDefault="004E6496" w:rsidP="00006283">
      <w:pPr>
        <w:spacing w:after="0" w:line="360" w:lineRule="auto"/>
        <w:jc w:val="both"/>
        <w:rPr>
          <w:rFonts w:asciiTheme="majorHAnsi" w:hAnsiTheme="majorHAnsi"/>
          <w:color w:val="FF0000"/>
          <w:sz w:val="21"/>
          <w:szCs w:val="21"/>
        </w:rPr>
      </w:pPr>
    </w:p>
    <w:p w14:paraId="128AD8C4" w14:textId="63F8D8E1" w:rsidR="004555B1" w:rsidRPr="00840555" w:rsidRDefault="004555B1" w:rsidP="00006283">
      <w:pPr>
        <w:spacing w:after="0" w:line="360" w:lineRule="auto"/>
        <w:jc w:val="both"/>
        <w:rPr>
          <w:rFonts w:asciiTheme="majorHAnsi" w:hAnsiTheme="majorHAnsi"/>
          <w:sz w:val="21"/>
          <w:szCs w:val="21"/>
        </w:rPr>
      </w:pPr>
      <w:r w:rsidRPr="00840555">
        <w:rPr>
          <w:rFonts w:asciiTheme="majorHAnsi" w:hAnsiTheme="majorHAnsi"/>
          <w:color w:val="FF0000"/>
          <w:sz w:val="21"/>
          <w:szCs w:val="21"/>
        </w:rPr>
        <w:t xml:space="preserve">P. </w:t>
      </w:r>
      <w:r w:rsidRPr="00840555">
        <w:rPr>
          <w:rFonts w:asciiTheme="majorHAnsi" w:hAnsiTheme="majorHAnsi"/>
          <w:sz w:val="21"/>
          <w:szCs w:val="21"/>
        </w:rPr>
        <w:t>Neste mês de maio, Maria está muito presente na nossa oração de louvor. Ao ser proclamada «</w:t>
      </w:r>
      <w:r w:rsidRPr="00840555">
        <w:rPr>
          <w:rFonts w:asciiTheme="majorHAnsi" w:hAnsiTheme="majorHAnsi"/>
          <w:i/>
          <w:iCs/>
          <w:sz w:val="21"/>
          <w:szCs w:val="21"/>
        </w:rPr>
        <w:t>bendita entre todas as mulheres</w:t>
      </w:r>
      <w:r w:rsidRPr="00840555">
        <w:rPr>
          <w:rFonts w:asciiTheme="majorHAnsi" w:hAnsiTheme="majorHAnsi"/>
          <w:sz w:val="21"/>
          <w:szCs w:val="21"/>
        </w:rPr>
        <w:t xml:space="preserve">», Maria exulta de alegria e dá glória a Deus. A sua alma glorifica o Senhor. Como Maria, dêmos glória a Deus. </w:t>
      </w:r>
    </w:p>
    <w:p w14:paraId="73AA8CC6" w14:textId="77777777" w:rsidR="004555B1" w:rsidRPr="00840555" w:rsidRDefault="004555B1" w:rsidP="00006283">
      <w:pPr>
        <w:spacing w:after="0" w:line="360" w:lineRule="auto"/>
        <w:rPr>
          <w:rFonts w:asciiTheme="majorHAnsi" w:hAnsiTheme="majorHAnsi"/>
          <w:sz w:val="21"/>
          <w:szCs w:val="21"/>
        </w:rPr>
      </w:pPr>
    </w:p>
    <w:p w14:paraId="2906D369" w14:textId="09B895C3" w:rsidR="00572A95" w:rsidRPr="00840555" w:rsidRDefault="00572A95" w:rsidP="00006283">
      <w:pPr>
        <w:spacing w:after="0" w:line="360" w:lineRule="auto"/>
        <w:jc w:val="both"/>
        <w:rPr>
          <w:rFonts w:asciiTheme="majorHAnsi" w:hAnsiTheme="majorHAnsi"/>
          <w:b/>
          <w:color w:val="FF0000"/>
          <w:sz w:val="21"/>
          <w:szCs w:val="21"/>
        </w:rPr>
      </w:pPr>
      <w:proofErr w:type="spellStart"/>
      <w:r w:rsidRPr="00840555">
        <w:rPr>
          <w:rFonts w:asciiTheme="majorHAnsi" w:hAnsiTheme="majorHAnsi"/>
          <w:b/>
          <w:color w:val="000000"/>
          <w:sz w:val="21"/>
          <w:szCs w:val="21"/>
        </w:rPr>
        <w:t>Kyrie</w:t>
      </w:r>
      <w:proofErr w:type="spellEnd"/>
      <w:r w:rsidRPr="00840555">
        <w:rPr>
          <w:rFonts w:asciiTheme="majorHAnsi" w:hAnsiTheme="majorHAnsi"/>
          <w:b/>
          <w:color w:val="000000"/>
          <w:sz w:val="21"/>
          <w:szCs w:val="21"/>
        </w:rPr>
        <w:t xml:space="preserve"> </w:t>
      </w:r>
      <w:r w:rsidRPr="00EF2069">
        <w:rPr>
          <w:rFonts w:asciiTheme="majorHAnsi" w:hAnsiTheme="majorHAnsi"/>
          <w:bCs/>
          <w:color w:val="FF0000"/>
          <w:sz w:val="20"/>
          <w:szCs w:val="20"/>
        </w:rPr>
        <w:t>com Invocações alternativas para o Tempo pascal</w:t>
      </w:r>
      <w:r w:rsidRPr="00EF2069">
        <w:rPr>
          <w:rFonts w:asciiTheme="majorHAnsi" w:hAnsiTheme="majorHAnsi"/>
          <w:b/>
          <w:color w:val="FF0000"/>
          <w:sz w:val="20"/>
          <w:szCs w:val="20"/>
        </w:rPr>
        <w:t xml:space="preserve"> </w:t>
      </w:r>
      <w:r w:rsidRPr="00EF2069">
        <w:rPr>
          <w:rFonts w:asciiTheme="majorHAnsi" w:hAnsiTheme="majorHAnsi"/>
          <w:bCs/>
          <w:color w:val="FF0000"/>
          <w:sz w:val="20"/>
          <w:szCs w:val="20"/>
        </w:rPr>
        <w:t>– Missal, 3.ª edição, pp. 485</w:t>
      </w:r>
    </w:p>
    <w:p w14:paraId="49AAC1BD" w14:textId="77777777" w:rsidR="00561687" w:rsidRDefault="00561687" w:rsidP="00006283">
      <w:pPr>
        <w:spacing w:after="0" w:line="360" w:lineRule="auto"/>
        <w:jc w:val="both"/>
        <w:rPr>
          <w:rFonts w:asciiTheme="majorHAnsi" w:hAnsiTheme="majorHAnsi"/>
          <w:bCs/>
          <w:color w:val="FF0000"/>
          <w:sz w:val="21"/>
          <w:szCs w:val="21"/>
        </w:rPr>
      </w:pPr>
    </w:p>
    <w:p w14:paraId="5C60090D" w14:textId="77105C1D" w:rsidR="00572A95" w:rsidRPr="00840555" w:rsidRDefault="00572A95" w:rsidP="00006283">
      <w:pPr>
        <w:spacing w:after="0" w:line="360" w:lineRule="auto"/>
        <w:jc w:val="both"/>
        <w:rPr>
          <w:rFonts w:asciiTheme="majorHAnsi" w:hAnsiTheme="majorHAnsi"/>
          <w:bCs/>
          <w:sz w:val="21"/>
          <w:szCs w:val="21"/>
        </w:rPr>
      </w:pPr>
      <w:r w:rsidRPr="00840555">
        <w:rPr>
          <w:rFonts w:asciiTheme="majorHAnsi" w:hAnsiTheme="majorHAnsi"/>
          <w:bCs/>
          <w:color w:val="FF0000"/>
          <w:sz w:val="21"/>
          <w:szCs w:val="21"/>
        </w:rPr>
        <w:t>P.</w:t>
      </w:r>
      <w:r w:rsidRPr="00840555">
        <w:rPr>
          <w:rFonts w:asciiTheme="majorHAnsi" w:hAnsiTheme="majorHAnsi"/>
          <w:bCs/>
          <w:sz w:val="21"/>
          <w:szCs w:val="21"/>
        </w:rPr>
        <w:t xml:space="preserve"> Senhor, nossa Paz, Senhor, tende piedade de nós! </w:t>
      </w:r>
      <w:r w:rsidRPr="00840555">
        <w:rPr>
          <w:rFonts w:asciiTheme="majorHAnsi" w:hAnsiTheme="majorHAnsi"/>
          <w:bCs/>
          <w:color w:val="FF0000"/>
          <w:sz w:val="21"/>
          <w:szCs w:val="21"/>
        </w:rPr>
        <w:t>R.</w:t>
      </w:r>
      <w:r w:rsidRPr="00840555">
        <w:rPr>
          <w:rFonts w:asciiTheme="majorHAnsi" w:hAnsiTheme="majorHAnsi"/>
          <w:bCs/>
          <w:sz w:val="21"/>
          <w:szCs w:val="21"/>
        </w:rPr>
        <w:t xml:space="preserve"> Senhor, tende piedade de nós!</w:t>
      </w:r>
    </w:p>
    <w:p w14:paraId="4743CE12" w14:textId="55219F5E" w:rsidR="00572A95" w:rsidRPr="00840555" w:rsidRDefault="00572A95" w:rsidP="00006283">
      <w:pPr>
        <w:spacing w:after="0" w:line="360" w:lineRule="auto"/>
        <w:jc w:val="both"/>
        <w:rPr>
          <w:rFonts w:asciiTheme="majorHAnsi" w:hAnsiTheme="majorHAnsi"/>
          <w:bCs/>
          <w:sz w:val="21"/>
          <w:szCs w:val="21"/>
        </w:rPr>
      </w:pPr>
      <w:r w:rsidRPr="00840555">
        <w:rPr>
          <w:rFonts w:asciiTheme="majorHAnsi" w:hAnsiTheme="majorHAnsi"/>
          <w:bCs/>
          <w:color w:val="FF0000"/>
          <w:sz w:val="21"/>
          <w:szCs w:val="21"/>
        </w:rPr>
        <w:t>P.</w:t>
      </w:r>
      <w:r w:rsidRPr="00840555">
        <w:rPr>
          <w:rFonts w:asciiTheme="majorHAnsi" w:hAnsiTheme="majorHAnsi"/>
          <w:bCs/>
          <w:sz w:val="21"/>
          <w:szCs w:val="21"/>
        </w:rPr>
        <w:t xml:space="preserve"> Cristo, nossa Páscoa, Cristo, tende piedade de nós! </w:t>
      </w:r>
      <w:r w:rsidRPr="00840555">
        <w:rPr>
          <w:rFonts w:asciiTheme="majorHAnsi" w:hAnsiTheme="majorHAnsi"/>
          <w:bCs/>
          <w:color w:val="FF0000"/>
          <w:sz w:val="21"/>
          <w:szCs w:val="21"/>
        </w:rPr>
        <w:t>R.</w:t>
      </w:r>
      <w:r w:rsidRPr="00840555">
        <w:rPr>
          <w:rFonts w:asciiTheme="majorHAnsi" w:hAnsiTheme="majorHAnsi"/>
          <w:bCs/>
          <w:sz w:val="21"/>
          <w:szCs w:val="21"/>
        </w:rPr>
        <w:t xml:space="preserve"> Cristo, tende piedade de nós!</w:t>
      </w:r>
    </w:p>
    <w:p w14:paraId="7351FB1D" w14:textId="05EBADBF" w:rsidR="00572A95" w:rsidRPr="00840555" w:rsidRDefault="00572A95" w:rsidP="00006283">
      <w:pPr>
        <w:spacing w:after="0" w:line="360" w:lineRule="auto"/>
        <w:jc w:val="both"/>
        <w:rPr>
          <w:rFonts w:asciiTheme="majorHAnsi" w:hAnsiTheme="majorHAnsi"/>
          <w:bCs/>
          <w:sz w:val="21"/>
          <w:szCs w:val="21"/>
        </w:rPr>
      </w:pPr>
      <w:r w:rsidRPr="00840555">
        <w:rPr>
          <w:rFonts w:asciiTheme="majorHAnsi" w:hAnsiTheme="majorHAnsi"/>
          <w:bCs/>
          <w:color w:val="FF0000"/>
          <w:sz w:val="21"/>
          <w:szCs w:val="21"/>
        </w:rPr>
        <w:t>P.</w:t>
      </w:r>
      <w:r w:rsidRPr="00840555">
        <w:rPr>
          <w:rFonts w:asciiTheme="majorHAnsi" w:hAnsiTheme="majorHAnsi"/>
          <w:bCs/>
          <w:sz w:val="21"/>
          <w:szCs w:val="21"/>
        </w:rPr>
        <w:t xml:space="preserve"> Senhor, nossa vida, Senhor, tende piedade de nós! </w:t>
      </w:r>
      <w:r w:rsidRPr="00840555">
        <w:rPr>
          <w:rFonts w:asciiTheme="majorHAnsi" w:hAnsiTheme="majorHAnsi"/>
          <w:bCs/>
          <w:color w:val="FF0000"/>
          <w:sz w:val="21"/>
          <w:szCs w:val="21"/>
        </w:rPr>
        <w:t>R.</w:t>
      </w:r>
      <w:r w:rsidRPr="00840555">
        <w:rPr>
          <w:rFonts w:asciiTheme="majorHAnsi" w:hAnsiTheme="majorHAnsi"/>
          <w:bCs/>
          <w:sz w:val="21"/>
          <w:szCs w:val="21"/>
        </w:rPr>
        <w:t xml:space="preserve"> Senhor, tende piedade de nós!</w:t>
      </w:r>
    </w:p>
    <w:p w14:paraId="01D1724D" w14:textId="77777777" w:rsidR="00572A95" w:rsidRPr="00840555" w:rsidRDefault="00572A95" w:rsidP="00006283">
      <w:pPr>
        <w:spacing w:after="0" w:line="360" w:lineRule="auto"/>
        <w:rPr>
          <w:rFonts w:asciiTheme="majorHAnsi" w:hAnsiTheme="majorHAnsi"/>
          <w:sz w:val="21"/>
          <w:szCs w:val="21"/>
        </w:rPr>
      </w:pPr>
    </w:p>
    <w:p w14:paraId="70E78342" w14:textId="640E4901" w:rsidR="004555B1" w:rsidRPr="00840555" w:rsidRDefault="004555B1" w:rsidP="00006283">
      <w:pPr>
        <w:spacing w:after="0" w:line="360" w:lineRule="auto"/>
        <w:rPr>
          <w:rFonts w:asciiTheme="majorHAnsi" w:hAnsiTheme="majorHAnsi"/>
          <w:color w:val="FF0000"/>
          <w:sz w:val="21"/>
          <w:szCs w:val="21"/>
        </w:rPr>
      </w:pPr>
      <w:r w:rsidRPr="00840555">
        <w:rPr>
          <w:rFonts w:asciiTheme="majorHAnsi" w:hAnsiTheme="majorHAnsi"/>
          <w:b/>
          <w:bCs/>
          <w:sz w:val="21"/>
          <w:szCs w:val="21"/>
        </w:rPr>
        <w:t>Hino do Glória</w:t>
      </w:r>
      <w:r w:rsidR="009F4BD5" w:rsidRPr="00840555">
        <w:rPr>
          <w:rFonts w:asciiTheme="majorHAnsi" w:hAnsiTheme="majorHAnsi"/>
          <w:b/>
          <w:bCs/>
          <w:sz w:val="21"/>
          <w:szCs w:val="21"/>
        </w:rPr>
        <w:t xml:space="preserve"> </w:t>
      </w:r>
      <w:r w:rsidR="009F4BD5" w:rsidRPr="00840555">
        <w:rPr>
          <w:rFonts w:asciiTheme="majorHAnsi" w:hAnsiTheme="majorHAnsi"/>
          <w:color w:val="FF0000"/>
          <w:sz w:val="20"/>
          <w:szCs w:val="20"/>
        </w:rPr>
        <w:t>(rezado)</w:t>
      </w:r>
    </w:p>
    <w:p w14:paraId="7CA37A93" w14:textId="77777777" w:rsidR="004555B1" w:rsidRPr="00840555" w:rsidRDefault="004555B1" w:rsidP="00006283">
      <w:pPr>
        <w:spacing w:after="0" w:line="360" w:lineRule="auto"/>
        <w:rPr>
          <w:rFonts w:asciiTheme="majorHAnsi" w:hAnsiTheme="majorHAnsi"/>
          <w:sz w:val="21"/>
          <w:szCs w:val="21"/>
        </w:rPr>
      </w:pPr>
    </w:p>
    <w:p w14:paraId="26A2667F" w14:textId="4E9E2DDF" w:rsidR="004555B1" w:rsidRPr="00840555" w:rsidRDefault="004555B1" w:rsidP="004555B1">
      <w:pPr>
        <w:spacing w:after="0" w:line="360" w:lineRule="auto"/>
        <w:rPr>
          <w:rFonts w:asciiTheme="majorHAnsi" w:hAnsiTheme="majorHAnsi"/>
          <w:b/>
          <w:bCs/>
          <w:sz w:val="21"/>
          <w:szCs w:val="21"/>
        </w:rPr>
      </w:pPr>
      <w:r w:rsidRPr="00840555">
        <w:rPr>
          <w:rFonts w:asciiTheme="majorHAnsi" w:hAnsiTheme="majorHAnsi"/>
          <w:b/>
          <w:bCs/>
          <w:sz w:val="21"/>
          <w:szCs w:val="21"/>
        </w:rPr>
        <w:t>Oração coleta</w:t>
      </w:r>
      <w:r w:rsidR="00661079" w:rsidRPr="00840555">
        <w:rPr>
          <w:rFonts w:asciiTheme="majorHAnsi" w:hAnsiTheme="majorHAnsi"/>
          <w:b/>
          <w:bCs/>
          <w:sz w:val="21"/>
          <w:szCs w:val="21"/>
        </w:rPr>
        <w:t xml:space="preserve"> do </w:t>
      </w:r>
      <w:r w:rsidR="003A6458" w:rsidRPr="00840555">
        <w:rPr>
          <w:rFonts w:asciiTheme="majorHAnsi" w:hAnsiTheme="majorHAnsi"/>
          <w:b/>
          <w:bCs/>
          <w:sz w:val="21"/>
          <w:szCs w:val="21"/>
        </w:rPr>
        <w:t>3</w:t>
      </w:r>
      <w:r w:rsidR="00661079" w:rsidRPr="00840555">
        <w:rPr>
          <w:rFonts w:asciiTheme="majorHAnsi" w:hAnsiTheme="majorHAnsi"/>
          <w:b/>
          <w:bCs/>
          <w:sz w:val="21"/>
          <w:szCs w:val="21"/>
        </w:rPr>
        <w:t>.º Domingo da Páscoa</w:t>
      </w:r>
    </w:p>
    <w:p w14:paraId="3F42CAD0" w14:textId="77777777" w:rsidR="004555B1" w:rsidRPr="00840555" w:rsidRDefault="004555B1" w:rsidP="004555B1">
      <w:pPr>
        <w:spacing w:after="0" w:line="360" w:lineRule="auto"/>
        <w:rPr>
          <w:rFonts w:asciiTheme="majorHAnsi" w:hAnsiTheme="majorHAnsi"/>
          <w:b/>
          <w:bCs/>
          <w:sz w:val="21"/>
          <w:szCs w:val="21"/>
        </w:rPr>
      </w:pPr>
    </w:p>
    <w:p w14:paraId="006B5BA4" w14:textId="66CC6815" w:rsidR="004555B1" w:rsidRPr="005D5761" w:rsidRDefault="00572A95" w:rsidP="00840555">
      <w:pPr>
        <w:rPr>
          <w:rFonts w:asciiTheme="majorHAnsi" w:hAnsiTheme="majorHAnsi"/>
          <w:b/>
          <w:bCs/>
          <w:sz w:val="21"/>
          <w:szCs w:val="21"/>
        </w:rPr>
      </w:pPr>
      <w:r w:rsidRPr="00840555">
        <w:rPr>
          <w:rFonts w:asciiTheme="majorHAnsi" w:hAnsiTheme="majorHAnsi"/>
          <w:b/>
          <w:bCs/>
          <w:sz w:val="21"/>
          <w:szCs w:val="21"/>
        </w:rPr>
        <w:br w:type="page"/>
      </w:r>
      <w:r w:rsidR="00E064BB">
        <w:rPr>
          <w:rFonts w:asciiTheme="majorHAnsi" w:hAnsiTheme="majorHAnsi"/>
          <w:b/>
          <w:bCs/>
          <w:sz w:val="21"/>
          <w:szCs w:val="21"/>
        </w:rPr>
        <w:lastRenderedPageBreak/>
        <w:t xml:space="preserve">II. </w:t>
      </w:r>
      <w:r w:rsidR="004555B1" w:rsidRPr="005D5761">
        <w:rPr>
          <w:rFonts w:asciiTheme="majorHAnsi" w:hAnsiTheme="majorHAnsi"/>
          <w:b/>
          <w:bCs/>
          <w:sz w:val="21"/>
          <w:szCs w:val="21"/>
        </w:rPr>
        <w:t xml:space="preserve">LITURGIA DA PALAVRA </w:t>
      </w:r>
    </w:p>
    <w:p w14:paraId="49269447" w14:textId="38F5B12F" w:rsidR="004555B1" w:rsidRPr="00006283" w:rsidRDefault="00D318E7" w:rsidP="004555B1">
      <w:pPr>
        <w:spacing w:after="0" w:line="360" w:lineRule="auto"/>
        <w:rPr>
          <w:rFonts w:asciiTheme="majorHAnsi" w:hAnsiTheme="majorHAnsi"/>
          <w:color w:val="FF0000"/>
          <w:sz w:val="20"/>
          <w:szCs w:val="20"/>
        </w:rPr>
      </w:pPr>
      <w:r w:rsidRPr="00006283">
        <w:rPr>
          <w:rFonts w:asciiTheme="majorHAnsi" w:hAnsiTheme="majorHAnsi"/>
          <w:color w:val="FF0000"/>
          <w:sz w:val="20"/>
          <w:szCs w:val="20"/>
        </w:rPr>
        <w:t>1.ª leitura: forma mais breve nas Missas com Catequese</w:t>
      </w:r>
    </w:p>
    <w:p w14:paraId="5FC0F821" w14:textId="536F25F9" w:rsidR="00F1608A" w:rsidRPr="003861EC" w:rsidRDefault="00F1608A" w:rsidP="004555B1">
      <w:pPr>
        <w:spacing w:after="0" w:line="360" w:lineRule="auto"/>
        <w:rPr>
          <w:b/>
          <w:bCs/>
          <w:sz w:val="20"/>
          <w:szCs w:val="20"/>
        </w:rPr>
      </w:pPr>
      <w:r w:rsidRPr="003861EC">
        <w:rPr>
          <w:b/>
          <w:bCs/>
          <w:sz w:val="20"/>
          <w:szCs w:val="20"/>
        </w:rPr>
        <w:t xml:space="preserve">Leitura dos Atos dos Apóstolos </w:t>
      </w:r>
      <w:r w:rsidRPr="003861EC">
        <w:rPr>
          <w:b/>
          <w:bCs/>
          <w:sz w:val="20"/>
          <w:szCs w:val="20"/>
        </w:rPr>
        <w:br/>
      </w:r>
    </w:p>
    <w:p w14:paraId="25065013" w14:textId="77777777" w:rsidR="00F701A1" w:rsidRPr="003861EC" w:rsidRDefault="00F1608A" w:rsidP="004555B1">
      <w:pPr>
        <w:spacing w:after="0" w:line="360" w:lineRule="auto"/>
        <w:rPr>
          <w:rFonts w:asciiTheme="majorHAnsi" w:hAnsiTheme="majorHAnsi"/>
          <w:sz w:val="20"/>
          <w:szCs w:val="20"/>
        </w:rPr>
      </w:pPr>
      <w:r w:rsidRPr="003861EC">
        <w:rPr>
          <w:rFonts w:asciiTheme="majorHAnsi" w:hAnsiTheme="majorHAnsi"/>
          <w:sz w:val="20"/>
          <w:szCs w:val="20"/>
        </w:rPr>
        <w:t xml:space="preserve">Naqueles dias, </w:t>
      </w:r>
    </w:p>
    <w:p w14:paraId="479B916C" w14:textId="0BC87A3E" w:rsidR="00F1608A" w:rsidRPr="003861EC" w:rsidRDefault="00F1608A" w:rsidP="004555B1">
      <w:pPr>
        <w:spacing w:after="0" w:line="360" w:lineRule="auto"/>
        <w:rPr>
          <w:rFonts w:asciiTheme="majorHAnsi" w:hAnsiTheme="majorHAnsi"/>
          <w:sz w:val="20"/>
          <w:szCs w:val="20"/>
        </w:rPr>
      </w:pPr>
      <w:r w:rsidRPr="003861EC">
        <w:rPr>
          <w:rFonts w:asciiTheme="majorHAnsi" w:hAnsiTheme="majorHAnsi"/>
          <w:sz w:val="20"/>
          <w:szCs w:val="20"/>
        </w:rPr>
        <w:t>o sumo sacerdote falou aos Apóstolos, dizendo:</w:t>
      </w:r>
    </w:p>
    <w:p w14:paraId="23EBA4BB" w14:textId="77777777" w:rsidR="00F1608A" w:rsidRPr="003861EC" w:rsidRDefault="00F1608A" w:rsidP="004555B1">
      <w:pPr>
        <w:spacing w:after="0" w:line="360" w:lineRule="auto"/>
        <w:rPr>
          <w:rFonts w:asciiTheme="majorHAnsi" w:hAnsiTheme="majorHAnsi"/>
          <w:i/>
          <w:iCs/>
          <w:sz w:val="20"/>
          <w:szCs w:val="20"/>
        </w:rPr>
      </w:pPr>
      <w:r w:rsidRPr="003861EC">
        <w:rPr>
          <w:rFonts w:asciiTheme="majorHAnsi" w:hAnsiTheme="majorHAnsi"/>
          <w:sz w:val="20"/>
          <w:szCs w:val="20"/>
        </w:rPr>
        <w:t>«</w:t>
      </w:r>
      <w:r w:rsidRPr="003861EC">
        <w:rPr>
          <w:rFonts w:asciiTheme="majorHAnsi" w:hAnsiTheme="majorHAnsi"/>
          <w:i/>
          <w:iCs/>
          <w:sz w:val="20"/>
          <w:szCs w:val="20"/>
        </w:rPr>
        <w:t xml:space="preserve">Já vos proibimos formalmente de ensinar em nome de Jesus; </w:t>
      </w:r>
    </w:p>
    <w:p w14:paraId="0E724FEE" w14:textId="77777777" w:rsidR="00F1608A" w:rsidRPr="003861EC" w:rsidRDefault="00F1608A" w:rsidP="004555B1">
      <w:pPr>
        <w:spacing w:after="0" w:line="360" w:lineRule="auto"/>
        <w:rPr>
          <w:rFonts w:asciiTheme="majorHAnsi" w:hAnsiTheme="majorHAnsi"/>
          <w:i/>
          <w:iCs/>
          <w:sz w:val="20"/>
          <w:szCs w:val="20"/>
        </w:rPr>
      </w:pPr>
      <w:r w:rsidRPr="003861EC">
        <w:rPr>
          <w:rFonts w:asciiTheme="majorHAnsi" w:hAnsiTheme="majorHAnsi"/>
          <w:i/>
          <w:iCs/>
          <w:sz w:val="20"/>
          <w:szCs w:val="20"/>
        </w:rPr>
        <w:t xml:space="preserve">e vós encheis Jerusalém com a vossa doutrina </w:t>
      </w:r>
    </w:p>
    <w:p w14:paraId="567E3A8A" w14:textId="77777777" w:rsidR="00F1608A" w:rsidRPr="003861EC" w:rsidRDefault="00F1608A" w:rsidP="004555B1">
      <w:pPr>
        <w:spacing w:after="0" w:line="360" w:lineRule="auto"/>
        <w:rPr>
          <w:rFonts w:asciiTheme="majorHAnsi" w:hAnsiTheme="majorHAnsi"/>
          <w:sz w:val="20"/>
          <w:szCs w:val="20"/>
        </w:rPr>
      </w:pPr>
      <w:r w:rsidRPr="003861EC">
        <w:rPr>
          <w:rFonts w:asciiTheme="majorHAnsi" w:hAnsiTheme="majorHAnsi"/>
          <w:i/>
          <w:iCs/>
          <w:sz w:val="20"/>
          <w:szCs w:val="20"/>
        </w:rPr>
        <w:t>e quereis fazer recair sobre nós o sangue desse homem</w:t>
      </w:r>
      <w:r w:rsidRPr="003861EC">
        <w:rPr>
          <w:rFonts w:asciiTheme="majorHAnsi" w:hAnsiTheme="majorHAnsi"/>
          <w:sz w:val="20"/>
          <w:szCs w:val="20"/>
        </w:rPr>
        <w:t xml:space="preserve">». </w:t>
      </w:r>
    </w:p>
    <w:p w14:paraId="3AF26B87" w14:textId="77777777" w:rsidR="003861EC" w:rsidRPr="003861EC" w:rsidRDefault="003861EC" w:rsidP="004555B1">
      <w:pPr>
        <w:spacing w:after="0" w:line="360" w:lineRule="auto"/>
        <w:rPr>
          <w:rFonts w:asciiTheme="majorHAnsi" w:hAnsiTheme="majorHAnsi"/>
          <w:sz w:val="20"/>
          <w:szCs w:val="20"/>
        </w:rPr>
      </w:pPr>
    </w:p>
    <w:p w14:paraId="528DFDA7" w14:textId="55806D6A" w:rsidR="00F1608A" w:rsidRPr="003861EC" w:rsidRDefault="00F1608A" w:rsidP="004555B1">
      <w:pPr>
        <w:spacing w:after="0" w:line="360" w:lineRule="auto"/>
        <w:rPr>
          <w:rFonts w:asciiTheme="majorHAnsi" w:hAnsiTheme="majorHAnsi"/>
          <w:sz w:val="20"/>
          <w:szCs w:val="20"/>
        </w:rPr>
      </w:pPr>
      <w:r w:rsidRPr="003861EC">
        <w:rPr>
          <w:rFonts w:asciiTheme="majorHAnsi" w:hAnsiTheme="majorHAnsi"/>
          <w:sz w:val="20"/>
          <w:szCs w:val="20"/>
        </w:rPr>
        <w:t xml:space="preserve">Pedro e os Apóstolos responderam: </w:t>
      </w:r>
    </w:p>
    <w:p w14:paraId="72EDB463" w14:textId="77777777" w:rsidR="003861EC" w:rsidRPr="003861EC" w:rsidRDefault="003861EC" w:rsidP="004555B1">
      <w:pPr>
        <w:spacing w:after="0" w:line="360" w:lineRule="auto"/>
        <w:rPr>
          <w:rFonts w:asciiTheme="majorHAnsi" w:hAnsiTheme="majorHAnsi"/>
          <w:sz w:val="20"/>
          <w:szCs w:val="20"/>
        </w:rPr>
      </w:pPr>
    </w:p>
    <w:p w14:paraId="7E677D68" w14:textId="0113E2BA" w:rsidR="00F1608A" w:rsidRPr="003861EC" w:rsidRDefault="00F1608A" w:rsidP="004555B1">
      <w:pPr>
        <w:spacing w:after="0" w:line="360" w:lineRule="auto"/>
        <w:rPr>
          <w:rFonts w:asciiTheme="majorHAnsi" w:hAnsiTheme="majorHAnsi"/>
          <w:i/>
          <w:iCs/>
          <w:sz w:val="20"/>
          <w:szCs w:val="20"/>
        </w:rPr>
      </w:pPr>
      <w:r w:rsidRPr="003861EC">
        <w:rPr>
          <w:rFonts w:asciiTheme="majorHAnsi" w:hAnsiTheme="majorHAnsi"/>
          <w:sz w:val="20"/>
          <w:szCs w:val="20"/>
        </w:rPr>
        <w:t>«</w:t>
      </w:r>
      <w:r w:rsidRPr="003861EC">
        <w:rPr>
          <w:rFonts w:asciiTheme="majorHAnsi" w:hAnsiTheme="majorHAnsi"/>
          <w:i/>
          <w:iCs/>
          <w:sz w:val="20"/>
          <w:szCs w:val="20"/>
        </w:rPr>
        <w:t xml:space="preserve">Deve obedecer-se antes a Deus que aos homens. </w:t>
      </w:r>
    </w:p>
    <w:p w14:paraId="19A4D918" w14:textId="77777777" w:rsidR="00F1608A" w:rsidRPr="003861EC" w:rsidRDefault="00F1608A" w:rsidP="004555B1">
      <w:pPr>
        <w:spacing w:after="0" w:line="360" w:lineRule="auto"/>
        <w:rPr>
          <w:rFonts w:asciiTheme="majorHAnsi" w:hAnsiTheme="majorHAnsi"/>
          <w:i/>
          <w:iCs/>
          <w:sz w:val="20"/>
          <w:szCs w:val="20"/>
        </w:rPr>
      </w:pPr>
      <w:r w:rsidRPr="003861EC">
        <w:rPr>
          <w:rFonts w:asciiTheme="majorHAnsi" w:hAnsiTheme="majorHAnsi"/>
          <w:i/>
          <w:iCs/>
          <w:sz w:val="20"/>
          <w:szCs w:val="20"/>
        </w:rPr>
        <w:t xml:space="preserve">O Deus dos nossos pais ressuscitou Jesus, </w:t>
      </w:r>
    </w:p>
    <w:p w14:paraId="1D88B7AF" w14:textId="77777777" w:rsidR="00F1608A" w:rsidRPr="003861EC" w:rsidRDefault="00F1608A" w:rsidP="004555B1">
      <w:pPr>
        <w:spacing w:after="0" w:line="360" w:lineRule="auto"/>
        <w:rPr>
          <w:rFonts w:asciiTheme="majorHAnsi" w:hAnsiTheme="majorHAnsi"/>
          <w:i/>
          <w:iCs/>
          <w:sz w:val="20"/>
          <w:szCs w:val="20"/>
        </w:rPr>
      </w:pPr>
      <w:r w:rsidRPr="003861EC">
        <w:rPr>
          <w:rFonts w:asciiTheme="majorHAnsi" w:hAnsiTheme="majorHAnsi"/>
          <w:i/>
          <w:iCs/>
          <w:sz w:val="20"/>
          <w:szCs w:val="20"/>
        </w:rPr>
        <w:t xml:space="preserve">a quem vós destes a morte, suspendendo-O no madeiro. </w:t>
      </w:r>
    </w:p>
    <w:p w14:paraId="49F9D2FE" w14:textId="6B5235CE" w:rsidR="00F1608A" w:rsidRPr="003861EC" w:rsidRDefault="00F1608A" w:rsidP="004555B1">
      <w:pPr>
        <w:spacing w:after="0" w:line="360" w:lineRule="auto"/>
        <w:rPr>
          <w:rFonts w:asciiTheme="majorHAnsi" w:hAnsiTheme="majorHAnsi"/>
          <w:i/>
          <w:iCs/>
          <w:sz w:val="20"/>
          <w:szCs w:val="20"/>
        </w:rPr>
      </w:pPr>
      <w:r w:rsidRPr="003861EC">
        <w:rPr>
          <w:rFonts w:asciiTheme="majorHAnsi" w:hAnsiTheme="majorHAnsi"/>
          <w:i/>
          <w:iCs/>
          <w:sz w:val="20"/>
          <w:szCs w:val="20"/>
        </w:rPr>
        <w:t xml:space="preserve">Deus exaltou-O pelo seu poder, como Chefe e Salvador. </w:t>
      </w:r>
    </w:p>
    <w:p w14:paraId="6FF0C9AE" w14:textId="77777777" w:rsidR="00F1608A" w:rsidRPr="003861EC" w:rsidRDefault="00F1608A" w:rsidP="004555B1">
      <w:pPr>
        <w:spacing w:after="0" w:line="360" w:lineRule="auto"/>
        <w:rPr>
          <w:rFonts w:asciiTheme="majorHAnsi" w:hAnsiTheme="majorHAnsi"/>
          <w:i/>
          <w:iCs/>
          <w:sz w:val="20"/>
          <w:szCs w:val="20"/>
        </w:rPr>
      </w:pPr>
      <w:r w:rsidRPr="003861EC">
        <w:rPr>
          <w:rFonts w:asciiTheme="majorHAnsi" w:hAnsiTheme="majorHAnsi"/>
          <w:i/>
          <w:iCs/>
          <w:sz w:val="20"/>
          <w:szCs w:val="20"/>
        </w:rPr>
        <w:t xml:space="preserve">E nós somos testemunhas destes factos, </w:t>
      </w:r>
    </w:p>
    <w:p w14:paraId="6168D0B9" w14:textId="77777777" w:rsidR="00F1608A" w:rsidRPr="003861EC" w:rsidRDefault="00F1608A" w:rsidP="004555B1">
      <w:pPr>
        <w:spacing w:after="0" w:line="360" w:lineRule="auto"/>
        <w:rPr>
          <w:rFonts w:asciiTheme="majorHAnsi" w:hAnsiTheme="majorHAnsi"/>
          <w:i/>
          <w:iCs/>
          <w:sz w:val="20"/>
          <w:szCs w:val="20"/>
        </w:rPr>
      </w:pPr>
      <w:r w:rsidRPr="003861EC">
        <w:rPr>
          <w:rFonts w:asciiTheme="majorHAnsi" w:hAnsiTheme="majorHAnsi"/>
          <w:i/>
          <w:iCs/>
          <w:sz w:val="20"/>
          <w:szCs w:val="20"/>
        </w:rPr>
        <w:t xml:space="preserve">nós e o Espírito Santo que Deus tem concedido </w:t>
      </w:r>
    </w:p>
    <w:p w14:paraId="0E229662" w14:textId="77777777" w:rsidR="00F1608A" w:rsidRPr="003861EC" w:rsidRDefault="00F1608A" w:rsidP="004555B1">
      <w:pPr>
        <w:spacing w:after="0" w:line="360" w:lineRule="auto"/>
        <w:rPr>
          <w:rFonts w:asciiTheme="majorHAnsi" w:hAnsiTheme="majorHAnsi"/>
          <w:sz w:val="20"/>
          <w:szCs w:val="20"/>
        </w:rPr>
      </w:pPr>
      <w:r w:rsidRPr="003861EC">
        <w:rPr>
          <w:rFonts w:asciiTheme="majorHAnsi" w:hAnsiTheme="majorHAnsi"/>
          <w:i/>
          <w:iCs/>
          <w:sz w:val="20"/>
          <w:szCs w:val="20"/>
        </w:rPr>
        <w:t>àqueles que Lhe obedecem</w:t>
      </w:r>
      <w:r w:rsidRPr="003861EC">
        <w:rPr>
          <w:rFonts w:asciiTheme="majorHAnsi" w:hAnsiTheme="majorHAnsi"/>
          <w:sz w:val="20"/>
          <w:szCs w:val="20"/>
        </w:rPr>
        <w:t xml:space="preserve">». </w:t>
      </w:r>
    </w:p>
    <w:p w14:paraId="1A1BDC1F" w14:textId="77777777" w:rsidR="003861EC" w:rsidRPr="003861EC" w:rsidRDefault="003861EC" w:rsidP="004555B1">
      <w:pPr>
        <w:spacing w:after="0" w:line="360" w:lineRule="auto"/>
        <w:rPr>
          <w:rFonts w:asciiTheme="majorHAnsi" w:hAnsiTheme="majorHAnsi"/>
          <w:sz w:val="20"/>
          <w:szCs w:val="20"/>
        </w:rPr>
      </w:pPr>
    </w:p>
    <w:p w14:paraId="13A58AE5" w14:textId="242E2A5C" w:rsidR="00F1608A" w:rsidRPr="003861EC" w:rsidRDefault="00F1608A" w:rsidP="004555B1">
      <w:pPr>
        <w:spacing w:after="0" w:line="360" w:lineRule="auto"/>
        <w:rPr>
          <w:rFonts w:asciiTheme="majorHAnsi" w:hAnsiTheme="majorHAnsi"/>
          <w:sz w:val="20"/>
          <w:szCs w:val="20"/>
        </w:rPr>
      </w:pPr>
      <w:r w:rsidRPr="003861EC">
        <w:rPr>
          <w:rFonts w:asciiTheme="majorHAnsi" w:hAnsiTheme="majorHAnsi"/>
          <w:sz w:val="20"/>
          <w:szCs w:val="20"/>
        </w:rPr>
        <w:t xml:space="preserve">Então os judeus mandaram açoitar os Apóstolos, </w:t>
      </w:r>
    </w:p>
    <w:p w14:paraId="0EF927F2" w14:textId="77777777" w:rsidR="00F1608A" w:rsidRPr="003861EC" w:rsidRDefault="00F1608A" w:rsidP="004555B1">
      <w:pPr>
        <w:spacing w:after="0" w:line="360" w:lineRule="auto"/>
        <w:rPr>
          <w:rFonts w:asciiTheme="majorHAnsi" w:hAnsiTheme="majorHAnsi"/>
          <w:sz w:val="20"/>
          <w:szCs w:val="20"/>
        </w:rPr>
      </w:pPr>
      <w:r w:rsidRPr="003861EC">
        <w:rPr>
          <w:rFonts w:asciiTheme="majorHAnsi" w:hAnsiTheme="majorHAnsi"/>
          <w:sz w:val="20"/>
          <w:szCs w:val="20"/>
        </w:rPr>
        <w:t xml:space="preserve">intimando-os a não falarem no nome de Jesus, </w:t>
      </w:r>
    </w:p>
    <w:p w14:paraId="0B92D82B" w14:textId="77777777" w:rsidR="00F1608A" w:rsidRPr="003861EC" w:rsidRDefault="00F1608A" w:rsidP="004555B1">
      <w:pPr>
        <w:spacing w:after="0" w:line="360" w:lineRule="auto"/>
        <w:rPr>
          <w:rFonts w:asciiTheme="majorHAnsi" w:hAnsiTheme="majorHAnsi"/>
          <w:sz w:val="20"/>
          <w:szCs w:val="20"/>
        </w:rPr>
      </w:pPr>
      <w:r w:rsidRPr="003861EC">
        <w:rPr>
          <w:rFonts w:asciiTheme="majorHAnsi" w:hAnsiTheme="majorHAnsi"/>
          <w:sz w:val="20"/>
          <w:szCs w:val="20"/>
        </w:rPr>
        <w:t xml:space="preserve">e depois soltaram-nos. </w:t>
      </w:r>
    </w:p>
    <w:p w14:paraId="72AADE34" w14:textId="77777777" w:rsidR="00F1608A" w:rsidRPr="003861EC" w:rsidRDefault="00F1608A" w:rsidP="004555B1">
      <w:pPr>
        <w:spacing w:after="0" w:line="360" w:lineRule="auto"/>
        <w:rPr>
          <w:rFonts w:asciiTheme="majorHAnsi" w:hAnsiTheme="majorHAnsi"/>
          <w:sz w:val="20"/>
          <w:szCs w:val="20"/>
        </w:rPr>
      </w:pPr>
      <w:r w:rsidRPr="003861EC">
        <w:rPr>
          <w:rFonts w:asciiTheme="majorHAnsi" w:hAnsiTheme="majorHAnsi"/>
          <w:sz w:val="20"/>
          <w:szCs w:val="20"/>
        </w:rPr>
        <w:t xml:space="preserve">Os Apóstolos saíram da presença do Sinédrio cheios de alegria, </w:t>
      </w:r>
    </w:p>
    <w:p w14:paraId="586C906D" w14:textId="77777777" w:rsidR="00F1608A" w:rsidRPr="003861EC" w:rsidRDefault="00F1608A" w:rsidP="004555B1">
      <w:pPr>
        <w:spacing w:after="0" w:line="360" w:lineRule="auto"/>
        <w:rPr>
          <w:rFonts w:asciiTheme="majorHAnsi" w:hAnsiTheme="majorHAnsi"/>
          <w:sz w:val="20"/>
          <w:szCs w:val="20"/>
        </w:rPr>
      </w:pPr>
      <w:r w:rsidRPr="003861EC">
        <w:rPr>
          <w:rFonts w:asciiTheme="majorHAnsi" w:hAnsiTheme="majorHAnsi"/>
          <w:sz w:val="20"/>
          <w:szCs w:val="20"/>
        </w:rPr>
        <w:t xml:space="preserve">por terem merecido serem ultrajados por causa do nome de Jesus. </w:t>
      </w:r>
    </w:p>
    <w:p w14:paraId="3F7627EC" w14:textId="4FCB4000" w:rsidR="004555B1" w:rsidRPr="003861EC" w:rsidRDefault="004555B1" w:rsidP="004555B1">
      <w:pPr>
        <w:spacing w:after="0" w:line="360" w:lineRule="auto"/>
        <w:rPr>
          <w:sz w:val="20"/>
          <w:szCs w:val="20"/>
        </w:rPr>
      </w:pPr>
    </w:p>
    <w:p w14:paraId="32E65A09" w14:textId="77777777" w:rsidR="004555B1" w:rsidRPr="003861EC" w:rsidRDefault="004555B1" w:rsidP="004555B1">
      <w:pPr>
        <w:spacing w:after="0" w:line="360" w:lineRule="auto"/>
        <w:rPr>
          <w:rFonts w:asciiTheme="majorHAnsi" w:hAnsiTheme="majorHAnsi"/>
          <w:b/>
          <w:sz w:val="20"/>
          <w:szCs w:val="20"/>
        </w:rPr>
      </w:pPr>
      <w:r w:rsidRPr="003861EC">
        <w:rPr>
          <w:rFonts w:asciiTheme="majorHAnsi" w:hAnsiTheme="majorHAnsi"/>
          <w:b/>
          <w:sz w:val="20"/>
          <w:szCs w:val="20"/>
        </w:rPr>
        <w:t xml:space="preserve">Palavra do Senhor. </w:t>
      </w:r>
    </w:p>
    <w:p w14:paraId="6E9E8374" w14:textId="77777777" w:rsidR="00F1608A" w:rsidRDefault="004555B1" w:rsidP="00F1608A">
      <w:pPr>
        <w:spacing w:after="0" w:line="360" w:lineRule="auto"/>
        <w:rPr>
          <w:rFonts w:asciiTheme="majorHAnsi" w:hAnsiTheme="majorHAnsi"/>
          <w:b/>
          <w:sz w:val="21"/>
          <w:szCs w:val="21"/>
        </w:rPr>
      </w:pPr>
      <w:proofErr w:type="gramStart"/>
      <w:r w:rsidRPr="005D5761">
        <w:rPr>
          <w:rFonts w:asciiTheme="majorHAnsi" w:hAnsiTheme="majorHAnsi"/>
          <w:bCs/>
          <w:color w:val="FF0000"/>
          <w:sz w:val="21"/>
          <w:szCs w:val="21"/>
        </w:rPr>
        <w:t>R.</w:t>
      </w:r>
      <w:r w:rsidRPr="005D5761">
        <w:rPr>
          <w:rFonts w:asciiTheme="majorHAnsi" w:hAnsiTheme="majorHAnsi"/>
          <w:b/>
          <w:color w:val="FF0000"/>
          <w:sz w:val="21"/>
          <w:szCs w:val="21"/>
        </w:rPr>
        <w:t xml:space="preserve"> </w:t>
      </w:r>
      <w:r w:rsidRPr="005D5761">
        <w:rPr>
          <w:rFonts w:asciiTheme="majorHAnsi" w:hAnsiTheme="majorHAnsi"/>
          <w:b/>
          <w:sz w:val="21"/>
          <w:szCs w:val="21"/>
        </w:rPr>
        <w:t>Graças</w:t>
      </w:r>
      <w:proofErr w:type="gramEnd"/>
      <w:r w:rsidRPr="005D5761">
        <w:rPr>
          <w:rFonts w:asciiTheme="majorHAnsi" w:hAnsiTheme="majorHAnsi"/>
          <w:b/>
          <w:sz w:val="21"/>
          <w:szCs w:val="21"/>
        </w:rPr>
        <w:t xml:space="preserve"> a Deus.</w:t>
      </w:r>
    </w:p>
    <w:p w14:paraId="5C896620" w14:textId="77777777" w:rsidR="00860AEC" w:rsidRDefault="00860AEC" w:rsidP="00F1608A">
      <w:pPr>
        <w:spacing w:after="0" w:line="360" w:lineRule="auto"/>
        <w:rPr>
          <w:rFonts w:asciiTheme="majorHAnsi" w:hAnsiTheme="majorHAnsi"/>
          <w:color w:val="FF0000"/>
          <w:sz w:val="21"/>
          <w:szCs w:val="21"/>
        </w:rPr>
      </w:pPr>
    </w:p>
    <w:p w14:paraId="7C9E989F" w14:textId="0DD01C2A" w:rsidR="00046BE4" w:rsidRDefault="00046BE4" w:rsidP="00F1608A">
      <w:pPr>
        <w:spacing w:after="0" w:line="360" w:lineRule="auto"/>
        <w:rPr>
          <w:rFonts w:asciiTheme="majorHAnsi" w:hAnsiTheme="majorHAnsi"/>
          <w:color w:val="FF0000"/>
          <w:sz w:val="21"/>
          <w:szCs w:val="21"/>
        </w:rPr>
      </w:pPr>
      <w:r w:rsidRPr="00046BE4">
        <w:rPr>
          <w:rFonts w:asciiTheme="majorHAnsi" w:hAnsiTheme="majorHAnsi"/>
          <w:color w:val="FF0000"/>
          <w:sz w:val="21"/>
          <w:szCs w:val="21"/>
        </w:rPr>
        <w:t xml:space="preserve">SALMO RESPONSORIAL </w:t>
      </w:r>
      <w:proofErr w:type="spellStart"/>
      <w:r w:rsidRPr="00046BE4">
        <w:rPr>
          <w:rFonts w:asciiTheme="majorHAnsi" w:hAnsiTheme="majorHAnsi"/>
          <w:color w:val="FF0000"/>
          <w:sz w:val="20"/>
          <w:szCs w:val="20"/>
        </w:rPr>
        <w:t>Sl</w:t>
      </w:r>
      <w:proofErr w:type="spellEnd"/>
      <w:r w:rsidRPr="00046BE4">
        <w:rPr>
          <w:rFonts w:asciiTheme="majorHAnsi" w:hAnsiTheme="majorHAnsi"/>
          <w:color w:val="FF0000"/>
          <w:sz w:val="20"/>
          <w:szCs w:val="20"/>
        </w:rPr>
        <w:t xml:space="preserve"> 29 (30), 2.4-6.11-12a.13b (R. 2a) </w:t>
      </w:r>
      <w:r w:rsidRPr="00046BE4">
        <w:rPr>
          <w:rFonts w:asciiTheme="majorHAnsi" w:hAnsiTheme="majorHAnsi"/>
          <w:color w:val="FF0000"/>
          <w:sz w:val="21"/>
          <w:szCs w:val="21"/>
        </w:rPr>
        <w:br/>
        <w:t xml:space="preserve">Refrão: </w:t>
      </w:r>
      <w:r w:rsidRPr="00046BE4">
        <w:rPr>
          <w:rFonts w:asciiTheme="majorHAnsi" w:hAnsiTheme="majorHAnsi"/>
          <w:b/>
          <w:bCs/>
          <w:sz w:val="21"/>
          <w:szCs w:val="21"/>
        </w:rPr>
        <w:t>Eu vos louvarei, Senhor, porque me salvastes.</w:t>
      </w:r>
      <w:r w:rsidRPr="00046BE4">
        <w:rPr>
          <w:rFonts w:asciiTheme="majorHAnsi" w:hAnsiTheme="majorHAnsi"/>
          <w:sz w:val="21"/>
          <w:szCs w:val="21"/>
        </w:rPr>
        <w:t xml:space="preserve"> </w:t>
      </w:r>
      <w:r w:rsidRPr="00046BE4">
        <w:rPr>
          <w:rFonts w:asciiTheme="majorHAnsi" w:hAnsiTheme="majorHAnsi"/>
          <w:color w:val="FF0000"/>
          <w:sz w:val="20"/>
          <w:szCs w:val="20"/>
        </w:rPr>
        <w:t>Repete-se</w:t>
      </w:r>
      <w:r w:rsidRPr="00046BE4">
        <w:rPr>
          <w:rFonts w:asciiTheme="majorHAnsi" w:hAnsiTheme="majorHAnsi"/>
          <w:color w:val="FF0000"/>
          <w:sz w:val="21"/>
          <w:szCs w:val="21"/>
        </w:rPr>
        <w:t xml:space="preserve"> </w:t>
      </w:r>
    </w:p>
    <w:p w14:paraId="15E58870" w14:textId="77777777" w:rsidR="003861EC" w:rsidRDefault="003861EC" w:rsidP="00F1608A">
      <w:pPr>
        <w:spacing w:after="0" w:line="360" w:lineRule="auto"/>
        <w:rPr>
          <w:rFonts w:asciiTheme="majorHAnsi" w:hAnsiTheme="majorHAnsi"/>
          <w:color w:val="FF0000"/>
          <w:sz w:val="18"/>
          <w:szCs w:val="18"/>
        </w:rPr>
      </w:pPr>
    </w:p>
    <w:p w14:paraId="42437B46" w14:textId="196D6C6E" w:rsidR="00046BE4" w:rsidRPr="00046BE4" w:rsidRDefault="00046BE4" w:rsidP="00F1608A">
      <w:pPr>
        <w:spacing w:after="0" w:line="360" w:lineRule="auto"/>
        <w:rPr>
          <w:rFonts w:asciiTheme="majorHAnsi" w:hAnsiTheme="majorHAnsi"/>
          <w:color w:val="FF0000"/>
          <w:sz w:val="18"/>
          <w:szCs w:val="18"/>
        </w:rPr>
      </w:pPr>
      <w:r w:rsidRPr="00046BE4">
        <w:rPr>
          <w:rFonts w:asciiTheme="majorHAnsi" w:hAnsiTheme="majorHAnsi"/>
          <w:color w:val="FF0000"/>
          <w:sz w:val="18"/>
          <w:szCs w:val="18"/>
        </w:rPr>
        <w:t>2.ª leitura: forma mais breve</w:t>
      </w:r>
    </w:p>
    <w:p w14:paraId="6A2E5697" w14:textId="77777777" w:rsidR="00046BE4" w:rsidRPr="00046BE4" w:rsidRDefault="00046BE4" w:rsidP="00F1608A">
      <w:pPr>
        <w:spacing w:after="0" w:line="360" w:lineRule="auto"/>
        <w:rPr>
          <w:rFonts w:asciiTheme="majorHAnsi" w:hAnsiTheme="majorHAnsi"/>
          <w:b/>
          <w:bCs/>
          <w:sz w:val="10"/>
          <w:szCs w:val="10"/>
        </w:rPr>
      </w:pPr>
      <w:r w:rsidRPr="00046BE4">
        <w:rPr>
          <w:rFonts w:asciiTheme="majorHAnsi" w:hAnsiTheme="majorHAnsi"/>
          <w:b/>
          <w:bCs/>
          <w:sz w:val="21"/>
          <w:szCs w:val="21"/>
        </w:rPr>
        <w:t xml:space="preserve">Leitura do Livro do Apocalipse </w:t>
      </w:r>
      <w:r w:rsidRPr="00046BE4">
        <w:rPr>
          <w:rFonts w:asciiTheme="majorHAnsi" w:hAnsiTheme="majorHAnsi"/>
          <w:b/>
          <w:bCs/>
          <w:sz w:val="21"/>
          <w:szCs w:val="21"/>
        </w:rPr>
        <w:br/>
      </w:r>
    </w:p>
    <w:p w14:paraId="3D1396C2" w14:textId="77777777" w:rsidR="00046BE4" w:rsidRDefault="00046BE4" w:rsidP="00F1608A">
      <w:pPr>
        <w:spacing w:after="0" w:line="360" w:lineRule="auto"/>
        <w:rPr>
          <w:rFonts w:asciiTheme="majorHAnsi" w:hAnsiTheme="majorHAnsi"/>
          <w:sz w:val="21"/>
          <w:szCs w:val="21"/>
        </w:rPr>
      </w:pPr>
      <w:r w:rsidRPr="00046BE4">
        <w:rPr>
          <w:rFonts w:asciiTheme="majorHAnsi" w:hAnsiTheme="majorHAnsi"/>
          <w:sz w:val="21"/>
          <w:szCs w:val="21"/>
        </w:rPr>
        <w:t xml:space="preserve">Eu, João, na visão que tive, ouvi a voz de muitos Anjos, </w:t>
      </w:r>
    </w:p>
    <w:p w14:paraId="0380B95F" w14:textId="77777777" w:rsidR="00046BE4" w:rsidRDefault="00046BE4" w:rsidP="00F1608A">
      <w:pPr>
        <w:spacing w:after="0" w:line="360" w:lineRule="auto"/>
        <w:rPr>
          <w:rFonts w:asciiTheme="majorHAnsi" w:hAnsiTheme="majorHAnsi"/>
          <w:sz w:val="21"/>
          <w:szCs w:val="21"/>
        </w:rPr>
      </w:pPr>
      <w:r w:rsidRPr="00046BE4">
        <w:rPr>
          <w:rFonts w:asciiTheme="majorHAnsi" w:hAnsiTheme="majorHAnsi"/>
          <w:sz w:val="21"/>
          <w:szCs w:val="21"/>
        </w:rPr>
        <w:t xml:space="preserve">que estavam em volta do trono, dos Seres Vivos e dos Anciãos. </w:t>
      </w:r>
    </w:p>
    <w:p w14:paraId="45B99173" w14:textId="77777777" w:rsidR="00046BE4" w:rsidRDefault="00046BE4" w:rsidP="00F1608A">
      <w:pPr>
        <w:spacing w:after="0" w:line="360" w:lineRule="auto"/>
        <w:rPr>
          <w:rFonts w:asciiTheme="majorHAnsi" w:hAnsiTheme="majorHAnsi"/>
          <w:sz w:val="21"/>
          <w:szCs w:val="21"/>
        </w:rPr>
      </w:pPr>
      <w:r w:rsidRPr="00046BE4">
        <w:rPr>
          <w:rFonts w:asciiTheme="majorHAnsi" w:hAnsiTheme="majorHAnsi"/>
          <w:sz w:val="21"/>
          <w:szCs w:val="21"/>
        </w:rPr>
        <w:t xml:space="preserve">Eram milhares de milhares, que diziam em alta voz: </w:t>
      </w:r>
    </w:p>
    <w:p w14:paraId="0BC6F460" w14:textId="5B86BBEC" w:rsidR="00046BE4" w:rsidRDefault="00046BE4" w:rsidP="00F1608A">
      <w:pPr>
        <w:spacing w:after="0" w:line="360" w:lineRule="auto"/>
        <w:rPr>
          <w:rFonts w:asciiTheme="majorHAnsi" w:hAnsiTheme="majorHAnsi"/>
          <w:sz w:val="21"/>
          <w:szCs w:val="21"/>
        </w:rPr>
      </w:pPr>
      <w:r w:rsidRPr="00046BE4">
        <w:rPr>
          <w:rFonts w:asciiTheme="majorHAnsi" w:hAnsiTheme="majorHAnsi"/>
          <w:sz w:val="21"/>
          <w:szCs w:val="21"/>
        </w:rPr>
        <w:t xml:space="preserve">«Digno é o Cordeiro que foi imolado de receber a glória e o louvor». </w:t>
      </w:r>
    </w:p>
    <w:p w14:paraId="01B2E9B9" w14:textId="2AE8F693" w:rsidR="00046BE4" w:rsidRDefault="00046BE4" w:rsidP="00F1608A">
      <w:pPr>
        <w:spacing w:after="0" w:line="360" w:lineRule="auto"/>
        <w:rPr>
          <w:rFonts w:asciiTheme="majorHAnsi" w:hAnsiTheme="majorHAnsi"/>
          <w:sz w:val="21"/>
          <w:szCs w:val="21"/>
        </w:rPr>
      </w:pPr>
      <w:r w:rsidRPr="00046BE4">
        <w:rPr>
          <w:rFonts w:asciiTheme="majorHAnsi" w:hAnsiTheme="majorHAnsi"/>
          <w:sz w:val="21"/>
          <w:szCs w:val="21"/>
        </w:rPr>
        <w:t xml:space="preserve">E ouvi todas as criaturas exclamarem: </w:t>
      </w:r>
    </w:p>
    <w:p w14:paraId="39A18C2A" w14:textId="77777777" w:rsidR="00046BE4" w:rsidRDefault="00046BE4" w:rsidP="00F1608A">
      <w:pPr>
        <w:spacing w:after="0" w:line="360" w:lineRule="auto"/>
        <w:rPr>
          <w:rFonts w:asciiTheme="majorHAnsi" w:hAnsiTheme="majorHAnsi"/>
          <w:sz w:val="21"/>
          <w:szCs w:val="21"/>
        </w:rPr>
      </w:pPr>
      <w:r w:rsidRPr="00046BE4">
        <w:rPr>
          <w:rFonts w:asciiTheme="majorHAnsi" w:hAnsiTheme="majorHAnsi"/>
          <w:sz w:val="21"/>
          <w:szCs w:val="21"/>
        </w:rPr>
        <w:t>«</w:t>
      </w:r>
      <w:r w:rsidRPr="00046BE4">
        <w:rPr>
          <w:rFonts w:asciiTheme="majorHAnsi" w:hAnsiTheme="majorHAnsi"/>
          <w:b/>
          <w:bCs/>
          <w:sz w:val="21"/>
          <w:szCs w:val="21"/>
        </w:rPr>
        <w:t>À</w:t>
      </w:r>
      <w:r w:rsidRPr="00046BE4">
        <w:rPr>
          <w:rFonts w:asciiTheme="majorHAnsi" w:hAnsiTheme="majorHAnsi"/>
          <w:sz w:val="21"/>
          <w:szCs w:val="21"/>
        </w:rPr>
        <w:t xml:space="preserve">quele que está sentado no trono e ao Cordeiro </w:t>
      </w:r>
    </w:p>
    <w:p w14:paraId="41768517" w14:textId="77777777" w:rsidR="00046BE4" w:rsidRDefault="00046BE4" w:rsidP="00F1608A">
      <w:pPr>
        <w:spacing w:after="0" w:line="360" w:lineRule="auto"/>
        <w:rPr>
          <w:rFonts w:asciiTheme="majorHAnsi" w:hAnsiTheme="majorHAnsi"/>
          <w:sz w:val="21"/>
          <w:szCs w:val="21"/>
        </w:rPr>
      </w:pPr>
      <w:r w:rsidRPr="00046BE4">
        <w:rPr>
          <w:rFonts w:asciiTheme="majorHAnsi" w:hAnsiTheme="majorHAnsi"/>
          <w:sz w:val="21"/>
          <w:szCs w:val="21"/>
        </w:rPr>
        <w:t xml:space="preserve">o louvor e a honra, a glória e o poder </w:t>
      </w:r>
    </w:p>
    <w:p w14:paraId="7B53C6AC" w14:textId="77777777" w:rsidR="00046BE4" w:rsidRDefault="00046BE4" w:rsidP="00F1608A">
      <w:pPr>
        <w:spacing w:after="0" w:line="360" w:lineRule="auto"/>
        <w:rPr>
          <w:rFonts w:asciiTheme="majorHAnsi" w:hAnsiTheme="majorHAnsi"/>
          <w:sz w:val="21"/>
          <w:szCs w:val="21"/>
        </w:rPr>
      </w:pPr>
      <w:r w:rsidRPr="00046BE4">
        <w:rPr>
          <w:rFonts w:asciiTheme="majorHAnsi" w:hAnsiTheme="majorHAnsi"/>
          <w:sz w:val="21"/>
          <w:szCs w:val="21"/>
        </w:rPr>
        <w:t xml:space="preserve">pelos séculos dos séculos». </w:t>
      </w:r>
    </w:p>
    <w:p w14:paraId="1FE9D97F" w14:textId="77777777" w:rsidR="00046BE4" w:rsidRPr="00046BE4" w:rsidRDefault="00046BE4" w:rsidP="00F1608A">
      <w:pPr>
        <w:spacing w:after="0" w:line="360" w:lineRule="auto"/>
        <w:rPr>
          <w:rFonts w:asciiTheme="majorHAnsi" w:hAnsiTheme="majorHAnsi"/>
          <w:b/>
          <w:bCs/>
          <w:sz w:val="10"/>
          <w:szCs w:val="10"/>
        </w:rPr>
      </w:pPr>
    </w:p>
    <w:p w14:paraId="3D6E7D44" w14:textId="14446BD7" w:rsidR="00046BE4" w:rsidRPr="00046BE4" w:rsidRDefault="00046BE4" w:rsidP="00F1608A">
      <w:pPr>
        <w:spacing w:after="0" w:line="360" w:lineRule="auto"/>
        <w:rPr>
          <w:rFonts w:asciiTheme="majorHAnsi" w:hAnsiTheme="majorHAnsi"/>
          <w:b/>
          <w:bCs/>
          <w:sz w:val="21"/>
          <w:szCs w:val="21"/>
        </w:rPr>
      </w:pPr>
      <w:r w:rsidRPr="00046BE4">
        <w:rPr>
          <w:rFonts w:asciiTheme="majorHAnsi" w:hAnsiTheme="majorHAnsi"/>
          <w:b/>
          <w:bCs/>
          <w:sz w:val="21"/>
          <w:szCs w:val="21"/>
        </w:rPr>
        <w:t>Palavra do Senhor.</w:t>
      </w:r>
    </w:p>
    <w:p w14:paraId="44B47BCC" w14:textId="1EE3F7D8" w:rsidR="00046BE4" w:rsidRDefault="00046BE4" w:rsidP="00F1608A">
      <w:pPr>
        <w:spacing w:after="0" w:line="360" w:lineRule="auto"/>
        <w:rPr>
          <w:rFonts w:asciiTheme="majorHAnsi" w:hAnsiTheme="majorHAnsi"/>
          <w:b/>
          <w:bCs/>
          <w:color w:val="000000" w:themeColor="text1"/>
          <w:sz w:val="21"/>
          <w:szCs w:val="21"/>
        </w:rPr>
      </w:pPr>
      <w:proofErr w:type="gramStart"/>
      <w:r w:rsidRPr="00046BE4">
        <w:rPr>
          <w:rFonts w:asciiTheme="majorHAnsi" w:hAnsiTheme="majorHAnsi"/>
          <w:color w:val="FF0000"/>
          <w:sz w:val="21"/>
          <w:szCs w:val="21"/>
        </w:rPr>
        <w:t>R.</w:t>
      </w:r>
      <w:r w:rsidRPr="00046BE4">
        <w:rPr>
          <w:rFonts w:asciiTheme="majorHAnsi" w:hAnsiTheme="majorHAnsi"/>
          <w:b/>
          <w:bCs/>
          <w:color w:val="FF0000"/>
          <w:sz w:val="21"/>
          <w:szCs w:val="21"/>
        </w:rPr>
        <w:t xml:space="preserve"> </w:t>
      </w:r>
      <w:r w:rsidRPr="00046BE4">
        <w:rPr>
          <w:rFonts w:asciiTheme="majorHAnsi" w:hAnsiTheme="majorHAnsi"/>
          <w:b/>
          <w:bCs/>
          <w:color w:val="000000" w:themeColor="text1"/>
          <w:sz w:val="21"/>
          <w:szCs w:val="21"/>
        </w:rPr>
        <w:t>Graças</w:t>
      </w:r>
      <w:proofErr w:type="gramEnd"/>
      <w:r w:rsidRPr="00046BE4">
        <w:rPr>
          <w:rFonts w:asciiTheme="majorHAnsi" w:hAnsiTheme="majorHAnsi"/>
          <w:b/>
          <w:bCs/>
          <w:color w:val="000000" w:themeColor="text1"/>
          <w:sz w:val="21"/>
          <w:szCs w:val="21"/>
        </w:rPr>
        <w:t xml:space="preserve"> a Deus.</w:t>
      </w:r>
    </w:p>
    <w:p w14:paraId="44909DF7" w14:textId="77777777" w:rsidR="00006283" w:rsidRDefault="00006283" w:rsidP="004555B1">
      <w:pPr>
        <w:spacing w:after="0" w:line="360" w:lineRule="auto"/>
        <w:rPr>
          <w:rFonts w:asciiTheme="majorHAnsi" w:hAnsiTheme="majorHAnsi"/>
          <w:b/>
          <w:bCs/>
          <w:color w:val="000000" w:themeColor="text1"/>
          <w:sz w:val="21"/>
          <w:szCs w:val="21"/>
        </w:rPr>
      </w:pPr>
    </w:p>
    <w:p w14:paraId="5A170114" w14:textId="77777777" w:rsidR="00006283" w:rsidRDefault="004555B1" w:rsidP="004555B1">
      <w:pPr>
        <w:spacing w:after="0" w:line="360" w:lineRule="auto"/>
        <w:rPr>
          <w:rFonts w:asciiTheme="majorHAnsi" w:hAnsiTheme="majorHAnsi"/>
          <w:b/>
          <w:sz w:val="21"/>
          <w:szCs w:val="21"/>
        </w:rPr>
      </w:pPr>
      <w:r w:rsidRPr="005D5761">
        <w:rPr>
          <w:rFonts w:asciiTheme="majorHAnsi" w:hAnsiTheme="majorHAnsi"/>
          <w:b/>
          <w:bCs/>
          <w:color w:val="000000" w:themeColor="text1"/>
          <w:sz w:val="21"/>
          <w:szCs w:val="21"/>
        </w:rPr>
        <w:t>Aclamação ao Evangelho</w:t>
      </w:r>
      <w:r w:rsidR="00046BE4">
        <w:rPr>
          <w:rFonts w:asciiTheme="majorHAnsi" w:hAnsiTheme="majorHAnsi"/>
          <w:b/>
          <w:sz w:val="21"/>
          <w:szCs w:val="21"/>
        </w:rPr>
        <w:t xml:space="preserve">: </w:t>
      </w:r>
    </w:p>
    <w:p w14:paraId="1ED2E89A" w14:textId="4C906246" w:rsidR="00006283" w:rsidRDefault="004555B1" w:rsidP="004555B1">
      <w:pPr>
        <w:spacing w:after="0" w:line="360" w:lineRule="auto"/>
        <w:rPr>
          <w:rFonts w:asciiTheme="majorHAnsi" w:hAnsiTheme="majorHAnsi"/>
          <w:color w:val="FF0000"/>
          <w:sz w:val="21"/>
          <w:szCs w:val="21"/>
        </w:rPr>
      </w:pPr>
      <w:r w:rsidRPr="005D5761">
        <w:rPr>
          <w:rFonts w:asciiTheme="majorHAnsi" w:hAnsiTheme="majorHAnsi"/>
          <w:color w:val="FF0000"/>
          <w:sz w:val="21"/>
          <w:szCs w:val="21"/>
        </w:rPr>
        <w:t xml:space="preserve">Refrão: </w:t>
      </w:r>
      <w:r w:rsidRPr="005D5761">
        <w:rPr>
          <w:rFonts w:asciiTheme="majorHAnsi" w:hAnsiTheme="majorHAnsi"/>
          <w:sz w:val="21"/>
          <w:szCs w:val="21"/>
        </w:rPr>
        <w:t xml:space="preserve">Aleluia. </w:t>
      </w:r>
      <w:r w:rsidR="008054ED">
        <w:rPr>
          <w:rFonts w:asciiTheme="majorHAnsi" w:hAnsiTheme="majorHAnsi"/>
          <w:sz w:val="21"/>
          <w:szCs w:val="21"/>
        </w:rPr>
        <w:t xml:space="preserve">Aleluia. </w:t>
      </w:r>
      <w:r w:rsidRPr="005D5761">
        <w:rPr>
          <w:rFonts w:asciiTheme="majorHAnsi" w:hAnsiTheme="majorHAnsi"/>
          <w:color w:val="FF0000"/>
          <w:sz w:val="21"/>
          <w:szCs w:val="21"/>
        </w:rPr>
        <w:t xml:space="preserve">Repete-se </w:t>
      </w:r>
    </w:p>
    <w:p w14:paraId="07EB6E50" w14:textId="77777777" w:rsidR="00840555" w:rsidRDefault="00F1608A" w:rsidP="004555B1">
      <w:pPr>
        <w:spacing w:after="0" w:line="360" w:lineRule="auto"/>
        <w:rPr>
          <w:rFonts w:asciiTheme="majorHAnsi" w:hAnsiTheme="majorHAnsi"/>
          <w:sz w:val="21"/>
          <w:szCs w:val="21"/>
        </w:rPr>
      </w:pPr>
      <w:r w:rsidRPr="00F1608A">
        <w:rPr>
          <w:rFonts w:asciiTheme="majorHAnsi" w:hAnsiTheme="majorHAnsi"/>
          <w:sz w:val="21"/>
          <w:szCs w:val="21"/>
        </w:rPr>
        <w:t xml:space="preserve">Ressuscitou Jesus Cristo, que criou o universo </w:t>
      </w:r>
    </w:p>
    <w:p w14:paraId="4AA58FF4" w14:textId="4AC1CD3D" w:rsidR="00006283" w:rsidRDefault="00F1608A" w:rsidP="004555B1">
      <w:pPr>
        <w:spacing w:after="0" w:line="360" w:lineRule="auto"/>
        <w:rPr>
          <w:rFonts w:asciiTheme="majorHAnsi" w:hAnsiTheme="majorHAnsi"/>
          <w:sz w:val="21"/>
          <w:szCs w:val="21"/>
        </w:rPr>
      </w:pPr>
      <w:r w:rsidRPr="00F1608A">
        <w:rPr>
          <w:rFonts w:asciiTheme="majorHAnsi" w:hAnsiTheme="majorHAnsi"/>
          <w:sz w:val="21"/>
          <w:szCs w:val="21"/>
        </w:rPr>
        <w:t>e Se compadeceu do género humano</w:t>
      </w:r>
      <w:r w:rsidR="004555B1" w:rsidRPr="005D5761">
        <w:rPr>
          <w:rFonts w:asciiTheme="majorHAnsi" w:hAnsiTheme="majorHAnsi"/>
          <w:sz w:val="21"/>
          <w:szCs w:val="21"/>
        </w:rPr>
        <w:t xml:space="preserve">. </w:t>
      </w:r>
    </w:p>
    <w:p w14:paraId="48EFF4AB" w14:textId="1C322441" w:rsidR="004555B1" w:rsidRPr="00046BE4" w:rsidRDefault="004555B1" w:rsidP="004555B1">
      <w:pPr>
        <w:spacing w:after="0" w:line="360" w:lineRule="auto"/>
        <w:rPr>
          <w:rFonts w:asciiTheme="majorHAnsi" w:hAnsiTheme="majorHAnsi"/>
          <w:b/>
          <w:sz w:val="21"/>
          <w:szCs w:val="21"/>
        </w:rPr>
      </w:pPr>
      <w:r w:rsidRPr="005D5761">
        <w:rPr>
          <w:rFonts w:asciiTheme="majorHAnsi" w:hAnsiTheme="majorHAnsi"/>
          <w:color w:val="FF0000"/>
          <w:sz w:val="21"/>
          <w:szCs w:val="21"/>
        </w:rPr>
        <w:t xml:space="preserve">Refrão </w:t>
      </w:r>
      <w:r w:rsidRPr="005D5761">
        <w:rPr>
          <w:rFonts w:asciiTheme="majorHAnsi" w:hAnsiTheme="majorHAnsi"/>
          <w:sz w:val="21"/>
          <w:szCs w:val="21"/>
        </w:rPr>
        <w:br/>
      </w:r>
    </w:p>
    <w:p w14:paraId="1B68D5D6" w14:textId="51C1DF8D" w:rsidR="00015CF5" w:rsidRDefault="004555B1" w:rsidP="00F15111">
      <w:pPr>
        <w:spacing w:after="0" w:line="360" w:lineRule="auto"/>
        <w:jc w:val="both"/>
        <w:rPr>
          <w:rFonts w:asciiTheme="majorHAnsi" w:hAnsiTheme="majorHAnsi"/>
          <w:sz w:val="21"/>
          <w:szCs w:val="21"/>
        </w:rPr>
      </w:pPr>
      <w:r w:rsidRPr="005D5761">
        <w:rPr>
          <w:rFonts w:asciiTheme="majorHAnsi" w:hAnsiTheme="majorHAnsi"/>
          <w:b/>
          <w:bCs/>
          <w:sz w:val="21"/>
          <w:szCs w:val="21"/>
        </w:rPr>
        <w:t>Evangelho de Nosso Senhor Jesus Cristo segundo São João</w:t>
      </w:r>
      <w:r w:rsidRPr="005D5761">
        <w:rPr>
          <w:rFonts w:asciiTheme="majorHAnsi" w:hAnsiTheme="majorHAnsi"/>
          <w:sz w:val="21"/>
          <w:szCs w:val="21"/>
        </w:rPr>
        <w:t xml:space="preserve"> </w:t>
      </w:r>
      <w:r w:rsidR="00015CF5" w:rsidRPr="00015CF5">
        <w:rPr>
          <w:rFonts w:asciiTheme="majorHAnsi" w:hAnsiTheme="majorHAnsi"/>
          <w:color w:val="FF0000"/>
          <w:sz w:val="20"/>
          <w:szCs w:val="20"/>
        </w:rPr>
        <w:t>– forma breve</w:t>
      </w:r>
    </w:p>
    <w:p w14:paraId="1F1D51D2" w14:textId="21AFE750" w:rsidR="00ED45D2" w:rsidRDefault="004555B1" w:rsidP="003861EC">
      <w:pPr>
        <w:spacing w:after="0" w:line="360" w:lineRule="auto"/>
        <w:jc w:val="both"/>
        <w:rPr>
          <w:rFonts w:asciiTheme="majorHAnsi" w:hAnsiTheme="majorHAnsi"/>
          <w:b/>
          <w:bCs/>
          <w:sz w:val="21"/>
          <w:szCs w:val="21"/>
        </w:rPr>
      </w:pPr>
      <w:r w:rsidRPr="005D5761">
        <w:rPr>
          <w:rFonts w:asciiTheme="majorHAnsi" w:hAnsiTheme="majorHAnsi"/>
          <w:sz w:val="21"/>
          <w:szCs w:val="21"/>
        </w:rPr>
        <w:br/>
      </w:r>
      <w:r w:rsidR="00ED45D2">
        <w:rPr>
          <w:rFonts w:asciiTheme="majorHAnsi" w:hAnsiTheme="majorHAnsi"/>
          <w:b/>
          <w:bCs/>
          <w:sz w:val="21"/>
          <w:szCs w:val="21"/>
        </w:rPr>
        <w:br w:type="page"/>
      </w:r>
    </w:p>
    <w:p w14:paraId="6E34DFE8" w14:textId="26E8B0F4" w:rsidR="00ED45D2" w:rsidRDefault="004555B1" w:rsidP="00C939EC">
      <w:pPr>
        <w:spacing w:after="0" w:line="360" w:lineRule="auto"/>
        <w:jc w:val="center"/>
        <w:rPr>
          <w:rFonts w:asciiTheme="majorHAnsi" w:hAnsiTheme="majorHAnsi"/>
          <w:b/>
          <w:bCs/>
          <w:sz w:val="21"/>
          <w:szCs w:val="21"/>
        </w:rPr>
      </w:pPr>
      <w:r w:rsidRPr="005D5761">
        <w:rPr>
          <w:rFonts w:asciiTheme="majorHAnsi" w:hAnsiTheme="majorHAnsi"/>
          <w:b/>
          <w:bCs/>
          <w:sz w:val="21"/>
          <w:szCs w:val="21"/>
        </w:rPr>
        <w:lastRenderedPageBreak/>
        <w:t>Homilia</w:t>
      </w:r>
      <w:r w:rsidR="0084397D">
        <w:rPr>
          <w:rFonts w:asciiTheme="majorHAnsi" w:hAnsiTheme="majorHAnsi"/>
          <w:b/>
          <w:bCs/>
          <w:sz w:val="21"/>
          <w:szCs w:val="21"/>
        </w:rPr>
        <w:t xml:space="preserve"> no III Domingo de Páscoa C 2025</w:t>
      </w:r>
    </w:p>
    <w:p w14:paraId="774BBF8B" w14:textId="77777777" w:rsidR="00C939EC" w:rsidRPr="00C939EC" w:rsidRDefault="00C939EC" w:rsidP="00C939EC">
      <w:pPr>
        <w:spacing w:after="0" w:line="360" w:lineRule="auto"/>
        <w:jc w:val="center"/>
        <w:rPr>
          <w:rFonts w:asciiTheme="majorHAnsi" w:hAnsiTheme="majorHAnsi"/>
          <w:b/>
          <w:bCs/>
          <w:sz w:val="21"/>
          <w:szCs w:val="21"/>
        </w:rPr>
      </w:pPr>
    </w:p>
    <w:p w14:paraId="7438C510" w14:textId="7FF776EF" w:rsidR="003A4401" w:rsidRPr="006C47BE" w:rsidRDefault="00ED45D2" w:rsidP="003A4401">
      <w:pPr>
        <w:spacing w:after="0" w:line="360" w:lineRule="auto"/>
        <w:jc w:val="both"/>
        <w:rPr>
          <w:rFonts w:asciiTheme="majorHAnsi" w:hAnsiTheme="majorHAnsi"/>
          <w:sz w:val="20"/>
          <w:szCs w:val="20"/>
        </w:rPr>
      </w:pPr>
      <w:r w:rsidRPr="00C939EC">
        <w:rPr>
          <w:rFonts w:asciiTheme="majorHAnsi" w:hAnsiTheme="majorHAnsi"/>
          <w:color w:val="FF0000"/>
          <w:sz w:val="20"/>
          <w:szCs w:val="20"/>
        </w:rPr>
        <w:t xml:space="preserve">1. </w:t>
      </w:r>
      <w:r w:rsidR="00C939EC" w:rsidRPr="00C939EC">
        <w:rPr>
          <w:rFonts w:asciiTheme="majorHAnsi" w:hAnsiTheme="majorHAnsi"/>
          <w:color w:val="000000" w:themeColor="text1"/>
          <w:sz w:val="20"/>
          <w:szCs w:val="20"/>
        </w:rPr>
        <w:t xml:space="preserve">Um </w:t>
      </w:r>
      <w:r w:rsidR="00C939EC" w:rsidRPr="00C939EC">
        <w:rPr>
          <w:rFonts w:asciiTheme="majorHAnsi" w:hAnsiTheme="majorHAnsi"/>
          <w:i/>
          <w:iCs/>
          <w:color w:val="000000" w:themeColor="text1"/>
          <w:sz w:val="20"/>
          <w:szCs w:val="20"/>
        </w:rPr>
        <w:t>apagão</w:t>
      </w:r>
      <w:r w:rsidR="00C939EC">
        <w:rPr>
          <w:rFonts w:asciiTheme="majorHAnsi" w:hAnsiTheme="majorHAnsi"/>
          <w:color w:val="000000" w:themeColor="text1"/>
          <w:sz w:val="20"/>
          <w:szCs w:val="20"/>
        </w:rPr>
        <w:t xml:space="preserve"> pela noite,</w:t>
      </w:r>
      <w:r w:rsidR="00C939EC" w:rsidRPr="00C939EC">
        <w:rPr>
          <w:rFonts w:asciiTheme="majorHAnsi" w:hAnsiTheme="majorHAnsi"/>
          <w:color w:val="000000" w:themeColor="text1"/>
          <w:sz w:val="20"/>
          <w:szCs w:val="20"/>
        </w:rPr>
        <w:t xml:space="preserve"> no mar da Galileia</w:t>
      </w:r>
      <w:r w:rsidR="00C939EC">
        <w:rPr>
          <w:rFonts w:asciiTheme="majorHAnsi" w:hAnsiTheme="majorHAnsi"/>
          <w:color w:val="000000" w:themeColor="text1"/>
          <w:sz w:val="20"/>
          <w:szCs w:val="20"/>
        </w:rPr>
        <w:t>!</w:t>
      </w:r>
      <w:r w:rsidR="00C939EC" w:rsidRPr="00C939EC">
        <w:rPr>
          <w:rFonts w:asciiTheme="majorHAnsi" w:hAnsiTheme="majorHAnsi"/>
          <w:color w:val="000000" w:themeColor="text1"/>
          <w:sz w:val="20"/>
          <w:szCs w:val="20"/>
        </w:rPr>
        <w:t xml:space="preserve"> </w:t>
      </w:r>
      <w:r w:rsidR="00C939EC">
        <w:rPr>
          <w:rFonts w:asciiTheme="majorHAnsi" w:hAnsiTheme="majorHAnsi"/>
          <w:color w:val="000000" w:themeColor="text1"/>
          <w:sz w:val="20"/>
          <w:szCs w:val="20"/>
        </w:rPr>
        <w:t xml:space="preserve">Mas a luz voltou, com Jesus, ao romper da manhã. É assim a </w:t>
      </w:r>
      <w:r w:rsidR="00840555">
        <w:rPr>
          <w:rFonts w:asciiTheme="majorHAnsi" w:hAnsiTheme="majorHAnsi"/>
          <w:color w:val="000000" w:themeColor="text1"/>
          <w:sz w:val="20"/>
          <w:szCs w:val="20"/>
        </w:rPr>
        <w:t xml:space="preserve">nossa </w:t>
      </w:r>
      <w:r w:rsidR="00C939EC">
        <w:rPr>
          <w:rFonts w:asciiTheme="majorHAnsi" w:hAnsiTheme="majorHAnsi"/>
          <w:color w:val="000000" w:themeColor="text1"/>
          <w:sz w:val="20"/>
          <w:szCs w:val="20"/>
        </w:rPr>
        <w:t>vida</w:t>
      </w:r>
      <w:r w:rsidR="003861EC">
        <w:rPr>
          <w:rFonts w:asciiTheme="majorHAnsi" w:hAnsiTheme="majorHAnsi"/>
          <w:color w:val="000000" w:themeColor="text1"/>
          <w:sz w:val="20"/>
          <w:szCs w:val="20"/>
        </w:rPr>
        <w:t>:</w:t>
      </w:r>
      <w:r w:rsidR="00C939EC">
        <w:rPr>
          <w:rFonts w:asciiTheme="majorHAnsi" w:hAnsiTheme="majorHAnsi"/>
          <w:color w:val="000000" w:themeColor="text1"/>
          <w:sz w:val="20"/>
          <w:szCs w:val="20"/>
        </w:rPr>
        <w:t xml:space="preserve"> noite e dia. </w:t>
      </w:r>
      <w:r w:rsidRPr="006C47BE">
        <w:rPr>
          <w:rFonts w:asciiTheme="majorHAnsi" w:hAnsiTheme="majorHAnsi"/>
          <w:sz w:val="20"/>
          <w:szCs w:val="20"/>
        </w:rPr>
        <w:t xml:space="preserve">Há a noite e há o romper da manhã. Há a noite, sem Jesus, </w:t>
      </w:r>
      <w:r w:rsidR="003A4401" w:rsidRPr="006C47BE">
        <w:rPr>
          <w:rFonts w:asciiTheme="majorHAnsi" w:hAnsiTheme="majorHAnsi"/>
          <w:sz w:val="20"/>
          <w:szCs w:val="20"/>
        </w:rPr>
        <w:t xml:space="preserve">sem luz, </w:t>
      </w:r>
      <w:r w:rsidRPr="006C47BE">
        <w:rPr>
          <w:rFonts w:asciiTheme="majorHAnsi" w:hAnsiTheme="majorHAnsi"/>
          <w:sz w:val="20"/>
          <w:szCs w:val="20"/>
        </w:rPr>
        <w:t xml:space="preserve">a noite do desânimo e do regresso à </w:t>
      </w:r>
      <w:r w:rsidR="003A4401" w:rsidRPr="006C47BE">
        <w:rPr>
          <w:rFonts w:asciiTheme="majorHAnsi" w:hAnsiTheme="majorHAnsi"/>
          <w:sz w:val="20"/>
          <w:szCs w:val="20"/>
        </w:rPr>
        <w:t>velha</w:t>
      </w:r>
      <w:r w:rsidRPr="006C47BE">
        <w:rPr>
          <w:rFonts w:asciiTheme="majorHAnsi" w:hAnsiTheme="majorHAnsi"/>
          <w:sz w:val="20"/>
          <w:szCs w:val="20"/>
        </w:rPr>
        <w:t xml:space="preserve"> profissão de pescadores, a noite da tristeza e do vazio, cuja pesca </w:t>
      </w:r>
      <w:r w:rsidR="003A4401" w:rsidRPr="006C47BE">
        <w:rPr>
          <w:rFonts w:asciiTheme="majorHAnsi" w:hAnsiTheme="majorHAnsi"/>
          <w:sz w:val="20"/>
          <w:szCs w:val="20"/>
        </w:rPr>
        <w:t xml:space="preserve">não </w:t>
      </w:r>
      <w:r w:rsidRPr="006C47BE">
        <w:rPr>
          <w:rFonts w:asciiTheme="majorHAnsi" w:hAnsiTheme="majorHAnsi"/>
          <w:sz w:val="20"/>
          <w:szCs w:val="20"/>
        </w:rPr>
        <w:t>dá em nada</w:t>
      </w:r>
      <w:r w:rsidR="0084397D">
        <w:rPr>
          <w:rFonts w:asciiTheme="majorHAnsi" w:hAnsiTheme="majorHAnsi"/>
          <w:sz w:val="20"/>
          <w:szCs w:val="20"/>
        </w:rPr>
        <w:t xml:space="preserve">! </w:t>
      </w:r>
      <w:r w:rsidRPr="006C47BE">
        <w:rPr>
          <w:rFonts w:asciiTheme="majorHAnsi" w:hAnsiTheme="majorHAnsi"/>
          <w:sz w:val="20"/>
          <w:szCs w:val="20"/>
        </w:rPr>
        <w:t xml:space="preserve">Há o romper da manhã, </w:t>
      </w:r>
      <w:r w:rsidR="003A4401" w:rsidRPr="006C47BE">
        <w:rPr>
          <w:rFonts w:asciiTheme="majorHAnsi" w:hAnsiTheme="majorHAnsi"/>
          <w:sz w:val="20"/>
          <w:szCs w:val="20"/>
        </w:rPr>
        <w:t xml:space="preserve">a luz do nascer do </w:t>
      </w:r>
      <w:r w:rsidR="0084397D">
        <w:rPr>
          <w:rFonts w:asciiTheme="majorHAnsi" w:hAnsiTheme="majorHAnsi"/>
          <w:sz w:val="20"/>
          <w:szCs w:val="20"/>
        </w:rPr>
        <w:t xml:space="preserve">novo </w:t>
      </w:r>
      <w:r w:rsidR="003A4401" w:rsidRPr="006C47BE">
        <w:rPr>
          <w:rFonts w:asciiTheme="majorHAnsi" w:hAnsiTheme="majorHAnsi"/>
          <w:sz w:val="20"/>
          <w:szCs w:val="20"/>
        </w:rPr>
        <w:t xml:space="preserve">dia, </w:t>
      </w:r>
      <w:r w:rsidRPr="006C47BE">
        <w:rPr>
          <w:rFonts w:asciiTheme="majorHAnsi" w:hAnsiTheme="majorHAnsi"/>
          <w:sz w:val="20"/>
          <w:szCs w:val="20"/>
        </w:rPr>
        <w:t xml:space="preserve">como no terceiro dia, </w:t>
      </w:r>
      <w:r w:rsidR="003A4401" w:rsidRPr="006C47BE">
        <w:rPr>
          <w:rFonts w:asciiTheme="majorHAnsi" w:hAnsiTheme="majorHAnsi"/>
          <w:sz w:val="20"/>
          <w:szCs w:val="20"/>
        </w:rPr>
        <w:t xml:space="preserve">na manhã de Páscoa, </w:t>
      </w:r>
      <w:r w:rsidRPr="006C47BE">
        <w:rPr>
          <w:rFonts w:asciiTheme="majorHAnsi" w:hAnsiTheme="majorHAnsi"/>
          <w:sz w:val="20"/>
          <w:szCs w:val="20"/>
        </w:rPr>
        <w:t>com Jesus a manifestar-</w:t>
      </w:r>
      <w:r w:rsidR="006C47BE">
        <w:rPr>
          <w:rFonts w:asciiTheme="majorHAnsi" w:hAnsiTheme="majorHAnsi"/>
          <w:sz w:val="20"/>
          <w:szCs w:val="20"/>
        </w:rPr>
        <w:t>S</w:t>
      </w:r>
      <w:r w:rsidRPr="006C47BE">
        <w:rPr>
          <w:rFonts w:asciiTheme="majorHAnsi" w:hAnsiTheme="majorHAnsi"/>
          <w:sz w:val="20"/>
          <w:szCs w:val="20"/>
        </w:rPr>
        <w:t>e</w:t>
      </w:r>
      <w:r w:rsidR="003A4401" w:rsidRPr="006C47BE">
        <w:rPr>
          <w:rFonts w:asciiTheme="majorHAnsi" w:hAnsiTheme="majorHAnsi"/>
          <w:sz w:val="20"/>
          <w:szCs w:val="20"/>
        </w:rPr>
        <w:t>,</w:t>
      </w:r>
      <w:r w:rsidRPr="006C47BE">
        <w:rPr>
          <w:rFonts w:asciiTheme="majorHAnsi" w:hAnsiTheme="majorHAnsi"/>
          <w:sz w:val="20"/>
          <w:szCs w:val="20"/>
        </w:rPr>
        <w:t xml:space="preserve"> </w:t>
      </w:r>
      <w:r w:rsidR="003A4401" w:rsidRPr="006C47BE">
        <w:rPr>
          <w:rFonts w:asciiTheme="majorHAnsi" w:hAnsiTheme="majorHAnsi"/>
          <w:sz w:val="20"/>
          <w:szCs w:val="20"/>
        </w:rPr>
        <w:t xml:space="preserve">agora </w:t>
      </w:r>
      <w:r w:rsidRPr="006C47BE">
        <w:rPr>
          <w:rFonts w:asciiTheme="majorHAnsi" w:hAnsiTheme="majorHAnsi"/>
          <w:sz w:val="20"/>
          <w:szCs w:val="20"/>
        </w:rPr>
        <w:t xml:space="preserve">pela terceira vez aos discípulos, sem que eles </w:t>
      </w:r>
      <w:r w:rsidR="003A4401" w:rsidRPr="006C47BE">
        <w:rPr>
          <w:rFonts w:asciiTheme="majorHAnsi" w:hAnsiTheme="majorHAnsi"/>
          <w:sz w:val="20"/>
          <w:szCs w:val="20"/>
        </w:rPr>
        <w:t>O</w:t>
      </w:r>
      <w:r w:rsidRPr="006C47BE">
        <w:rPr>
          <w:rFonts w:asciiTheme="majorHAnsi" w:hAnsiTheme="majorHAnsi"/>
          <w:sz w:val="20"/>
          <w:szCs w:val="20"/>
        </w:rPr>
        <w:t xml:space="preserve"> reconhecessem ainda, envoltos </w:t>
      </w:r>
      <w:r w:rsidR="003A4401" w:rsidRPr="006C47BE">
        <w:rPr>
          <w:rFonts w:asciiTheme="majorHAnsi" w:hAnsiTheme="majorHAnsi"/>
          <w:sz w:val="20"/>
          <w:szCs w:val="20"/>
        </w:rPr>
        <w:t xml:space="preserve">que estavam </w:t>
      </w:r>
      <w:r w:rsidRPr="006C47BE">
        <w:rPr>
          <w:rFonts w:asciiTheme="majorHAnsi" w:hAnsiTheme="majorHAnsi"/>
          <w:sz w:val="20"/>
          <w:szCs w:val="20"/>
        </w:rPr>
        <w:t>pela neblina do desencanto</w:t>
      </w:r>
      <w:r w:rsidR="003A4401" w:rsidRPr="006C47BE">
        <w:rPr>
          <w:rFonts w:asciiTheme="majorHAnsi" w:hAnsiTheme="majorHAnsi"/>
          <w:sz w:val="20"/>
          <w:szCs w:val="20"/>
        </w:rPr>
        <w:t xml:space="preserve"> e da tristeza</w:t>
      </w:r>
      <w:r w:rsidRPr="006C47BE">
        <w:rPr>
          <w:rFonts w:asciiTheme="majorHAnsi" w:hAnsiTheme="majorHAnsi"/>
          <w:sz w:val="20"/>
          <w:szCs w:val="20"/>
        </w:rPr>
        <w:t xml:space="preserve">. Há </w:t>
      </w:r>
      <w:r w:rsidR="0084397D">
        <w:rPr>
          <w:rFonts w:asciiTheme="majorHAnsi" w:hAnsiTheme="majorHAnsi"/>
          <w:sz w:val="20"/>
          <w:szCs w:val="20"/>
        </w:rPr>
        <w:t>ainda a</w:t>
      </w:r>
      <w:r w:rsidRPr="006C47BE">
        <w:rPr>
          <w:rFonts w:asciiTheme="majorHAnsi" w:hAnsiTheme="majorHAnsi"/>
          <w:sz w:val="20"/>
          <w:szCs w:val="20"/>
        </w:rPr>
        <w:t xml:space="preserve"> noite</w:t>
      </w:r>
      <w:r w:rsidR="003A4401" w:rsidRPr="006C47BE">
        <w:rPr>
          <w:rFonts w:asciiTheme="majorHAnsi" w:hAnsiTheme="majorHAnsi"/>
          <w:sz w:val="20"/>
          <w:szCs w:val="20"/>
        </w:rPr>
        <w:t>,</w:t>
      </w:r>
      <w:r w:rsidRPr="006C47BE">
        <w:rPr>
          <w:rFonts w:asciiTheme="majorHAnsi" w:hAnsiTheme="majorHAnsi"/>
          <w:sz w:val="20"/>
          <w:szCs w:val="20"/>
        </w:rPr>
        <w:t xml:space="preserve"> sem </w:t>
      </w:r>
      <w:r w:rsidR="003A4401" w:rsidRPr="006C47BE">
        <w:rPr>
          <w:rFonts w:asciiTheme="majorHAnsi" w:hAnsiTheme="majorHAnsi"/>
          <w:sz w:val="20"/>
          <w:szCs w:val="20"/>
        </w:rPr>
        <w:t xml:space="preserve">Jesus, sem </w:t>
      </w:r>
      <w:r w:rsidRPr="006C47BE">
        <w:rPr>
          <w:rFonts w:asciiTheme="majorHAnsi" w:hAnsiTheme="majorHAnsi"/>
          <w:sz w:val="20"/>
          <w:szCs w:val="20"/>
        </w:rPr>
        <w:t xml:space="preserve">a </w:t>
      </w:r>
      <w:r w:rsidR="0084397D">
        <w:rPr>
          <w:rFonts w:asciiTheme="majorHAnsi" w:hAnsiTheme="majorHAnsi"/>
          <w:sz w:val="20"/>
          <w:szCs w:val="20"/>
        </w:rPr>
        <w:t>C</w:t>
      </w:r>
      <w:r w:rsidRPr="006C47BE">
        <w:rPr>
          <w:rFonts w:asciiTheme="majorHAnsi" w:hAnsiTheme="majorHAnsi"/>
          <w:sz w:val="20"/>
          <w:szCs w:val="20"/>
        </w:rPr>
        <w:t xml:space="preserve">eia, </w:t>
      </w:r>
      <w:r w:rsidR="003A4401" w:rsidRPr="006C47BE">
        <w:rPr>
          <w:rFonts w:asciiTheme="majorHAnsi" w:hAnsiTheme="majorHAnsi"/>
          <w:sz w:val="20"/>
          <w:szCs w:val="20"/>
        </w:rPr>
        <w:t xml:space="preserve">com o estômago vazio </w:t>
      </w:r>
      <w:r w:rsidR="003A4401" w:rsidRPr="0084397D">
        <w:rPr>
          <w:rFonts w:asciiTheme="majorHAnsi" w:hAnsiTheme="majorHAnsi"/>
          <w:i/>
          <w:iCs/>
          <w:sz w:val="20"/>
          <w:szCs w:val="20"/>
        </w:rPr>
        <w:t>que toda a noite rabeia</w:t>
      </w:r>
      <w:r w:rsidR="003A4401" w:rsidRPr="006C47BE">
        <w:rPr>
          <w:rFonts w:asciiTheme="majorHAnsi" w:hAnsiTheme="majorHAnsi"/>
          <w:sz w:val="20"/>
          <w:szCs w:val="20"/>
        </w:rPr>
        <w:t xml:space="preserve">, a noite </w:t>
      </w:r>
      <w:r w:rsidRPr="006C47BE">
        <w:rPr>
          <w:rFonts w:asciiTheme="majorHAnsi" w:hAnsiTheme="majorHAnsi"/>
          <w:sz w:val="20"/>
          <w:szCs w:val="20"/>
        </w:rPr>
        <w:t xml:space="preserve">sem nada para comer, </w:t>
      </w:r>
      <w:r w:rsidR="003A4401" w:rsidRPr="006C47BE">
        <w:rPr>
          <w:rFonts w:asciiTheme="majorHAnsi" w:hAnsiTheme="majorHAnsi"/>
          <w:sz w:val="20"/>
          <w:szCs w:val="20"/>
        </w:rPr>
        <w:t xml:space="preserve">a noite sem luz, </w:t>
      </w:r>
      <w:r w:rsidR="003A4401" w:rsidRPr="006C47BE">
        <w:rPr>
          <w:rFonts w:asciiTheme="majorHAnsi" w:hAnsiTheme="majorHAnsi"/>
          <w:i/>
          <w:iCs/>
          <w:sz w:val="20"/>
          <w:szCs w:val="20"/>
        </w:rPr>
        <w:t xml:space="preserve">a noite do apagão </w:t>
      </w:r>
      <w:r w:rsidR="006C47BE">
        <w:rPr>
          <w:rFonts w:asciiTheme="majorHAnsi" w:hAnsiTheme="majorHAnsi"/>
          <w:i/>
          <w:iCs/>
          <w:sz w:val="20"/>
          <w:szCs w:val="20"/>
        </w:rPr>
        <w:t xml:space="preserve">total </w:t>
      </w:r>
      <w:r w:rsidR="003A4401" w:rsidRPr="006C47BE">
        <w:rPr>
          <w:rFonts w:asciiTheme="majorHAnsi" w:hAnsiTheme="majorHAnsi"/>
          <w:i/>
          <w:iCs/>
          <w:sz w:val="20"/>
          <w:szCs w:val="20"/>
        </w:rPr>
        <w:t>da esperança</w:t>
      </w:r>
      <w:r w:rsidRPr="006C47BE">
        <w:rPr>
          <w:rFonts w:asciiTheme="majorHAnsi" w:hAnsiTheme="majorHAnsi"/>
          <w:sz w:val="20"/>
          <w:szCs w:val="20"/>
        </w:rPr>
        <w:t xml:space="preserve">. E há </w:t>
      </w:r>
      <w:r w:rsidR="003861EC">
        <w:rPr>
          <w:rFonts w:asciiTheme="majorHAnsi" w:hAnsiTheme="majorHAnsi"/>
          <w:sz w:val="20"/>
          <w:szCs w:val="20"/>
        </w:rPr>
        <w:t xml:space="preserve">ainda </w:t>
      </w:r>
      <w:r w:rsidRPr="006C47BE">
        <w:rPr>
          <w:rFonts w:asciiTheme="majorHAnsi" w:hAnsiTheme="majorHAnsi"/>
          <w:sz w:val="20"/>
          <w:szCs w:val="20"/>
        </w:rPr>
        <w:t xml:space="preserve">o romper da manhã, </w:t>
      </w:r>
      <w:r w:rsidR="006C47BE">
        <w:rPr>
          <w:rFonts w:asciiTheme="majorHAnsi" w:hAnsiTheme="majorHAnsi"/>
          <w:sz w:val="20"/>
          <w:szCs w:val="20"/>
        </w:rPr>
        <w:t xml:space="preserve">com Jesus, no horizonte, </w:t>
      </w:r>
      <w:r w:rsidRPr="006C47BE">
        <w:rPr>
          <w:rFonts w:asciiTheme="majorHAnsi" w:hAnsiTheme="majorHAnsi"/>
          <w:sz w:val="20"/>
          <w:szCs w:val="20"/>
        </w:rPr>
        <w:t xml:space="preserve">que traz a </w:t>
      </w:r>
      <w:r w:rsidR="003A4401" w:rsidRPr="006C47BE">
        <w:rPr>
          <w:rFonts w:asciiTheme="majorHAnsi" w:hAnsiTheme="majorHAnsi"/>
          <w:sz w:val="20"/>
          <w:szCs w:val="20"/>
        </w:rPr>
        <w:t xml:space="preserve">luz nova e a </w:t>
      </w:r>
      <w:r w:rsidRPr="006C47BE">
        <w:rPr>
          <w:rFonts w:asciiTheme="majorHAnsi" w:hAnsiTheme="majorHAnsi"/>
          <w:sz w:val="20"/>
          <w:szCs w:val="20"/>
        </w:rPr>
        <w:t>esperança de um novo dia</w:t>
      </w:r>
      <w:r w:rsidR="003A4401" w:rsidRPr="006C47BE">
        <w:rPr>
          <w:rFonts w:asciiTheme="majorHAnsi" w:hAnsiTheme="majorHAnsi"/>
          <w:sz w:val="20"/>
          <w:szCs w:val="20"/>
        </w:rPr>
        <w:t>, de um tempo novo</w:t>
      </w:r>
      <w:r w:rsidRPr="006C47BE">
        <w:rPr>
          <w:rFonts w:asciiTheme="majorHAnsi" w:hAnsiTheme="majorHAnsi"/>
          <w:sz w:val="20"/>
          <w:szCs w:val="20"/>
        </w:rPr>
        <w:t xml:space="preserve">. Há a noite da desistência, do desencanto, da </w:t>
      </w:r>
      <w:r w:rsidR="003A4401" w:rsidRPr="006C47BE">
        <w:rPr>
          <w:rFonts w:asciiTheme="majorHAnsi" w:hAnsiTheme="majorHAnsi"/>
          <w:sz w:val="20"/>
          <w:szCs w:val="20"/>
        </w:rPr>
        <w:t>frustração, da crise</w:t>
      </w:r>
      <w:r w:rsidR="006C47BE">
        <w:rPr>
          <w:rFonts w:asciiTheme="majorHAnsi" w:hAnsiTheme="majorHAnsi"/>
          <w:sz w:val="20"/>
          <w:szCs w:val="20"/>
        </w:rPr>
        <w:t xml:space="preserve"> do sentido da vida</w:t>
      </w:r>
      <w:r w:rsidRPr="006C47BE">
        <w:rPr>
          <w:rFonts w:asciiTheme="majorHAnsi" w:hAnsiTheme="majorHAnsi"/>
          <w:sz w:val="20"/>
          <w:szCs w:val="20"/>
        </w:rPr>
        <w:t xml:space="preserve">. E há o romper da manhã, não </w:t>
      </w:r>
      <w:r w:rsidR="003A4401" w:rsidRPr="006C47BE">
        <w:rPr>
          <w:rFonts w:asciiTheme="majorHAnsi" w:hAnsiTheme="majorHAnsi"/>
          <w:sz w:val="20"/>
          <w:szCs w:val="20"/>
        </w:rPr>
        <w:t xml:space="preserve">já </w:t>
      </w:r>
      <w:r w:rsidRPr="006C47BE">
        <w:rPr>
          <w:rFonts w:asciiTheme="majorHAnsi" w:hAnsiTheme="majorHAnsi"/>
          <w:sz w:val="20"/>
          <w:szCs w:val="20"/>
        </w:rPr>
        <w:t xml:space="preserve">para lançar a âncora, mas para </w:t>
      </w:r>
      <w:r w:rsidR="00C939EC">
        <w:rPr>
          <w:rFonts w:asciiTheme="majorHAnsi" w:hAnsiTheme="majorHAnsi"/>
          <w:sz w:val="20"/>
          <w:szCs w:val="20"/>
        </w:rPr>
        <w:t xml:space="preserve">pôr o coração ao largo, </w:t>
      </w:r>
      <w:r w:rsidRPr="006C47BE">
        <w:rPr>
          <w:rFonts w:asciiTheme="majorHAnsi" w:hAnsiTheme="majorHAnsi"/>
          <w:sz w:val="20"/>
          <w:szCs w:val="20"/>
        </w:rPr>
        <w:t>lançar a rede</w:t>
      </w:r>
      <w:r w:rsidR="003A4401" w:rsidRPr="006C47BE">
        <w:rPr>
          <w:rFonts w:asciiTheme="majorHAnsi" w:hAnsiTheme="majorHAnsi"/>
          <w:sz w:val="20"/>
          <w:szCs w:val="20"/>
        </w:rPr>
        <w:t xml:space="preserve"> para o outro lado</w:t>
      </w:r>
      <w:r w:rsidRPr="006C47BE">
        <w:rPr>
          <w:rFonts w:asciiTheme="majorHAnsi" w:hAnsiTheme="majorHAnsi"/>
          <w:sz w:val="20"/>
          <w:szCs w:val="20"/>
        </w:rPr>
        <w:t>, virar a página da vida. E</w:t>
      </w:r>
      <w:r w:rsidR="003A4401" w:rsidRPr="006C47BE">
        <w:rPr>
          <w:rFonts w:asciiTheme="majorHAnsi" w:hAnsiTheme="majorHAnsi"/>
          <w:sz w:val="20"/>
          <w:szCs w:val="20"/>
        </w:rPr>
        <w:t>,</w:t>
      </w:r>
      <w:r w:rsidRPr="006C47BE">
        <w:rPr>
          <w:rFonts w:asciiTheme="majorHAnsi" w:hAnsiTheme="majorHAnsi"/>
          <w:sz w:val="20"/>
          <w:szCs w:val="20"/>
        </w:rPr>
        <w:t xml:space="preserve"> </w:t>
      </w:r>
      <w:r w:rsidR="003A4401" w:rsidRPr="006C47BE">
        <w:rPr>
          <w:rFonts w:asciiTheme="majorHAnsi" w:hAnsiTheme="majorHAnsi"/>
          <w:sz w:val="20"/>
          <w:szCs w:val="20"/>
        </w:rPr>
        <w:t>na luz d</w:t>
      </w:r>
      <w:r w:rsidRPr="006C47BE">
        <w:rPr>
          <w:rFonts w:asciiTheme="majorHAnsi" w:hAnsiTheme="majorHAnsi"/>
          <w:sz w:val="20"/>
          <w:szCs w:val="20"/>
        </w:rPr>
        <w:t xml:space="preserve">o dia, </w:t>
      </w:r>
      <w:r w:rsidR="003A4401" w:rsidRPr="006C47BE">
        <w:rPr>
          <w:rFonts w:asciiTheme="majorHAnsi" w:hAnsiTheme="majorHAnsi"/>
          <w:sz w:val="20"/>
          <w:szCs w:val="20"/>
        </w:rPr>
        <w:t xml:space="preserve">o barco </w:t>
      </w:r>
      <w:r w:rsidR="006C47BE">
        <w:rPr>
          <w:rFonts w:asciiTheme="majorHAnsi" w:hAnsiTheme="majorHAnsi"/>
          <w:sz w:val="20"/>
          <w:szCs w:val="20"/>
        </w:rPr>
        <w:t xml:space="preserve">volta </w:t>
      </w:r>
      <w:r w:rsidR="003A4401" w:rsidRPr="006C47BE">
        <w:rPr>
          <w:rFonts w:asciiTheme="majorHAnsi" w:hAnsiTheme="majorHAnsi"/>
          <w:sz w:val="20"/>
          <w:szCs w:val="20"/>
        </w:rPr>
        <w:t xml:space="preserve">com </w:t>
      </w:r>
      <w:r w:rsidRPr="006C47BE">
        <w:rPr>
          <w:rFonts w:asciiTheme="majorHAnsi" w:hAnsiTheme="majorHAnsi"/>
          <w:sz w:val="20"/>
          <w:szCs w:val="20"/>
        </w:rPr>
        <w:t>a rede a abarrotar de peixes e Pedro desnudado a vestir de novo a túnica e a fazer-se ao mar</w:t>
      </w:r>
      <w:r w:rsidR="003A4401" w:rsidRPr="006C47BE">
        <w:rPr>
          <w:rFonts w:asciiTheme="majorHAnsi" w:hAnsiTheme="majorHAnsi"/>
          <w:sz w:val="20"/>
          <w:szCs w:val="20"/>
        </w:rPr>
        <w:t>!</w:t>
      </w:r>
      <w:r w:rsidRPr="006C47BE">
        <w:rPr>
          <w:rFonts w:asciiTheme="majorHAnsi" w:hAnsiTheme="majorHAnsi"/>
          <w:sz w:val="20"/>
          <w:szCs w:val="20"/>
        </w:rPr>
        <w:t xml:space="preserve"> Faz-se luz e o discípulo amado exclama: «</w:t>
      </w:r>
      <w:r w:rsidR="006C47BE">
        <w:rPr>
          <w:rFonts w:asciiTheme="majorHAnsi" w:hAnsiTheme="majorHAnsi"/>
          <w:i/>
          <w:iCs/>
          <w:sz w:val="20"/>
          <w:szCs w:val="20"/>
        </w:rPr>
        <w:t>É</w:t>
      </w:r>
      <w:r w:rsidRPr="006C47BE">
        <w:rPr>
          <w:rFonts w:asciiTheme="majorHAnsi" w:hAnsiTheme="majorHAnsi"/>
          <w:i/>
          <w:iCs/>
          <w:sz w:val="20"/>
          <w:szCs w:val="20"/>
        </w:rPr>
        <w:t xml:space="preserve"> o Senhor</w:t>
      </w:r>
      <w:r w:rsidRPr="006C47BE">
        <w:rPr>
          <w:rFonts w:asciiTheme="majorHAnsi" w:hAnsiTheme="majorHAnsi"/>
          <w:sz w:val="20"/>
          <w:szCs w:val="20"/>
        </w:rPr>
        <w:t>». O mesmo Senhor</w:t>
      </w:r>
      <w:r w:rsidR="003A4401" w:rsidRPr="006C47BE">
        <w:rPr>
          <w:rFonts w:asciiTheme="majorHAnsi" w:hAnsiTheme="majorHAnsi"/>
          <w:sz w:val="20"/>
          <w:szCs w:val="20"/>
        </w:rPr>
        <w:t xml:space="preserve"> </w:t>
      </w:r>
      <w:r w:rsidRPr="006C47BE">
        <w:rPr>
          <w:rFonts w:asciiTheme="majorHAnsi" w:hAnsiTheme="majorHAnsi"/>
          <w:sz w:val="20"/>
          <w:szCs w:val="20"/>
        </w:rPr>
        <w:t>senta</w:t>
      </w:r>
      <w:r w:rsidR="003A4401" w:rsidRPr="006C47BE">
        <w:rPr>
          <w:rFonts w:asciiTheme="majorHAnsi" w:hAnsiTheme="majorHAnsi"/>
          <w:sz w:val="20"/>
          <w:szCs w:val="20"/>
        </w:rPr>
        <w:t>-os</w:t>
      </w:r>
      <w:r w:rsidR="006C47BE" w:rsidRPr="006C47BE">
        <w:rPr>
          <w:rFonts w:asciiTheme="majorHAnsi" w:hAnsiTheme="majorHAnsi"/>
          <w:sz w:val="20"/>
          <w:szCs w:val="20"/>
        </w:rPr>
        <w:t xml:space="preserve">, uma vez mais, </w:t>
      </w:r>
      <w:r w:rsidRPr="006C47BE">
        <w:rPr>
          <w:rFonts w:asciiTheme="majorHAnsi" w:hAnsiTheme="majorHAnsi"/>
          <w:sz w:val="20"/>
          <w:szCs w:val="20"/>
        </w:rPr>
        <w:t xml:space="preserve">à volta da mesa, para lhes </w:t>
      </w:r>
      <w:r w:rsidR="003A4401" w:rsidRPr="006C47BE">
        <w:rPr>
          <w:rFonts w:asciiTheme="majorHAnsi" w:hAnsiTheme="majorHAnsi"/>
          <w:sz w:val="20"/>
          <w:szCs w:val="20"/>
        </w:rPr>
        <w:t xml:space="preserve">abrir os olhos, para reacender </w:t>
      </w:r>
      <w:r w:rsidR="006C47BE" w:rsidRPr="006C47BE">
        <w:rPr>
          <w:rFonts w:asciiTheme="majorHAnsi" w:hAnsiTheme="majorHAnsi"/>
          <w:sz w:val="20"/>
          <w:szCs w:val="20"/>
        </w:rPr>
        <w:t xml:space="preserve">neles </w:t>
      </w:r>
      <w:r w:rsidR="003A4401" w:rsidRPr="006C47BE">
        <w:rPr>
          <w:rFonts w:asciiTheme="majorHAnsi" w:hAnsiTheme="majorHAnsi"/>
          <w:sz w:val="20"/>
          <w:szCs w:val="20"/>
        </w:rPr>
        <w:t xml:space="preserve">a chama viva </w:t>
      </w:r>
      <w:r w:rsidR="006C47BE" w:rsidRPr="006C47BE">
        <w:rPr>
          <w:rFonts w:asciiTheme="majorHAnsi" w:hAnsiTheme="majorHAnsi"/>
          <w:sz w:val="20"/>
          <w:szCs w:val="20"/>
        </w:rPr>
        <w:t>d</w:t>
      </w:r>
      <w:r w:rsidRPr="006C47BE">
        <w:rPr>
          <w:rFonts w:asciiTheme="majorHAnsi" w:hAnsiTheme="majorHAnsi"/>
          <w:sz w:val="20"/>
          <w:szCs w:val="20"/>
        </w:rPr>
        <w:t xml:space="preserve">a </w:t>
      </w:r>
      <w:r w:rsidR="003A4401" w:rsidRPr="006C47BE">
        <w:rPr>
          <w:rFonts w:asciiTheme="majorHAnsi" w:hAnsiTheme="majorHAnsi"/>
          <w:sz w:val="20"/>
          <w:szCs w:val="20"/>
        </w:rPr>
        <w:t xml:space="preserve">sua </w:t>
      </w:r>
      <w:r w:rsidRPr="006C47BE">
        <w:rPr>
          <w:rFonts w:asciiTheme="majorHAnsi" w:hAnsiTheme="majorHAnsi"/>
          <w:sz w:val="20"/>
          <w:szCs w:val="20"/>
        </w:rPr>
        <w:t xml:space="preserve">esperança. Jesus tem para eles algo mais elevado do que </w:t>
      </w:r>
      <w:r w:rsidR="006C47BE" w:rsidRPr="006C47BE">
        <w:rPr>
          <w:rFonts w:asciiTheme="majorHAnsi" w:hAnsiTheme="majorHAnsi"/>
          <w:sz w:val="20"/>
          <w:szCs w:val="20"/>
        </w:rPr>
        <w:t xml:space="preserve">voltar à </w:t>
      </w:r>
      <w:r w:rsidRPr="006C47BE">
        <w:rPr>
          <w:rFonts w:asciiTheme="majorHAnsi" w:hAnsiTheme="majorHAnsi"/>
          <w:sz w:val="20"/>
          <w:szCs w:val="20"/>
        </w:rPr>
        <w:t xml:space="preserve">pesca de antigamente. </w:t>
      </w:r>
      <w:r w:rsidR="003A4401" w:rsidRPr="006C47BE">
        <w:rPr>
          <w:rFonts w:asciiTheme="majorHAnsi" w:hAnsiTheme="majorHAnsi"/>
          <w:sz w:val="20"/>
          <w:szCs w:val="20"/>
        </w:rPr>
        <w:t>“</w:t>
      </w:r>
      <w:r w:rsidR="003A4401" w:rsidRPr="006C47BE">
        <w:rPr>
          <w:rFonts w:asciiTheme="majorHAnsi" w:hAnsiTheme="majorHAnsi"/>
          <w:i/>
          <w:iCs/>
          <w:sz w:val="20"/>
          <w:szCs w:val="20"/>
        </w:rPr>
        <w:t>Cada vocação na Igreja é sinal da esperança que Deus nutre pelo mundo e por cada um dos seus filhos</w:t>
      </w:r>
      <w:r w:rsidR="003A4401" w:rsidRPr="006C47BE">
        <w:rPr>
          <w:rFonts w:asciiTheme="majorHAnsi" w:hAnsiTheme="majorHAnsi"/>
          <w:sz w:val="20"/>
          <w:szCs w:val="20"/>
        </w:rPr>
        <w:t xml:space="preserve">” </w:t>
      </w:r>
      <w:r w:rsidR="00C939EC" w:rsidRPr="00C939EC">
        <w:rPr>
          <w:rFonts w:asciiTheme="majorHAnsi" w:hAnsiTheme="majorHAnsi"/>
          <w:sz w:val="16"/>
          <w:szCs w:val="16"/>
        </w:rPr>
        <w:t>(</w:t>
      </w:r>
      <w:proofErr w:type="spellStart"/>
      <w:r w:rsidR="00C939EC" w:rsidRPr="00C939EC">
        <w:rPr>
          <w:rFonts w:asciiTheme="majorHAnsi" w:hAnsiTheme="majorHAnsi"/>
          <w:sz w:val="16"/>
          <w:szCs w:val="16"/>
        </w:rPr>
        <w:t>cf</w:t>
      </w:r>
      <w:proofErr w:type="spellEnd"/>
      <w:r w:rsidR="00C939EC" w:rsidRPr="00C939EC">
        <w:rPr>
          <w:rFonts w:asciiTheme="majorHAnsi" w:hAnsiTheme="majorHAnsi"/>
          <w:sz w:val="16"/>
          <w:szCs w:val="16"/>
        </w:rPr>
        <w:t xml:space="preserve"> Papa Francisco, Mensagem para o Dia Mundial de Oração pelas Vocações 2025</w:t>
      </w:r>
      <w:r w:rsidR="003A4401" w:rsidRPr="00C939EC">
        <w:rPr>
          <w:rFonts w:asciiTheme="majorHAnsi" w:hAnsiTheme="majorHAnsi"/>
          <w:sz w:val="16"/>
          <w:szCs w:val="16"/>
        </w:rPr>
        <w:t>).</w:t>
      </w:r>
    </w:p>
    <w:p w14:paraId="56A4CCF8" w14:textId="77777777" w:rsidR="006C47BE" w:rsidRDefault="006C47BE" w:rsidP="00ED45D2">
      <w:pPr>
        <w:spacing w:after="0" w:line="360" w:lineRule="auto"/>
        <w:jc w:val="both"/>
        <w:rPr>
          <w:sz w:val="20"/>
          <w:szCs w:val="20"/>
        </w:rPr>
      </w:pPr>
    </w:p>
    <w:p w14:paraId="3EDBCF88" w14:textId="479A2045" w:rsidR="00ED45D2" w:rsidRDefault="006C47BE" w:rsidP="006C47BE">
      <w:pPr>
        <w:spacing w:after="0" w:line="360" w:lineRule="auto"/>
        <w:jc w:val="both"/>
        <w:rPr>
          <w:sz w:val="20"/>
          <w:szCs w:val="20"/>
        </w:rPr>
      </w:pPr>
      <w:r w:rsidRPr="002B1E63">
        <w:rPr>
          <w:color w:val="FF0000"/>
          <w:sz w:val="20"/>
          <w:szCs w:val="20"/>
        </w:rPr>
        <w:t xml:space="preserve">2. </w:t>
      </w:r>
      <w:r w:rsidRPr="006C47BE">
        <w:rPr>
          <w:sz w:val="20"/>
          <w:szCs w:val="20"/>
        </w:rPr>
        <w:t xml:space="preserve">Esta noite, </w:t>
      </w:r>
      <w:r w:rsidRPr="002B1E63">
        <w:rPr>
          <w:i/>
          <w:iCs/>
          <w:sz w:val="20"/>
          <w:szCs w:val="20"/>
        </w:rPr>
        <w:t xml:space="preserve">com o apagão </w:t>
      </w:r>
      <w:r w:rsidR="004853B1">
        <w:rPr>
          <w:i/>
          <w:iCs/>
          <w:sz w:val="20"/>
          <w:szCs w:val="20"/>
        </w:rPr>
        <w:t xml:space="preserve">total </w:t>
      </w:r>
      <w:r w:rsidRPr="002B1E63">
        <w:rPr>
          <w:i/>
          <w:iCs/>
          <w:sz w:val="20"/>
          <w:szCs w:val="20"/>
        </w:rPr>
        <w:t>da esperança</w:t>
      </w:r>
      <w:r w:rsidRPr="006C47BE">
        <w:rPr>
          <w:sz w:val="20"/>
          <w:szCs w:val="20"/>
        </w:rPr>
        <w:t xml:space="preserve">, é a noite de muitos </w:t>
      </w:r>
      <w:r w:rsidR="00ED45D2" w:rsidRPr="006C47BE">
        <w:rPr>
          <w:sz w:val="20"/>
          <w:szCs w:val="20"/>
        </w:rPr>
        <w:t xml:space="preserve">jovens </w:t>
      </w:r>
      <w:r>
        <w:rPr>
          <w:sz w:val="20"/>
          <w:szCs w:val="20"/>
        </w:rPr>
        <w:t>“</w:t>
      </w:r>
      <w:r w:rsidRPr="00C939EC">
        <w:rPr>
          <w:i/>
          <w:iCs/>
          <w:sz w:val="20"/>
          <w:szCs w:val="20"/>
        </w:rPr>
        <w:t xml:space="preserve">que se </w:t>
      </w:r>
      <w:r w:rsidR="00ED45D2" w:rsidRPr="00C939EC">
        <w:rPr>
          <w:i/>
          <w:iCs/>
          <w:sz w:val="20"/>
          <w:szCs w:val="20"/>
        </w:rPr>
        <w:t>sentem perdidos face ao futuro. Frequentemente vivem na incerteza quanto às perspetivas de emprego e, lá no fundo, experimentam uma crise de identidade que é uma crise de sentido e de valores, que a confusão digital torna ainda mais difícil de atravessar. Contudo, o Senhor, que conhece o coração d</w:t>
      </w:r>
      <w:r w:rsidR="00C939EC">
        <w:rPr>
          <w:i/>
          <w:iCs/>
          <w:sz w:val="20"/>
          <w:szCs w:val="20"/>
        </w:rPr>
        <w:t>e cada pessoa</w:t>
      </w:r>
      <w:r w:rsidR="00ED45D2" w:rsidRPr="00C939EC">
        <w:rPr>
          <w:i/>
          <w:iCs/>
          <w:sz w:val="20"/>
          <w:szCs w:val="20"/>
        </w:rPr>
        <w:t xml:space="preserve">, </w:t>
      </w:r>
      <w:r w:rsidR="002B1E63" w:rsidRPr="00C939EC">
        <w:rPr>
          <w:i/>
          <w:iCs/>
          <w:sz w:val="20"/>
          <w:szCs w:val="20"/>
        </w:rPr>
        <w:t>vem</w:t>
      </w:r>
      <w:r w:rsidR="00C939EC">
        <w:rPr>
          <w:i/>
          <w:iCs/>
          <w:sz w:val="20"/>
          <w:szCs w:val="20"/>
        </w:rPr>
        <w:t xml:space="preserve"> </w:t>
      </w:r>
      <w:r w:rsidR="002B1E63" w:rsidRPr="00C939EC">
        <w:rPr>
          <w:i/>
          <w:iCs/>
          <w:sz w:val="20"/>
          <w:szCs w:val="20"/>
        </w:rPr>
        <w:t xml:space="preserve">ao encontro de cada um de nós e </w:t>
      </w:r>
      <w:r w:rsidR="00ED45D2" w:rsidRPr="00C939EC">
        <w:rPr>
          <w:i/>
          <w:iCs/>
          <w:sz w:val="20"/>
          <w:szCs w:val="20"/>
        </w:rPr>
        <w:t xml:space="preserve">não nos abandona na insegurança; pelo </w:t>
      </w:r>
      <w:r w:rsidR="00ED45D2" w:rsidRPr="00C939EC">
        <w:rPr>
          <w:i/>
          <w:iCs/>
          <w:sz w:val="20"/>
          <w:szCs w:val="20"/>
        </w:rPr>
        <w:lastRenderedPageBreak/>
        <w:t xml:space="preserve">contrário, </w:t>
      </w:r>
      <w:r w:rsidR="002B1E63" w:rsidRPr="00C939EC">
        <w:rPr>
          <w:i/>
          <w:iCs/>
          <w:sz w:val="20"/>
          <w:szCs w:val="20"/>
        </w:rPr>
        <w:t xml:space="preserve">renova a confiança na nossa missão, </w:t>
      </w:r>
      <w:r w:rsidR="00ED45D2" w:rsidRPr="00C939EC">
        <w:rPr>
          <w:i/>
          <w:iCs/>
          <w:sz w:val="20"/>
          <w:szCs w:val="20"/>
        </w:rPr>
        <w:t>quer suscitar em cada um a consciência de ser amado, chamado e enviado como peregrino de esperança</w:t>
      </w:r>
      <w:r w:rsidR="002B1E63">
        <w:rPr>
          <w:sz w:val="20"/>
          <w:szCs w:val="20"/>
        </w:rPr>
        <w:t xml:space="preserve">” </w:t>
      </w:r>
      <w:r w:rsidR="002B1E63" w:rsidRPr="002B1E63">
        <w:rPr>
          <w:sz w:val="16"/>
          <w:szCs w:val="16"/>
        </w:rPr>
        <w:t>(</w:t>
      </w:r>
      <w:proofErr w:type="spellStart"/>
      <w:r w:rsidR="002B1E63" w:rsidRPr="002B1E63">
        <w:rPr>
          <w:sz w:val="16"/>
          <w:szCs w:val="16"/>
        </w:rPr>
        <w:t>cf</w:t>
      </w:r>
      <w:proofErr w:type="spellEnd"/>
      <w:r w:rsidR="002B1E63" w:rsidRPr="002B1E63">
        <w:rPr>
          <w:sz w:val="16"/>
          <w:szCs w:val="16"/>
        </w:rPr>
        <w:t xml:space="preserve"> Papa Francisco, Mensagem para o Dia Mundial de Oração pelas Vocações 2025)</w:t>
      </w:r>
      <w:r w:rsidR="00ED45D2" w:rsidRPr="006C47BE">
        <w:rPr>
          <w:sz w:val="20"/>
          <w:szCs w:val="20"/>
        </w:rPr>
        <w:t>.</w:t>
      </w:r>
      <w:r>
        <w:rPr>
          <w:sz w:val="20"/>
          <w:szCs w:val="20"/>
        </w:rPr>
        <w:t xml:space="preserve"> A pergunta de Jesus a Pedro </w:t>
      </w:r>
      <w:r w:rsidR="002B1E63">
        <w:rPr>
          <w:sz w:val="20"/>
          <w:szCs w:val="20"/>
        </w:rPr>
        <w:t>«</w:t>
      </w:r>
      <w:r w:rsidR="002B1E63" w:rsidRPr="00C939EC">
        <w:rPr>
          <w:i/>
          <w:iCs/>
          <w:sz w:val="20"/>
          <w:szCs w:val="20"/>
        </w:rPr>
        <w:t>amas-me</w:t>
      </w:r>
      <w:r w:rsidR="00C939EC" w:rsidRPr="00C939EC">
        <w:rPr>
          <w:i/>
          <w:iCs/>
          <w:sz w:val="20"/>
          <w:szCs w:val="20"/>
        </w:rPr>
        <w:t>, amas-me</w:t>
      </w:r>
      <w:r w:rsidR="002B1E63" w:rsidRPr="00C939EC">
        <w:rPr>
          <w:i/>
          <w:iCs/>
          <w:sz w:val="20"/>
          <w:szCs w:val="20"/>
        </w:rPr>
        <w:t xml:space="preserve"> mais do que estes</w:t>
      </w:r>
      <w:r w:rsidR="00C939EC">
        <w:rPr>
          <w:i/>
          <w:iCs/>
          <w:sz w:val="20"/>
          <w:szCs w:val="20"/>
        </w:rPr>
        <w:t>?</w:t>
      </w:r>
      <w:r w:rsidR="00C939EC">
        <w:rPr>
          <w:sz w:val="20"/>
          <w:szCs w:val="20"/>
        </w:rPr>
        <w:t xml:space="preserve">» </w:t>
      </w:r>
      <w:r>
        <w:rPr>
          <w:sz w:val="20"/>
          <w:szCs w:val="20"/>
        </w:rPr>
        <w:t xml:space="preserve">renova-se a cada </w:t>
      </w:r>
      <w:r w:rsidR="002B1E63">
        <w:rPr>
          <w:sz w:val="20"/>
          <w:szCs w:val="20"/>
        </w:rPr>
        <w:t xml:space="preserve">um de nós. </w:t>
      </w:r>
      <w:r w:rsidR="002B1E63" w:rsidRPr="006C47BE">
        <w:rPr>
          <w:sz w:val="20"/>
          <w:szCs w:val="20"/>
        </w:rPr>
        <w:t xml:space="preserve">O dom da vida exige uma resposta generosa e fiel. </w:t>
      </w:r>
      <w:r w:rsidR="002B1E63" w:rsidRPr="004853B1">
        <w:rPr>
          <w:i/>
          <w:iCs/>
          <w:sz w:val="20"/>
          <w:szCs w:val="20"/>
        </w:rPr>
        <w:t>Em que forma de vida é possível retribuir o amor com que Ele primeiro nos ama? No Matrimónio, na vida consagrada, no ministério ordenado?</w:t>
      </w:r>
      <w:r w:rsidR="002B1E63">
        <w:rPr>
          <w:sz w:val="20"/>
          <w:szCs w:val="20"/>
        </w:rPr>
        <w:t xml:space="preserve"> Cada resposta vocacional corresponde ao desejo de fazer da vida um dom de amor. </w:t>
      </w:r>
      <w:r w:rsidR="002B1E63" w:rsidRPr="002B1E63">
        <w:rPr>
          <w:sz w:val="20"/>
          <w:szCs w:val="20"/>
        </w:rPr>
        <w:t xml:space="preserve">Toda a vocação é </w:t>
      </w:r>
      <w:r w:rsidR="004853B1">
        <w:rPr>
          <w:sz w:val="20"/>
          <w:szCs w:val="20"/>
        </w:rPr>
        <w:t xml:space="preserve">assim </w:t>
      </w:r>
      <w:r w:rsidR="002B1E63" w:rsidRPr="002B1E63">
        <w:rPr>
          <w:sz w:val="20"/>
          <w:szCs w:val="20"/>
        </w:rPr>
        <w:t xml:space="preserve">animada pela </w:t>
      </w:r>
      <w:r w:rsidR="002B1E63">
        <w:rPr>
          <w:sz w:val="20"/>
          <w:szCs w:val="20"/>
        </w:rPr>
        <w:t xml:space="preserve">nossa </w:t>
      </w:r>
      <w:r w:rsidR="002B1E63" w:rsidRPr="002B1E63">
        <w:rPr>
          <w:sz w:val="20"/>
          <w:szCs w:val="20"/>
        </w:rPr>
        <w:t>esperança</w:t>
      </w:r>
      <w:r w:rsidR="002B1E63">
        <w:rPr>
          <w:sz w:val="20"/>
          <w:szCs w:val="20"/>
        </w:rPr>
        <w:t xml:space="preserve"> no Senhor</w:t>
      </w:r>
      <w:r w:rsidR="002B1E63" w:rsidRPr="002B1E63">
        <w:rPr>
          <w:sz w:val="20"/>
          <w:szCs w:val="20"/>
        </w:rPr>
        <w:t xml:space="preserve">, que se traduz em confiança na </w:t>
      </w:r>
      <w:r w:rsidR="004853B1">
        <w:rPr>
          <w:sz w:val="20"/>
          <w:szCs w:val="20"/>
        </w:rPr>
        <w:t xml:space="preserve">Sua </w:t>
      </w:r>
      <w:r w:rsidR="002B1E63" w:rsidRPr="002B1E63">
        <w:rPr>
          <w:sz w:val="20"/>
          <w:szCs w:val="20"/>
        </w:rPr>
        <w:t>Providência</w:t>
      </w:r>
      <w:r w:rsidR="002B1E63">
        <w:rPr>
          <w:sz w:val="20"/>
          <w:szCs w:val="20"/>
        </w:rPr>
        <w:t xml:space="preserve">, mas cada vocação é </w:t>
      </w:r>
      <w:r w:rsidR="004853B1">
        <w:rPr>
          <w:sz w:val="20"/>
          <w:szCs w:val="20"/>
        </w:rPr>
        <w:t xml:space="preserve">igualmente </w:t>
      </w:r>
      <w:r w:rsidR="002B1E63">
        <w:rPr>
          <w:sz w:val="20"/>
          <w:szCs w:val="20"/>
        </w:rPr>
        <w:t>“</w:t>
      </w:r>
      <w:r w:rsidR="002B1E63" w:rsidRPr="004853B1">
        <w:rPr>
          <w:i/>
          <w:iCs/>
          <w:sz w:val="20"/>
          <w:szCs w:val="20"/>
        </w:rPr>
        <w:t>um sinal da esperança que Deus tem pelo mundo e por cada um dos seus filhos</w:t>
      </w:r>
      <w:r w:rsidR="002B1E63">
        <w:rPr>
          <w:sz w:val="20"/>
          <w:szCs w:val="20"/>
        </w:rPr>
        <w:t xml:space="preserve">” </w:t>
      </w:r>
      <w:r w:rsidR="002B1E63" w:rsidRPr="004853B1">
        <w:rPr>
          <w:sz w:val="16"/>
          <w:szCs w:val="16"/>
        </w:rPr>
        <w:t>(</w:t>
      </w:r>
      <w:proofErr w:type="spellStart"/>
      <w:r w:rsidR="002B1E63" w:rsidRPr="004853B1">
        <w:rPr>
          <w:sz w:val="16"/>
          <w:szCs w:val="16"/>
        </w:rPr>
        <w:t>bidem</w:t>
      </w:r>
      <w:proofErr w:type="spellEnd"/>
      <w:r w:rsidR="002B1E63" w:rsidRPr="004853B1">
        <w:rPr>
          <w:sz w:val="16"/>
          <w:szCs w:val="16"/>
        </w:rPr>
        <w:t>)</w:t>
      </w:r>
      <w:r w:rsidR="002B1E63">
        <w:rPr>
          <w:sz w:val="20"/>
          <w:szCs w:val="20"/>
        </w:rPr>
        <w:t>.</w:t>
      </w:r>
      <w:r w:rsidR="004853B1">
        <w:rPr>
          <w:sz w:val="20"/>
          <w:szCs w:val="20"/>
        </w:rPr>
        <w:t xml:space="preserve"> Esperamos tudo d’Ele. Ele espera tudo de nós. </w:t>
      </w:r>
    </w:p>
    <w:p w14:paraId="16834701" w14:textId="77777777" w:rsidR="002B1E63" w:rsidRDefault="002B1E63" w:rsidP="006C47BE">
      <w:pPr>
        <w:spacing w:after="0" w:line="360" w:lineRule="auto"/>
        <w:jc w:val="both"/>
        <w:rPr>
          <w:sz w:val="20"/>
          <w:szCs w:val="20"/>
        </w:rPr>
      </w:pPr>
    </w:p>
    <w:p w14:paraId="68BF5B73" w14:textId="04F729AB" w:rsidR="002B1E63" w:rsidRPr="006C47BE" w:rsidRDefault="002B1E63" w:rsidP="006C47BE">
      <w:pPr>
        <w:spacing w:after="0" w:line="360" w:lineRule="auto"/>
        <w:jc w:val="both"/>
        <w:rPr>
          <w:sz w:val="20"/>
          <w:szCs w:val="20"/>
        </w:rPr>
      </w:pPr>
      <w:r w:rsidRPr="0084397D">
        <w:rPr>
          <w:color w:val="FF0000"/>
          <w:sz w:val="20"/>
          <w:szCs w:val="20"/>
        </w:rPr>
        <w:t xml:space="preserve">3. </w:t>
      </w:r>
      <w:r>
        <w:rPr>
          <w:sz w:val="20"/>
          <w:szCs w:val="20"/>
        </w:rPr>
        <w:t xml:space="preserve">Neste Domingo, início da </w:t>
      </w:r>
      <w:r w:rsidR="0084397D">
        <w:rPr>
          <w:sz w:val="20"/>
          <w:szCs w:val="20"/>
        </w:rPr>
        <w:t>S</w:t>
      </w:r>
      <w:r>
        <w:rPr>
          <w:sz w:val="20"/>
          <w:szCs w:val="20"/>
        </w:rPr>
        <w:t xml:space="preserve">emana de </w:t>
      </w:r>
      <w:r w:rsidR="0084397D">
        <w:rPr>
          <w:sz w:val="20"/>
          <w:szCs w:val="20"/>
        </w:rPr>
        <w:t>O</w:t>
      </w:r>
      <w:r>
        <w:rPr>
          <w:sz w:val="20"/>
          <w:szCs w:val="20"/>
        </w:rPr>
        <w:t xml:space="preserve">ração pelas </w:t>
      </w:r>
      <w:r w:rsidR="0084397D">
        <w:rPr>
          <w:sz w:val="20"/>
          <w:szCs w:val="20"/>
        </w:rPr>
        <w:t>V</w:t>
      </w:r>
      <w:r>
        <w:rPr>
          <w:sz w:val="20"/>
          <w:szCs w:val="20"/>
        </w:rPr>
        <w:t xml:space="preserve">ocações, celebramos também em Portugal o Dia da Mãe, que nos desafia </w:t>
      </w:r>
      <w:r w:rsidRPr="004853B1">
        <w:rPr>
          <w:i/>
          <w:iCs/>
          <w:sz w:val="20"/>
          <w:szCs w:val="20"/>
        </w:rPr>
        <w:t>a</w:t>
      </w:r>
      <w:r w:rsidRPr="004853B1">
        <w:rPr>
          <w:b/>
          <w:bCs/>
          <w:i/>
          <w:iCs/>
          <w:sz w:val="20"/>
          <w:szCs w:val="20"/>
        </w:rPr>
        <w:t xml:space="preserve"> </w:t>
      </w:r>
      <w:r w:rsidR="004853B1">
        <w:rPr>
          <w:b/>
          <w:bCs/>
          <w:i/>
          <w:iCs/>
          <w:sz w:val="20"/>
          <w:szCs w:val="20"/>
        </w:rPr>
        <w:t>«</w:t>
      </w:r>
      <w:r w:rsidRPr="004853B1">
        <w:rPr>
          <w:b/>
          <w:bCs/>
          <w:i/>
          <w:iCs/>
          <w:sz w:val="20"/>
          <w:szCs w:val="20"/>
        </w:rPr>
        <w:t>elevar o coração</w:t>
      </w:r>
      <w:r w:rsidR="004853B1">
        <w:rPr>
          <w:b/>
          <w:bCs/>
          <w:i/>
          <w:iCs/>
          <w:sz w:val="20"/>
          <w:szCs w:val="20"/>
        </w:rPr>
        <w:t>»</w:t>
      </w:r>
      <w:r>
        <w:rPr>
          <w:sz w:val="20"/>
          <w:szCs w:val="20"/>
        </w:rPr>
        <w:t xml:space="preserve">. </w:t>
      </w:r>
      <w:r w:rsidR="0084397D">
        <w:rPr>
          <w:sz w:val="20"/>
          <w:szCs w:val="20"/>
        </w:rPr>
        <w:t>“</w:t>
      </w:r>
      <w:r w:rsidRPr="0084397D">
        <w:rPr>
          <w:i/>
          <w:iCs/>
          <w:sz w:val="20"/>
          <w:szCs w:val="20"/>
        </w:rPr>
        <w:t xml:space="preserve">A </w:t>
      </w:r>
      <w:r w:rsidR="0084397D" w:rsidRPr="0084397D">
        <w:rPr>
          <w:i/>
          <w:iCs/>
          <w:sz w:val="20"/>
          <w:szCs w:val="20"/>
        </w:rPr>
        <w:t>m</w:t>
      </w:r>
      <w:r w:rsidRPr="0084397D">
        <w:rPr>
          <w:i/>
          <w:iCs/>
          <w:sz w:val="20"/>
          <w:szCs w:val="20"/>
        </w:rPr>
        <w:t>ãe é, sobretudo, a heroína que eleva o coração do marido, dos filhos, dos netos, hoje, amanhã e sempre, nos momentos de alegria, assim como na angústia e na tempestade. A força do seu coração chega a todos, impercetivelmente ou com gestos, silenciosamente</w:t>
      </w:r>
      <w:r w:rsidR="004853B1">
        <w:rPr>
          <w:i/>
          <w:iCs/>
          <w:sz w:val="20"/>
          <w:szCs w:val="20"/>
        </w:rPr>
        <w:t>,</w:t>
      </w:r>
      <w:r w:rsidRPr="0084397D">
        <w:rPr>
          <w:i/>
          <w:iCs/>
          <w:sz w:val="20"/>
          <w:szCs w:val="20"/>
        </w:rPr>
        <w:t xml:space="preserve"> ou com palavras</w:t>
      </w:r>
      <w:r w:rsidR="0084397D">
        <w:rPr>
          <w:sz w:val="20"/>
          <w:szCs w:val="20"/>
        </w:rPr>
        <w:t xml:space="preserve">” </w:t>
      </w:r>
      <w:r w:rsidR="0084397D" w:rsidRPr="004853B1">
        <w:rPr>
          <w:sz w:val="16"/>
          <w:szCs w:val="16"/>
        </w:rPr>
        <w:t>(Comissão Episcopal da Família, Mensagem para o Dia da Mãe 2025)</w:t>
      </w:r>
      <w:r w:rsidRPr="002B1E63">
        <w:rPr>
          <w:sz w:val="20"/>
          <w:szCs w:val="20"/>
        </w:rPr>
        <w:t>.</w:t>
      </w:r>
      <w:r>
        <w:rPr>
          <w:sz w:val="20"/>
          <w:szCs w:val="20"/>
        </w:rPr>
        <w:t xml:space="preserve"> </w:t>
      </w:r>
      <w:r w:rsidR="0084397D">
        <w:rPr>
          <w:sz w:val="20"/>
          <w:szCs w:val="20"/>
        </w:rPr>
        <w:t xml:space="preserve">De algum modo, no dom da vida, que brota do coração de uma mãe, como do seio materno de Deus, aprendemos </w:t>
      </w:r>
      <w:r w:rsidR="004853B1">
        <w:rPr>
          <w:sz w:val="20"/>
          <w:szCs w:val="20"/>
        </w:rPr>
        <w:t xml:space="preserve">todos </w:t>
      </w:r>
      <w:r w:rsidR="0084397D">
        <w:rPr>
          <w:sz w:val="20"/>
          <w:szCs w:val="20"/>
        </w:rPr>
        <w:t xml:space="preserve">a fazer da nossa vida um dom de amor aos outros. O coração da mãe que se eleva, em discreta doação e humilde serviço, mostra-nos que somos feitos para coisas mais elevadas, que somos peregrinos de uma esperança maior. O coração que se eleva em cada mãe é também </w:t>
      </w:r>
      <w:r w:rsidR="00C939EC">
        <w:rPr>
          <w:sz w:val="20"/>
          <w:szCs w:val="20"/>
        </w:rPr>
        <w:t>«</w:t>
      </w:r>
      <w:r w:rsidR="0084397D" w:rsidRPr="00C939EC">
        <w:rPr>
          <w:b/>
          <w:bCs/>
          <w:i/>
          <w:iCs/>
          <w:sz w:val="20"/>
          <w:szCs w:val="20"/>
        </w:rPr>
        <w:t>o coração que se põe ao largo</w:t>
      </w:r>
      <w:r w:rsidR="00C939EC">
        <w:rPr>
          <w:sz w:val="20"/>
          <w:szCs w:val="20"/>
        </w:rPr>
        <w:t>»</w:t>
      </w:r>
      <w:r w:rsidR="0084397D">
        <w:rPr>
          <w:sz w:val="20"/>
          <w:szCs w:val="20"/>
        </w:rPr>
        <w:t>, que não hesita em fazer-se ao mar, contando sempre com Cristo, ora como timoneiro</w:t>
      </w:r>
      <w:r w:rsidR="00C939EC">
        <w:rPr>
          <w:sz w:val="20"/>
          <w:szCs w:val="20"/>
        </w:rPr>
        <w:t>,</w:t>
      </w:r>
      <w:r w:rsidR="0084397D">
        <w:rPr>
          <w:sz w:val="20"/>
          <w:szCs w:val="20"/>
        </w:rPr>
        <w:t xml:space="preserve"> ora como </w:t>
      </w:r>
      <w:r w:rsidR="00C939EC">
        <w:rPr>
          <w:sz w:val="20"/>
          <w:szCs w:val="20"/>
        </w:rPr>
        <w:t>âncora segura e firme</w:t>
      </w:r>
      <w:r w:rsidR="0084397D">
        <w:rPr>
          <w:sz w:val="20"/>
          <w:szCs w:val="20"/>
        </w:rPr>
        <w:t xml:space="preserve">. </w:t>
      </w:r>
      <w:r w:rsidR="004853B1">
        <w:rPr>
          <w:sz w:val="20"/>
          <w:szCs w:val="20"/>
        </w:rPr>
        <w:t>N</w:t>
      </w:r>
      <w:r w:rsidR="0084397D">
        <w:rPr>
          <w:sz w:val="20"/>
          <w:szCs w:val="20"/>
        </w:rPr>
        <w:t>este «</w:t>
      </w:r>
      <w:r w:rsidR="00C939EC">
        <w:rPr>
          <w:i/>
          <w:iCs/>
          <w:sz w:val="20"/>
          <w:szCs w:val="20"/>
        </w:rPr>
        <w:t>pôr</w:t>
      </w:r>
      <w:r w:rsidR="0084397D" w:rsidRPr="00C939EC">
        <w:rPr>
          <w:i/>
          <w:iCs/>
          <w:sz w:val="20"/>
          <w:szCs w:val="20"/>
        </w:rPr>
        <w:t xml:space="preserve"> o coração ao largo</w:t>
      </w:r>
      <w:r w:rsidR="0084397D">
        <w:rPr>
          <w:sz w:val="20"/>
          <w:szCs w:val="20"/>
        </w:rPr>
        <w:t>»</w:t>
      </w:r>
      <w:r w:rsidR="00C939EC">
        <w:rPr>
          <w:sz w:val="20"/>
          <w:szCs w:val="20"/>
        </w:rPr>
        <w:t>,</w:t>
      </w:r>
      <w:r w:rsidR="0084397D">
        <w:rPr>
          <w:sz w:val="20"/>
          <w:szCs w:val="20"/>
        </w:rPr>
        <w:t xml:space="preserve"> </w:t>
      </w:r>
      <w:r w:rsidR="00C939EC">
        <w:rPr>
          <w:sz w:val="20"/>
          <w:szCs w:val="20"/>
        </w:rPr>
        <w:t xml:space="preserve">para o que Deus quiser, </w:t>
      </w:r>
      <w:r w:rsidR="0084397D">
        <w:rPr>
          <w:sz w:val="20"/>
          <w:szCs w:val="20"/>
        </w:rPr>
        <w:t xml:space="preserve">contemos sempre com a proteção e guia de Maria, a </w:t>
      </w:r>
      <w:r w:rsidR="004853B1">
        <w:rPr>
          <w:sz w:val="20"/>
          <w:szCs w:val="20"/>
        </w:rPr>
        <w:t xml:space="preserve">nossa </w:t>
      </w:r>
      <w:r w:rsidR="0084397D">
        <w:rPr>
          <w:sz w:val="20"/>
          <w:szCs w:val="20"/>
        </w:rPr>
        <w:t>Estrela do Mar</w:t>
      </w:r>
      <w:r w:rsidR="00C939EC">
        <w:rPr>
          <w:sz w:val="20"/>
          <w:szCs w:val="20"/>
        </w:rPr>
        <w:t xml:space="preserve">! </w:t>
      </w:r>
    </w:p>
    <w:p w14:paraId="20C13FB8" w14:textId="7AE22160" w:rsidR="004853B1" w:rsidRPr="004853B1" w:rsidRDefault="004555B1" w:rsidP="004853B1">
      <w:pPr>
        <w:spacing w:after="0" w:line="360" w:lineRule="auto"/>
        <w:jc w:val="both"/>
        <w:rPr>
          <w:rFonts w:asciiTheme="majorHAnsi" w:hAnsiTheme="majorHAnsi"/>
          <w:b/>
          <w:bCs/>
          <w:sz w:val="21"/>
          <w:szCs w:val="21"/>
        </w:rPr>
      </w:pPr>
      <w:r w:rsidRPr="005D5761">
        <w:rPr>
          <w:rFonts w:asciiTheme="majorHAnsi" w:hAnsiTheme="majorHAnsi"/>
          <w:b/>
          <w:bCs/>
          <w:sz w:val="21"/>
          <w:szCs w:val="21"/>
        </w:rPr>
        <w:lastRenderedPageBreak/>
        <w:t>Credo batismal</w:t>
      </w:r>
      <w:r w:rsidR="00E064BB">
        <w:rPr>
          <w:rFonts w:asciiTheme="majorHAnsi" w:hAnsiTheme="majorHAnsi"/>
          <w:b/>
          <w:bCs/>
          <w:sz w:val="21"/>
          <w:szCs w:val="21"/>
        </w:rPr>
        <w:t>:</w:t>
      </w:r>
      <w:r w:rsidR="00046BE4">
        <w:rPr>
          <w:rFonts w:asciiTheme="majorHAnsi" w:hAnsiTheme="majorHAnsi"/>
          <w:b/>
          <w:bCs/>
          <w:sz w:val="21"/>
          <w:szCs w:val="21"/>
        </w:rPr>
        <w:t xml:space="preserve"> </w:t>
      </w:r>
      <w:r w:rsidRPr="005D5761">
        <w:rPr>
          <w:rFonts w:asciiTheme="majorHAnsi" w:hAnsiTheme="majorHAnsi"/>
          <w:color w:val="FF0000"/>
          <w:sz w:val="21"/>
          <w:szCs w:val="21"/>
        </w:rPr>
        <w:t>R.</w:t>
      </w:r>
      <w:r w:rsidRPr="005D5761">
        <w:rPr>
          <w:rFonts w:asciiTheme="majorHAnsi" w:hAnsiTheme="majorHAnsi"/>
          <w:b/>
          <w:bCs/>
          <w:color w:val="FF0000"/>
          <w:sz w:val="21"/>
          <w:szCs w:val="21"/>
        </w:rPr>
        <w:t xml:space="preserve"> </w:t>
      </w:r>
      <w:r w:rsidRPr="005D5761">
        <w:rPr>
          <w:rFonts w:asciiTheme="majorHAnsi" w:hAnsiTheme="majorHAnsi"/>
          <w:b/>
          <w:bCs/>
          <w:sz w:val="21"/>
          <w:szCs w:val="21"/>
        </w:rPr>
        <w:t>Sim, creio.</w:t>
      </w:r>
    </w:p>
    <w:p w14:paraId="28DF137F" w14:textId="77777777" w:rsidR="00840555" w:rsidRDefault="00840555" w:rsidP="004853B1">
      <w:pPr>
        <w:spacing w:after="0" w:line="360" w:lineRule="auto"/>
        <w:jc w:val="both"/>
        <w:rPr>
          <w:rFonts w:asciiTheme="majorHAnsi" w:hAnsiTheme="majorHAnsi"/>
          <w:color w:val="FF0000"/>
          <w:sz w:val="20"/>
          <w:szCs w:val="20"/>
        </w:rPr>
      </w:pPr>
    </w:p>
    <w:p w14:paraId="5EBC8DB6" w14:textId="4DF7720C" w:rsidR="00572A95" w:rsidRPr="00572A95" w:rsidRDefault="00572A95" w:rsidP="004853B1">
      <w:pPr>
        <w:spacing w:after="0" w:line="360" w:lineRule="auto"/>
        <w:jc w:val="both"/>
        <w:rPr>
          <w:rFonts w:asciiTheme="majorHAnsi" w:hAnsiTheme="majorHAnsi"/>
          <w:color w:val="000000"/>
          <w:sz w:val="20"/>
          <w:szCs w:val="20"/>
        </w:rPr>
      </w:pPr>
      <w:r w:rsidRPr="00572A95">
        <w:rPr>
          <w:rFonts w:asciiTheme="majorHAnsi" w:hAnsiTheme="majorHAnsi"/>
          <w:color w:val="FF0000"/>
          <w:sz w:val="20"/>
          <w:szCs w:val="20"/>
        </w:rPr>
        <w:t xml:space="preserve">P. </w:t>
      </w:r>
      <w:r w:rsidRPr="00572A95">
        <w:rPr>
          <w:rFonts w:asciiTheme="majorHAnsi" w:hAnsiTheme="majorHAnsi"/>
          <w:color w:val="000000"/>
          <w:sz w:val="20"/>
          <w:szCs w:val="20"/>
        </w:rPr>
        <w:t xml:space="preserve">Credes em Deus, que é nosso Pai e nos ama a todos com um coração de Mãe? </w:t>
      </w:r>
    </w:p>
    <w:p w14:paraId="02956EFD" w14:textId="77777777" w:rsidR="00572A95" w:rsidRPr="00572A95" w:rsidRDefault="00572A95" w:rsidP="004853B1">
      <w:pPr>
        <w:spacing w:after="0" w:line="360" w:lineRule="auto"/>
        <w:jc w:val="both"/>
        <w:rPr>
          <w:rFonts w:asciiTheme="majorHAnsi" w:hAnsiTheme="majorHAnsi"/>
          <w:b/>
          <w:color w:val="000000"/>
          <w:sz w:val="20"/>
          <w:szCs w:val="20"/>
        </w:rPr>
      </w:pPr>
      <w:r w:rsidRPr="00572A95">
        <w:rPr>
          <w:rFonts w:asciiTheme="majorHAnsi" w:hAnsiTheme="majorHAnsi"/>
          <w:color w:val="FF0000"/>
          <w:sz w:val="20"/>
          <w:szCs w:val="20"/>
        </w:rPr>
        <w:t>R.</w:t>
      </w:r>
      <w:r w:rsidRPr="00572A95">
        <w:rPr>
          <w:rFonts w:asciiTheme="majorHAnsi" w:hAnsiTheme="majorHAnsi"/>
          <w:b/>
          <w:color w:val="FF0000"/>
          <w:sz w:val="20"/>
          <w:szCs w:val="20"/>
        </w:rPr>
        <w:t xml:space="preserve"> </w:t>
      </w:r>
      <w:r w:rsidRPr="00572A95">
        <w:rPr>
          <w:rFonts w:asciiTheme="majorHAnsi" w:hAnsiTheme="majorHAnsi"/>
          <w:b/>
          <w:color w:val="000000"/>
          <w:sz w:val="20"/>
          <w:szCs w:val="20"/>
        </w:rPr>
        <w:t>Sim, creio!</w:t>
      </w:r>
    </w:p>
    <w:p w14:paraId="39CF9AA8" w14:textId="2D88FE7B" w:rsidR="00572A95" w:rsidRPr="00572A95" w:rsidRDefault="00572A95" w:rsidP="004853B1">
      <w:pPr>
        <w:spacing w:after="0" w:line="360" w:lineRule="auto"/>
        <w:jc w:val="both"/>
        <w:rPr>
          <w:rFonts w:asciiTheme="majorHAnsi" w:hAnsiTheme="majorHAnsi"/>
          <w:color w:val="FF0000"/>
          <w:sz w:val="19"/>
          <w:szCs w:val="19"/>
        </w:rPr>
      </w:pPr>
      <w:r w:rsidRPr="00572A95">
        <w:rPr>
          <w:rFonts w:asciiTheme="majorHAnsi" w:hAnsiTheme="majorHAnsi"/>
          <w:color w:val="FF0000"/>
          <w:sz w:val="19"/>
          <w:szCs w:val="19"/>
        </w:rPr>
        <w:t xml:space="preserve">P. </w:t>
      </w:r>
      <w:r w:rsidRPr="00572A95">
        <w:rPr>
          <w:rFonts w:asciiTheme="majorHAnsi" w:hAnsiTheme="majorHAnsi"/>
          <w:color w:val="000000"/>
          <w:sz w:val="19"/>
          <w:szCs w:val="19"/>
        </w:rPr>
        <w:t xml:space="preserve">Credes em Jesus Cristo, </w:t>
      </w:r>
      <w:r w:rsidR="004853B1">
        <w:rPr>
          <w:rFonts w:asciiTheme="majorHAnsi" w:hAnsiTheme="majorHAnsi"/>
          <w:color w:val="000000"/>
          <w:sz w:val="19"/>
          <w:szCs w:val="19"/>
        </w:rPr>
        <w:t xml:space="preserve">nosso </w:t>
      </w:r>
      <w:r w:rsidRPr="00572A95">
        <w:rPr>
          <w:rFonts w:asciiTheme="majorHAnsi" w:hAnsiTheme="majorHAnsi"/>
          <w:color w:val="000000"/>
          <w:sz w:val="19"/>
          <w:szCs w:val="19"/>
        </w:rPr>
        <w:t xml:space="preserve">Cordeiro pascal, que nos traz </w:t>
      </w:r>
      <w:r w:rsidR="004853B1">
        <w:rPr>
          <w:rFonts w:asciiTheme="majorHAnsi" w:hAnsiTheme="majorHAnsi"/>
          <w:color w:val="000000"/>
          <w:sz w:val="19"/>
          <w:szCs w:val="19"/>
        </w:rPr>
        <w:t xml:space="preserve">a luz, </w:t>
      </w:r>
      <w:r w:rsidRPr="00572A95">
        <w:rPr>
          <w:rFonts w:asciiTheme="majorHAnsi" w:hAnsiTheme="majorHAnsi"/>
          <w:color w:val="000000"/>
          <w:sz w:val="19"/>
          <w:szCs w:val="19"/>
        </w:rPr>
        <w:t xml:space="preserve">o </w:t>
      </w:r>
      <w:r w:rsidR="004853B1">
        <w:rPr>
          <w:rFonts w:asciiTheme="majorHAnsi" w:hAnsiTheme="majorHAnsi"/>
          <w:color w:val="000000"/>
          <w:sz w:val="19"/>
          <w:szCs w:val="19"/>
        </w:rPr>
        <w:t xml:space="preserve">pão, o </w:t>
      </w:r>
      <w:r w:rsidRPr="00572A95">
        <w:rPr>
          <w:rFonts w:asciiTheme="majorHAnsi" w:hAnsiTheme="majorHAnsi"/>
          <w:color w:val="000000"/>
          <w:sz w:val="19"/>
          <w:szCs w:val="19"/>
        </w:rPr>
        <w:t>perdão</w:t>
      </w:r>
      <w:r w:rsidR="004853B1">
        <w:rPr>
          <w:rFonts w:asciiTheme="majorHAnsi" w:hAnsiTheme="majorHAnsi"/>
          <w:color w:val="000000"/>
          <w:sz w:val="19"/>
          <w:szCs w:val="19"/>
        </w:rPr>
        <w:t xml:space="preserve">, </w:t>
      </w:r>
      <w:r w:rsidRPr="00572A95">
        <w:rPr>
          <w:rFonts w:asciiTheme="majorHAnsi" w:hAnsiTheme="majorHAnsi"/>
          <w:color w:val="000000"/>
          <w:sz w:val="19"/>
          <w:szCs w:val="19"/>
        </w:rPr>
        <w:t>a paz?</w:t>
      </w:r>
      <w:r w:rsidRPr="00572A95">
        <w:rPr>
          <w:rFonts w:asciiTheme="majorHAnsi" w:hAnsiTheme="majorHAnsi"/>
          <w:color w:val="FF0000"/>
          <w:sz w:val="19"/>
          <w:szCs w:val="19"/>
        </w:rPr>
        <w:t xml:space="preserve"> </w:t>
      </w:r>
    </w:p>
    <w:p w14:paraId="6C6CE218" w14:textId="77777777" w:rsidR="00572A95" w:rsidRPr="00572A95" w:rsidRDefault="00572A95" w:rsidP="004853B1">
      <w:pPr>
        <w:spacing w:after="0" w:line="360" w:lineRule="auto"/>
        <w:jc w:val="both"/>
        <w:rPr>
          <w:rFonts w:asciiTheme="majorHAnsi" w:hAnsiTheme="majorHAnsi"/>
          <w:b/>
          <w:color w:val="000000"/>
          <w:sz w:val="20"/>
          <w:szCs w:val="20"/>
        </w:rPr>
      </w:pPr>
      <w:r w:rsidRPr="00572A95">
        <w:rPr>
          <w:rFonts w:asciiTheme="majorHAnsi" w:hAnsiTheme="majorHAnsi"/>
          <w:color w:val="FF0000"/>
          <w:sz w:val="20"/>
          <w:szCs w:val="20"/>
        </w:rPr>
        <w:t>R.</w:t>
      </w:r>
      <w:r w:rsidRPr="00572A95">
        <w:rPr>
          <w:rFonts w:asciiTheme="majorHAnsi" w:hAnsiTheme="majorHAnsi"/>
          <w:b/>
          <w:color w:val="FF0000"/>
          <w:sz w:val="20"/>
          <w:szCs w:val="20"/>
        </w:rPr>
        <w:t xml:space="preserve"> </w:t>
      </w:r>
      <w:r w:rsidRPr="00572A95">
        <w:rPr>
          <w:rFonts w:asciiTheme="majorHAnsi" w:hAnsiTheme="majorHAnsi"/>
          <w:b/>
          <w:color w:val="000000"/>
          <w:sz w:val="20"/>
          <w:szCs w:val="20"/>
        </w:rPr>
        <w:t>Sim, creio!</w:t>
      </w:r>
    </w:p>
    <w:p w14:paraId="282A9301" w14:textId="77777777" w:rsidR="00572A95" w:rsidRPr="00572A95" w:rsidRDefault="00572A95" w:rsidP="004853B1">
      <w:pPr>
        <w:spacing w:after="0" w:line="360" w:lineRule="auto"/>
        <w:jc w:val="both"/>
        <w:rPr>
          <w:rFonts w:asciiTheme="majorHAnsi" w:hAnsiTheme="majorHAnsi"/>
          <w:color w:val="FF0000"/>
          <w:sz w:val="20"/>
          <w:szCs w:val="20"/>
        </w:rPr>
      </w:pPr>
      <w:r w:rsidRPr="00572A95">
        <w:rPr>
          <w:rFonts w:asciiTheme="majorHAnsi" w:hAnsiTheme="majorHAnsi"/>
          <w:color w:val="FF0000"/>
          <w:sz w:val="20"/>
          <w:szCs w:val="20"/>
        </w:rPr>
        <w:t xml:space="preserve">P. </w:t>
      </w:r>
      <w:r w:rsidRPr="00572A95">
        <w:rPr>
          <w:rFonts w:asciiTheme="majorHAnsi" w:hAnsiTheme="majorHAnsi"/>
          <w:color w:val="000000"/>
          <w:sz w:val="20"/>
          <w:szCs w:val="20"/>
        </w:rPr>
        <w:t>Credes no Espírito Santo, que nos gera e orienta no caminho da Vida?</w:t>
      </w:r>
      <w:r w:rsidRPr="00572A95">
        <w:rPr>
          <w:rFonts w:asciiTheme="majorHAnsi" w:hAnsiTheme="majorHAnsi"/>
          <w:color w:val="FF0000"/>
          <w:sz w:val="20"/>
          <w:szCs w:val="20"/>
        </w:rPr>
        <w:t xml:space="preserve"> </w:t>
      </w:r>
    </w:p>
    <w:p w14:paraId="04565094" w14:textId="77777777" w:rsidR="00572A95" w:rsidRPr="00572A95" w:rsidRDefault="00572A95" w:rsidP="004853B1">
      <w:pPr>
        <w:spacing w:after="0" w:line="360" w:lineRule="auto"/>
        <w:jc w:val="both"/>
        <w:rPr>
          <w:rFonts w:asciiTheme="majorHAnsi" w:hAnsiTheme="majorHAnsi"/>
          <w:b/>
          <w:color w:val="000000"/>
          <w:sz w:val="20"/>
          <w:szCs w:val="20"/>
        </w:rPr>
      </w:pPr>
      <w:r w:rsidRPr="00572A95">
        <w:rPr>
          <w:rFonts w:asciiTheme="majorHAnsi" w:hAnsiTheme="majorHAnsi"/>
          <w:color w:val="FF0000"/>
          <w:sz w:val="20"/>
          <w:szCs w:val="20"/>
        </w:rPr>
        <w:t>R.</w:t>
      </w:r>
      <w:r w:rsidRPr="00572A95">
        <w:rPr>
          <w:rFonts w:asciiTheme="majorHAnsi" w:hAnsiTheme="majorHAnsi"/>
          <w:b/>
          <w:color w:val="FF0000"/>
          <w:sz w:val="20"/>
          <w:szCs w:val="20"/>
        </w:rPr>
        <w:t xml:space="preserve"> </w:t>
      </w:r>
      <w:r w:rsidRPr="00572A95">
        <w:rPr>
          <w:rFonts w:asciiTheme="majorHAnsi" w:hAnsiTheme="majorHAnsi"/>
          <w:b/>
          <w:color w:val="000000"/>
          <w:sz w:val="20"/>
          <w:szCs w:val="20"/>
        </w:rPr>
        <w:t>Sim, creio!</w:t>
      </w:r>
    </w:p>
    <w:p w14:paraId="7E5DEE9E" w14:textId="77777777" w:rsidR="00572A95" w:rsidRPr="00572A95" w:rsidRDefault="00572A95" w:rsidP="004853B1">
      <w:pPr>
        <w:spacing w:after="0" w:line="360" w:lineRule="auto"/>
        <w:jc w:val="both"/>
        <w:rPr>
          <w:rFonts w:asciiTheme="majorHAnsi" w:hAnsiTheme="majorHAnsi"/>
          <w:color w:val="FF0000"/>
          <w:sz w:val="20"/>
          <w:szCs w:val="20"/>
        </w:rPr>
      </w:pPr>
      <w:r w:rsidRPr="00572A95">
        <w:rPr>
          <w:rFonts w:asciiTheme="majorHAnsi" w:hAnsiTheme="majorHAnsi"/>
          <w:color w:val="FF0000"/>
          <w:sz w:val="20"/>
          <w:szCs w:val="20"/>
        </w:rPr>
        <w:t xml:space="preserve">P. </w:t>
      </w:r>
      <w:r w:rsidRPr="00572A95">
        <w:rPr>
          <w:rFonts w:asciiTheme="majorHAnsi" w:hAnsiTheme="majorHAnsi"/>
          <w:color w:val="000000"/>
          <w:sz w:val="20"/>
          <w:szCs w:val="20"/>
        </w:rPr>
        <w:t>Credes na Igreja, Mãe de coração aberto para todos?</w:t>
      </w:r>
      <w:r w:rsidRPr="00572A95">
        <w:rPr>
          <w:rFonts w:asciiTheme="majorHAnsi" w:hAnsiTheme="majorHAnsi"/>
          <w:color w:val="FF0000"/>
          <w:sz w:val="20"/>
          <w:szCs w:val="20"/>
        </w:rPr>
        <w:t xml:space="preserve"> </w:t>
      </w:r>
    </w:p>
    <w:p w14:paraId="74980DB8" w14:textId="77777777" w:rsidR="00572A95" w:rsidRPr="00572A95" w:rsidRDefault="00572A95" w:rsidP="004853B1">
      <w:pPr>
        <w:spacing w:after="0" w:line="360" w:lineRule="auto"/>
        <w:jc w:val="both"/>
        <w:rPr>
          <w:rFonts w:asciiTheme="majorHAnsi" w:hAnsiTheme="majorHAnsi"/>
          <w:color w:val="000000"/>
          <w:sz w:val="20"/>
          <w:szCs w:val="20"/>
        </w:rPr>
      </w:pPr>
      <w:r w:rsidRPr="00572A95">
        <w:rPr>
          <w:rFonts w:asciiTheme="majorHAnsi" w:hAnsiTheme="majorHAnsi"/>
          <w:color w:val="FF0000"/>
          <w:sz w:val="20"/>
          <w:szCs w:val="20"/>
        </w:rPr>
        <w:t>R.</w:t>
      </w:r>
      <w:r w:rsidRPr="00572A95">
        <w:rPr>
          <w:rFonts w:asciiTheme="majorHAnsi" w:hAnsiTheme="majorHAnsi"/>
          <w:b/>
          <w:color w:val="FF0000"/>
          <w:sz w:val="20"/>
          <w:szCs w:val="20"/>
        </w:rPr>
        <w:t xml:space="preserve"> </w:t>
      </w:r>
      <w:r w:rsidRPr="00572A95">
        <w:rPr>
          <w:rFonts w:asciiTheme="majorHAnsi" w:hAnsiTheme="majorHAnsi"/>
          <w:b/>
          <w:color w:val="000000"/>
          <w:sz w:val="20"/>
          <w:szCs w:val="20"/>
        </w:rPr>
        <w:t>Sim, creio!</w:t>
      </w:r>
    </w:p>
    <w:p w14:paraId="00DEB55F" w14:textId="77777777" w:rsidR="004853B1" w:rsidRDefault="00572A95" w:rsidP="004853B1">
      <w:pPr>
        <w:spacing w:after="0" w:line="360" w:lineRule="auto"/>
        <w:jc w:val="both"/>
        <w:rPr>
          <w:rFonts w:asciiTheme="majorHAnsi" w:hAnsiTheme="majorHAnsi"/>
          <w:color w:val="000000"/>
          <w:sz w:val="19"/>
          <w:szCs w:val="19"/>
        </w:rPr>
      </w:pPr>
      <w:r w:rsidRPr="00572A95">
        <w:rPr>
          <w:rFonts w:asciiTheme="majorHAnsi" w:hAnsiTheme="majorHAnsi"/>
          <w:color w:val="FF0000"/>
          <w:sz w:val="19"/>
          <w:szCs w:val="19"/>
        </w:rPr>
        <w:t xml:space="preserve">P. </w:t>
      </w:r>
      <w:r w:rsidRPr="00572A95">
        <w:rPr>
          <w:rFonts w:asciiTheme="majorHAnsi" w:hAnsiTheme="majorHAnsi"/>
          <w:color w:val="000000"/>
          <w:sz w:val="19"/>
          <w:szCs w:val="19"/>
        </w:rPr>
        <w:t xml:space="preserve">Credes na Vida eterna, nos novos céus e na nova terra do mundo novo que há de vir? </w:t>
      </w:r>
    </w:p>
    <w:p w14:paraId="08534275" w14:textId="7B979291" w:rsidR="00572A95" w:rsidRPr="00572A95" w:rsidRDefault="00572A95" w:rsidP="004853B1">
      <w:pPr>
        <w:spacing w:after="0" w:line="360" w:lineRule="auto"/>
        <w:jc w:val="both"/>
        <w:rPr>
          <w:rFonts w:asciiTheme="majorHAnsi" w:hAnsiTheme="majorHAnsi"/>
          <w:color w:val="000000"/>
          <w:sz w:val="19"/>
          <w:szCs w:val="19"/>
        </w:rPr>
      </w:pPr>
      <w:r w:rsidRPr="00572A95">
        <w:rPr>
          <w:rFonts w:asciiTheme="majorHAnsi" w:hAnsiTheme="majorHAnsi"/>
          <w:color w:val="FF0000"/>
          <w:sz w:val="20"/>
          <w:szCs w:val="20"/>
        </w:rPr>
        <w:t>R.</w:t>
      </w:r>
      <w:r w:rsidRPr="00572A95">
        <w:rPr>
          <w:rFonts w:asciiTheme="majorHAnsi" w:hAnsiTheme="majorHAnsi"/>
          <w:b/>
          <w:color w:val="FF0000"/>
          <w:sz w:val="20"/>
          <w:szCs w:val="20"/>
        </w:rPr>
        <w:t xml:space="preserve"> </w:t>
      </w:r>
      <w:r w:rsidRPr="00572A95">
        <w:rPr>
          <w:rFonts w:asciiTheme="majorHAnsi" w:hAnsiTheme="majorHAnsi"/>
          <w:b/>
          <w:color w:val="000000"/>
          <w:sz w:val="20"/>
          <w:szCs w:val="20"/>
        </w:rPr>
        <w:t>Sim, creio!</w:t>
      </w:r>
    </w:p>
    <w:p w14:paraId="1A069F2C" w14:textId="77777777" w:rsidR="004853B1" w:rsidRDefault="004853B1" w:rsidP="004853B1">
      <w:pPr>
        <w:spacing w:after="0" w:line="360" w:lineRule="auto"/>
        <w:rPr>
          <w:rFonts w:ascii="Aptos Display" w:hAnsi="Aptos Display"/>
          <w:b/>
          <w:bCs/>
          <w:sz w:val="21"/>
          <w:szCs w:val="21"/>
        </w:rPr>
      </w:pPr>
    </w:p>
    <w:p w14:paraId="422DC89E" w14:textId="7AE0B82D" w:rsidR="004555B1" w:rsidRPr="009C7812" w:rsidRDefault="004555B1" w:rsidP="004853B1">
      <w:pPr>
        <w:spacing w:after="0" w:line="360" w:lineRule="auto"/>
        <w:rPr>
          <w:rFonts w:ascii="Aptos Display" w:hAnsi="Aptos Display"/>
          <w:b/>
          <w:bCs/>
          <w:sz w:val="21"/>
          <w:szCs w:val="21"/>
        </w:rPr>
      </w:pPr>
      <w:r w:rsidRPr="009C7812">
        <w:rPr>
          <w:rFonts w:ascii="Aptos Display" w:hAnsi="Aptos Display"/>
          <w:b/>
          <w:bCs/>
          <w:sz w:val="21"/>
          <w:szCs w:val="21"/>
        </w:rPr>
        <w:t>Preces</w:t>
      </w:r>
      <w:r w:rsidR="00661079" w:rsidRPr="009C7812">
        <w:rPr>
          <w:rFonts w:ascii="Aptos Display" w:hAnsi="Aptos Display"/>
          <w:b/>
          <w:bCs/>
          <w:sz w:val="21"/>
          <w:szCs w:val="21"/>
        </w:rPr>
        <w:t xml:space="preserve"> </w:t>
      </w:r>
    </w:p>
    <w:p w14:paraId="64BC73A2" w14:textId="77777777" w:rsidR="00286CAA" w:rsidRPr="00840555" w:rsidRDefault="00286CAA" w:rsidP="00286CAA">
      <w:pPr>
        <w:spacing w:after="0" w:line="360" w:lineRule="auto"/>
        <w:jc w:val="both"/>
        <w:rPr>
          <w:rFonts w:asciiTheme="majorHAnsi" w:eastAsia="NSimSun" w:hAnsiTheme="majorHAnsi" w:cs="Lucida Sans"/>
          <w:color w:val="FF0000"/>
          <w:sz w:val="10"/>
          <w:szCs w:val="10"/>
          <w:lang w:eastAsia="zh-CN" w:bidi="hi-IN"/>
          <w14:ligatures w14:val="none"/>
        </w:rPr>
      </w:pPr>
    </w:p>
    <w:p w14:paraId="5DA69BE7" w14:textId="39F51F13" w:rsidR="009C7812" w:rsidRPr="009C7812" w:rsidRDefault="009C7812" w:rsidP="00286CAA">
      <w:pPr>
        <w:spacing w:after="0" w:line="360" w:lineRule="auto"/>
        <w:jc w:val="both"/>
        <w:rPr>
          <w:rFonts w:asciiTheme="majorHAnsi" w:eastAsia="Aptos" w:hAnsiTheme="majorHAnsi" w:cs="Arial"/>
          <w:sz w:val="20"/>
          <w:szCs w:val="20"/>
          <w:lang w:bidi="he-IL"/>
        </w:rPr>
      </w:pPr>
      <w:r w:rsidRPr="00286CAA">
        <w:rPr>
          <w:rFonts w:asciiTheme="majorHAnsi" w:eastAsia="NSimSun" w:hAnsiTheme="majorHAnsi" w:cs="Lucida Sans"/>
          <w:color w:val="FF0000"/>
          <w:sz w:val="20"/>
          <w:szCs w:val="20"/>
          <w:lang w:eastAsia="zh-CN" w:bidi="hi-IN"/>
          <w14:ligatures w14:val="none"/>
        </w:rPr>
        <w:t xml:space="preserve">P. </w:t>
      </w:r>
      <w:r w:rsidRPr="009C7812">
        <w:rPr>
          <w:rFonts w:asciiTheme="majorHAnsi" w:eastAsia="NSimSun" w:hAnsiTheme="majorHAnsi" w:cs="Lucida Sans"/>
          <w:sz w:val="20"/>
          <w:szCs w:val="20"/>
          <w:lang w:eastAsia="zh-CN" w:bidi="hi-IN"/>
          <w14:ligatures w14:val="none"/>
        </w:rPr>
        <w:t xml:space="preserve">Irmãs e irmãos: </w:t>
      </w:r>
      <w:r w:rsidR="00286CAA" w:rsidRPr="00286CAA">
        <w:rPr>
          <w:rFonts w:asciiTheme="majorHAnsi" w:eastAsia="NSimSun" w:hAnsiTheme="majorHAnsi" w:cs="Lucida Sans"/>
          <w:sz w:val="20"/>
          <w:szCs w:val="20"/>
          <w:lang w:eastAsia="zh-CN" w:bidi="hi-IN"/>
          <w14:ligatures w14:val="none"/>
        </w:rPr>
        <w:t xml:space="preserve">Na sua Mensagem para este Dia Mundial de Oração pelas Vocações, o saudoso Papa Francisco </w:t>
      </w:r>
      <w:r w:rsidR="00286CAA" w:rsidRPr="00286CAA">
        <w:rPr>
          <w:rFonts w:asciiTheme="majorHAnsi" w:eastAsia="Aptos" w:hAnsiTheme="majorHAnsi" w:cs="Arial"/>
          <w:sz w:val="20"/>
          <w:szCs w:val="20"/>
          <w:lang w:bidi="he-IL"/>
        </w:rPr>
        <w:t>dirig</w:t>
      </w:r>
      <w:r w:rsidR="00286CAA">
        <w:rPr>
          <w:rFonts w:asciiTheme="majorHAnsi" w:eastAsia="Aptos" w:hAnsiTheme="majorHAnsi" w:cs="Arial"/>
          <w:sz w:val="20"/>
          <w:szCs w:val="20"/>
          <w:lang w:bidi="he-IL"/>
        </w:rPr>
        <w:t>e</w:t>
      </w:r>
      <w:r w:rsidR="00286CAA" w:rsidRPr="00286CAA">
        <w:rPr>
          <w:rFonts w:asciiTheme="majorHAnsi" w:eastAsia="Aptos" w:hAnsiTheme="majorHAnsi" w:cs="Arial"/>
          <w:sz w:val="20"/>
          <w:szCs w:val="20"/>
          <w:lang w:bidi="he-IL"/>
        </w:rPr>
        <w:t>-</w:t>
      </w:r>
      <w:r w:rsidR="004853B1">
        <w:rPr>
          <w:rFonts w:asciiTheme="majorHAnsi" w:eastAsia="Aptos" w:hAnsiTheme="majorHAnsi" w:cs="Arial"/>
          <w:sz w:val="20"/>
          <w:szCs w:val="20"/>
          <w:lang w:bidi="he-IL"/>
        </w:rPr>
        <w:t>n</w:t>
      </w:r>
      <w:r w:rsidR="00286CAA" w:rsidRPr="00286CAA">
        <w:rPr>
          <w:rFonts w:asciiTheme="majorHAnsi" w:eastAsia="Aptos" w:hAnsiTheme="majorHAnsi" w:cs="Arial"/>
          <w:sz w:val="20"/>
          <w:szCs w:val="20"/>
          <w:lang w:bidi="he-IL"/>
        </w:rPr>
        <w:t xml:space="preserve">os um alegre e encorajador convite a sermos </w:t>
      </w:r>
      <w:r w:rsidR="00286CAA" w:rsidRPr="00286CAA">
        <w:rPr>
          <w:rFonts w:asciiTheme="majorHAnsi" w:eastAsia="Aptos" w:hAnsiTheme="majorHAnsi" w:cs="Arial"/>
          <w:i/>
          <w:iCs/>
          <w:sz w:val="20"/>
          <w:szCs w:val="20"/>
          <w:lang w:bidi="he-IL"/>
        </w:rPr>
        <w:t>peregrinos de esperança, doando generosamente a vida</w:t>
      </w:r>
      <w:r w:rsidR="00286CAA" w:rsidRPr="00286CAA">
        <w:rPr>
          <w:rFonts w:asciiTheme="majorHAnsi" w:eastAsia="Aptos" w:hAnsiTheme="majorHAnsi" w:cs="Arial"/>
          <w:sz w:val="20"/>
          <w:szCs w:val="20"/>
          <w:lang w:bidi="he-IL"/>
        </w:rPr>
        <w:t xml:space="preserve">. </w:t>
      </w:r>
      <w:r w:rsidRPr="009C7812">
        <w:rPr>
          <w:rFonts w:asciiTheme="majorHAnsi" w:eastAsia="NSimSun" w:hAnsiTheme="majorHAnsi" w:cs="Lucida Sans"/>
          <w:sz w:val="20"/>
          <w:szCs w:val="20"/>
          <w:lang w:eastAsia="zh-CN" w:bidi="hi-IN"/>
          <w14:ligatures w14:val="none"/>
        </w:rPr>
        <w:t>Peçamos</w:t>
      </w:r>
      <w:r w:rsidR="00286CAA" w:rsidRPr="00286CAA">
        <w:rPr>
          <w:rFonts w:asciiTheme="majorHAnsi" w:eastAsia="NSimSun" w:hAnsiTheme="majorHAnsi" w:cs="Lucida Sans"/>
          <w:sz w:val="20"/>
          <w:szCs w:val="20"/>
          <w:lang w:eastAsia="zh-CN" w:bidi="hi-IN"/>
          <w14:ligatures w14:val="none"/>
        </w:rPr>
        <w:t xml:space="preserve"> ao Senhor, a confiança e </w:t>
      </w:r>
      <w:r w:rsidRPr="009C7812">
        <w:rPr>
          <w:rFonts w:asciiTheme="majorHAnsi" w:eastAsia="NSimSun" w:hAnsiTheme="majorHAnsi" w:cs="Lucida Sans"/>
          <w:sz w:val="20"/>
          <w:szCs w:val="20"/>
          <w:lang w:eastAsia="zh-CN" w:bidi="hi-IN"/>
          <w14:ligatures w14:val="none"/>
        </w:rPr>
        <w:t>coragem</w:t>
      </w:r>
      <w:r w:rsidR="00286CAA" w:rsidRPr="00286CAA">
        <w:rPr>
          <w:rFonts w:asciiTheme="majorHAnsi" w:eastAsia="NSimSun" w:hAnsiTheme="majorHAnsi" w:cs="Lucida Sans"/>
          <w:sz w:val="20"/>
          <w:szCs w:val="20"/>
          <w:lang w:eastAsia="zh-CN" w:bidi="hi-IN"/>
          <w14:ligatures w14:val="none"/>
        </w:rPr>
        <w:t xml:space="preserve"> de lhe corresponder</w:t>
      </w:r>
      <w:r w:rsidR="004853B1">
        <w:rPr>
          <w:rFonts w:asciiTheme="majorHAnsi" w:eastAsia="NSimSun" w:hAnsiTheme="majorHAnsi" w:cs="Lucida Sans"/>
          <w:sz w:val="20"/>
          <w:szCs w:val="20"/>
          <w:lang w:eastAsia="zh-CN" w:bidi="hi-IN"/>
          <w14:ligatures w14:val="none"/>
        </w:rPr>
        <w:t xml:space="preserve">mos </w:t>
      </w:r>
      <w:r w:rsidR="00286CAA" w:rsidRPr="00286CAA">
        <w:rPr>
          <w:rFonts w:asciiTheme="majorHAnsi" w:eastAsia="NSimSun" w:hAnsiTheme="majorHAnsi" w:cs="Lucida Sans"/>
          <w:sz w:val="20"/>
          <w:szCs w:val="20"/>
          <w:lang w:eastAsia="zh-CN" w:bidi="hi-IN"/>
          <w14:ligatures w14:val="none"/>
        </w:rPr>
        <w:t>com amor</w:t>
      </w:r>
      <w:r w:rsidRPr="009C7812">
        <w:rPr>
          <w:rFonts w:asciiTheme="majorHAnsi" w:eastAsia="NSimSun" w:hAnsiTheme="majorHAnsi" w:cs="Lucida Sans"/>
          <w:sz w:val="20"/>
          <w:szCs w:val="20"/>
          <w:lang w:eastAsia="zh-CN" w:bidi="hi-IN"/>
          <w14:ligatures w14:val="none"/>
        </w:rPr>
        <w:t>, dizendo:</w:t>
      </w:r>
    </w:p>
    <w:p w14:paraId="71570AFB" w14:textId="77777777" w:rsidR="00286CAA" w:rsidRPr="00286CAA" w:rsidRDefault="00286CAA" w:rsidP="00286CAA">
      <w:pPr>
        <w:suppressAutoHyphens/>
        <w:spacing w:after="0" w:line="360" w:lineRule="auto"/>
        <w:jc w:val="both"/>
        <w:textAlignment w:val="baseline"/>
        <w:rPr>
          <w:rFonts w:asciiTheme="majorHAnsi" w:eastAsia="NSimSun" w:hAnsiTheme="majorHAnsi" w:cs="Lucida Sans"/>
          <w:sz w:val="20"/>
          <w:szCs w:val="20"/>
          <w:lang w:eastAsia="zh-CN" w:bidi="hi-IN"/>
          <w14:ligatures w14:val="none"/>
        </w:rPr>
      </w:pPr>
    </w:p>
    <w:p w14:paraId="36649A39" w14:textId="70DD356A" w:rsidR="009C7812" w:rsidRPr="009C7812" w:rsidRDefault="009C7812" w:rsidP="00286CAA">
      <w:pPr>
        <w:suppressAutoHyphens/>
        <w:spacing w:after="0" w:line="360" w:lineRule="auto"/>
        <w:jc w:val="both"/>
        <w:textAlignment w:val="baseline"/>
        <w:rPr>
          <w:rFonts w:asciiTheme="majorHAnsi" w:eastAsia="NSimSun" w:hAnsiTheme="majorHAnsi" w:cs="Lucida Sans"/>
          <w:sz w:val="20"/>
          <w:szCs w:val="20"/>
          <w:lang w:eastAsia="zh-CN" w:bidi="hi-IN"/>
          <w14:ligatures w14:val="none"/>
        </w:rPr>
      </w:pPr>
      <w:r w:rsidRPr="00286CAA">
        <w:rPr>
          <w:rFonts w:asciiTheme="majorHAnsi" w:eastAsia="NSimSun" w:hAnsiTheme="majorHAnsi" w:cs="Lucida Sans"/>
          <w:color w:val="FF0000"/>
          <w:sz w:val="20"/>
          <w:szCs w:val="20"/>
          <w:lang w:eastAsia="zh-CN" w:bidi="hi-IN"/>
          <w14:ligatures w14:val="none"/>
        </w:rPr>
        <w:t xml:space="preserve">R. </w:t>
      </w:r>
      <w:r w:rsidRPr="009C7812">
        <w:rPr>
          <w:rFonts w:asciiTheme="majorHAnsi" w:eastAsia="NSimSun" w:hAnsiTheme="majorHAnsi" w:cs="Lucida Sans"/>
          <w:b/>
          <w:bCs/>
          <w:sz w:val="20"/>
          <w:szCs w:val="20"/>
          <w:lang w:eastAsia="zh-CN" w:bidi="hi-IN"/>
          <w14:ligatures w14:val="none"/>
        </w:rPr>
        <w:t>Cristo</w:t>
      </w:r>
      <w:r w:rsidRPr="00286CAA">
        <w:rPr>
          <w:rFonts w:asciiTheme="majorHAnsi" w:eastAsia="NSimSun" w:hAnsiTheme="majorHAnsi" w:cs="Lucida Sans"/>
          <w:b/>
          <w:bCs/>
          <w:sz w:val="20"/>
          <w:szCs w:val="20"/>
          <w:lang w:eastAsia="zh-CN" w:bidi="hi-IN"/>
          <w14:ligatures w14:val="none"/>
        </w:rPr>
        <w:t xml:space="preserve">, nossa esperança, </w:t>
      </w:r>
      <w:r w:rsidRPr="009C7812">
        <w:rPr>
          <w:rFonts w:asciiTheme="majorHAnsi" w:eastAsia="NSimSun" w:hAnsiTheme="majorHAnsi" w:cs="Lucida Sans"/>
          <w:b/>
          <w:bCs/>
          <w:sz w:val="20"/>
          <w:szCs w:val="20"/>
          <w:lang w:eastAsia="zh-CN" w:bidi="hi-IN"/>
          <w14:ligatures w14:val="none"/>
        </w:rPr>
        <w:t>ouvi-nos</w:t>
      </w:r>
      <w:r w:rsidRPr="00286CAA">
        <w:rPr>
          <w:rFonts w:asciiTheme="majorHAnsi" w:eastAsia="NSimSun" w:hAnsiTheme="majorHAnsi" w:cs="Lucida Sans"/>
          <w:b/>
          <w:bCs/>
          <w:sz w:val="20"/>
          <w:szCs w:val="20"/>
          <w:lang w:eastAsia="zh-CN" w:bidi="hi-IN"/>
          <w14:ligatures w14:val="none"/>
        </w:rPr>
        <w:t>!</w:t>
      </w:r>
      <w:r w:rsidRPr="00286CAA">
        <w:rPr>
          <w:rFonts w:asciiTheme="majorHAnsi" w:eastAsia="NSimSun" w:hAnsiTheme="majorHAnsi" w:cs="Lucida Sans"/>
          <w:sz w:val="20"/>
          <w:szCs w:val="20"/>
          <w:lang w:eastAsia="zh-CN" w:bidi="hi-IN"/>
          <w14:ligatures w14:val="none"/>
        </w:rPr>
        <w:t xml:space="preserve"> </w:t>
      </w:r>
    </w:p>
    <w:p w14:paraId="4C7D5AF7" w14:textId="77777777" w:rsidR="009C7812" w:rsidRPr="009C7812" w:rsidRDefault="009C7812" w:rsidP="00286CAA">
      <w:pPr>
        <w:suppressAutoHyphens/>
        <w:spacing w:after="0" w:line="360" w:lineRule="auto"/>
        <w:jc w:val="both"/>
        <w:textAlignment w:val="baseline"/>
        <w:rPr>
          <w:rFonts w:asciiTheme="majorHAnsi" w:eastAsia="NSimSun" w:hAnsiTheme="majorHAnsi" w:cs="Lucida Sans"/>
          <w:sz w:val="20"/>
          <w:szCs w:val="20"/>
          <w:lang w:eastAsia="zh-CN" w:bidi="hi-IN"/>
          <w14:ligatures w14:val="none"/>
        </w:rPr>
      </w:pPr>
    </w:p>
    <w:p w14:paraId="1D255937" w14:textId="24BEF584" w:rsidR="009C7812" w:rsidRDefault="009C7812" w:rsidP="00286CAA">
      <w:pPr>
        <w:pStyle w:val="PargrafodaLista"/>
        <w:numPr>
          <w:ilvl w:val="0"/>
          <w:numId w:val="9"/>
        </w:numPr>
        <w:suppressAutoHyphens/>
        <w:spacing w:after="0" w:line="360" w:lineRule="auto"/>
        <w:jc w:val="both"/>
        <w:textAlignment w:val="baseline"/>
        <w:rPr>
          <w:rFonts w:asciiTheme="majorHAnsi" w:eastAsia="NSimSun" w:hAnsiTheme="majorHAnsi" w:cs="Lucida Sans"/>
          <w:sz w:val="20"/>
          <w:szCs w:val="20"/>
          <w:lang w:eastAsia="zh-CN" w:bidi="hi-IN"/>
          <w14:ligatures w14:val="none"/>
        </w:rPr>
      </w:pPr>
      <w:r w:rsidRPr="00286CAA">
        <w:rPr>
          <w:rFonts w:asciiTheme="majorHAnsi" w:eastAsia="NSimSun" w:hAnsiTheme="majorHAnsi" w:cs="Lucida Sans"/>
          <w:sz w:val="20"/>
          <w:szCs w:val="20"/>
          <w:lang w:eastAsia="zh-CN" w:bidi="hi-IN"/>
          <w14:ligatures w14:val="none"/>
        </w:rPr>
        <w:t>P</w:t>
      </w:r>
      <w:r w:rsidR="00286CAA">
        <w:rPr>
          <w:rFonts w:asciiTheme="majorHAnsi" w:eastAsia="NSimSun" w:hAnsiTheme="majorHAnsi" w:cs="Lucida Sans"/>
          <w:sz w:val="20"/>
          <w:szCs w:val="20"/>
          <w:lang w:eastAsia="zh-CN" w:bidi="hi-IN"/>
          <w14:ligatures w14:val="none"/>
        </w:rPr>
        <w:t xml:space="preserve">ela </w:t>
      </w:r>
      <w:r w:rsidR="004853B1">
        <w:rPr>
          <w:rFonts w:asciiTheme="majorHAnsi" w:eastAsia="NSimSun" w:hAnsiTheme="majorHAnsi" w:cs="Lucida Sans"/>
          <w:sz w:val="20"/>
          <w:szCs w:val="20"/>
          <w:lang w:eastAsia="zh-CN" w:bidi="hi-IN"/>
          <w14:ligatures w14:val="none"/>
        </w:rPr>
        <w:t xml:space="preserve">Santa </w:t>
      </w:r>
      <w:r w:rsidR="00286CAA">
        <w:rPr>
          <w:rFonts w:asciiTheme="majorHAnsi" w:eastAsia="NSimSun" w:hAnsiTheme="majorHAnsi" w:cs="Lucida Sans"/>
          <w:sz w:val="20"/>
          <w:szCs w:val="20"/>
          <w:lang w:eastAsia="zh-CN" w:bidi="hi-IN"/>
          <w14:ligatures w14:val="none"/>
        </w:rPr>
        <w:t xml:space="preserve">Igreja: </w:t>
      </w:r>
      <w:r w:rsidRPr="00286CAA">
        <w:rPr>
          <w:rFonts w:asciiTheme="majorHAnsi" w:eastAsia="NSimSun" w:hAnsiTheme="majorHAnsi" w:cs="Lucida Sans"/>
          <w:sz w:val="20"/>
          <w:szCs w:val="20"/>
          <w:lang w:eastAsia="zh-CN" w:bidi="hi-IN"/>
          <w14:ligatures w14:val="none"/>
        </w:rPr>
        <w:t xml:space="preserve">para que aprenda de Maria a ser uma </w:t>
      </w:r>
      <w:r w:rsidR="00286CAA">
        <w:rPr>
          <w:rFonts w:asciiTheme="majorHAnsi" w:eastAsia="NSimSun" w:hAnsiTheme="majorHAnsi" w:cs="Lucida Sans"/>
          <w:sz w:val="20"/>
          <w:szCs w:val="20"/>
          <w:lang w:eastAsia="zh-CN" w:bidi="hi-IN"/>
          <w14:ligatures w14:val="none"/>
        </w:rPr>
        <w:t>M</w:t>
      </w:r>
      <w:r w:rsidRPr="00286CAA">
        <w:rPr>
          <w:rFonts w:asciiTheme="majorHAnsi" w:eastAsia="NSimSun" w:hAnsiTheme="majorHAnsi" w:cs="Lucida Sans"/>
          <w:sz w:val="20"/>
          <w:szCs w:val="20"/>
          <w:lang w:eastAsia="zh-CN" w:bidi="hi-IN"/>
          <w14:ligatures w14:val="none"/>
        </w:rPr>
        <w:t>ãe de coração aberto, capaz de acolher, discernir e acompanhar o caminho vocacional das novas gerações. Invoquemos.</w:t>
      </w:r>
    </w:p>
    <w:p w14:paraId="6BAA2F36" w14:textId="77777777" w:rsidR="004853B1" w:rsidRPr="00286CAA" w:rsidRDefault="004853B1" w:rsidP="004853B1">
      <w:pPr>
        <w:pStyle w:val="PargrafodaLista"/>
        <w:suppressAutoHyphens/>
        <w:spacing w:after="0" w:line="360" w:lineRule="auto"/>
        <w:ind w:left="360"/>
        <w:jc w:val="both"/>
        <w:textAlignment w:val="baseline"/>
        <w:rPr>
          <w:rFonts w:asciiTheme="majorHAnsi" w:eastAsia="NSimSun" w:hAnsiTheme="majorHAnsi" w:cs="Lucida Sans"/>
          <w:sz w:val="20"/>
          <w:szCs w:val="20"/>
          <w:lang w:eastAsia="zh-CN" w:bidi="hi-IN"/>
          <w14:ligatures w14:val="none"/>
        </w:rPr>
      </w:pPr>
    </w:p>
    <w:p w14:paraId="0017A2E8" w14:textId="13DC7BBF" w:rsidR="009C7812" w:rsidRPr="00286CAA" w:rsidRDefault="009C7812" w:rsidP="00286CAA">
      <w:pPr>
        <w:pStyle w:val="PargrafodaLista"/>
        <w:numPr>
          <w:ilvl w:val="0"/>
          <w:numId w:val="9"/>
        </w:numPr>
        <w:suppressAutoHyphens/>
        <w:spacing w:after="0" w:line="360" w:lineRule="auto"/>
        <w:jc w:val="both"/>
        <w:textAlignment w:val="baseline"/>
        <w:rPr>
          <w:rFonts w:asciiTheme="majorHAnsi" w:eastAsia="NSimSun" w:hAnsiTheme="majorHAnsi" w:cs="Lucida Sans"/>
          <w:sz w:val="20"/>
          <w:szCs w:val="20"/>
          <w:lang w:eastAsia="zh-CN" w:bidi="hi-IN"/>
          <w14:ligatures w14:val="none"/>
        </w:rPr>
      </w:pPr>
      <w:r w:rsidRPr="00286CAA">
        <w:rPr>
          <w:rFonts w:asciiTheme="majorHAnsi" w:eastAsia="NSimSun" w:hAnsiTheme="majorHAnsi" w:cs="Lucida Sans"/>
          <w:sz w:val="20"/>
          <w:szCs w:val="20"/>
          <w:lang w:eastAsia="zh-CN" w:bidi="hi-IN"/>
          <w14:ligatures w14:val="none"/>
        </w:rPr>
        <w:t>Pelo</w:t>
      </w:r>
      <w:r w:rsidR="00286CAA">
        <w:rPr>
          <w:rFonts w:asciiTheme="majorHAnsi" w:eastAsia="NSimSun" w:hAnsiTheme="majorHAnsi" w:cs="Lucida Sans"/>
          <w:sz w:val="20"/>
          <w:szCs w:val="20"/>
          <w:lang w:eastAsia="zh-CN" w:bidi="hi-IN"/>
          <w14:ligatures w14:val="none"/>
        </w:rPr>
        <w:t xml:space="preserve">s cardeais eleitores: para que estejam atentos à voz do Espírito e alegrem o Povo Santo de Deus com um Papa, que </w:t>
      </w:r>
      <w:r w:rsidR="004853B1">
        <w:rPr>
          <w:rFonts w:asciiTheme="majorHAnsi" w:eastAsia="NSimSun" w:hAnsiTheme="majorHAnsi" w:cs="Lucida Sans"/>
          <w:sz w:val="20"/>
          <w:szCs w:val="20"/>
          <w:lang w:eastAsia="zh-CN" w:bidi="hi-IN"/>
          <w14:ligatures w14:val="none"/>
        </w:rPr>
        <w:t>nos</w:t>
      </w:r>
      <w:r w:rsidR="00286CAA">
        <w:rPr>
          <w:rFonts w:asciiTheme="majorHAnsi" w:eastAsia="NSimSun" w:hAnsiTheme="majorHAnsi" w:cs="Lucida Sans"/>
          <w:sz w:val="20"/>
          <w:szCs w:val="20"/>
          <w:lang w:eastAsia="zh-CN" w:bidi="hi-IN"/>
          <w14:ligatures w14:val="none"/>
        </w:rPr>
        <w:t xml:space="preserve"> ilumine e guie com a verdade do Evangelho. </w:t>
      </w:r>
      <w:r w:rsidRPr="00286CAA">
        <w:rPr>
          <w:rFonts w:asciiTheme="majorHAnsi" w:eastAsia="NSimSun" w:hAnsiTheme="majorHAnsi" w:cs="Lucida Sans"/>
          <w:sz w:val="20"/>
          <w:szCs w:val="20"/>
          <w:lang w:eastAsia="zh-CN" w:bidi="hi-IN"/>
          <w14:ligatures w14:val="none"/>
        </w:rPr>
        <w:t xml:space="preserve"> Invoquemos. </w:t>
      </w:r>
    </w:p>
    <w:p w14:paraId="49B8788E" w14:textId="4BEACFC4" w:rsidR="009C7812" w:rsidRPr="00286CAA" w:rsidRDefault="009C7812" w:rsidP="00286CAA">
      <w:pPr>
        <w:pStyle w:val="PargrafodaLista"/>
        <w:numPr>
          <w:ilvl w:val="0"/>
          <w:numId w:val="9"/>
        </w:numPr>
        <w:suppressAutoHyphens/>
        <w:spacing w:after="0" w:line="360" w:lineRule="auto"/>
        <w:jc w:val="both"/>
        <w:textAlignment w:val="baseline"/>
        <w:rPr>
          <w:rFonts w:asciiTheme="majorHAnsi" w:eastAsia="NSimSun" w:hAnsiTheme="majorHAnsi" w:cs="Lucida Sans"/>
          <w:sz w:val="20"/>
          <w:szCs w:val="20"/>
          <w:lang w:eastAsia="zh-CN" w:bidi="hi-IN"/>
          <w14:ligatures w14:val="none"/>
        </w:rPr>
      </w:pPr>
      <w:r w:rsidRPr="00286CAA">
        <w:rPr>
          <w:rFonts w:asciiTheme="majorHAnsi" w:eastAsia="NSimSun" w:hAnsiTheme="majorHAnsi" w:cs="Lucida Sans"/>
          <w:sz w:val="20"/>
          <w:szCs w:val="20"/>
          <w:lang w:eastAsia="zh-CN" w:bidi="hi-IN"/>
          <w14:ligatures w14:val="none"/>
        </w:rPr>
        <w:lastRenderedPageBreak/>
        <w:t xml:space="preserve">Por todas as pessoas com cargos de chefia ou de governo: para que </w:t>
      </w:r>
      <w:r w:rsidR="004853B1" w:rsidRPr="004853B1">
        <w:rPr>
          <w:rFonts w:asciiTheme="majorHAnsi" w:eastAsia="NSimSun" w:hAnsiTheme="majorHAnsi" w:cs="Lucida Sans"/>
          <w:sz w:val="20"/>
          <w:szCs w:val="20"/>
          <w:lang w:eastAsia="zh-CN" w:bidi="hi-IN"/>
          <w14:ligatures w14:val="none"/>
        </w:rPr>
        <w:t xml:space="preserve">defendam e promovam </w:t>
      </w:r>
      <w:r w:rsidR="004853B1">
        <w:rPr>
          <w:rFonts w:asciiTheme="majorHAnsi" w:eastAsia="NSimSun" w:hAnsiTheme="majorHAnsi" w:cs="Lucida Sans"/>
          <w:sz w:val="20"/>
          <w:szCs w:val="20"/>
          <w:lang w:eastAsia="zh-CN" w:bidi="hi-IN"/>
          <w14:ligatures w14:val="none"/>
        </w:rPr>
        <w:t xml:space="preserve">os dons da maternidade e da </w:t>
      </w:r>
      <w:r w:rsidRPr="00286CAA">
        <w:rPr>
          <w:rFonts w:asciiTheme="majorHAnsi" w:eastAsia="NSimSun" w:hAnsiTheme="majorHAnsi" w:cs="Lucida Sans"/>
          <w:sz w:val="20"/>
          <w:szCs w:val="20"/>
          <w:lang w:eastAsia="zh-CN" w:bidi="hi-IN"/>
          <w14:ligatures w14:val="none"/>
        </w:rPr>
        <w:t xml:space="preserve">vida e a dignidade infinita de cada pessoa humana. Invoquemos. </w:t>
      </w:r>
    </w:p>
    <w:p w14:paraId="3E82D983" w14:textId="77777777" w:rsidR="009C7812" w:rsidRPr="00286CAA" w:rsidRDefault="009C7812" w:rsidP="00286CAA">
      <w:pPr>
        <w:suppressAutoHyphens/>
        <w:spacing w:after="0" w:line="360" w:lineRule="auto"/>
        <w:jc w:val="both"/>
        <w:textAlignment w:val="baseline"/>
        <w:rPr>
          <w:rFonts w:asciiTheme="majorHAnsi" w:eastAsia="NSimSun" w:hAnsiTheme="majorHAnsi" w:cs="Lucida Sans"/>
          <w:sz w:val="20"/>
          <w:szCs w:val="20"/>
          <w:lang w:eastAsia="zh-CN" w:bidi="hi-IN"/>
          <w14:ligatures w14:val="none"/>
        </w:rPr>
      </w:pPr>
    </w:p>
    <w:p w14:paraId="186B867E" w14:textId="280FF0E2" w:rsidR="009C7812" w:rsidRPr="00286CAA" w:rsidRDefault="009C7812" w:rsidP="00286CAA">
      <w:pPr>
        <w:pStyle w:val="PargrafodaLista"/>
        <w:numPr>
          <w:ilvl w:val="0"/>
          <w:numId w:val="9"/>
        </w:numPr>
        <w:suppressAutoHyphens/>
        <w:spacing w:after="0" w:line="360" w:lineRule="auto"/>
        <w:jc w:val="both"/>
        <w:textAlignment w:val="baseline"/>
        <w:rPr>
          <w:rFonts w:asciiTheme="majorHAnsi" w:eastAsia="NSimSun" w:hAnsiTheme="majorHAnsi" w:cs="Lucida Sans"/>
          <w:sz w:val="20"/>
          <w:szCs w:val="20"/>
          <w:lang w:eastAsia="zh-CN" w:bidi="hi-IN"/>
          <w14:ligatures w14:val="none"/>
        </w:rPr>
      </w:pPr>
      <w:r w:rsidRPr="00286CAA">
        <w:rPr>
          <w:rFonts w:asciiTheme="majorHAnsi" w:eastAsia="NSimSun" w:hAnsiTheme="majorHAnsi" w:cs="Lucida Sans"/>
          <w:sz w:val="20"/>
          <w:szCs w:val="20"/>
          <w:lang w:eastAsia="zh-CN" w:bidi="hi-IN"/>
          <w14:ligatures w14:val="none"/>
        </w:rPr>
        <w:t xml:space="preserve">Pelas mães, que elevam o nosso coração, no meio das alegrias e esperanças, das angústias e tempestades da nossa vida: para que, à imagem de Maria, Estrela do Mar, nos atraiam para as coisas do alto e nos guiem no caminho da esperança.  Invoquemos. </w:t>
      </w:r>
    </w:p>
    <w:p w14:paraId="5E905875" w14:textId="77777777" w:rsidR="009C7812" w:rsidRPr="00286CAA" w:rsidRDefault="009C7812" w:rsidP="00286CAA">
      <w:pPr>
        <w:suppressAutoHyphens/>
        <w:spacing w:after="0" w:line="360" w:lineRule="auto"/>
        <w:jc w:val="both"/>
        <w:textAlignment w:val="baseline"/>
        <w:rPr>
          <w:rFonts w:asciiTheme="majorHAnsi" w:eastAsia="NSimSun" w:hAnsiTheme="majorHAnsi" w:cs="Lucida Sans"/>
          <w:sz w:val="20"/>
          <w:szCs w:val="20"/>
          <w:lang w:eastAsia="zh-CN" w:bidi="hi-IN"/>
          <w14:ligatures w14:val="none"/>
        </w:rPr>
      </w:pPr>
    </w:p>
    <w:p w14:paraId="24CB5A42" w14:textId="0FE86894" w:rsidR="009C7812" w:rsidRPr="00286CAA" w:rsidRDefault="009C7812" w:rsidP="00286CAA">
      <w:pPr>
        <w:pStyle w:val="PargrafodaLista"/>
        <w:numPr>
          <w:ilvl w:val="0"/>
          <w:numId w:val="9"/>
        </w:numPr>
        <w:suppressAutoHyphens/>
        <w:spacing w:after="0" w:line="360" w:lineRule="auto"/>
        <w:jc w:val="both"/>
        <w:textAlignment w:val="baseline"/>
        <w:rPr>
          <w:rFonts w:asciiTheme="majorHAnsi" w:eastAsia="NSimSun" w:hAnsiTheme="majorHAnsi" w:cs="Lucida Sans"/>
          <w:sz w:val="20"/>
          <w:szCs w:val="20"/>
          <w:lang w:eastAsia="zh-CN" w:bidi="hi-IN"/>
          <w14:ligatures w14:val="none"/>
        </w:rPr>
      </w:pPr>
      <w:r w:rsidRPr="00286CAA">
        <w:rPr>
          <w:rFonts w:asciiTheme="majorHAnsi" w:eastAsia="NSimSun" w:hAnsiTheme="majorHAnsi" w:cs="Lucida Sans"/>
          <w:sz w:val="20"/>
          <w:szCs w:val="20"/>
          <w:lang w:eastAsia="zh-CN" w:bidi="hi-IN"/>
          <w14:ligatures w14:val="none"/>
        </w:rPr>
        <w:t xml:space="preserve">Por todas as crianças, jovens e adultos: para que </w:t>
      </w:r>
      <w:r w:rsidR="004853B1">
        <w:rPr>
          <w:rFonts w:asciiTheme="majorHAnsi" w:eastAsia="NSimSun" w:hAnsiTheme="majorHAnsi" w:cs="Lucida Sans"/>
          <w:sz w:val="20"/>
          <w:szCs w:val="20"/>
          <w:lang w:eastAsia="zh-CN" w:bidi="hi-IN"/>
          <w14:ligatures w14:val="none"/>
        </w:rPr>
        <w:t xml:space="preserve">ponham o seu coração ao largo, </w:t>
      </w:r>
      <w:r w:rsidRPr="00286CAA">
        <w:rPr>
          <w:rFonts w:asciiTheme="majorHAnsi" w:eastAsia="NSimSun" w:hAnsiTheme="majorHAnsi" w:cs="Lucida Sans"/>
          <w:sz w:val="20"/>
          <w:szCs w:val="20"/>
          <w:lang w:eastAsia="zh-CN" w:bidi="hi-IN"/>
          <w14:ligatures w14:val="none"/>
        </w:rPr>
        <w:t xml:space="preserve">acolham, descubram a sua vocação e consigam corresponder-lhe, </w:t>
      </w:r>
      <w:r w:rsidR="00286CAA" w:rsidRPr="00286CAA">
        <w:rPr>
          <w:rFonts w:asciiTheme="majorHAnsi" w:eastAsia="NSimSun" w:hAnsiTheme="majorHAnsi" w:cs="Lucida Sans"/>
          <w:sz w:val="20"/>
          <w:szCs w:val="20"/>
          <w:lang w:eastAsia="zh-CN" w:bidi="hi-IN"/>
          <w14:ligatures w14:val="none"/>
        </w:rPr>
        <w:t>na oração, no discernimento e no serviço</w:t>
      </w:r>
      <w:r w:rsidRPr="00286CAA">
        <w:rPr>
          <w:rFonts w:asciiTheme="majorHAnsi" w:eastAsia="NSimSun" w:hAnsiTheme="majorHAnsi" w:cs="Lucida Sans"/>
          <w:sz w:val="20"/>
          <w:szCs w:val="20"/>
          <w:lang w:eastAsia="zh-CN" w:bidi="hi-IN"/>
          <w14:ligatures w14:val="none"/>
        </w:rPr>
        <w:t>. Invoquemos.</w:t>
      </w:r>
    </w:p>
    <w:p w14:paraId="285265B4" w14:textId="77777777" w:rsidR="009C7812" w:rsidRPr="009C7812" w:rsidRDefault="009C7812" w:rsidP="00286CAA">
      <w:pPr>
        <w:suppressAutoHyphens/>
        <w:spacing w:after="0" w:line="360" w:lineRule="auto"/>
        <w:jc w:val="both"/>
        <w:textAlignment w:val="baseline"/>
        <w:rPr>
          <w:rFonts w:asciiTheme="majorHAnsi" w:eastAsia="NSimSun" w:hAnsiTheme="majorHAnsi" w:cs="Lucida Sans"/>
          <w:sz w:val="20"/>
          <w:szCs w:val="20"/>
          <w:lang w:eastAsia="zh-CN" w:bidi="hi-IN"/>
          <w14:ligatures w14:val="none"/>
        </w:rPr>
      </w:pPr>
    </w:p>
    <w:p w14:paraId="35E8CDBC" w14:textId="52CFBC55" w:rsidR="009C7812" w:rsidRPr="00286CAA" w:rsidRDefault="009C7812" w:rsidP="00286CAA">
      <w:pPr>
        <w:pStyle w:val="PargrafodaLista"/>
        <w:numPr>
          <w:ilvl w:val="0"/>
          <w:numId w:val="9"/>
        </w:numPr>
        <w:suppressAutoHyphens/>
        <w:spacing w:after="0" w:line="360" w:lineRule="auto"/>
        <w:jc w:val="both"/>
        <w:textAlignment w:val="baseline"/>
        <w:rPr>
          <w:rFonts w:asciiTheme="majorHAnsi" w:eastAsia="NSimSun" w:hAnsiTheme="majorHAnsi" w:cs="Lucida Sans"/>
          <w:sz w:val="20"/>
          <w:szCs w:val="20"/>
          <w:lang w:eastAsia="zh-CN" w:bidi="hi-IN"/>
          <w14:ligatures w14:val="none"/>
        </w:rPr>
      </w:pPr>
      <w:r w:rsidRPr="00286CAA">
        <w:rPr>
          <w:rFonts w:asciiTheme="majorHAnsi" w:eastAsia="NSimSun" w:hAnsiTheme="majorHAnsi" w:cs="Lucida Sans"/>
          <w:sz w:val="20"/>
          <w:szCs w:val="20"/>
          <w:lang w:eastAsia="zh-CN" w:bidi="hi-IN"/>
          <w14:ligatures w14:val="none"/>
        </w:rPr>
        <w:t xml:space="preserve">Por todos nós: </w:t>
      </w:r>
      <w:r w:rsidR="00286CAA" w:rsidRPr="00286CAA">
        <w:rPr>
          <w:rFonts w:asciiTheme="majorHAnsi" w:eastAsia="NSimSun" w:hAnsiTheme="majorHAnsi" w:cs="Lucida Sans"/>
          <w:sz w:val="20"/>
          <w:szCs w:val="20"/>
          <w:lang w:eastAsia="zh-CN" w:bidi="hi-IN"/>
          <w14:ligatures w14:val="none"/>
        </w:rPr>
        <w:t xml:space="preserve">para que apoiemos, com a nossa oração, a nossa partilha e acompanhamento atento, o tesouro da vocação de cada pessoa, que cresce e se fortalece sempre numa comunidade, que crê, ama e espera. Invoquemos. </w:t>
      </w:r>
    </w:p>
    <w:p w14:paraId="1C4110BC" w14:textId="77777777" w:rsidR="00C67F70" w:rsidRPr="00286CAA" w:rsidRDefault="00C67F70" w:rsidP="00286CAA">
      <w:pPr>
        <w:spacing w:after="0" w:line="360" w:lineRule="auto"/>
        <w:jc w:val="both"/>
        <w:rPr>
          <w:rFonts w:asciiTheme="majorHAnsi" w:hAnsiTheme="majorHAnsi"/>
          <w:color w:val="FF0000"/>
          <w:sz w:val="20"/>
          <w:szCs w:val="20"/>
        </w:rPr>
      </w:pPr>
    </w:p>
    <w:p w14:paraId="027459AD" w14:textId="0C01BD95" w:rsidR="00015CF5" w:rsidRPr="00286CAA" w:rsidRDefault="004555B1" w:rsidP="00286CAA">
      <w:pPr>
        <w:spacing w:after="0" w:line="360" w:lineRule="auto"/>
        <w:jc w:val="both"/>
        <w:rPr>
          <w:rFonts w:asciiTheme="majorHAnsi" w:hAnsiTheme="majorHAnsi"/>
          <w:color w:val="000000" w:themeColor="text1"/>
          <w:sz w:val="20"/>
          <w:szCs w:val="20"/>
        </w:rPr>
      </w:pPr>
      <w:r w:rsidRPr="00286CAA">
        <w:rPr>
          <w:rFonts w:asciiTheme="majorHAnsi" w:hAnsiTheme="majorHAnsi"/>
          <w:color w:val="FF0000"/>
          <w:sz w:val="20"/>
          <w:szCs w:val="20"/>
        </w:rPr>
        <w:t xml:space="preserve">P. </w:t>
      </w:r>
      <w:r w:rsidR="005D5761" w:rsidRPr="00286CAA">
        <w:rPr>
          <w:rFonts w:asciiTheme="majorHAnsi" w:hAnsiTheme="majorHAnsi"/>
          <w:color w:val="000000" w:themeColor="text1"/>
          <w:sz w:val="20"/>
          <w:szCs w:val="20"/>
        </w:rPr>
        <w:t>Senhor, nosso Deus, que derramastes os dons do Espírito Santo sobre a Virgem Maria, em oração, com os Apóstolos</w:t>
      </w:r>
      <w:r w:rsidR="00286CAA" w:rsidRPr="00286CAA">
        <w:rPr>
          <w:rFonts w:asciiTheme="majorHAnsi" w:hAnsiTheme="majorHAnsi"/>
          <w:color w:val="000000" w:themeColor="text1"/>
          <w:sz w:val="20"/>
          <w:szCs w:val="20"/>
        </w:rPr>
        <w:t>, c</w:t>
      </w:r>
      <w:r w:rsidR="005D5761" w:rsidRPr="00286CAA">
        <w:rPr>
          <w:rFonts w:asciiTheme="majorHAnsi" w:hAnsiTheme="majorHAnsi"/>
          <w:color w:val="000000" w:themeColor="text1"/>
          <w:sz w:val="20"/>
          <w:szCs w:val="20"/>
        </w:rPr>
        <w:t>oncedei-nos</w:t>
      </w:r>
      <w:r w:rsidR="00557AB7" w:rsidRPr="00286CAA">
        <w:rPr>
          <w:rFonts w:asciiTheme="majorHAnsi" w:hAnsiTheme="majorHAnsi"/>
          <w:color w:val="000000" w:themeColor="text1"/>
          <w:sz w:val="20"/>
          <w:szCs w:val="20"/>
        </w:rPr>
        <w:t>,</w:t>
      </w:r>
      <w:r w:rsidR="005D5761" w:rsidRPr="00286CAA">
        <w:rPr>
          <w:rFonts w:asciiTheme="majorHAnsi" w:hAnsiTheme="majorHAnsi"/>
          <w:color w:val="000000" w:themeColor="text1"/>
          <w:sz w:val="20"/>
          <w:szCs w:val="20"/>
        </w:rPr>
        <w:t xml:space="preserve"> pela sua intercessão, </w:t>
      </w:r>
      <w:r w:rsidR="00557AB7" w:rsidRPr="00286CAA">
        <w:rPr>
          <w:rFonts w:asciiTheme="majorHAnsi" w:hAnsiTheme="majorHAnsi"/>
          <w:color w:val="000000" w:themeColor="text1"/>
          <w:sz w:val="20"/>
          <w:szCs w:val="20"/>
        </w:rPr>
        <w:t xml:space="preserve">e sob a Guia da Estrela do Mar, </w:t>
      </w:r>
      <w:r w:rsidR="00286CAA" w:rsidRPr="00286CAA">
        <w:rPr>
          <w:rFonts w:asciiTheme="majorHAnsi" w:hAnsiTheme="majorHAnsi"/>
          <w:color w:val="000000" w:themeColor="text1"/>
          <w:sz w:val="20"/>
          <w:szCs w:val="20"/>
        </w:rPr>
        <w:t xml:space="preserve">que </w:t>
      </w:r>
      <w:r w:rsidR="005D5761" w:rsidRPr="00286CAA">
        <w:rPr>
          <w:rFonts w:asciiTheme="majorHAnsi" w:hAnsiTheme="majorHAnsi"/>
          <w:color w:val="000000" w:themeColor="text1"/>
          <w:sz w:val="20"/>
          <w:szCs w:val="20"/>
        </w:rPr>
        <w:t>perseveremos unidos na oração</w:t>
      </w:r>
      <w:r w:rsidR="00557AB7" w:rsidRPr="00286CAA">
        <w:rPr>
          <w:rFonts w:asciiTheme="majorHAnsi" w:hAnsiTheme="majorHAnsi"/>
          <w:color w:val="000000" w:themeColor="text1"/>
          <w:sz w:val="20"/>
          <w:szCs w:val="20"/>
        </w:rPr>
        <w:t xml:space="preserve"> e corajosos na missão</w:t>
      </w:r>
      <w:r w:rsidR="005D5761" w:rsidRPr="00286CAA">
        <w:rPr>
          <w:rFonts w:asciiTheme="majorHAnsi" w:hAnsiTheme="majorHAnsi"/>
          <w:color w:val="000000" w:themeColor="text1"/>
          <w:sz w:val="20"/>
          <w:szCs w:val="20"/>
        </w:rPr>
        <w:t xml:space="preserve">. Por Nosso Senhor Jesus Cristo, Vosso Filho, que é Deus e convosco vive e reina na unidade do Espírito Santo, pelos séculos dos séculos. </w:t>
      </w:r>
    </w:p>
    <w:p w14:paraId="5361DDA1" w14:textId="6E20FC1A" w:rsidR="005D5761" w:rsidRPr="00286CAA" w:rsidRDefault="005D5761" w:rsidP="00286CAA">
      <w:pPr>
        <w:spacing w:after="0" w:line="360" w:lineRule="auto"/>
        <w:jc w:val="both"/>
        <w:rPr>
          <w:rFonts w:asciiTheme="majorHAnsi" w:hAnsiTheme="majorHAnsi"/>
          <w:color w:val="000000" w:themeColor="text1"/>
          <w:sz w:val="20"/>
          <w:szCs w:val="20"/>
        </w:rPr>
      </w:pPr>
      <w:r w:rsidRPr="00286CAA">
        <w:rPr>
          <w:rFonts w:asciiTheme="majorHAnsi" w:hAnsiTheme="majorHAnsi"/>
          <w:color w:val="FF0000"/>
          <w:sz w:val="20"/>
          <w:szCs w:val="20"/>
        </w:rPr>
        <w:t xml:space="preserve">R. </w:t>
      </w:r>
      <w:r w:rsidRPr="00286CAA">
        <w:rPr>
          <w:rFonts w:asciiTheme="majorHAnsi" w:hAnsiTheme="majorHAnsi"/>
          <w:color w:val="000000" w:themeColor="text1"/>
          <w:sz w:val="20"/>
          <w:szCs w:val="20"/>
        </w:rPr>
        <w:t xml:space="preserve">Ámen. </w:t>
      </w:r>
    </w:p>
    <w:p w14:paraId="6A96444F" w14:textId="77777777" w:rsidR="00ED45D2" w:rsidRDefault="00ED45D2">
      <w:pPr>
        <w:rPr>
          <w:rFonts w:asciiTheme="majorHAnsi" w:hAnsiTheme="majorHAnsi"/>
          <w:b/>
          <w:bCs/>
          <w:sz w:val="21"/>
          <w:szCs w:val="21"/>
        </w:rPr>
      </w:pPr>
      <w:r>
        <w:rPr>
          <w:rFonts w:asciiTheme="majorHAnsi" w:hAnsiTheme="majorHAnsi"/>
          <w:b/>
          <w:bCs/>
          <w:sz w:val="21"/>
          <w:szCs w:val="21"/>
        </w:rPr>
        <w:br w:type="page"/>
      </w:r>
    </w:p>
    <w:p w14:paraId="57160821" w14:textId="58164D09" w:rsidR="004555B1" w:rsidRPr="00840555" w:rsidRDefault="00E064BB" w:rsidP="00840555">
      <w:pPr>
        <w:spacing w:after="0" w:line="360" w:lineRule="auto"/>
        <w:jc w:val="both"/>
        <w:rPr>
          <w:rFonts w:asciiTheme="majorHAnsi" w:hAnsiTheme="majorHAnsi"/>
          <w:b/>
          <w:bCs/>
          <w:sz w:val="21"/>
          <w:szCs w:val="21"/>
        </w:rPr>
      </w:pPr>
      <w:r w:rsidRPr="00840555">
        <w:rPr>
          <w:rFonts w:asciiTheme="majorHAnsi" w:hAnsiTheme="majorHAnsi"/>
          <w:b/>
          <w:bCs/>
          <w:sz w:val="21"/>
          <w:szCs w:val="21"/>
        </w:rPr>
        <w:lastRenderedPageBreak/>
        <w:t xml:space="preserve">IV. </w:t>
      </w:r>
      <w:r w:rsidR="004555B1" w:rsidRPr="00840555">
        <w:rPr>
          <w:rFonts w:asciiTheme="majorHAnsi" w:hAnsiTheme="majorHAnsi"/>
          <w:b/>
          <w:bCs/>
          <w:sz w:val="21"/>
          <w:szCs w:val="21"/>
        </w:rPr>
        <w:t xml:space="preserve">LITURGIA EUCARÍSTICA </w:t>
      </w:r>
    </w:p>
    <w:p w14:paraId="0342C823" w14:textId="77777777" w:rsidR="004555B1" w:rsidRPr="00840555" w:rsidRDefault="004555B1" w:rsidP="00840555">
      <w:pPr>
        <w:spacing w:after="0" w:line="360" w:lineRule="auto"/>
        <w:jc w:val="both"/>
        <w:rPr>
          <w:rFonts w:asciiTheme="majorHAnsi" w:hAnsiTheme="majorHAnsi"/>
          <w:sz w:val="21"/>
          <w:szCs w:val="21"/>
        </w:rPr>
      </w:pPr>
    </w:p>
    <w:p w14:paraId="502ACEB3" w14:textId="17785ED2" w:rsidR="00572A95" w:rsidRPr="00840555" w:rsidRDefault="00572A95" w:rsidP="00840555">
      <w:pPr>
        <w:autoSpaceDE w:val="0"/>
        <w:autoSpaceDN w:val="0"/>
        <w:adjustRightInd w:val="0"/>
        <w:spacing w:after="0" w:line="360" w:lineRule="auto"/>
        <w:jc w:val="both"/>
        <w:rPr>
          <w:rFonts w:asciiTheme="majorHAnsi" w:eastAsia="Times New Roman" w:hAnsiTheme="majorHAnsi"/>
          <w:bCs/>
          <w:i/>
          <w:color w:val="000000"/>
          <w:sz w:val="21"/>
          <w:szCs w:val="21"/>
        </w:rPr>
      </w:pPr>
      <w:r w:rsidRPr="00840555">
        <w:rPr>
          <w:rFonts w:asciiTheme="majorHAnsi" w:eastAsia="Times New Roman" w:hAnsiTheme="majorHAnsi"/>
          <w:b/>
          <w:bCs/>
          <w:color w:val="000000"/>
          <w:sz w:val="21"/>
          <w:szCs w:val="21"/>
        </w:rPr>
        <w:t>Cântico na apresentação dos dons (ofertório)</w:t>
      </w:r>
      <w:r w:rsidRPr="00840555">
        <w:rPr>
          <w:rFonts w:asciiTheme="majorHAnsi" w:eastAsia="Times New Roman" w:hAnsiTheme="majorHAnsi"/>
          <w:bCs/>
          <w:i/>
          <w:color w:val="000000"/>
          <w:sz w:val="21"/>
          <w:szCs w:val="21"/>
        </w:rPr>
        <w:t xml:space="preserve"> | </w:t>
      </w:r>
      <w:r w:rsidRPr="00840555">
        <w:rPr>
          <w:rFonts w:asciiTheme="majorHAnsi" w:eastAsia="Times New Roman" w:hAnsiTheme="majorHAnsi"/>
          <w:b/>
          <w:bCs/>
          <w:color w:val="000000"/>
          <w:sz w:val="21"/>
          <w:szCs w:val="21"/>
        </w:rPr>
        <w:t>Prefácio Pascal II</w:t>
      </w:r>
      <w:r w:rsidRPr="00840555">
        <w:rPr>
          <w:rFonts w:asciiTheme="majorHAnsi" w:eastAsia="Times New Roman" w:hAnsiTheme="majorHAnsi"/>
          <w:bCs/>
          <w:color w:val="000000"/>
          <w:sz w:val="21"/>
          <w:szCs w:val="21"/>
        </w:rPr>
        <w:t xml:space="preserve"> </w:t>
      </w:r>
      <w:r w:rsidRPr="00840555">
        <w:rPr>
          <w:rFonts w:asciiTheme="majorHAnsi" w:eastAsia="Times New Roman" w:hAnsiTheme="majorHAnsi"/>
          <w:color w:val="FF0000"/>
          <w:sz w:val="21"/>
          <w:szCs w:val="21"/>
        </w:rPr>
        <w:t>- Missal, 3.ª edição, pág. 544</w:t>
      </w:r>
      <w:r w:rsidRPr="00840555">
        <w:rPr>
          <w:rFonts w:asciiTheme="majorHAnsi" w:eastAsia="Times New Roman" w:hAnsiTheme="majorHAnsi"/>
          <w:bCs/>
          <w:i/>
          <w:color w:val="000000"/>
          <w:sz w:val="21"/>
          <w:szCs w:val="21"/>
        </w:rPr>
        <w:t xml:space="preserve"> | </w:t>
      </w:r>
      <w:r w:rsidRPr="00840555">
        <w:rPr>
          <w:rFonts w:asciiTheme="majorHAnsi" w:eastAsia="Times New Roman" w:hAnsiTheme="majorHAnsi"/>
          <w:b/>
          <w:bCs/>
          <w:color w:val="000000"/>
          <w:sz w:val="21"/>
          <w:szCs w:val="21"/>
        </w:rPr>
        <w:t>Santo</w:t>
      </w:r>
      <w:r w:rsidRPr="00840555">
        <w:rPr>
          <w:rFonts w:asciiTheme="majorHAnsi" w:eastAsia="Times New Roman" w:hAnsiTheme="majorHAnsi"/>
          <w:bCs/>
          <w:color w:val="000000"/>
          <w:sz w:val="21"/>
          <w:szCs w:val="21"/>
        </w:rPr>
        <w:t xml:space="preserve"> </w:t>
      </w:r>
      <w:r w:rsidRPr="00840555">
        <w:rPr>
          <w:rFonts w:asciiTheme="majorHAnsi" w:eastAsia="Times New Roman" w:hAnsiTheme="majorHAnsi"/>
          <w:bCs/>
          <w:color w:val="FF0000"/>
          <w:sz w:val="21"/>
          <w:szCs w:val="21"/>
        </w:rPr>
        <w:t>(cantado)</w:t>
      </w:r>
      <w:r w:rsidRPr="00840555">
        <w:rPr>
          <w:rFonts w:asciiTheme="majorHAnsi" w:eastAsia="Times New Roman" w:hAnsiTheme="majorHAnsi"/>
          <w:bCs/>
          <w:color w:val="C00000"/>
          <w:sz w:val="21"/>
          <w:szCs w:val="21"/>
        </w:rPr>
        <w:t xml:space="preserve"> </w:t>
      </w:r>
      <w:r w:rsidRPr="00840555">
        <w:rPr>
          <w:rFonts w:asciiTheme="majorHAnsi" w:eastAsia="Times New Roman" w:hAnsiTheme="majorHAnsi"/>
          <w:bCs/>
          <w:color w:val="FF0000"/>
          <w:sz w:val="21"/>
          <w:szCs w:val="21"/>
        </w:rPr>
        <w:t>|</w:t>
      </w:r>
      <w:r w:rsidRPr="00840555">
        <w:rPr>
          <w:rFonts w:asciiTheme="majorHAnsi" w:eastAsia="Times New Roman" w:hAnsiTheme="majorHAnsi"/>
          <w:bCs/>
          <w:color w:val="C00000"/>
          <w:sz w:val="21"/>
          <w:szCs w:val="21"/>
        </w:rPr>
        <w:t xml:space="preserve"> </w:t>
      </w:r>
      <w:r w:rsidRPr="00840555">
        <w:rPr>
          <w:rFonts w:asciiTheme="majorHAnsi" w:eastAsia="Times New Roman" w:hAnsiTheme="majorHAnsi"/>
          <w:b/>
          <w:color w:val="000000"/>
          <w:sz w:val="21"/>
          <w:szCs w:val="21"/>
        </w:rPr>
        <w:t>Oração Eucarística II</w:t>
      </w:r>
      <w:r w:rsidRPr="00840555">
        <w:rPr>
          <w:rFonts w:asciiTheme="majorHAnsi" w:eastAsia="Times New Roman" w:hAnsiTheme="majorHAnsi"/>
          <w:b/>
          <w:color w:val="FF0000"/>
          <w:sz w:val="21"/>
          <w:szCs w:val="21"/>
        </w:rPr>
        <w:t xml:space="preserve"> - </w:t>
      </w:r>
      <w:r w:rsidRPr="00840555">
        <w:rPr>
          <w:rFonts w:asciiTheme="majorHAnsi" w:eastAsia="Times New Roman" w:hAnsiTheme="majorHAnsi"/>
          <w:color w:val="FF0000"/>
          <w:sz w:val="21"/>
          <w:szCs w:val="21"/>
        </w:rPr>
        <w:t>Missal, 3.ª edição, pág. 658</w:t>
      </w:r>
      <w:r w:rsidRPr="00840555">
        <w:rPr>
          <w:rFonts w:asciiTheme="majorHAnsi" w:eastAsia="Times New Roman" w:hAnsiTheme="majorHAnsi"/>
          <w:bCs/>
          <w:i/>
          <w:color w:val="000000"/>
          <w:sz w:val="21"/>
          <w:szCs w:val="21"/>
        </w:rPr>
        <w:t xml:space="preserve"> | </w:t>
      </w:r>
      <w:r w:rsidRPr="00840555">
        <w:rPr>
          <w:rFonts w:asciiTheme="majorHAnsi" w:eastAsia="Times New Roman" w:hAnsiTheme="majorHAnsi"/>
          <w:b/>
          <w:bCs/>
          <w:color w:val="000000"/>
          <w:sz w:val="21"/>
          <w:szCs w:val="21"/>
        </w:rPr>
        <w:t xml:space="preserve">Aclamação </w:t>
      </w:r>
      <w:r w:rsidRPr="00840555">
        <w:rPr>
          <w:rFonts w:asciiTheme="majorHAnsi" w:eastAsia="Times New Roman" w:hAnsiTheme="majorHAnsi"/>
          <w:bCs/>
          <w:color w:val="FF0000"/>
          <w:sz w:val="21"/>
          <w:szCs w:val="21"/>
        </w:rPr>
        <w:t xml:space="preserve">- cantada - </w:t>
      </w:r>
      <w:r w:rsidRPr="00840555">
        <w:rPr>
          <w:rFonts w:asciiTheme="majorHAnsi" w:eastAsia="Times New Roman" w:hAnsiTheme="majorHAnsi"/>
          <w:color w:val="FF0000"/>
          <w:sz w:val="21"/>
          <w:szCs w:val="21"/>
        </w:rPr>
        <w:t>Missal, 3.ª edição, pág. 663</w:t>
      </w:r>
      <w:r w:rsidRPr="00840555">
        <w:rPr>
          <w:rFonts w:asciiTheme="majorHAnsi" w:eastAsia="Times New Roman" w:hAnsiTheme="majorHAnsi"/>
          <w:bCs/>
          <w:i/>
          <w:color w:val="000000"/>
          <w:sz w:val="21"/>
          <w:szCs w:val="21"/>
        </w:rPr>
        <w:t xml:space="preserve"> </w:t>
      </w:r>
      <w:r w:rsidRPr="00840555">
        <w:rPr>
          <w:rFonts w:asciiTheme="majorHAnsi" w:eastAsia="Times New Roman" w:hAnsiTheme="majorHAnsi"/>
          <w:bCs/>
          <w:color w:val="FF0000"/>
          <w:sz w:val="21"/>
          <w:szCs w:val="21"/>
        </w:rPr>
        <w:t xml:space="preserve">P. </w:t>
      </w:r>
      <w:r w:rsidRPr="00840555">
        <w:rPr>
          <w:rFonts w:asciiTheme="majorHAnsi" w:eastAsia="Times New Roman" w:hAnsiTheme="majorHAnsi"/>
          <w:bCs/>
          <w:iCs/>
          <w:color w:val="000000"/>
          <w:sz w:val="21"/>
          <w:szCs w:val="21"/>
        </w:rPr>
        <w:t>Mistério da fé para a salvação do mundo!</w:t>
      </w:r>
      <w:r w:rsidRPr="00840555">
        <w:rPr>
          <w:rFonts w:asciiTheme="majorHAnsi" w:eastAsia="Times New Roman" w:hAnsiTheme="majorHAnsi"/>
          <w:bCs/>
          <w:i/>
          <w:color w:val="000000"/>
          <w:sz w:val="21"/>
          <w:szCs w:val="21"/>
        </w:rPr>
        <w:t xml:space="preserve"> </w:t>
      </w:r>
      <w:proofErr w:type="gramStart"/>
      <w:r w:rsidRPr="00840555">
        <w:rPr>
          <w:rFonts w:asciiTheme="majorHAnsi" w:eastAsia="Times New Roman" w:hAnsiTheme="majorHAnsi"/>
          <w:bCs/>
          <w:iCs/>
          <w:color w:val="FF0000"/>
          <w:sz w:val="21"/>
          <w:szCs w:val="21"/>
        </w:rPr>
        <w:t>R.</w:t>
      </w:r>
      <w:r w:rsidRPr="00840555">
        <w:rPr>
          <w:rFonts w:asciiTheme="majorHAnsi" w:eastAsia="Times New Roman" w:hAnsiTheme="majorHAnsi"/>
          <w:bCs/>
          <w:iCs/>
          <w:color w:val="000000"/>
          <w:sz w:val="21"/>
          <w:szCs w:val="21"/>
        </w:rPr>
        <w:t xml:space="preserve"> Glória</w:t>
      </w:r>
      <w:proofErr w:type="gramEnd"/>
      <w:r w:rsidRPr="00840555">
        <w:rPr>
          <w:rFonts w:asciiTheme="majorHAnsi" w:eastAsia="Times New Roman" w:hAnsiTheme="majorHAnsi"/>
          <w:bCs/>
          <w:iCs/>
          <w:color w:val="000000"/>
          <w:sz w:val="21"/>
          <w:szCs w:val="21"/>
        </w:rPr>
        <w:t xml:space="preserve"> a Vós, que morrestes na Cruz e agora viveis para sempre. Salvador do mundo, salvai-nos. Vinde, Senhor Jesus!</w:t>
      </w:r>
      <w:r w:rsidRPr="00840555">
        <w:rPr>
          <w:rFonts w:asciiTheme="majorHAnsi" w:eastAsia="Times New Roman" w:hAnsiTheme="majorHAnsi"/>
          <w:bCs/>
          <w:i/>
          <w:color w:val="000000"/>
          <w:sz w:val="21"/>
          <w:szCs w:val="21"/>
        </w:rPr>
        <w:t xml:space="preserve"> | </w:t>
      </w:r>
      <w:r w:rsidRPr="00840555">
        <w:rPr>
          <w:rFonts w:asciiTheme="majorHAnsi" w:eastAsia="Times New Roman" w:hAnsiTheme="majorHAnsi"/>
          <w:b/>
          <w:color w:val="000000"/>
          <w:sz w:val="21"/>
          <w:szCs w:val="21"/>
        </w:rPr>
        <w:t>Doxologia final</w:t>
      </w:r>
      <w:r w:rsidRPr="00840555">
        <w:rPr>
          <w:rFonts w:asciiTheme="majorHAnsi" w:eastAsia="Times New Roman" w:hAnsiTheme="majorHAnsi"/>
          <w:color w:val="000000"/>
          <w:sz w:val="21"/>
          <w:szCs w:val="21"/>
        </w:rPr>
        <w:t xml:space="preserve"> </w:t>
      </w:r>
      <w:r w:rsidRPr="00840555">
        <w:rPr>
          <w:rFonts w:asciiTheme="majorHAnsi" w:eastAsia="Times New Roman" w:hAnsiTheme="majorHAnsi"/>
          <w:color w:val="FF0000"/>
          <w:sz w:val="21"/>
          <w:szCs w:val="21"/>
        </w:rPr>
        <w:t>(cantada)</w:t>
      </w:r>
      <w:r w:rsidRPr="00840555">
        <w:rPr>
          <w:rFonts w:asciiTheme="majorHAnsi" w:eastAsia="Times New Roman" w:hAnsiTheme="majorHAnsi"/>
          <w:b/>
          <w:color w:val="FF0000"/>
          <w:sz w:val="21"/>
          <w:szCs w:val="21"/>
        </w:rPr>
        <w:t>:</w:t>
      </w:r>
      <w:r w:rsidRPr="00840555">
        <w:rPr>
          <w:rFonts w:asciiTheme="majorHAnsi" w:eastAsia="Times New Roman" w:hAnsiTheme="majorHAnsi"/>
          <w:i/>
          <w:color w:val="FF0000"/>
          <w:sz w:val="21"/>
          <w:szCs w:val="21"/>
        </w:rPr>
        <w:t xml:space="preserve"> </w:t>
      </w:r>
      <w:r w:rsidRPr="00840555">
        <w:rPr>
          <w:rFonts w:asciiTheme="majorHAnsi" w:eastAsia="Times New Roman" w:hAnsiTheme="majorHAnsi"/>
          <w:color w:val="000000"/>
          <w:sz w:val="21"/>
          <w:szCs w:val="21"/>
        </w:rPr>
        <w:t xml:space="preserve">Por Cristo… </w:t>
      </w:r>
      <w:r w:rsidRPr="00840555">
        <w:rPr>
          <w:rFonts w:asciiTheme="majorHAnsi" w:eastAsia="Times New Roman" w:hAnsiTheme="majorHAnsi"/>
          <w:color w:val="FF0000"/>
          <w:sz w:val="21"/>
          <w:szCs w:val="21"/>
        </w:rPr>
        <w:t>R.</w:t>
      </w:r>
      <w:r w:rsidRPr="00840555">
        <w:rPr>
          <w:rFonts w:asciiTheme="majorHAnsi" w:eastAsia="Times New Roman" w:hAnsiTheme="majorHAnsi"/>
          <w:color w:val="000000"/>
          <w:sz w:val="21"/>
          <w:szCs w:val="21"/>
        </w:rPr>
        <w:t xml:space="preserve"> Ámen.</w:t>
      </w:r>
      <w:r w:rsidRPr="00840555">
        <w:rPr>
          <w:rFonts w:asciiTheme="majorHAnsi" w:eastAsia="Times New Roman" w:hAnsiTheme="majorHAnsi"/>
          <w:b/>
          <w:color w:val="000000"/>
          <w:sz w:val="21"/>
          <w:szCs w:val="21"/>
        </w:rPr>
        <w:t xml:space="preserve"> </w:t>
      </w:r>
      <w:r w:rsidRPr="00840555">
        <w:rPr>
          <w:rFonts w:asciiTheme="majorHAnsi" w:eastAsia="Times New Roman" w:hAnsiTheme="majorHAnsi"/>
          <w:color w:val="FF0000"/>
          <w:sz w:val="21"/>
          <w:szCs w:val="21"/>
        </w:rPr>
        <w:t>- Missal, 3.ª edição, pág. 667</w:t>
      </w:r>
      <w:r w:rsidRPr="00840555">
        <w:rPr>
          <w:rFonts w:asciiTheme="majorHAnsi" w:eastAsia="Times New Roman" w:hAnsiTheme="majorHAnsi"/>
          <w:bCs/>
          <w:i/>
          <w:color w:val="000000"/>
          <w:sz w:val="21"/>
          <w:szCs w:val="21"/>
        </w:rPr>
        <w:t xml:space="preserve"> | </w:t>
      </w:r>
      <w:r w:rsidRPr="00840555">
        <w:rPr>
          <w:rFonts w:asciiTheme="majorHAnsi" w:eastAsia="Times New Roman" w:hAnsiTheme="majorHAnsi"/>
          <w:b/>
          <w:color w:val="000000"/>
          <w:sz w:val="21"/>
          <w:szCs w:val="21"/>
        </w:rPr>
        <w:t>Ritos da Comunhão</w:t>
      </w:r>
      <w:r w:rsidRPr="00840555">
        <w:rPr>
          <w:rFonts w:asciiTheme="majorHAnsi" w:eastAsia="Times New Roman" w:hAnsiTheme="majorHAnsi"/>
          <w:b/>
          <w:color w:val="FF0000"/>
          <w:sz w:val="21"/>
          <w:szCs w:val="21"/>
        </w:rPr>
        <w:t xml:space="preserve"> -</w:t>
      </w:r>
      <w:r w:rsidRPr="00840555">
        <w:rPr>
          <w:rFonts w:asciiTheme="majorHAnsi" w:eastAsia="Times New Roman" w:hAnsiTheme="majorHAnsi"/>
          <w:color w:val="FF0000"/>
          <w:sz w:val="21"/>
          <w:szCs w:val="21"/>
        </w:rPr>
        <w:t>Missal, 3.ª edição, pág. 690</w:t>
      </w:r>
    </w:p>
    <w:p w14:paraId="757359EC" w14:textId="77777777" w:rsidR="004853B1" w:rsidRPr="00840555" w:rsidRDefault="00572A95" w:rsidP="00840555">
      <w:pPr>
        <w:autoSpaceDE w:val="0"/>
        <w:autoSpaceDN w:val="0"/>
        <w:adjustRightInd w:val="0"/>
        <w:spacing w:after="0" w:line="360" w:lineRule="auto"/>
        <w:jc w:val="both"/>
        <w:rPr>
          <w:rFonts w:asciiTheme="majorHAnsi" w:eastAsia="Times New Roman" w:hAnsiTheme="majorHAnsi"/>
          <w:i/>
          <w:color w:val="FF0000"/>
          <w:sz w:val="21"/>
          <w:szCs w:val="21"/>
        </w:rPr>
      </w:pPr>
      <w:r w:rsidRPr="00840555">
        <w:rPr>
          <w:rFonts w:asciiTheme="majorHAnsi" w:eastAsia="Times New Roman" w:hAnsiTheme="majorHAnsi"/>
          <w:b/>
          <w:color w:val="000000"/>
          <w:sz w:val="21"/>
          <w:szCs w:val="21"/>
        </w:rPr>
        <w:t xml:space="preserve">Pai-Nosso </w:t>
      </w:r>
      <w:r w:rsidRPr="00840555">
        <w:rPr>
          <w:rFonts w:asciiTheme="majorHAnsi" w:eastAsia="Times New Roman" w:hAnsiTheme="majorHAnsi"/>
          <w:bCs/>
          <w:color w:val="FF0000"/>
          <w:sz w:val="21"/>
          <w:szCs w:val="21"/>
        </w:rPr>
        <w:t xml:space="preserve">- Missal, 3.ª edição, pág. 691 </w:t>
      </w:r>
      <w:r w:rsidRPr="00840555">
        <w:rPr>
          <w:rFonts w:asciiTheme="majorHAnsi" w:eastAsia="Times New Roman" w:hAnsiTheme="majorHAnsi"/>
          <w:i/>
          <w:color w:val="000000"/>
          <w:sz w:val="21"/>
          <w:szCs w:val="21"/>
        </w:rPr>
        <w:t>|</w:t>
      </w:r>
      <w:r w:rsidRPr="00840555">
        <w:rPr>
          <w:rFonts w:asciiTheme="majorHAnsi" w:eastAsia="Times New Roman" w:hAnsiTheme="majorHAnsi"/>
          <w:i/>
          <w:color w:val="FF0000"/>
          <w:sz w:val="21"/>
          <w:szCs w:val="21"/>
        </w:rPr>
        <w:t xml:space="preserve"> </w:t>
      </w:r>
      <w:r w:rsidRPr="00840555">
        <w:rPr>
          <w:rFonts w:asciiTheme="majorHAnsi" w:eastAsia="Times New Roman" w:hAnsiTheme="majorHAnsi"/>
          <w:b/>
          <w:color w:val="000000"/>
          <w:sz w:val="21"/>
          <w:szCs w:val="21"/>
        </w:rPr>
        <w:t>Embolismo</w:t>
      </w:r>
    </w:p>
    <w:p w14:paraId="25AFAFB2" w14:textId="4E40F622" w:rsidR="00572A95" w:rsidRPr="00840555" w:rsidRDefault="00572A95" w:rsidP="00840555">
      <w:pPr>
        <w:autoSpaceDE w:val="0"/>
        <w:autoSpaceDN w:val="0"/>
        <w:adjustRightInd w:val="0"/>
        <w:spacing w:after="0" w:line="360" w:lineRule="auto"/>
        <w:jc w:val="both"/>
        <w:rPr>
          <w:rFonts w:asciiTheme="majorHAnsi" w:eastAsia="Times New Roman" w:hAnsiTheme="majorHAnsi"/>
          <w:i/>
          <w:color w:val="FF0000"/>
          <w:sz w:val="21"/>
          <w:szCs w:val="21"/>
        </w:rPr>
      </w:pPr>
      <w:r w:rsidRPr="00840555">
        <w:rPr>
          <w:rFonts w:asciiTheme="majorHAnsi" w:eastAsia="Times New Roman" w:hAnsiTheme="majorHAnsi"/>
          <w:b/>
          <w:color w:val="000000"/>
          <w:sz w:val="21"/>
          <w:szCs w:val="21"/>
        </w:rPr>
        <w:t>Rito da Paz</w:t>
      </w:r>
    </w:p>
    <w:p w14:paraId="5FF40545" w14:textId="77777777" w:rsidR="00572A95" w:rsidRPr="00840555" w:rsidRDefault="00572A95" w:rsidP="00840555">
      <w:pPr>
        <w:spacing w:after="0" w:line="360" w:lineRule="auto"/>
        <w:jc w:val="both"/>
        <w:rPr>
          <w:rFonts w:asciiTheme="majorHAnsi" w:hAnsiTheme="majorHAnsi" w:cs="Tahoma"/>
          <w:color w:val="000000"/>
          <w:sz w:val="21"/>
          <w:szCs w:val="21"/>
          <w:shd w:val="clear" w:color="auto" w:fill="FFFFFF"/>
        </w:rPr>
      </w:pPr>
      <w:bookmarkStart w:id="0" w:name="_Hlk100690040"/>
      <w:r w:rsidRPr="00840555">
        <w:rPr>
          <w:rFonts w:asciiTheme="majorHAnsi" w:eastAsia="Times New Roman" w:hAnsiTheme="majorHAnsi"/>
          <w:bCs/>
          <w:color w:val="FF0000"/>
          <w:sz w:val="21"/>
          <w:szCs w:val="21"/>
        </w:rPr>
        <w:t>P.</w:t>
      </w:r>
      <w:r w:rsidRPr="00840555">
        <w:rPr>
          <w:rFonts w:asciiTheme="majorHAnsi" w:eastAsia="Times New Roman" w:hAnsiTheme="majorHAnsi"/>
          <w:bCs/>
          <w:color w:val="C00000"/>
          <w:sz w:val="21"/>
          <w:szCs w:val="21"/>
        </w:rPr>
        <w:t xml:space="preserve"> </w:t>
      </w:r>
      <w:r w:rsidRPr="00840555">
        <w:rPr>
          <w:rFonts w:asciiTheme="majorHAnsi" w:hAnsiTheme="majorHAnsi" w:cs="Tahoma"/>
          <w:color w:val="000000"/>
          <w:sz w:val="21"/>
          <w:szCs w:val="21"/>
          <w:shd w:val="clear" w:color="auto" w:fill="FFFFFF"/>
        </w:rPr>
        <w:t>Antes de partir, Jesus deixa a promessa de uma Páscoa de Paz: «</w:t>
      </w:r>
      <w:r w:rsidRPr="00840555">
        <w:rPr>
          <w:rFonts w:asciiTheme="majorHAnsi" w:hAnsiTheme="majorHAnsi" w:cs="Tahoma"/>
          <w:i/>
          <w:iCs/>
          <w:color w:val="000000"/>
          <w:sz w:val="21"/>
          <w:szCs w:val="21"/>
          <w:shd w:val="clear" w:color="auto" w:fill="FFFFFF"/>
        </w:rPr>
        <w:t>Deixo-vos a paz, dou-vos a minha paz. Não vo-la dou como o mundo a dá</w:t>
      </w:r>
      <w:r w:rsidRPr="00840555">
        <w:rPr>
          <w:rFonts w:asciiTheme="majorHAnsi" w:hAnsiTheme="majorHAnsi" w:cs="Tahoma"/>
          <w:color w:val="000000"/>
          <w:sz w:val="21"/>
          <w:szCs w:val="21"/>
          <w:shd w:val="clear" w:color="auto" w:fill="FFFFFF"/>
        </w:rPr>
        <w:t>» (</w:t>
      </w:r>
      <w:proofErr w:type="spellStart"/>
      <w:r w:rsidRPr="00840555">
        <w:rPr>
          <w:rFonts w:asciiTheme="majorHAnsi" w:hAnsiTheme="majorHAnsi" w:cs="Tahoma"/>
          <w:color w:val="000000"/>
          <w:sz w:val="21"/>
          <w:szCs w:val="21"/>
          <w:shd w:val="clear" w:color="auto" w:fill="FFFFFF"/>
        </w:rPr>
        <w:t>Jo</w:t>
      </w:r>
      <w:proofErr w:type="spellEnd"/>
      <w:r w:rsidRPr="00840555">
        <w:rPr>
          <w:rFonts w:asciiTheme="majorHAnsi" w:hAnsiTheme="majorHAnsi" w:cs="Tahoma"/>
          <w:color w:val="000000"/>
          <w:sz w:val="21"/>
          <w:szCs w:val="21"/>
          <w:shd w:val="clear" w:color="auto" w:fill="FFFFFF"/>
        </w:rPr>
        <w:t xml:space="preserve"> 14,27).  Depois, as palavras do Ressuscitado não ressoarão diversamente; todas as vezes que Ele encontrar os Seus discípulos, estes receberão d’Ele a saudação e o dom da sua Páscoa de Paz, quando lhes diz a «Paz está convosco» (</w:t>
      </w:r>
      <w:proofErr w:type="spellStart"/>
      <w:r w:rsidRPr="00840555">
        <w:rPr>
          <w:rFonts w:asciiTheme="majorHAnsi" w:hAnsiTheme="majorHAnsi" w:cs="Tahoma"/>
          <w:color w:val="000000"/>
          <w:sz w:val="21"/>
          <w:szCs w:val="21"/>
          <w:shd w:val="clear" w:color="auto" w:fill="FFFFFF"/>
        </w:rPr>
        <w:t>Lc</w:t>
      </w:r>
      <w:proofErr w:type="spellEnd"/>
      <w:r w:rsidRPr="00840555">
        <w:rPr>
          <w:rFonts w:asciiTheme="majorHAnsi" w:hAnsiTheme="majorHAnsi" w:cs="Tahoma"/>
          <w:color w:val="000000"/>
          <w:sz w:val="21"/>
          <w:szCs w:val="21"/>
          <w:shd w:val="clear" w:color="auto" w:fill="FFFFFF"/>
        </w:rPr>
        <w:t xml:space="preserve"> 24,36; </w:t>
      </w:r>
      <w:proofErr w:type="spellStart"/>
      <w:r w:rsidRPr="00840555">
        <w:rPr>
          <w:rFonts w:asciiTheme="majorHAnsi" w:hAnsiTheme="majorHAnsi" w:cs="Tahoma"/>
          <w:color w:val="000000"/>
          <w:sz w:val="21"/>
          <w:szCs w:val="21"/>
          <w:shd w:val="clear" w:color="auto" w:fill="FFFFFF"/>
        </w:rPr>
        <w:t>Jo</w:t>
      </w:r>
      <w:proofErr w:type="spellEnd"/>
      <w:r w:rsidRPr="00840555">
        <w:rPr>
          <w:rFonts w:asciiTheme="majorHAnsi" w:hAnsiTheme="majorHAnsi" w:cs="Tahoma"/>
          <w:color w:val="000000"/>
          <w:sz w:val="21"/>
          <w:szCs w:val="21"/>
          <w:shd w:val="clear" w:color="auto" w:fill="FFFFFF"/>
        </w:rPr>
        <w:t xml:space="preserve"> 20,19.21.26). </w:t>
      </w:r>
    </w:p>
    <w:p w14:paraId="4CE2AE0F" w14:textId="77777777" w:rsidR="004853B1" w:rsidRPr="00840555" w:rsidRDefault="004853B1" w:rsidP="00840555">
      <w:pPr>
        <w:spacing w:after="0" w:line="360" w:lineRule="auto"/>
        <w:jc w:val="both"/>
        <w:rPr>
          <w:rFonts w:asciiTheme="majorHAnsi" w:hAnsiTheme="majorHAnsi" w:cs="Tahoma"/>
          <w:color w:val="FF0000"/>
          <w:sz w:val="21"/>
          <w:szCs w:val="21"/>
          <w:shd w:val="clear" w:color="auto" w:fill="FFFFFF"/>
        </w:rPr>
      </w:pPr>
    </w:p>
    <w:p w14:paraId="214C21AF" w14:textId="416CD039" w:rsidR="00572A95" w:rsidRPr="00840555" w:rsidRDefault="00572A95" w:rsidP="00840555">
      <w:pPr>
        <w:spacing w:after="0" w:line="360" w:lineRule="auto"/>
        <w:jc w:val="both"/>
        <w:rPr>
          <w:rFonts w:asciiTheme="majorHAnsi" w:hAnsiTheme="majorHAnsi" w:cs="Tahoma"/>
          <w:color w:val="000000"/>
          <w:sz w:val="21"/>
          <w:szCs w:val="21"/>
          <w:shd w:val="clear" w:color="auto" w:fill="FFFFFF"/>
        </w:rPr>
      </w:pPr>
      <w:r w:rsidRPr="00840555">
        <w:rPr>
          <w:rFonts w:asciiTheme="majorHAnsi" w:hAnsiTheme="majorHAnsi" w:cs="Tahoma"/>
          <w:color w:val="FF0000"/>
          <w:sz w:val="21"/>
          <w:szCs w:val="21"/>
          <w:shd w:val="clear" w:color="auto" w:fill="FFFFFF"/>
        </w:rPr>
        <w:t xml:space="preserve">Diácono: </w:t>
      </w:r>
      <w:r w:rsidR="004853B1" w:rsidRPr="00840555">
        <w:rPr>
          <w:rFonts w:asciiTheme="majorHAnsi" w:hAnsiTheme="majorHAnsi" w:cs="Tahoma"/>
          <w:color w:val="000000" w:themeColor="text1"/>
          <w:sz w:val="21"/>
          <w:szCs w:val="21"/>
          <w:shd w:val="clear" w:color="auto" w:fill="FFFFFF"/>
        </w:rPr>
        <w:t xml:space="preserve">De coração elevado e com o coração ao largo, </w:t>
      </w:r>
      <w:r w:rsidR="004853B1" w:rsidRPr="00840555">
        <w:rPr>
          <w:rFonts w:asciiTheme="majorHAnsi" w:eastAsia="Times New Roman" w:hAnsiTheme="majorHAnsi"/>
          <w:bCs/>
          <w:color w:val="000000" w:themeColor="text1"/>
          <w:sz w:val="21"/>
          <w:szCs w:val="21"/>
        </w:rPr>
        <w:t>n</w:t>
      </w:r>
      <w:r w:rsidRPr="00840555">
        <w:rPr>
          <w:rFonts w:asciiTheme="majorHAnsi" w:eastAsia="Times New Roman" w:hAnsiTheme="majorHAnsi"/>
          <w:bCs/>
          <w:color w:val="000000" w:themeColor="text1"/>
          <w:sz w:val="21"/>
          <w:szCs w:val="21"/>
        </w:rPr>
        <w:t>o espírito de Cristo Ressuscitado, saudai-vos uns aos outros com um gesto de Paz.</w:t>
      </w:r>
      <w:r w:rsidRPr="00840555">
        <w:rPr>
          <w:rFonts w:asciiTheme="majorHAnsi" w:eastAsia="Times New Roman" w:hAnsiTheme="majorHAnsi"/>
          <w:b/>
          <w:color w:val="000000" w:themeColor="text1"/>
          <w:sz w:val="21"/>
          <w:szCs w:val="21"/>
        </w:rPr>
        <w:t xml:space="preserve"> </w:t>
      </w:r>
      <w:bookmarkEnd w:id="0"/>
    </w:p>
    <w:p w14:paraId="13FC39C5" w14:textId="77777777" w:rsidR="004853B1" w:rsidRPr="00840555" w:rsidRDefault="004853B1" w:rsidP="00840555">
      <w:pPr>
        <w:autoSpaceDE w:val="0"/>
        <w:autoSpaceDN w:val="0"/>
        <w:adjustRightInd w:val="0"/>
        <w:spacing w:after="0" w:line="360" w:lineRule="auto"/>
        <w:jc w:val="both"/>
        <w:rPr>
          <w:rFonts w:asciiTheme="majorHAnsi" w:eastAsia="Times New Roman" w:hAnsiTheme="majorHAnsi"/>
          <w:b/>
          <w:color w:val="000000"/>
          <w:sz w:val="21"/>
          <w:szCs w:val="21"/>
        </w:rPr>
      </w:pPr>
    </w:p>
    <w:p w14:paraId="32AD4FB7" w14:textId="77777777" w:rsidR="004853B1" w:rsidRPr="00840555" w:rsidRDefault="00572A95" w:rsidP="00840555">
      <w:pPr>
        <w:autoSpaceDE w:val="0"/>
        <w:autoSpaceDN w:val="0"/>
        <w:adjustRightInd w:val="0"/>
        <w:spacing w:after="0" w:line="360" w:lineRule="auto"/>
        <w:jc w:val="both"/>
        <w:rPr>
          <w:rFonts w:asciiTheme="majorHAnsi" w:eastAsia="Times New Roman" w:hAnsiTheme="majorHAnsi"/>
          <w:b/>
          <w:color w:val="000000"/>
          <w:sz w:val="21"/>
          <w:szCs w:val="21"/>
        </w:rPr>
      </w:pPr>
      <w:r w:rsidRPr="00840555">
        <w:rPr>
          <w:rFonts w:asciiTheme="majorHAnsi" w:eastAsia="Times New Roman" w:hAnsiTheme="majorHAnsi"/>
          <w:b/>
          <w:color w:val="000000"/>
          <w:sz w:val="21"/>
          <w:szCs w:val="21"/>
        </w:rPr>
        <w:t>Fração do Pão - Cordeiro de Deus</w:t>
      </w:r>
      <w:r w:rsidRPr="00840555">
        <w:rPr>
          <w:rFonts w:asciiTheme="majorHAnsi" w:eastAsia="Times New Roman" w:hAnsiTheme="majorHAnsi"/>
          <w:color w:val="FF0000"/>
          <w:sz w:val="21"/>
          <w:szCs w:val="21"/>
        </w:rPr>
        <w:t xml:space="preserve"> (cantado)</w:t>
      </w:r>
      <w:r w:rsidRPr="00840555">
        <w:rPr>
          <w:rFonts w:asciiTheme="majorHAnsi" w:eastAsia="Times New Roman" w:hAnsiTheme="majorHAnsi"/>
          <w:b/>
          <w:color w:val="000000"/>
          <w:sz w:val="21"/>
          <w:szCs w:val="21"/>
        </w:rPr>
        <w:t xml:space="preserve"> | Convite para a Comunhão: </w:t>
      </w:r>
    </w:p>
    <w:p w14:paraId="1FE6A316" w14:textId="6E0B4800" w:rsidR="004853B1" w:rsidRPr="00840555" w:rsidRDefault="00572A95" w:rsidP="00840555">
      <w:pPr>
        <w:autoSpaceDE w:val="0"/>
        <w:autoSpaceDN w:val="0"/>
        <w:adjustRightInd w:val="0"/>
        <w:spacing w:after="0" w:line="360" w:lineRule="auto"/>
        <w:jc w:val="both"/>
        <w:rPr>
          <w:rFonts w:asciiTheme="majorHAnsi" w:eastAsia="Times New Roman" w:hAnsiTheme="majorHAnsi"/>
          <w:bCs/>
          <w:color w:val="000000"/>
          <w:sz w:val="21"/>
          <w:szCs w:val="21"/>
        </w:rPr>
      </w:pPr>
      <w:r w:rsidRPr="00840555">
        <w:rPr>
          <w:rFonts w:asciiTheme="majorHAnsi" w:eastAsia="Times New Roman" w:hAnsiTheme="majorHAnsi"/>
          <w:bCs/>
          <w:color w:val="FF0000"/>
          <w:sz w:val="21"/>
          <w:szCs w:val="21"/>
        </w:rPr>
        <w:t>P.</w:t>
      </w:r>
      <w:r w:rsidRPr="00840555">
        <w:rPr>
          <w:rFonts w:asciiTheme="majorHAnsi" w:eastAsia="Times New Roman" w:hAnsiTheme="majorHAnsi"/>
          <w:b/>
          <w:color w:val="000000"/>
          <w:sz w:val="21"/>
          <w:szCs w:val="21"/>
        </w:rPr>
        <w:t xml:space="preserve"> </w:t>
      </w:r>
      <w:r w:rsidRPr="00840555">
        <w:rPr>
          <w:rFonts w:asciiTheme="majorHAnsi" w:eastAsia="Times New Roman" w:hAnsiTheme="majorHAnsi"/>
          <w:bCs/>
          <w:color w:val="000000"/>
          <w:sz w:val="21"/>
          <w:szCs w:val="21"/>
        </w:rPr>
        <w:t xml:space="preserve">Felizes os convidados para o banquete nupcial do Cordeiro. </w:t>
      </w:r>
    </w:p>
    <w:p w14:paraId="37DCE263" w14:textId="3DD7EE88" w:rsidR="00572A95" w:rsidRPr="00840555" w:rsidRDefault="00572A95" w:rsidP="00840555">
      <w:pPr>
        <w:autoSpaceDE w:val="0"/>
        <w:autoSpaceDN w:val="0"/>
        <w:adjustRightInd w:val="0"/>
        <w:spacing w:after="0" w:line="360" w:lineRule="auto"/>
        <w:jc w:val="both"/>
        <w:rPr>
          <w:rFonts w:asciiTheme="majorHAnsi" w:eastAsia="Times New Roman" w:hAnsiTheme="majorHAnsi"/>
          <w:b/>
          <w:color w:val="000000"/>
          <w:sz w:val="21"/>
          <w:szCs w:val="21"/>
        </w:rPr>
      </w:pPr>
      <w:r w:rsidRPr="00840555">
        <w:rPr>
          <w:rFonts w:asciiTheme="majorHAnsi" w:eastAsia="Times New Roman" w:hAnsiTheme="majorHAnsi"/>
          <w:bCs/>
          <w:color w:val="000000"/>
          <w:sz w:val="21"/>
          <w:szCs w:val="21"/>
        </w:rPr>
        <w:t>Eis o Cordeiro de Deus, que tira o pecado do mundo!</w:t>
      </w:r>
      <w:r w:rsidRPr="00840555">
        <w:rPr>
          <w:rFonts w:asciiTheme="majorHAnsi" w:eastAsia="Times New Roman" w:hAnsiTheme="majorHAnsi"/>
          <w:b/>
          <w:color w:val="000000"/>
          <w:sz w:val="21"/>
          <w:szCs w:val="21"/>
        </w:rPr>
        <w:t xml:space="preserve"> </w:t>
      </w:r>
      <w:r w:rsidRPr="00840555">
        <w:rPr>
          <w:rFonts w:asciiTheme="majorHAnsi" w:eastAsia="Times New Roman" w:hAnsiTheme="majorHAnsi"/>
          <w:bCs/>
          <w:color w:val="FF0000"/>
          <w:sz w:val="21"/>
          <w:szCs w:val="21"/>
        </w:rPr>
        <w:t xml:space="preserve">- </w:t>
      </w:r>
      <w:r w:rsidRPr="00840555">
        <w:rPr>
          <w:rFonts w:asciiTheme="majorHAnsi" w:eastAsia="Times New Roman" w:hAnsiTheme="majorHAnsi"/>
          <w:color w:val="FF0000"/>
          <w:sz w:val="21"/>
          <w:szCs w:val="21"/>
        </w:rPr>
        <w:t>Missal, 3.ª edição, pág. 695</w:t>
      </w:r>
      <w:r w:rsidRPr="00840555">
        <w:rPr>
          <w:rFonts w:asciiTheme="majorHAnsi" w:eastAsia="Times New Roman" w:hAnsiTheme="majorHAnsi"/>
          <w:b/>
          <w:color w:val="000000"/>
          <w:sz w:val="21"/>
          <w:szCs w:val="21"/>
        </w:rPr>
        <w:t xml:space="preserve"> </w:t>
      </w:r>
    </w:p>
    <w:p w14:paraId="2FE5BCB2" w14:textId="77777777" w:rsidR="00572A95" w:rsidRPr="00840555" w:rsidRDefault="00572A95" w:rsidP="00840555">
      <w:pPr>
        <w:spacing w:after="0" w:line="360" w:lineRule="auto"/>
        <w:rPr>
          <w:rFonts w:asciiTheme="majorHAnsi" w:eastAsia="Times New Roman" w:hAnsiTheme="majorHAnsi"/>
          <w:b/>
          <w:color w:val="64D269"/>
          <w:sz w:val="21"/>
          <w:szCs w:val="21"/>
        </w:rPr>
      </w:pPr>
    </w:p>
    <w:p w14:paraId="479C5B64" w14:textId="4996C6B5" w:rsidR="004853B1" w:rsidRPr="00840555" w:rsidRDefault="004853B1" w:rsidP="00840555">
      <w:pPr>
        <w:spacing w:after="0" w:line="360" w:lineRule="auto"/>
        <w:jc w:val="both"/>
        <w:rPr>
          <w:rFonts w:asciiTheme="majorHAnsi" w:hAnsiTheme="majorHAnsi"/>
          <w:b/>
          <w:bCs/>
          <w:sz w:val="21"/>
          <w:szCs w:val="21"/>
        </w:rPr>
      </w:pPr>
      <w:r w:rsidRPr="00840555">
        <w:rPr>
          <w:rFonts w:asciiTheme="majorHAnsi" w:hAnsiTheme="majorHAnsi"/>
          <w:b/>
          <w:bCs/>
          <w:sz w:val="21"/>
          <w:szCs w:val="21"/>
        </w:rPr>
        <w:t>Distribuição da Comunhão e Cântico de comunhão</w:t>
      </w:r>
    </w:p>
    <w:p w14:paraId="0FD06305" w14:textId="3851F096" w:rsidR="004853B1" w:rsidRPr="00840555" w:rsidRDefault="004853B1" w:rsidP="00840555">
      <w:pPr>
        <w:spacing w:after="0" w:line="360" w:lineRule="auto"/>
        <w:jc w:val="both"/>
        <w:rPr>
          <w:rFonts w:asciiTheme="majorHAnsi" w:hAnsiTheme="majorHAnsi"/>
          <w:b/>
          <w:bCs/>
          <w:sz w:val="21"/>
          <w:szCs w:val="21"/>
        </w:rPr>
      </w:pPr>
      <w:r w:rsidRPr="00840555">
        <w:rPr>
          <w:rFonts w:asciiTheme="majorHAnsi" w:hAnsiTheme="majorHAnsi"/>
          <w:b/>
          <w:bCs/>
          <w:sz w:val="21"/>
          <w:szCs w:val="21"/>
        </w:rPr>
        <w:t>Oração pós-comunhão</w:t>
      </w:r>
    </w:p>
    <w:p w14:paraId="3F46D951" w14:textId="77777777" w:rsidR="00840555" w:rsidRDefault="00840555">
      <w:pPr>
        <w:rPr>
          <w:rFonts w:asciiTheme="majorHAnsi" w:hAnsiTheme="majorHAnsi"/>
          <w:b/>
          <w:bCs/>
          <w:sz w:val="21"/>
          <w:szCs w:val="21"/>
        </w:rPr>
      </w:pPr>
      <w:r>
        <w:rPr>
          <w:rFonts w:asciiTheme="majorHAnsi" w:hAnsiTheme="majorHAnsi"/>
          <w:b/>
          <w:bCs/>
          <w:sz w:val="21"/>
          <w:szCs w:val="21"/>
        </w:rPr>
        <w:br w:type="page"/>
      </w:r>
    </w:p>
    <w:p w14:paraId="6C59E011" w14:textId="472DB35D" w:rsidR="004555B1" w:rsidRPr="00840555" w:rsidRDefault="004555B1" w:rsidP="00840555">
      <w:pPr>
        <w:spacing w:after="0" w:line="360" w:lineRule="auto"/>
        <w:jc w:val="both"/>
        <w:rPr>
          <w:rFonts w:asciiTheme="majorHAnsi" w:hAnsiTheme="majorHAnsi"/>
          <w:color w:val="FF0000"/>
          <w:sz w:val="21"/>
          <w:szCs w:val="21"/>
        </w:rPr>
      </w:pPr>
      <w:r w:rsidRPr="00840555">
        <w:rPr>
          <w:rFonts w:asciiTheme="majorHAnsi" w:hAnsiTheme="majorHAnsi"/>
          <w:b/>
          <w:bCs/>
          <w:sz w:val="21"/>
          <w:szCs w:val="21"/>
        </w:rPr>
        <w:lastRenderedPageBreak/>
        <w:t>Oferta às mães</w:t>
      </w:r>
      <w:r w:rsidR="00E064BB" w:rsidRPr="00840555">
        <w:rPr>
          <w:rFonts w:asciiTheme="majorHAnsi" w:hAnsiTheme="majorHAnsi"/>
          <w:b/>
          <w:bCs/>
          <w:sz w:val="21"/>
          <w:szCs w:val="21"/>
        </w:rPr>
        <w:t xml:space="preserve"> de uma Estrela do Mar</w:t>
      </w:r>
      <w:r w:rsidR="00D318E7" w:rsidRPr="00840555">
        <w:rPr>
          <w:rFonts w:asciiTheme="majorHAnsi" w:hAnsiTheme="majorHAnsi"/>
          <w:b/>
          <w:bCs/>
          <w:sz w:val="21"/>
          <w:szCs w:val="21"/>
        </w:rPr>
        <w:t xml:space="preserve"> </w:t>
      </w:r>
      <w:r w:rsidR="00D318E7" w:rsidRPr="00840555">
        <w:rPr>
          <w:rFonts w:asciiTheme="majorHAnsi" w:hAnsiTheme="majorHAnsi"/>
          <w:color w:val="FF0000"/>
          <w:sz w:val="21"/>
          <w:szCs w:val="21"/>
        </w:rPr>
        <w:t>– só no domingo</w:t>
      </w:r>
    </w:p>
    <w:p w14:paraId="6E8C53E9" w14:textId="77777777" w:rsidR="00E064BB" w:rsidRPr="00840555" w:rsidRDefault="00E064BB" w:rsidP="00840555">
      <w:pPr>
        <w:spacing w:after="0" w:line="360" w:lineRule="auto"/>
        <w:jc w:val="both"/>
        <w:rPr>
          <w:rFonts w:asciiTheme="majorHAnsi" w:hAnsiTheme="majorHAnsi"/>
          <w:color w:val="FF0000"/>
          <w:sz w:val="21"/>
          <w:szCs w:val="21"/>
        </w:rPr>
      </w:pPr>
    </w:p>
    <w:p w14:paraId="329CA659" w14:textId="6963802E" w:rsidR="008A1780" w:rsidRPr="00840555" w:rsidRDefault="004853B1" w:rsidP="00840555">
      <w:pPr>
        <w:spacing w:after="0" w:line="360" w:lineRule="auto"/>
        <w:jc w:val="both"/>
        <w:rPr>
          <w:rFonts w:asciiTheme="majorHAnsi" w:hAnsiTheme="majorHAnsi"/>
          <w:color w:val="FF0000"/>
          <w:sz w:val="21"/>
          <w:szCs w:val="21"/>
        </w:rPr>
      </w:pPr>
      <w:r w:rsidRPr="00840555">
        <w:rPr>
          <w:rFonts w:asciiTheme="majorHAnsi" w:hAnsiTheme="majorHAnsi"/>
          <w:color w:val="FF0000"/>
          <w:sz w:val="21"/>
          <w:szCs w:val="21"/>
        </w:rPr>
        <w:t xml:space="preserve">Diácono: </w:t>
      </w:r>
      <w:r w:rsidR="008A1780" w:rsidRPr="00840555">
        <w:rPr>
          <w:rFonts w:asciiTheme="majorHAnsi" w:hAnsiTheme="majorHAnsi"/>
          <w:sz w:val="21"/>
          <w:szCs w:val="21"/>
        </w:rPr>
        <w:t xml:space="preserve">Neste momento queríamos oferecer às mães </w:t>
      </w:r>
      <w:r w:rsidR="00015CF5" w:rsidRPr="00840555">
        <w:rPr>
          <w:rFonts w:asciiTheme="majorHAnsi" w:hAnsiTheme="majorHAnsi"/>
          <w:sz w:val="21"/>
          <w:szCs w:val="21"/>
        </w:rPr>
        <w:t xml:space="preserve">uma </w:t>
      </w:r>
      <w:r w:rsidR="008A1780" w:rsidRPr="00840555">
        <w:rPr>
          <w:rFonts w:asciiTheme="majorHAnsi" w:hAnsiTheme="majorHAnsi"/>
          <w:b/>
          <w:bCs/>
          <w:i/>
          <w:iCs/>
          <w:sz w:val="21"/>
          <w:szCs w:val="21"/>
        </w:rPr>
        <w:t xml:space="preserve">Estrela </w:t>
      </w:r>
      <w:r w:rsidR="007611C9" w:rsidRPr="00840555">
        <w:rPr>
          <w:rFonts w:asciiTheme="majorHAnsi" w:hAnsiTheme="majorHAnsi"/>
          <w:b/>
          <w:bCs/>
          <w:i/>
          <w:iCs/>
          <w:sz w:val="21"/>
          <w:szCs w:val="21"/>
        </w:rPr>
        <w:t>do Mar</w:t>
      </w:r>
      <w:r w:rsidR="008A1780" w:rsidRPr="00840555">
        <w:rPr>
          <w:rFonts w:asciiTheme="majorHAnsi" w:hAnsiTheme="majorHAnsi"/>
          <w:sz w:val="21"/>
          <w:szCs w:val="21"/>
        </w:rPr>
        <w:t xml:space="preserve">.  Com um hino </w:t>
      </w:r>
      <w:r w:rsidR="007611C9" w:rsidRPr="00840555">
        <w:rPr>
          <w:rFonts w:asciiTheme="majorHAnsi" w:hAnsiTheme="majorHAnsi"/>
          <w:sz w:val="21"/>
          <w:szCs w:val="21"/>
        </w:rPr>
        <w:t xml:space="preserve">muito antigo, desde </w:t>
      </w:r>
      <w:r w:rsidR="008A1780" w:rsidRPr="00840555">
        <w:rPr>
          <w:rFonts w:asciiTheme="majorHAnsi" w:hAnsiTheme="majorHAnsi"/>
          <w:sz w:val="21"/>
          <w:szCs w:val="21"/>
        </w:rPr>
        <w:t>o século</w:t>
      </w:r>
      <w:r w:rsidR="007611C9" w:rsidRPr="00840555">
        <w:rPr>
          <w:rFonts w:asciiTheme="majorHAnsi" w:hAnsiTheme="majorHAnsi"/>
          <w:sz w:val="21"/>
          <w:szCs w:val="21"/>
        </w:rPr>
        <w:t xml:space="preserve"> oitavo ou nono</w:t>
      </w:r>
      <w:r w:rsidR="008A1780" w:rsidRPr="00840555">
        <w:rPr>
          <w:rFonts w:asciiTheme="majorHAnsi" w:hAnsiTheme="majorHAnsi"/>
          <w:sz w:val="21"/>
          <w:szCs w:val="21"/>
        </w:rPr>
        <w:t>, a Igreja saúda Maria, a Mãe de Deus, como «</w:t>
      </w:r>
      <w:r w:rsidR="008A1780" w:rsidRPr="00840555">
        <w:rPr>
          <w:rFonts w:asciiTheme="majorHAnsi" w:hAnsiTheme="majorHAnsi"/>
          <w:i/>
          <w:iCs/>
          <w:sz w:val="21"/>
          <w:szCs w:val="21"/>
        </w:rPr>
        <w:t>Estrela do Mar</w:t>
      </w:r>
      <w:r w:rsidR="008A1780" w:rsidRPr="00840555">
        <w:rPr>
          <w:rFonts w:asciiTheme="majorHAnsi" w:hAnsiTheme="majorHAnsi"/>
          <w:sz w:val="21"/>
          <w:szCs w:val="21"/>
        </w:rPr>
        <w:t>»</w:t>
      </w:r>
      <w:r w:rsidR="007611C9" w:rsidRPr="00840555">
        <w:rPr>
          <w:rFonts w:asciiTheme="majorHAnsi" w:hAnsiTheme="majorHAnsi"/>
          <w:sz w:val="21"/>
          <w:szCs w:val="21"/>
        </w:rPr>
        <w:t>!</w:t>
      </w:r>
      <w:r w:rsidR="00860AEC" w:rsidRPr="00840555">
        <w:rPr>
          <w:rFonts w:asciiTheme="majorHAnsi" w:hAnsiTheme="majorHAnsi"/>
          <w:color w:val="FF0000"/>
          <w:sz w:val="21"/>
          <w:szCs w:val="21"/>
        </w:rPr>
        <w:t xml:space="preserve"> </w:t>
      </w:r>
      <w:r w:rsidR="008A1780" w:rsidRPr="00840555">
        <w:rPr>
          <w:rFonts w:asciiTheme="majorHAnsi" w:hAnsiTheme="majorHAnsi"/>
          <w:sz w:val="21"/>
          <w:szCs w:val="21"/>
        </w:rPr>
        <w:t>Cabe às mães, de modo muito especial, orientar o caminho dos filhos, que d</w:t>
      </w:r>
      <w:r w:rsidR="007611C9" w:rsidRPr="00840555">
        <w:rPr>
          <w:rFonts w:asciiTheme="majorHAnsi" w:hAnsiTheme="majorHAnsi"/>
          <w:sz w:val="21"/>
          <w:szCs w:val="21"/>
        </w:rPr>
        <w:t xml:space="preserve">elas </w:t>
      </w:r>
      <w:r w:rsidR="008A1780" w:rsidRPr="00840555">
        <w:rPr>
          <w:rFonts w:asciiTheme="majorHAnsi" w:hAnsiTheme="majorHAnsi"/>
          <w:sz w:val="21"/>
          <w:szCs w:val="21"/>
        </w:rPr>
        <w:t xml:space="preserve">precisam para conhecerem </w:t>
      </w:r>
      <w:r w:rsidR="00557AB7" w:rsidRPr="00840555">
        <w:rPr>
          <w:rFonts w:asciiTheme="majorHAnsi" w:hAnsiTheme="majorHAnsi"/>
          <w:sz w:val="21"/>
          <w:szCs w:val="21"/>
        </w:rPr>
        <w:t xml:space="preserve">bem </w:t>
      </w:r>
      <w:r w:rsidR="008A1780" w:rsidRPr="00840555">
        <w:rPr>
          <w:rFonts w:asciiTheme="majorHAnsi" w:hAnsiTheme="majorHAnsi"/>
          <w:sz w:val="21"/>
          <w:szCs w:val="21"/>
        </w:rPr>
        <w:t xml:space="preserve">o rumo e a meta. Na verdade, a vida é como uma </w:t>
      </w:r>
      <w:r w:rsidR="008A1780" w:rsidRPr="00840555">
        <w:rPr>
          <w:rFonts w:asciiTheme="majorHAnsi" w:hAnsiTheme="majorHAnsi"/>
          <w:i/>
          <w:iCs/>
          <w:sz w:val="21"/>
          <w:szCs w:val="21"/>
        </w:rPr>
        <w:t xml:space="preserve">viagem </w:t>
      </w:r>
      <w:r w:rsidR="008A1780" w:rsidRPr="00840555">
        <w:rPr>
          <w:rFonts w:asciiTheme="majorHAnsi" w:hAnsiTheme="majorHAnsi"/>
          <w:sz w:val="21"/>
          <w:szCs w:val="21"/>
        </w:rPr>
        <w:t xml:space="preserve">no </w:t>
      </w:r>
      <w:r w:rsidR="008A1780" w:rsidRPr="00840555">
        <w:rPr>
          <w:rFonts w:asciiTheme="majorHAnsi" w:hAnsiTheme="majorHAnsi"/>
          <w:i/>
          <w:iCs/>
          <w:sz w:val="21"/>
          <w:szCs w:val="21"/>
        </w:rPr>
        <w:t>mar da história</w:t>
      </w:r>
      <w:r w:rsidR="008A1780" w:rsidRPr="00840555">
        <w:rPr>
          <w:rFonts w:asciiTheme="majorHAnsi" w:hAnsiTheme="majorHAnsi"/>
          <w:sz w:val="21"/>
          <w:szCs w:val="21"/>
        </w:rPr>
        <w:t xml:space="preserve">, com frequência enevoada e tempestuosa, uma viagem na qual </w:t>
      </w:r>
      <w:r w:rsidR="007611C9" w:rsidRPr="00840555">
        <w:rPr>
          <w:rFonts w:asciiTheme="majorHAnsi" w:hAnsiTheme="majorHAnsi"/>
          <w:sz w:val="21"/>
          <w:szCs w:val="21"/>
        </w:rPr>
        <w:t>nos deixamos orientar pel</w:t>
      </w:r>
      <w:r w:rsidR="008A1780" w:rsidRPr="00840555">
        <w:rPr>
          <w:rFonts w:asciiTheme="majorHAnsi" w:hAnsiTheme="majorHAnsi"/>
          <w:sz w:val="21"/>
          <w:szCs w:val="21"/>
        </w:rPr>
        <w:t>os astros que nos indicam a rota.</w:t>
      </w:r>
      <w:r w:rsidR="00860AEC" w:rsidRPr="00840555">
        <w:rPr>
          <w:rFonts w:asciiTheme="majorHAnsi" w:hAnsiTheme="majorHAnsi"/>
          <w:color w:val="FF0000"/>
          <w:sz w:val="21"/>
          <w:szCs w:val="21"/>
        </w:rPr>
        <w:t xml:space="preserve"> </w:t>
      </w:r>
      <w:r w:rsidR="008A1780" w:rsidRPr="00840555">
        <w:rPr>
          <w:rFonts w:asciiTheme="majorHAnsi" w:hAnsiTheme="majorHAnsi"/>
          <w:sz w:val="21"/>
          <w:szCs w:val="21"/>
        </w:rPr>
        <w:t xml:space="preserve">Certamente, Jesus Cristo é a </w:t>
      </w:r>
      <w:r w:rsidR="00557AB7" w:rsidRPr="00840555">
        <w:rPr>
          <w:rFonts w:asciiTheme="majorHAnsi" w:hAnsiTheme="majorHAnsi"/>
          <w:sz w:val="21"/>
          <w:szCs w:val="21"/>
        </w:rPr>
        <w:t>L</w:t>
      </w:r>
      <w:r w:rsidR="008A1780" w:rsidRPr="00840555">
        <w:rPr>
          <w:rFonts w:asciiTheme="majorHAnsi" w:hAnsiTheme="majorHAnsi"/>
          <w:sz w:val="21"/>
          <w:szCs w:val="21"/>
        </w:rPr>
        <w:t xml:space="preserve">uz por excelência, o Sol erguido sobre todas as trevas da nossa vida. Mas, para chegar até Jesus, Luz do Mundo, precisamos também de luzes vizinhas, de pessoas que dão luz recebida da luz </w:t>
      </w:r>
      <w:r w:rsidR="00557AB7" w:rsidRPr="00840555">
        <w:rPr>
          <w:rFonts w:asciiTheme="majorHAnsi" w:hAnsiTheme="majorHAnsi"/>
          <w:sz w:val="21"/>
          <w:szCs w:val="21"/>
        </w:rPr>
        <w:t xml:space="preserve">que recebem de Jesus </w:t>
      </w:r>
      <w:r w:rsidR="008A1780" w:rsidRPr="00840555">
        <w:rPr>
          <w:rFonts w:asciiTheme="majorHAnsi" w:hAnsiTheme="majorHAnsi"/>
          <w:sz w:val="21"/>
          <w:szCs w:val="21"/>
        </w:rPr>
        <w:t xml:space="preserve">e </w:t>
      </w:r>
      <w:r w:rsidR="00557AB7" w:rsidRPr="00840555">
        <w:rPr>
          <w:rFonts w:asciiTheme="majorHAnsi" w:hAnsiTheme="majorHAnsi"/>
          <w:sz w:val="21"/>
          <w:szCs w:val="21"/>
        </w:rPr>
        <w:t xml:space="preserve">assim </w:t>
      </w:r>
      <w:r w:rsidR="008A1780" w:rsidRPr="00840555">
        <w:rPr>
          <w:rFonts w:asciiTheme="majorHAnsi" w:hAnsiTheme="majorHAnsi"/>
          <w:sz w:val="21"/>
          <w:szCs w:val="21"/>
        </w:rPr>
        <w:t>oferecem</w:t>
      </w:r>
      <w:r w:rsidR="00557AB7" w:rsidRPr="00840555">
        <w:rPr>
          <w:rFonts w:asciiTheme="majorHAnsi" w:hAnsiTheme="majorHAnsi"/>
          <w:sz w:val="21"/>
          <w:szCs w:val="21"/>
        </w:rPr>
        <w:t xml:space="preserve"> </w:t>
      </w:r>
      <w:r w:rsidR="008A1780" w:rsidRPr="00840555">
        <w:rPr>
          <w:rFonts w:asciiTheme="majorHAnsi" w:hAnsiTheme="majorHAnsi"/>
          <w:sz w:val="21"/>
          <w:szCs w:val="21"/>
        </w:rPr>
        <w:t xml:space="preserve">orientação </w:t>
      </w:r>
      <w:r w:rsidR="00557AB7" w:rsidRPr="00840555">
        <w:rPr>
          <w:rFonts w:asciiTheme="majorHAnsi" w:hAnsiTheme="majorHAnsi"/>
          <w:sz w:val="21"/>
          <w:szCs w:val="21"/>
        </w:rPr>
        <w:t xml:space="preserve">e guia </w:t>
      </w:r>
      <w:r w:rsidR="008A1780" w:rsidRPr="00840555">
        <w:rPr>
          <w:rFonts w:asciiTheme="majorHAnsi" w:hAnsiTheme="majorHAnsi"/>
          <w:sz w:val="21"/>
          <w:szCs w:val="21"/>
        </w:rPr>
        <w:t xml:space="preserve">para a nossa travessia. </w:t>
      </w:r>
      <w:r w:rsidR="00860AEC" w:rsidRPr="00840555">
        <w:rPr>
          <w:rFonts w:asciiTheme="majorHAnsi" w:hAnsiTheme="majorHAnsi"/>
          <w:color w:val="FF0000"/>
          <w:sz w:val="21"/>
          <w:szCs w:val="21"/>
        </w:rPr>
        <w:t xml:space="preserve"> </w:t>
      </w:r>
      <w:r w:rsidR="007611C9" w:rsidRPr="00840555">
        <w:rPr>
          <w:rFonts w:asciiTheme="majorHAnsi" w:hAnsiTheme="majorHAnsi"/>
          <w:sz w:val="21"/>
          <w:szCs w:val="21"/>
        </w:rPr>
        <w:t>Ora, quem mais do que Maria</w:t>
      </w:r>
      <w:r w:rsidR="00557AB7" w:rsidRPr="00840555">
        <w:rPr>
          <w:rFonts w:asciiTheme="majorHAnsi" w:hAnsiTheme="majorHAnsi"/>
          <w:sz w:val="21"/>
          <w:szCs w:val="21"/>
        </w:rPr>
        <w:t>,</w:t>
      </w:r>
      <w:r w:rsidR="007611C9" w:rsidRPr="00840555">
        <w:rPr>
          <w:rFonts w:asciiTheme="majorHAnsi" w:hAnsiTheme="majorHAnsi"/>
          <w:sz w:val="21"/>
          <w:szCs w:val="21"/>
        </w:rPr>
        <w:t xml:space="preserve"> poderia ser para nós </w:t>
      </w:r>
      <w:r w:rsidR="007611C9" w:rsidRPr="00840555">
        <w:rPr>
          <w:rFonts w:asciiTheme="majorHAnsi" w:hAnsiTheme="majorHAnsi"/>
          <w:i/>
          <w:iCs/>
          <w:sz w:val="21"/>
          <w:szCs w:val="21"/>
        </w:rPr>
        <w:t xml:space="preserve">Estrela de </w:t>
      </w:r>
      <w:r w:rsidR="00557AB7" w:rsidRPr="00840555">
        <w:rPr>
          <w:rFonts w:asciiTheme="majorHAnsi" w:hAnsiTheme="majorHAnsi"/>
          <w:i/>
          <w:iCs/>
          <w:sz w:val="21"/>
          <w:szCs w:val="21"/>
        </w:rPr>
        <w:t>E</w:t>
      </w:r>
      <w:r w:rsidR="007611C9" w:rsidRPr="00840555">
        <w:rPr>
          <w:rFonts w:asciiTheme="majorHAnsi" w:hAnsiTheme="majorHAnsi"/>
          <w:i/>
          <w:iCs/>
          <w:sz w:val="21"/>
          <w:szCs w:val="21"/>
        </w:rPr>
        <w:t>sperança</w:t>
      </w:r>
      <w:r w:rsidR="007611C9" w:rsidRPr="00840555">
        <w:rPr>
          <w:rFonts w:asciiTheme="majorHAnsi" w:hAnsiTheme="majorHAnsi"/>
          <w:sz w:val="21"/>
          <w:szCs w:val="21"/>
        </w:rPr>
        <w:t>? Ela que, pelo seu «sim», abriu ao próprio Deus a porta do nosso mundo?</w:t>
      </w:r>
      <w:r w:rsidR="00840555" w:rsidRPr="00840555">
        <w:rPr>
          <w:rFonts w:asciiTheme="majorHAnsi" w:hAnsiTheme="majorHAnsi"/>
          <w:sz w:val="21"/>
          <w:szCs w:val="21"/>
        </w:rPr>
        <w:t>!</w:t>
      </w:r>
      <w:r w:rsidR="007611C9" w:rsidRPr="00840555">
        <w:rPr>
          <w:rFonts w:asciiTheme="majorHAnsi" w:hAnsiTheme="majorHAnsi"/>
          <w:sz w:val="21"/>
          <w:szCs w:val="21"/>
        </w:rPr>
        <w:t xml:space="preserve"> </w:t>
      </w:r>
      <w:r w:rsidR="00860AEC" w:rsidRPr="00840555">
        <w:rPr>
          <w:rFonts w:asciiTheme="majorHAnsi" w:hAnsiTheme="majorHAnsi"/>
          <w:color w:val="FF0000"/>
          <w:sz w:val="21"/>
          <w:szCs w:val="21"/>
        </w:rPr>
        <w:t xml:space="preserve"> </w:t>
      </w:r>
      <w:r w:rsidR="007611C9" w:rsidRPr="00840555">
        <w:rPr>
          <w:rFonts w:asciiTheme="majorHAnsi" w:hAnsiTheme="majorHAnsi"/>
          <w:sz w:val="21"/>
          <w:szCs w:val="21"/>
        </w:rPr>
        <w:t xml:space="preserve">Ao oferecer às mães esta </w:t>
      </w:r>
      <w:r w:rsidR="007611C9" w:rsidRPr="00840555">
        <w:rPr>
          <w:rFonts w:asciiTheme="majorHAnsi" w:hAnsiTheme="majorHAnsi"/>
          <w:i/>
          <w:iCs/>
          <w:sz w:val="21"/>
          <w:szCs w:val="21"/>
        </w:rPr>
        <w:t>Estrela do Mar</w:t>
      </w:r>
      <w:r w:rsidR="007611C9" w:rsidRPr="00840555">
        <w:rPr>
          <w:rFonts w:asciiTheme="majorHAnsi" w:hAnsiTheme="majorHAnsi"/>
          <w:sz w:val="21"/>
          <w:szCs w:val="21"/>
        </w:rPr>
        <w:t xml:space="preserve"> queremos pedir-lhes que sejam como Maria «</w:t>
      </w:r>
      <w:r w:rsidR="007611C9" w:rsidRPr="00840555">
        <w:rPr>
          <w:rFonts w:asciiTheme="majorHAnsi" w:hAnsiTheme="majorHAnsi"/>
          <w:i/>
          <w:iCs/>
          <w:sz w:val="21"/>
          <w:szCs w:val="21"/>
        </w:rPr>
        <w:t>estrelas»</w:t>
      </w:r>
      <w:r w:rsidR="007611C9" w:rsidRPr="00840555">
        <w:rPr>
          <w:rFonts w:asciiTheme="majorHAnsi" w:hAnsiTheme="majorHAnsi"/>
          <w:sz w:val="21"/>
          <w:szCs w:val="21"/>
        </w:rPr>
        <w:t xml:space="preserve"> que guiam os filhos, </w:t>
      </w:r>
      <w:r w:rsidR="00840555" w:rsidRPr="00840555">
        <w:rPr>
          <w:rFonts w:asciiTheme="majorHAnsi" w:hAnsiTheme="majorHAnsi"/>
          <w:sz w:val="21"/>
          <w:szCs w:val="21"/>
        </w:rPr>
        <w:t xml:space="preserve">que elevam os seus corações e os ajudam a fazer-se ao </w:t>
      </w:r>
      <w:proofErr w:type="gramStart"/>
      <w:r w:rsidR="00840555" w:rsidRPr="00840555">
        <w:rPr>
          <w:rFonts w:asciiTheme="majorHAnsi" w:hAnsiTheme="majorHAnsi"/>
          <w:sz w:val="21"/>
          <w:szCs w:val="21"/>
        </w:rPr>
        <w:t xml:space="preserve">largo,  </w:t>
      </w:r>
      <w:r w:rsidR="007611C9" w:rsidRPr="00840555">
        <w:rPr>
          <w:rFonts w:asciiTheme="majorHAnsi" w:hAnsiTheme="majorHAnsi"/>
          <w:sz w:val="21"/>
          <w:szCs w:val="21"/>
        </w:rPr>
        <w:t>como</w:t>
      </w:r>
      <w:proofErr w:type="gramEnd"/>
      <w:r w:rsidR="007611C9" w:rsidRPr="00840555">
        <w:rPr>
          <w:rFonts w:asciiTheme="majorHAnsi" w:hAnsiTheme="majorHAnsi"/>
          <w:sz w:val="21"/>
          <w:szCs w:val="21"/>
        </w:rPr>
        <w:t xml:space="preserve"> peregrinos de esperança. </w:t>
      </w:r>
    </w:p>
    <w:p w14:paraId="023F9F97" w14:textId="77777777" w:rsidR="009735F8" w:rsidRPr="00840555" w:rsidRDefault="009735F8" w:rsidP="00840555">
      <w:pPr>
        <w:spacing w:after="0" w:line="360" w:lineRule="auto"/>
        <w:rPr>
          <w:rFonts w:asciiTheme="majorHAnsi" w:hAnsiTheme="majorHAnsi"/>
          <w:b/>
          <w:bCs/>
          <w:sz w:val="21"/>
          <w:szCs w:val="21"/>
        </w:rPr>
      </w:pPr>
    </w:p>
    <w:p w14:paraId="034926E0" w14:textId="52FCBE08" w:rsidR="005D5761" w:rsidRPr="00840555" w:rsidRDefault="005D5761" w:rsidP="00840555">
      <w:pPr>
        <w:spacing w:after="0" w:line="360" w:lineRule="auto"/>
        <w:rPr>
          <w:rFonts w:asciiTheme="majorHAnsi" w:hAnsiTheme="majorHAnsi"/>
          <w:color w:val="FF0000"/>
          <w:sz w:val="21"/>
          <w:szCs w:val="21"/>
        </w:rPr>
      </w:pPr>
      <w:r w:rsidRPr="00840555">
        <w:rPr>
          <w:rFonts w:asciiTheme="majorHAnsi" w:hAnsiTheme="majorHAnsi"/>
          <w:b/>
          <w:bCs/>
          <w:sz w:val="21"/>
          <w:szCs w:val="21"/>
        </w:rPr>
        <w:t xml:space="preserve">Bênção </w:t>
      </w:r>
      <w:r w:rsidR="00015CF5" w:rsidRPr="00840555">
        <w:rPr>
          <w:rFonts w:asciiTheme="majorHAnsi" w:hAnsiTheme="majorHAnsi"/>
          <w:b/>
          <w:bCs/>
          <w:sz w:val="21"/>
          <w:szCs w:val="21"/>
        </w:rPr>
        <w:t xml:space="preserve">das mães com a </w:t>
      </w:r>
      <w:r w:rsidR="007611C9" w:rsidRPr="00840555">
        <w:rPr>
          <w:rFonts w:asciiTheme="majorHAnsi" w:hAnsiTheme="majorHAnsi"/>
          <w:b/>
          <w:bCs/>
          <w:sz w:val="21"/>
          <w:szCs w:val="21"/>
        </w:rPr>
        <w:t xml:space="preserve">Estrela do Mar </w:t>
      </w:r>
      <w:r w:rsidR="00D318E7" w:rsidRPr="00840555">
        <w:rPr>
          <w:rFonts w:asciiTheme="majorHAnsi" w:hAnsiTheme="majorHAnsi"/>
          <w:color w:val="FF0000"/>
          <w:sz w:val="21"/>
          <w:szCs w:val="21"/>
        </w:rPr>
        <w:t>– só no domingo</w:t>
      </w:r>
    </w:p>
    <w:p w14:paraId="62806663" w14:textId="77777777" w:rsidR="005D5761" w:rsidRPr="00840555" w:rsidRDefault="005D5761" w:rsidP="00840555">
      <w:pPr>
        <w:spacing w:after="0" w:line="360" w:lineRule="auto"/>
        <w:jc w:val="both"/>
        <w:rPr>
          <w:rFonts w:asciiTheme="majorHAnsi" w:hAnsiTheme="majorHAnsi" w:cs="Times New Roman"/>
          <w:color w:val="FF0000"/>
          <w:kern w:val="0"/>
          <w:sz w:val="21"/>
          <w:szCs w:val="21"/>
        </w:rPr>
      </w:pPr>
    </w:p>
    <w:p w14:paraId="36648181" w14:textId="283A3BF6" w:rsidR="008054ED" w:rsidRPr="00840555" w:rsidRDefault="005D5761" w:rsidP="00840555">
      <w:pPr>
        <w:spacing w:after="0" w:line="360" w:lineRule="auto"/>
        <w:jc w:val="both"/>
        <w:rPr>
          <w:rFonts w:asciiTheme="majorHAnsi" w:hAnsiTheme="majorHAnsi" w:cs="Times New Roman"/>
          <w:kern w:val="0"/>
          <w:sz w:val="21"/>
          <w:szCs w:val="21"/>
        </w:rPr>
      </w:pPr>
      <w:r w:rsidRPr="00840555">
        <w:rPr>
          <w:rFonts w:asciiTheme="majorHAnsi" w:hAnsiTheme="majorHAnsi" w:cs="Times New Roman"/>
          <w:color w:val="FF0000"/>
          <w:kern w:val="0"/>
          <w:sz w:val="21"/>
          <w:szCs w:val="21"/>
        </w:rPr>
        <w:t xml:space="preserve">P. </w:t>
      </w:r>
      <w:r w:rsidRPr="00840555">
        <w:rPr>
          <w:rFonts w:asciiTheme="majorHAnsi" w:hAnsiTheme="majorHAnsi" w:cs="Times New Roman"/>
          <w:kern w:val="0"/>
          <w:sz w:val="21"/>
          <w:szCs w:val="21"/>
        </w:rPr>
        <w:t xml:space="preserve">Senhor, </w:t>
      </w:r>
      <w:r w:rsidR="00F701A1" w:rsidRPr="00840555">
        <w:rPr>
          <w:rFonts w:asciiTheme="majorHAnsi" w:hAnsiTheme="majorHAnsi" w:cs="Times New Roman"/>
          <w:kern w:val="0"/>
          <w:sz w:val="21"/>
          <w:szCs w:val="21"/>
        </w:rPr>
        <w:t>nosso Deus:</w:t>
      </w:r>
    </w:p>
    <w:p w14:paraId="3142ED4C" w14:textId="77777777" w:rsidR="00E064BB" w:rsidRPr="00840555" w:rsidRDefault="005D5761" w:rsidP="00840555">
      <w:pPr>
        <w:spacing w:after="0" w:line="360" w:lineRule="auto"/>
        <w:jc w:val="both"/>
        <w:rPr>
          <w:rFonts w:asciiTheme="majorHAnsi" w:hAnsiTheme="majorHAnsi" w:cs="Times New Roman"/>
          <w:kern w:val="0"/>
          <w:sz w:val="21"/>
          <w:szCs w:val="21"/>
        </w:rPr>
      </w:pPr>
      <w:r w:rsidRPr="00840555">
        <w:rPr>
          <w:rFonts w:asciiTheme="majorHAnsi" w:hAnsiTheme="majorHAnsi" w:cs="Times New Roman"/>
          <w:kern w:val="0"/>
          <w:sz w:val="21"/>
          <w:szCs w:val="21"/>
        </w:rPr>
        <w:t xml:space="preserve">olhai e </w:t>
      </w:r>
      <w:r w:rsidRPr="00840555">
        <w:rPr>
          <w:rFonts w:asciiTheme="majorHAnsi" w:hAnsiTheme="majorHAnsi" w:cs="Times New Roman"/>
          <w:color w:val="FF0000"/>
          <w:kern w:val="0"/>
          <w:sz w:val="21"/>
          <w:szCs w:val="21"/>
        </w:rPr>
        <w:t>+</w:t>
      </w:r>
      <w:r w:rsidRPr="00840555">
        <w:rPr>
          <w:rFonts w:asciiTheme="majorHAnsi" w:hAnsiTheme="majorHAnsi" w:cs="Times New Roman"/>
          <w:kern w:val="0"/>
          <w:sz w:val="21"/>
          <w:szCs w:val="21"/>
        </w:rPr>
        <w:t xml:space="preserve"> abençoai estas mães, </w:t>
      </w:r>
    </w:p>
    <w:p w14:paraId="47076044" w14:textId="4156929A" w:rsidR="007611C9" w:rsidRPr="00840555" w:rsidRDefault="005D5761" w:rsidP="00840555">
      <w:pPr>
        <w:spacing w:after="0" w:line="360" w:lineRule="auto"/>
        <w:jc w:val="both"/>
        <w:rPr>
          <w:rFonts w:asciiTheme="majorHAnsi" w:hAnsiTheme="majorHAnsi" w:cs="Times New Roman"/>
          <w:kern w:val="0"/>
          <w:sz w:val="21"/>
          <w:szCs w:val="21"/>
        </w:rPr>
      </w:pPr>
      <w:r w:rsidRPr="00840555">
        <w:rPr>
          <w:rFonts w:asciiTheme="majorHAnsi" w:hAnsiTheme="majorHAnsi" w:cs="Times New Roman"/>
          <w:kern w:val="0"/>
          <w:sz w:val="21"/>
          <w:szCs w:val="21"/>
        </w:rPr>
        <w:t xml:space="preserve">que </w:t>
      </w:r>
      <w:r w:rsidR="00F701A1" w:rsidRPr="00840555">
        <w:rPr>
          <w:rFonts w:asciiTheme="majorHAnsi" w:hAnsiTheme="majorHAnsi" w:cs="Times New Roman"/>
          <w:kern w:val="0"/>
          <w:sz w:val="21"/>
          <w:szCs w:val="21"/>
        </w:rPr>
        <w:t xml:space="preserve">doravante </w:t>
      </w:r>
      <w:r w:rsidR="00F1608A" w:rsidRPr="00840555">
        <w:rPr>
          <w:rFonts w:asciiTheme="majorHAnsi" w:hAnsiTheme="majorHAnsi" w:cs="Times New Roman"/>
          <w:kern w:val="0"/>
          <w:sz w:val="21"/>
          <w:szCs w:val="21"/>
        </w:rPr>
        <w:t xml:space="preserve">levarão no pulso </w:t>
      </w:r>
    </w:p>
    <w:p w14:paraId="773CF7FD" w14:textId="265DDBD6" w:rsidR="007611C9" w:rsidRPr="00840555" w:rsidRDefault="007611C9" w:rsidP="00840555">
      <w:pPr>
        <w:spacing w:after="0" w:line="360" w:lineRule="auto"/>
        <w:jc w:val="both"/>
        <w:rPr>
          <w:rFonts w:asciiTheme="majorHAnsi" w:hAnsiTheme="majorHAnsi" w:cs="Times New Roman"/>
          <w:kern w:val="0"/>
          <w:sz w:val="21"/>
          <w:szCs w:val="21"/>
        </w:rPr>
      </w:pPr>
      <w:r w:rsidRPr="00840555">
        <w:rPr>
          <w:rFonts w:asciiTheme="majorHAnsi" w:hAnsiTheme="majorHAnsi" w:cs="Times New Roman"/>
          <w:kern w:val="0"/>
          <w:sz w:val="21"/>
          <w:szCs w:val="21"/>
        </w:rPr>
        <w:t xml:space="preserve">o símbolo da </w:t>
      </w:r>
      <w:r w:rsidR="00F1608A" w:rsidRPr="00840555">
        <w:rPr>
          <w:rFonts w:asciiTheme="majorHAnsi" w:hAnsiTheme="majorHAnsi" w:cs="Times New Roman"/>
          <w:kern w:val="0"/>
          <w:sz w:val="21"/>
          <w:szCs w:val="21"/>
        </w:rPr>
        <w:t>Estrela</w:t>
      </w:r>
      <w:r w:rsidRPr="00840555">
        <w:rPr>
          <w:rFonts w:asciiTheme="majorHAnsi" w:hAnsiTheme="majorHAnsi" w:cs="Times New Roman"/>
          <w:kern w:val="0"/>
          <w:sz w:val="21"/>
          <w:szCs w:val="21"/>
        </w:rPr>
        <w:t xml:space="preserve"> do Mar</w:t>
      </w:r>
      <w:r w:rsidR="005D5761" w:rsidRPr="00840555">
        <w:rPr>
          <w:rFonts w:asciiTheme="majorHAnsi" w:hAnsiTheme="majorHAnsi" w:cs="Times New Roman"/>
          <w:kern w:val="0"/>
          <w:sz w:val="21"/>
          <w:szCs w:val="21"/>
        </w:rPr>
        <w:t>.</w:t>
      </w:r>
    </w:p>
    <w:p w14:paraId="07B53D35" w14:textId="32D5B99A" w:rsidR="007611C9" w:rsidRPr="00840555" w:rsidRDefault="007611C9" w:rsidP="00840555">
      <w:pPr>
        <w:spacing w:after="0" w:line="360" w:lineRule="auto"/>
        <w:jc w:val="both"/>
        <w:rPr>
          <w:rFonts w:asciiTheme="majorHAnsi" w:hAnsiTheme="majorHAnsi" w:cs="Times New Roman"/>
          <w:kern w:val="0"/>
          <w:sz w:val="21"/>
          <w:szCs w:val="21"/>
        </w:rPr>
      </w:pPr>
      <w:r w:rsidRPr="00840555">
        <w:rPr>
          <w:rFonts w:asciiTheme="majorHAnsi" w:hAnsiTheme="majorHAnsi" w:cs="Times New Roman"/>
          <w:kern w:val="0"/>
          <w:sz w:val="21"/>
          <w:szCs w:val="21"/>
        </w:rPr>
        <w:t xml:space="preserve">À imagem de Maria, </w:t>
      </w:r>
      <w:r w:rsidR="00F701A1" w:rsidRPr="00840555">
        <w:rPr>
          <w:rFonts w:asciiTheme="majorHAnsi" w:hAnsiTheme="majorHAnsi" w:cs="Times New Roman"/>
          <w:kern w:val="0"/>
          <w:sz w:val="21"/>
          <w:szCs w:val="21"/>
        </w:rPr>
        <w:t xml:space="preserve">verdadeira </w:t>
      </w:r>
      <w:r w:rsidRPr="00840555">
        <w:rPr>
          <w:rFonts w:asciiTheme="majorHAnsi" w:hAnsiTheme="majorHAnsi" w:cs="Times New Roman"/>
          <w:kern w:val="0"/>
          <w:sz w:val="21"/>
          <w:szCs w:val="21"/>
        </w:rPr>
        <w:t>Estrela do Mar,</w:t>
      </w:r>
    </w:p>
    <w:p w14:paraId="48EEFE70" w14:textId="1685AA52" w:rsidR="00F701A1" w:rsidRPr="00840555" w:rsidRDefault="007611C9" w:rsidP="00840555">
      <w:pPr>
        <w:spacing w:after="0" w:line="360" w:lineRule="auto"/>
        <w:jc w:val="both"/>
        <w:rPr>
          <w:rFonts w:asciiTheme="majorHAnsi" w:hAnsiTheme="majorHAnsi" w:cs="Times New Roman"/>
          <w:kern w:val="0"/>
          <w:sz w:val="21"/>
          <w:szCs w:val="21"/>
        </w:rPr>
      </w:pPr>
      <w:r w:rsidRPr="00840555">
        <w:rPr>
          <w:rFonts w:asciiTheme="majorHAnsi" w:hAnsiTheme="majorHAnsi" w:cs="Times New Roman"/>
          <w:kern w:val="0"/>
          <w:sz w:val="21"/>
          <w:szCs w:val="21"/>
        </w:rPr>
        <w:t xml:space="preserve">saibam </w:t>
      </w:r>
      <w:r w:rsidR="00F701A1" w:rsidRPr="00840555">
        <w:rPr>
          <w:rFonts w:asciiTheme="majorHAnsi" w:hAnsiTheme="majorHAnsi" w:cs="Times New Roman"/>
          <w:kern w:val="0"/>
          <w:sz w:val="21"/>
          <w:szCs w:val="21"/>
        </w:rPr>
        <w:t>estas mães não apenas dar à luz os filhos,</w:t>
      </w:r>
    </w:p>
    <w:p w14:paraId="1814D205" w14:textId="20E3C290" w:rsidR="007611C9" w:rsidRPr="00840555" w:rsidRDefault="00F701A1" w:rsidP="00840555">
      <w:pPr>
        <w:spacing w:after="0" w:line="360" w:lineRule="auto"/>
        <w:jc w:val="both"/>
        <w:rPr>
          <w:rFonts w:asciiTheme="majorHAnsi" w:hAnsiTheme="majorHAnsi" w:cs="Times New Roman"/>
          <w:kern w:val="0"/>
          <w:sz w:val="21"/>
          <w:szCs w:val="21"/>
        </w:rPr>
      </w:pPr>
      <w:r w:rsidRPr="00840555">
        <w:rPr>
          <w:rFonts w:asciiTheme="majorHAnsi" w:hAnsiTheme="majorHAnsi" w:cs="Times New Roman"/>
          <w:kern w:val="0"/>
          <w:sz w:val="21"/>
          <w:szCs w:val="21"/>
        </w:rPr>
        <w:t xml:space="preserve">mas </w:t>
      </w:r>
      <w:r w:rsidR="007611C9" w:rsidRPr="00840555">
        <w:rPr>
          <w:rFonts w:asciiTheme="majorHAnsi" w:hAnsiTheme="majorHAnsi" w:cs="Times New Roman"/>
          <w:kern w:val="0"/>
          <w:sz w:val="21"/>
          <w:szCs w:val="21"/>
        </w:rPr>
        <w:t>dar</w:t>
      </w:r>
      <w:r w:rsidR="00557AB7" w:rsidRPr="00840555">
        <w:rPr>
          <w:rFonts w:asciiTheme="majorHAnsi" w:hAnsiTheme="majorHAnsi" w:cs="Times New Roman"/>
          <w:kern w:val="0"/>
          <w:sz w:val="21"/>
          <w:szCs w:val="21"/>
        </w:rPr>
        <w:t xml:space="preserve">-lhes </w:t>
      </w:r>
      <w:r w:rsidRPr="00840555">
        <w:rPr>
          <w:rFonts w:asciiTheme="majorHAnsi" w:hAnsiTheme="majorHAnsi" w:cs="Times New Roman"/>
          <w:kern w:val="0"/>
          <w:sz w:val="21"/>
          <w:szCs w:val="21"/>
        </w:rPr>
        <w:t xml:space="preserve">luz </w:t>
      </w:r>
      <w:r w:rsidR="007611C9" w:rsidRPr="00840555">
        <w:rPr>
          <w:rFonts w:asciiTheme="majorHAnsi" w:hAnsiTheme="majorHAnsi" w:cs="Times New Roman"/>
          <w:kern w:val="0"/>
          <w:sz w:val="21"/>
          <w:szCs w:val="21"/>
        </w:rPr>
        <w:t xml:space="preserve">da Luz recebida </w:t>
      </w:r>
      <w:r w:rsidRPr="00840555">
        <w:rPr>
          <w:rFonts w:asciiTheme="majorHAnsi" w:hAnsiTheme="majorHAnsi" w:cs="Times New Roman"/>
          <w:kern w:val="0"/>
          <w:sz w:val="21"/>
          <w:szCs w:val="21"/>
        </w:rPr>
        <w:t>do Vosso Filho.</w:t>
      </w:r>
    </w:p>
    <w:p w14:paraId="7769335E" w14:textId="64C8E588" w:rsidR="00F701A1" w:rsidRPr="00840555" w:rsidRDefault="00F701A1" w:rsidP="00840555">
      <w:pPr>
        <w:spacing w:after="0" w:line="360" w:lineRule="auto"/>
        <w:jc w:val="both"/>
        <w:rPr>
          <w:rFonts w:asciiTheme="majorHAnsi" w:hAnsiTheme="majorHAnsi" w:cs="Times New Roman"/>
          <w:kern w:val="0"/>
          <w:sz w:val="21"/>
          <w:szCs w:val="21"/>
        </w:rPr>
      </w:pPr>
      <w:r w:rsidRPr="00840555">
        <w:rPr>
          <w:rFonts w:asciiTheme="majorHAnsi" w:hAnsiTheme="majorHAnsi" w:cs="Times New Roman"/>
          <w:kern w:val="0"/>
          <w:sz w:val="21"/>
          <w:szCs w:val="21"/>
        </w:rPr>
        <w:lastRenderedPageBreak/>
        <w:t>Por esta bênção, nós pedimos:</w:t>
      </w:r>
    </w:p>
    <w:p w14:paraId="69720F62" w14:textId="158456CE" w:rsidR="00F701A1" w:rsidRPr="00840555" w:rsidRDefault="00F701A1" w:rsidP="00840555">
      <w:pPr>
        <w:spacing w:after="0" w:line="360" w:lineRule="auto"/>
        <w:jc w:val="both"/>
        <w:rPr>
          <w:rFonts w:asciiTheme="majorHAnsi" w:hAnsiTheme="majorHAnsi" w:cs="Times New Roman"/>
          <w:kern w:val="0"/>
          <w:sz w:val="21"/>
          <w:szCs w:val="21"/>
        </w:rPr>
      </w:pPr>
      <w:r w:rsidRPr="00840555">
        <w:rPr>
          <w:rFonts w:asciiTheme="majorHAnsi" w:hAnsiTheme="majorHAnsi" w:cs="Times New Roman"/>
          <w:kern w:val="0"/>
          <w:sz w:val="21"/>
          <w:szCs w:val="21"/>
        </w:rPr>
        <w:t xml:space="preserve">no seio das tempestuosas vicissitudes da vida, </w:t>
      </w:r>
    </w:p>
    <w:p w14:paraId="77003E36" w14:textId="77777777" w:rsidR="00E064BB" w:rsidRPr="00840555" w:rsidRDefault="00F701A1" w:rsidP="00840555">
      <w:pPr>
        <w:spacing w:after="0" w:line="360" w:lineRule="auto"/>
        <w:jc w:val="both"/>
        <w:rPr>
          <w:rFonts w:asciiTheme="majorHAnsi" w:hAnsiTheme="majorHAnsi" w:cs="Times New Roman"/>
          <w:kern w:val="0"/>
          <w:sz w:val="21"/>
          <w:szCs w:val="21"/>
        </w:rPr>
      </w:pPr>
      <w:r w:rsidRPr="00840555">
        <w:rPr>
          <w:rFonts w:asciiTheme="majorHAnsi" w:hAnsiTheme="majorHAnsi" w:cs="Times New Roman"/>
          <w:kern w:val="0"/>
          <w:sz w:val="21"/>
          <w:szCs w:val="21"/>
        </w:rPr>
        <w:t xml:space="preserve">a Vossa Mãe, </w:t>
      </w:r>
      <w:r w:rsidR="00557AB7" w:rsidRPr="00840555">
        <w:rPr>
          <w:rFonts w:asciiTheme="majorHAnsi" w:hAnsiTheme="majorHAnsi" w:cs="Times New Roman"/>
          <w:kern w:val="0"/>
          <w:sz w:val="21"/>
          <w:szCs w:val="21"/>
        </w:rPr>
        <w:t>Estrela do Mar,</w:t>
      </w:r>
      <w:r w:rsidR="00E064BB" w:rsidRPr="00840555">
        <w:rPr>
          <w:rFonts w:asciiTheme="majorHAnsi" w:hAnsiTheme="majorHAnsi" w:cs="Times New Roman"/>
          <w:kern w:val="0"/>
          <w:sz w:val="21"/>
          <w:szCs w:val="21"/>
        </w:rPr>
        <w:t xml:space="preserve"> </w:t>
      </w:r>
      <w:r w:rsidRPr="00840555">
        <w:rPr>
          <w:rFonts w:asciiTheme="majorHAnsi" w:hAnsiTheme="majorHAnsi" w:cs="Times New Roman"/>
          <w:kern w:val="0"/>
          <w:sz w:val="21"/>
          <w:szCs w:val="21"/>
        </w:rPr>
        <w:t xml:space="preserve">venha em nosso auxílio, </w:t>
      </w:r>
    </w:p>
    <w:p w14:paraId="2073236F" w14:textId="71CD95FF" w:rsidR="00F701A1" w:rsidRPr="00840555" w:rsidRDefault="00F701A1" w:rsidP="00840555">
      <w:pPr>
        <w:spacing w:after="0" w:line="360" w:lineRule="auto"/>
        <w:jc w:val="both"/>
        <w:rPr>
          <w:rFonts w:asciiTheme="majorHAnsi" w:hAnsiTheme="majorHAnsi" w:cs="Times New Roman"/>
          <w:kern w:val="0"/>
          <w:sz w:val="21"/>
          <w:szCs w:val="21"/>
        </w:rPr>
      </w:pPr>
      <w:r w:rsidRPr="00840555">
        <w:rPr>
          <w:rFonts w:asciiTheme="majorHAnsi" w:hAnsiTheme="majorHAnsi" w:cs="Times New Roman"/>
          <w:kern w:val="0"/>
          <w:sz w:val="21"/>
          <w:szCs w:val="21"/>
        </w:rPr>
        <w:t xml:space="preserve">nos apoie e nos convide a ter fé </w:t>
      </w:r>
    </w:p>
    <w:p w14:paraId="7334A872" w14:textId="112BDD27" w:rsidR="007611C9" w:rsidRPr="00840555" w:rsidRDefault="00F701A1" w:rsidP="00840555">
      <w:pPr>
        <w:spacing w:after="0" w:line="360" w:lineRule="auto"/>
        <w:jc w:val="both"/>
        <w:rPr>
          <w:rFonts w:asciiTheme="majorHAnsi" w:hAnsiTheme="majorHAnsi" w:cs="Times New Roman"/>
          <w:kern w:val="0"/>
          <w:sz w:val="21"/>
          <w:szCs w:val="21"/>
        </w:rPr>
      </w:pPr>
      <w:r w:rsidRPr="00840555">
        <w:rPr>
          <w:rFonts w:asciiTheme="majorHAnsi" w:hAnsiTheme="majorHAnsi" w:cs="Times New Roman"/>
          <w:kern w:val="0"/>
          <w:sz w:val="21"/>
          <w:szCs w:val="21"/>
        </w:rPr>
        <w:t>e a esperar contra toda a esperança.</w:t>
      </w:r>
    </w:p>
    <w:p w14:paraId="593E56F9" w14:textId="77777777" w:rsidR="00E064BB" w:rsidRPr="00840555" w:rsidRDefault="005D5761" w:rsidP="00840555">
      <w:pPr>
        <w:spacing w:after="0" w:line="360" w:lineRule="auto"/>
        <w:jc w:val="both"/>
        <w:rPr>
          <w:rFonts w:asciiTheme="majorHAnsi" w:hAnsiTheme="majorHAnsi" w:cs="Times New Roman"/>
          <w:kern w:val="0"/>
          <w:sz w:val="21"/>
          <w:szCs w:val="21"/>
        </w:rPr>
      </w:pPr>
      <w:r w:rsidRPr="00840555">
        <w:rPr>
          <w:rFonts w:asciiTheme="majorHAnsi" w:hAnsiTheme="majorHAnsi" w:cs="Times New Roman"/>
          <w:kern w:val="0"/>
          <w:sz w:val="21"/>
          <w:szCs w:val="21"/>
        </w:rPr>
        <w:t xml:space="preserve">Por Cristo, nosso Senhor. </w:t>
      </w:r>
    </w:p>
    <w:p w14:paraId="3469F156" w14:textId="512A279B" w:rsidR="009F4BD5" w:rsidRPr="00840555" w:rsidRDefault="005D5761" w:rsidP="00840555">
      <w:pPr>
        <w:spacing w:after="0" w:line="360" w:lineRule="auto"/>
        <w:jc w:val="both"/>
        <w:rPr>
          <w:rFonts w:asciiTheme="majorHAnsi" w:hAnsiTheme="majorHAnsi" w:cs="Times New Roman"/>
          <w:kern w:val="0"/>
          <w:sz w:val="21"/>
          <w:szCs w:val="21"/>
        </w:rPr>
      </w:pPr>
      <w:r w:rsidRPr="00840555">
        <w:rPr>
          <w:rFonts w:asciiTheme="majorHAnsi" w:hAnsiTheme="majorHAnsi" w:cs="Times New Roman"/>
          <w:color w:val="FF0000"/>
          <w:kern w:val="0"/>
          <w:sz w:val="21"/>
          <w:szCs w:val="21"/>
        </w:rPr>
        <w:t xml:space="preserve">R. </w:t>
      </w:r>
      <w:r w:rsidRPr="00840555">
        <w:rPr>
          <w:rFonts w:asciiTheme="majorHAnsi" w:hAnsiTheme="majorHAnsi" w:cs="Times New Roman"/>
          <w:kern w:val="0"/>
          <w:sz w:val="21"/>
          <w:szCs w:val="21"/>
        </w:rPr>
        <w:t xml:space="preserve">Ámen. </w:t>
      </w:r>
    </w:p>
    <w:p w14:paraId="7601ABE3" w14:textId="77777777" w:rsidR="00E064BB" w:rsidRPr="00840555" w:rsidRDefault="00E064BB" w:rsidP="00840555">
      <w:pPr>
        <w:autoSpaceDE w:val="0"/>
        <w:autoSpaceDN w:val="0"/>
        <w:adjustRightInd w:val="0"/>
        <w:spacing w:after="0" w:line="360" w:lineRule="auto"/>
        <w:jc w:val="both"/>
        <w:rPr>
          <w:rFonts w:asciiTheme="majorHAnsi" w:hAnsiTheme="majorHAnsi" w:cs="Times New Roman"/>
          <w:b/>
          <w:bCs/>
          <w:kern w:val="0"/>
          <w:sz w:val="21"/>
          <w:szCs w:val="21"/>
        </w:rPr>
      </w:pPr>
    </w:p>
    <w:p w14:paraId="79576A53" w14:textId="15A1A9F4" w:rsidR="005D5761" w:rsidRPr="00840555" w:rsidRDefault="005D5761" w:rsidP="00840555">
      <w:pPr>
        <w:autoSpaceDE w:val="0"/>
        <w:autoSpaceDN w:val="0"/>
        <w:adjustRightInd w:val="0"/>
        <w:spacing w:after="0" w:line="360" w:lineRule="auto"/>
        <w:jc w:val="both"/>
        <w:rPr>
          <w:rFonts w:asciiTheme="majorHAnsi" w:hAnsiTheme="majorHAnsi" w:cs="Times New Roman"/>
          <w:kern w:val="0"/>
          <w:sz w:val="21"/>
          <w:szCs w:val="21"/>
        </w:rPr>
      </w:pPr>
      <w:r w:rsidRPr="00840555">
        <w:rPr>
          <w:rFonts w:asciiTheme="majorHAnsi" w:hAnsiTheme="majorHAnsi" w:cs="Times New Roman"/>
          <w:b/>
          <w:bCs/>
          <w:kern w:val="0"/>
          <w:sz w:val="21"/>
          <w:szCs w:val="21"/>
        </w:rPr>
        <w:t>Cântico mariano</w:t>
      </w:r>
      <w:r w:rsidRPr="00840555">
        <w:rPr>
          <w:rFonts w:asciiTheme="majorHAnsi" w:hAnsiTheme="majorHAnsi" w:cs="Times New Roman"/>
          <w:kern w:val="0"/>
          <w:sz w:val="21"/>
          <w:szCs w:val="21"/>
        </w:rPr>
        <w:t xml:space="preserve"> </w:t>
      </w:r>
      <w:r w:rsidRPr="00840555">
        <w:rPr>
          <w:rFonts w:asciiTheme="majorHAnsi" w:hAnsiTheme="majorHAnsi" w:cs="Times New Roman"/>
          <w:color w:val="FF0000"/>
          <w:kern w:val="0"/>
          <w:sz w:val="21"/>
          <w:szCs w:val="21"/>
        </w:rPr>
        <w:t>(ou outro)</w:t>
      </w:r>
      <w:r w:rsidRPr="00840555">
        <w:rPr>
          <w:rFonts w:asciiTheme="majorHAnsi" w:hAnsiTheme="majorHAnsi" w:cs="Times New Roman"/>
          <w:kern w:val="0"/>
          <w:sz w:val="21"/>
          <w:szCs w:val="21"/>
        </w:rPr>
        <w:t>: À vossa proteção nos acolhemos, Santa Mãe de Deus. Não desprezeis as nossas súplicas nas nossas necessidades, mas livrai-nos de todos os perigos, ó Virgem gloriosa e bendita.</w:t>
      </w:r>
    </w:p>
    <w:p w14:paraId="7888725D" w14:textId="77777777" w:rsidR="008054ED" w:rsidRPr="00840555" w:rsidRDefault="008054ED" w:rsidP="00840555">
      <w:pPr>
        <w:spacing w:after="0" w:line="360" w:lineRule="auto"/>
        <w:jc w:val="both"/>
        <w:rPr>
          <w:rFonts w:asciiTheme="majorHAnsi" w:hAnsiTheme="majorHAnsi"/>
          <w:b/>
          <w:bCs/>
          <w:sz w:val="21"/>
          <w:szCs w:val="21"/>
        </w:rPr>
      </w:pPr>
    </w:p>
    <w:p w14:paraId="4B19AE10" w14:textId="1330088F" w:rsidR="00E064BB" w:rsidRPr="00840555" w:rsidRDefault="00E064BB" w:rsidP="00840555">
      <w:pPr>
        <w:spacing w:after="0" w:line="360" w:lineRule="auto"/>
        <w:jc w:val="both"/>
        <w:rPr>
          <w:rFonts w:asciiTheme="majorHAnsi" w:hAnsiTheme="majorHAnsi"/>
          <w:b/>
          <w:bCs/>
          <w:sz w:val="21"/>
          <w:szCs w:val="21"/>
        </w:rPr>
      </w:pPr>
      <w:r w:rsidRPr="00840555">
        <w:rPr>
          <w:rFonts w:asciiTheme="majorHAnsi" w:hAnsiTheme="majorHAnsi"/>
          <w:b/>
          <w:bCs/>
          <w:sz w:val="21"/>
          <w:szCs w:val="21"/>
        </w:rPr>
        <w:t>V. RITOS FINAIS</w:t>
      </w:r>
    </w:p>
    <w:p w14:paraId="24B80D52" w14:textId="77777777" w:rsidR="00E064BB" w:rsidRPr="00840555" w:rsidRDefault="00E064BB" w:rsidP="00840555">
      <w:pPr>
        <w:spacing w:after="0" w:line="360" w:lineRule="auto"/>
        <w:jc w:val="both"/>
        <w:rPr>
          <w:rFonts w:asciiTheme="majorHAnsi" w:hAnsiTheme="majorHAnsi"/>
          <w:b/>
          <w:bCs/>
          <w:sz w:val="21"/>
          <w:szCs w:val="21"/>
        </w:rPr>
      </w:pPr>
    </w:p>
    <w:p w14:paraId="5BC21406" w14:textId="180CEA30" w:rsidR="00DB30B7" w:rsidRPr="00840555" w:rsidRDefault="00AE30D4" w:rsidP="00840555">
      <w:pPr>
        <w:spacing w:after="0" w:line="360" w:lineRule="auto"/>
        <w:jc w:val="both"/>
        <w:rPr>
          <w:rFonts w:asciiTheme="majorHAnsi" w:hAnsiTheme="majorHAnsi"/>
          <w:b/>
          <w:bCs/>
          <w:sz w:val="21"/>
          <w:szCs w:val="21"/>
        </w:rPr>
      </w:pPr>
      <w:r w:rsidRPr="00840555">
        <w:rPr>
          <w:rFonts w:asciiTheme="majorHAnsi" w:hAnsiTheme="majorHAnsi"/>
          <w:b/>
          <w:bCs/>
          <w:sz w:val="21"/>
          <w:szCs w:val="21"/>
        </w:rPr>
        <w:t>Agenda Pastoral</w:t>
      </w:r>
      <w:r w:rsidR="00860AEC" w:rsidRPr="00840555">
        <w:rPr>
          <w:rFonts w:asciiTheme="majorHAnsi" w:hAnsiTheme="majorHAnsi"/>
          <w:b/>
          <w:bCs/>
          <w:sz w:val="21"/>
          <w:szCs w:val="21"/>
        </w:rPr>
        <w:t xml:space="preserve"> </w:t>
      </w:r>
      <w:r w:rsidR="00A15A6C" w:rsidRPr="00840555">
        <w:rPr>
          <w:rFonts w:asciiTheme="majorHAnsi" w:hAnsiTheme="majorHAnsi"/>
          <w:b/>
          <w:bCs/>
          <w:sz w:val="21"/>
          <w:szCs w:val="21"/>
        </w:rPr>
        <w:t xml:space="preserve">|| </w:t>
      </w:r>
      <w:r w:rsidR="00DB30B7" w:rsidRPr="00840555">
        <w:rPr>
          <w:rFonts w:asciiTheme="majorHAnsi" w:hAnsiTheme="majorHAnsi"/>
          <w:b/>
          <w:bCs/>
          <w:sz w:val="21"/>
          <w:szCs w:val="21"/>
        </w:rPr>
        <w:t>Senhora da Hora</w:t>
      </w:r>
    </w:p>
    <w:p w14:paraId="0659A78A" w14:textId="77777777" w:rsidR="00DB30B7" w:rsidRPr="00840555" w:rsidRDefault="00DB30B7" w:rsidP="00840555">
      <w:pPr>
        <w:spacing w:after="0" w:line="360" w:lineRule="auto"/>
        <w:jc w:val="both"/>
        <w:rPr>
          <w:rFonts w:asciiTheme="majorHAnsi" w:hAnsiTheme="majorHAnsi"/>
          <w:b/>
          <w:bCs/>
          <w:sz w:val="21"/>
          <w:szCs w:val="21"/>
        </w:rPr>
      </w:pPr>
    </w:p>
    <w:p w14:paraId="7C596210" w14:textId="77777777" w:rsidR="00DB30B7" w:rsidRPr="00840555" w:rsidRDefault="00DB30B7" w:rsidP="00840555">
      <w:pPr>
        <w:pStyle w:val="PargrafodaLista"/>
        <w:numPr>
          <w:ilvl w:val="0"/>
          <w:numId w:val="5"/>
        </w:numPr>
        <w:spacing w:after="0" w:line="360" w:lineRule="auto"/>
        <w:jc w:val="both"/>
        <w:rPr>
          <w:rFonts w:asciiTheme="majorHAnsi" w:hAnsiTheme="majorHAnsi"/>
          <w:sz w:val="21"/>
          <w:szCs w:val="21"/>
        </w:rPr>
      </w:pPr>
      <w:r w:rsidRPr="00840555">
        <w:rPr>
          <w:rFonts w:asciiTheme="majorHAnsi" w:hAnsiTheme="majorHAnsi"/>
          <w:sz w:val="21"/>
          <w:szCs w:val="21"/>
        </w:rPr>
        <w:t>Este domingo celebramos o Dia da Mãe. “</w:t>
      </w:r>
      <w:r w:rsidRPr="00840555">
        <w:rPr>
          <w:rFonts w:asciiTheme="majorHAnsi" w:hAnsiTheme="majorHAnsi"/>
          <w:i/>
          <w:iCs/>
          <w:sz w:val="21"/>
          <w:szCs w:val="21"/>
        </w:rPr>
        <w:t>Elevar o coração</w:t>
      </w:r>
      <w:r w:rsidRPr="00840555">
        <w:rPr>
          <w:rFonts w:asciiTheme="majorHAnsi" w:hAnsiTheme="majorHAnsi"/>
          <w:sz w:val="21"/>
          <w:szCs w:val="21"/>
        </w:rPr>
        <w:t>” foi o tema escolhido pela Comissão Episcopal da Família.</w:t>
      </w:r>
    </w:p>
    <w:p w14:paraId="543455B6" w14:textId="36C8A093" w:rsidR="00DB30B7" w:rsidRPr="00840555" w:rsidRDefault="00DB30B7" w:rsidP="00840555">
      <w:pPr>
        <w:pStyle w:val="PargrafodaLista"/>
        <w:numPr>
          <w:ilvl w:val="0"/>
          <w:numId w:val="5"/>
        </w:numPr>
        <w:spacing w:after="0" w:line="360" w:lineRule="auto"/>
        <w:jc w:val="both"/>
        <w:rPr>
          <w:rFonts w:asciiTheme="majorHAnsi" w:hAnsiTheme="majorHAnsi"/>
          <w:sz w:val="21"/>
          <w:szCs w:val="21"/>
        </w:rPr>
      </w:pPr>
      <w:r w:rsidRPr="00840555">
        <w:rPr>
          <w:rFonts w:asciiTheme="majorHAnsi" w:hAnsiTheme="majorHAnsi"/>
          <w:sz w:val="21"/>
          <w:szCs w:val="21"/>
        </w:rPr>
        <w:t xml:space="preserve">Tem início neste </w:t>
      </w:r>
      <w:r w:rsidR="00A15A6C" w:rsidRPr="00840555">
        <w:rPr>
          <w:rFonts w:asciiTheme="majorHAnsi" w:hAnsiTheme="majorHAnsi"/>
          <w:sz w:val="21"/>
          <w:szCs w:val="21"/>
        </w:rPr>
        <w:t>D</w:t>
      </w:r>
      <w:r w:rsidRPr="00840555">
        <w:rPr>
          <w:rFonts w:asciiTheme="majorHAnsi" w:hAnsiTheme="majorHAnsi"/>
          <w:sz w:val="21"/>
          <w:szCs w:val="21"/>
        </w:rPr>
        <w:t xml:space="preserve">omingo a </w:t>
      </w:r>
      <w:r w:rsidR="00A15A6C" w:rsidRPr="00840555">
        <w:rPr>
          <w:rFonts w:asciiTheme="majorHAnsi" w:hAnsiTheme="majorHAnsi"/>
          <w:sz w:val="21"/>
          <w:szCs w:val="21"/>
        </w:rPr>
        <w:t>S</w:t>
      </w:r>
      <w:r w:rsidRPr="00840555">
        <w:rPr>
          <w:rFonts w:asciiTheme="majorHAnsi" w:hAnsiTheme="majorHAnsi"/>
          <w:sz w:val="21"/>
          <w:szCs w:val="21"/>
        </w:rPr>
        <w:t xml:space="preserve">emana de </w:t>
      </w:r>
      <w:r w:rsidR="00A15A6C" w:rsidRPr="00840555">
        <w:rPr>
          <w:rFonts w:asciiTheme="majorHAnsi" w:hAnsiTheme="majorHAnsi"/>
          <w:sz w:val="21"/>
          <w:szCs w:val="21"/>
        </w:rPr>
        <w:t>O</w:t>
      </w:r>
      <w:r w:rsidRPr="00840555">
        <w:rPr>
          <w:rFonts w:asciiTheme="majorHAnsi" w:hAnsiTheme="majorHAnsi"/>
          <w:sz w:val="21"/>
          <w:szCs w:val="21"/>
        </w:rPr>
        <w:t xml:space="preserve">ração pelas </w:t>
      </w:r>
      <w:r w:rsidR="00A15A6C" w:rsidRPr="00840555">
        <w:rPr>
          <w:rFonts w:asciiTheme="majorHAnsi" w:hAnsiTheme="majorHAnsi"/>
          <w:sz w:val="21"/>
          <w:szCs w:val="21"/>
        </w:rPr>
        <w:t>V</w:t>
      </w:r>
      <w:r w:rsidRPr="00840555">
        <w:rPr>
          <w:rFonts w:asciiTheme="majorHAnsi" w:hAnsiTheme="majorHAnsi"/>
          <w:sz w:val="21"/>
          <w:szCs w:val="21"/>
        </w:rPr>
        <w:t>ocações, subordinada ao tema «Chamados à esperança</w:t>
      </w:r>
      <w:r w:rsidR="00286CAA" w:rsidRPr="00840555">
        <w:rPr>
          <w:rFonts w:asciiTheme="majorHAnsi" w:hAnsiTheme="majorHAnsi"/>
          <w:sz w:val="21"/>
          <w:szCs w:val="21"/>
        </w:rPr>
        <w:t>»</w:t>
      </w:r>
      <w:r w:rsidRPr="00840555">
        <w:rPr>
          <w:rFonts w:asciiTheme="majorHAnsi" w:hAnsiTheme="majorHAnsi"/>
          <w:sz w:val="21"/>
          <w:szCs w:val="21"/>
        </w:rPr>
        <w:t xml:space="preserve">. Ofertórios do próximo fim de semana destinam-se à Pastoral das Vocações. Na </w:t>
      </w:r>
      <w:r w:rsidR="00286CAA" w:rsidRPr="00840555">
        <w:rPr>
          <w:rFonts w:asciiTheme="majorHAnsi" w:hAnsiTheme="majorHAnsi"/>
          <w:sz w:val="21"/>
          <w:szCs w:val="21"/>
        </w:rPr>
        <w:t xml:space="preserve">próxima </w:t>
      </w:r>
      <w:r w:rsidRPr="00840555">
        <w:rPr>
          <w:rFonts w:asciiTheme="majorHAnsi" w:hAnsiTheme="majorHAnsi"/>
          <w:sz w:val="21"/>
          <w:szCs w:val="21"/>
        </w:rPr>
        <w:t>terça-feira, às 21h00, a oração do Rosário na Igreja antiga inclui a Adoração do Santíssimo, pelas Vocações.</w:t>
      </w:r>
    </w:p>
    <w:p w14:paraId="5F007B6D" w14:textId="7EE9035F" w:rsidR="00F23BC4" w:rsidRPr="00840555" w:rsidRDefault="00F23BC4" w:rsidP="00840555">
      <w:pPr>
        <w:pStyle w:val="PargrafodaLista"/>
        <w:numPr>
          <w:ilvl w:val="0"/>
          <w:numId w:val="5"/>
        </w:numPr>
        <w:spacing w:after="0" w:line="360" w:lineRule="auto"/>
        <w:jc w:val="both"/>
        <w:rPr>
          <w:rFonts w:asciiTheme="majorHAnsi" w:hAnsiTheme="majorHAnsi"/>
          <w:sz w:val="21"/>
          <w:szCs w:val="21"/>
        </w:rPr>
      </w:pPr>
      <w:r w:rsidRPr="00840555">
        <w:rPr>
          <w:rFonts w:asciiTheme="majorHAnsi" w:hAnsiTheme="majorHAnsi"/>
          <w:sz w:val="21"/>
          <w:szCs w:val="21"/>
        </w:rPr>
        <w:t>Curso bíblico vicarial, esta 2.ª feira, às 21h30, via zoom, sobre a diáspora judaica.</w:t>
      </w:r>
    </w:p>
    <w:p w14:paraId="0C625724" w14:textId="1A951EE7" w:rsidR="00DB30B7" w:rsidRPr="00840555" w:rsidRDefault="00DB30B7" w:rsidP="00840555">
      <w:pPr>
        <w:pStyle w:val="PargrafodaLista"/>
        <w:numPr>
          <w:ilvl w:val="0"/>
          <w:numId w:val="5"/>
        </w:numPr>
        <w:spacing w:after="0" w:line="360" w:lineRule="auto"/>
        <w:jc w:val="both"/>
        <w:rPr>
          <w:rFonts w:asciiTheme="majorHAnsi" w:hAnsiTheme="majorHAnsi"/>
          <w:sz w:val="21"/>
          <w:szCs w:val="21"/>
        </w:rPr>
      </w:pPr>
      <w:r w:rsidRPr="00840555">
        <w:rPr>
          <w:rFonts w:asciiTheme="majorHAnsi" w:hAnsiTheme="majorHAnsi"/>
          <w:sz w:val="21"/>
          <w:szCs w:val="21"/>
        </w:rPr>
        <w:t xml:space="preserve">Oração do Rosário no mês de Maria: às segundas, terças, quintas e sextas, às 21h00 na Igreja Antiga; às quartas-feiras, rosário na cidade, às 21h00, esta </w:t>
      </w:r>
      <w:r w:rsidRPr="00840555">
        <w:rPr>
          <w:rFonts w:asciiTheme="majorHAnsi" w:hAnsiTheme="majorHAnsi"/>
          <w:sz w:val="21"/>
          <w:szCs w:val="21"/>
        </w:rPr>
        <w:lastRenderedPageBreak/>
        <w:t xml:space="preserve">semana </w:t>
      </w:r>
      <w:r w:rsidR="00286CAA" w:rsidRPr="00840555">
        <w:rPr>
          <w:rFonts w:asciiTheme="majorHAnsi" w:hAnsiTheme="majorHAnsi"/>
          <w:sz w:val="21"/>
          <w:szCs w:val="21"/>
        </w:rPr>
        <w:t xml:space="preserve">na Rua Dr. Gomes Laranjo, </w:t>
      </w:r>
      <w:r w:rsidRPr="00840555">
        <w:rPr>
          <w:rFonts w:asciiTheme="majorHAnsi" w:hAnsiTheme="majorHAnsi"/>
          <w:sz w:val="21"/>
          <w:szCs w:val="21"/>
        </w:rPr>
        <w:t>por trás dos prédios voltados para Feira da Senhora da Hora; aos sábados</w:t>
      </w:r>
      <w:r w:rsidR="00286CAA" w:rsidRPr="00840555">
        <w:rPr>
          <w:rFonts w:asciiTheme="majorHAnsi" w:hAnsiTheme="majorHAnsi"/>
          <w:sz w:val="21"/>
          <w:szCs w:val="21"/>
        </w:rPr>
        <w:t>,</w:t>
      </w:r>
      <w:r w:rsidRPr="00840555">
        <w:rPr>
          <w:rFonts w:asciiTheme="majorHAnsi" w:hAnsiTheme="majorHAnsi"/>
          <w:sz w:val="21"/>
          <w:szCs w:val="21"/>
        </w:rPr>
        <w:t xml:space="preserve"> às 16h30 e aos domingos, às 18h00, na Igreja paroquial.</w:t>
      </w:r>
    </w:p>
    <w:p w14:paraId="36B0BF8D" w14:textId="327370EF" w:rsidR="00F23BC4" w:rsidRPr="00840555" w:rsidRDefault="00F23BC4" w:rsidP="00840555">
      <w:pPr>
        <w:pStyle w:val="PargrafodaLista"/>
        <w:numPr>
          <w:ilvl w:val="0"/>
          <w:numId w:val="5"/>
        </w:numPr>
        <w:spacing w:after="0" w:line="360" w:lineRule="auto"/>
        <w:jc w:val="both"/>
        <w:rPr>
          <w:rFonts w:asciiTheme="majorHAnsi" w:hAnsiTheme="majorHAnsi"/>
          <w:sz w:val="21"/>
          <w:szCs w:val="21"/>
        </w:rPr>
      </w:pPr>
      <w:r w:rsidRPr="00840555">
        <w:rPr>
          <w:rFonts w:asciiTheme="majorHAnsi" w:hAnsiTheme="majorHAnsi"/>
          <w:sz w:val="21"/>
          <w:szCs w:val="21"/>
        </w:rPr>
        <w:t>Quarta-feira não há celebração da Eucaristia.</w:t>
      </w:r>
    </w:p>
    <w:p w14:paraId="177A1FE6" w14:textId="5373EDDE" w:rsidR="00F23BC4" w:rsidRPr="00840555" w:rsidRDefault="00DB30B7" w:rsidP="00840555">
      <w:pPr>
        <w:pStyle w:val="PargrafodaLista"/>
        <w:numPr>
          <w:ilvl w:val="0"/>
          <w:numId w:val="5"/>
        </w:numPr>
        <w:spacing w:after="0" w:line="360" w:lineRule="auto"/>
        <w:jc w:val="both"/>
        <w:rPr>
          <w:rFonts w:asciiTheme="majorHAnsi" w:hAnsiTheme="majorHAnsi"/>
          <w:sz w:val="21"/>
          <w:szCs w:val="21"/>
        </w:rPr>
      </w:pPr>
      <w:r w:rsidRPr="00840555">
        <w:rPr>
          <w:rFonts w:asciiTheme="majorHAnsi" w:hAnsiTheme="majorHAnsi"/>
          <w:sz w:val="21"/>
          <w:szCs w:val="21"/>
        </w:rPr>
        <w:t xml:space="preserve">A Comunidade </w:t>
      </w:r>
      <w:r w:rsidRPr="00840555">
        <w:rPr>
          <w:rFonts w:asciiTheme="majorHAnsi" w:hAnsiTheme="majorHAnsi"/>
          <w:i/>
          <w:iCs/>
          <w:sz w:val="21"/>
          <w:szCs w:val="21"/>
        </w:rPr>
        <w:t>Fé e Luz</w:t>
      </w:r>
      <w:r w:rsidRPr="00840555">
        <w:rPr>
          <w:rFonts w:asciiTheme="majorHAnsi" w:hAnsiTheme="majorHAnsi"/>
          <w:sz w:val="21"/>
          <w:szCs w:val="21"/>
        </w:rPr>
        <w:t xml:space="preserve"> promove uma peça de teatro da companhia "Sarilhos e Cadilhos"</w:t>
      </w:r>
      <w:r w:rsidR="00F23BC4" w:rsidRPr="00840555">
        <w:rPr>
          <w:rFonts w:asciiTheme="majorHAnsi" w:hAnsiTheme="majorHAnsi"/>
          <w:sz w:val="21"/>
          <w:szCs w:val="21"/>
        </w:rPr>
        <w:t xml:space="preserve"> designada por </w:t>
      </w:r>
      <w:r w:rsidRPr="00840555">
        <w:rPr>
          <w:rFonts w:asciiTheme="majorHAnsi" w:hAnsiTheme="majorHAnsi"/>
          <w:sz w:val="21"/>
          <w:szCs w:val="21"/>
        </w:rPr>
        <w:t xml:space="preserve">"Mãe Querida" O valor da bilheteira ajuda </w:t>
      </w:r>
      <w:r w:rsidR="00286CAA" w:rsidRPr="00840555">
        <w:rPr>
          <w:rFonts w:asciiTheme="majorHAnsi" w:hAnsiTheme="majorHAnsi"/>
          <w:sz w:val="21"/>
          <w:szCs w:val="21"/>
        </w:rPr>
        <w:t>às despesas d</w:t>
      </w:r>
      <w:r w:rsidRPr="00840555">
        <w:rPr>
          <w:rFonts w:asciiTheme="majorHAnsi" w:hAnsiTheme="majorHAnsi"/>
          <w:sz w:val="21"/>
          <w:szCs w:val="21"/>
        </w:rPr>
        <w:t>as atividades com os nossos Amigos Especiais. A peça será no dia 9 de Maio (sexta-feira) pelas 21</w:t>
      </w:r>
      <w:r w:rsidR="00F23BC4" w:rsidRPr="00840555">
        <w:rPr>
          <w:rFonts w:asciiTheme="majorHAnsi" w:hAnsiTheme="majorHAnsi"/>
          <w:sz w:val="21"/>
          <w:szCs w:val="21"/>
        </w:rPr>
        <w:t>h</w:t>
      </w:r>
      <w:r w:rsidRPr="00840555">
        <w:rPr>
          <w:rFonts w:asciiTheme="majorHAnsi" w:hAnsiTheme="majorHAnsi"/>
          <w:sz w:val="21"/>
          <w:szCs w:val="21"/>
        </w:rPr>
        <w:t xml:space="preserve">30, na Cripta da </w:t>
      </w:r>
      <w:r w:rsidR="00F23BC4" w:rsidRPr="00840555">
        <w:rPr>
          <w:rFonts w:asciiTheme="majorHAnsi" w:hAnsiTheme="majorHAnsi"/>
          <w:sz w:val="21"/>
          <w:szCs w:val="21"/>
        </w:rPr>
        <w:t>nossa Igreja</w:t>
      </w:r>
      <w:r w:rsidRPr="00840555">
        <w:rPr>
          <w:rFonts w:asciiTheme="majorHAnsi" w:hAnsiTheme="majorHAnsi"/>
          <w:sz w:val="21"/>
          <w:szCs w:val="21"/>
        </w:rPr>
        <w:t>. Os bilhetes têm um valor de 10 luzes. Crianças até aos 6 anos não pagam. Crianças dos 7 aos 12 anos pagam apenas 5 luzes.</w:t>
      </w:r>
    </w:p>
    <w:p w14:paraId="7ECF0DA4" w14:textId="34756A41" w:rsidR="00F23BC4" w:rsidRPr="00840555" w:rsidRDefault="00F23BC4" w:rsidP="00840555">
      <w:pPr>
        <w:pStyle w:val="PargrafodaLista"/>
        <w:numPr>
          <w:ilvl w:val="0"/>
          <w:numId w:val="5"/>
        </w:numPr>
        <w:spacing w:after="0" w:line="360" w:lineRule="auto"/>
        <w:jc w:val="both"/>
        <w:rPr>
          <w:rFonts w:asciiTheme="majorHAnsi" w:hAnsiTheme="majorHAnsi"/>
          <w:sz w:val="21"/>
          <w:szCs w:val="21"/>
        </w:rPr>
      </w:pPr>
      <w:r w:rsidRPr="00840555">
        <w:rPr>
          <w:rFonts w:asciiTheme="majorHAnsi" w:hAnsiTheme="majorHAnsi"/>
          <w:sz w:val="21"/>
          <w:szCs w:val="21"/>
        </w:rPr>
        <w:t xml:space="preserve">Inscrições para a Peregrinação jubilar </w:t>
      </w:r>
      <w:r w:rsidRPr="00840555">
        <w:rPr>
          <w:rFonts w:asciiTheme="majorHAnsi" w:hAnsiTheme="majorHAnsi"/>
          <w:bCs/>
          <w:sz w:val="21"/>
          <w:szCs w:val="21"/>
        </w:rPr>
        <w:t>a Lamego dia 21 de junho, na secretaria paroquial ou nas sacristias. Preço: 10 euros, para crianças e catequizandos até ao grupo de crismandos; 15 e para os restantes.</w:t>
      </w:r>
    </w:p>
    <w:p w14:paraId="117A845A" w14:textId="3E2502B4" w:rsidR="00F23BC4" w:rsidRPr="00840555" w:rsidRDefault="00F23BC4" w:rsidP="00840555">
      <w:pPr>
        <w:pStyle w:val="PargrafodaLista"/>
        <w:numPr>
          <w:ilvl w:val="0"/>
          <w:numId w:val="5"/>
        </w:numPr>
        <w:spacing w:after="0" w:line="360" w:lineRule="auto"/>
        <w:jc w:val="both"/>
        <w:rPr>
          <w:rFonts w:asciiTheme="majorHAnsi" w:hAnsiTheme="majorHAnsi"/>
          <w:sz w:val="21"/>
          <w:szCs w:val="21"/>
        </w:rPr>
      </w:pPr>
      <w:r w:rsidRPr="00840555">
        <w:rPr>
          <w:rFonts w:asciiTheme="majorHAnsi" w:hAnsiTheme="majorHAnsi"/>
          <w:sz w:val="21"/>
          <w:szCs w:val="21"/>
        </w:rPr>
        <w:t xml:space="preserve">Sexta-feira, dia 09, às 21h30, encontro com catequizandos do 6.ºano e seus pais. </w:t>
      </w:r>
    </w:p>
    <w:p w14:paraId="20B1E279" w14:textId="397AD39E" w:rsidR="00F23BC4" w:rsidRPr="00840555" w:rsidRDefault="00F23BC4" w:rsidP="00840555">
      <w:pPr>
        <w:pStyle w:val="PargrafodaLista"/>
        <w:numPr>
          <w:ilvl w:val="0"/>
          <w:numId w:val="5"/>
        </w:numPr>
        <w:spacing w:after="0" w:line="360" w:lineRule="auto"/>
        <w:jc w:val="both"/>
        <w:rPr>
          <w:rFonts w:asciiTheme="majorHAnsi" w:hAnsiTheme="majorHAnsi"/>
          <w:sz w:val="21"/>
          <w:szCs w:val="21"/>
        </w:rPr>
      </w:pPr>
      <w:r w:rsidRPr="00840555">
        <w:rPr>
          <w:rFonts w:asciiTheme="majorHAnsi" w:hAnsiTheme="majorHAnsi"/>
          <w:sz w:val="21"/>
          <w:szCs w:val="21"/>
        </w:rPr>
        <w:t>Domingo, dia 11, às 17h30, ritos preparatórios para o Batismo de catecúmenas.</w:t>
      </w:r>
      <w:r w:rsidR="00A15A6C" w:rsidRPr="00840555">
        <w:rPr>
          <w:rFonts w:asciiTheme="majorHAnsi" w:hAnsiTheme="majorHAnsi"/>
          <w:sz w:val="21"/>
          <w:szCs w:val="21"/>
        </w:rPr>
        <w:t xml:space="preserve"> </w:t>
      </w:r>
      <w:r w:rsidRPr="00840555">
        <w:rPr>
          <w:rFonts w:asciiTheme="majorHAnsi" w:hAnsiTheme="majorHAnsi"/>
          <w:sz w:val="21"/>
          <w:szCs w:val="21"/>
        </w:rPr>
        <w:t xml:space="preserve">Oração do Terço nesse domingo, será na </w:t>
      </w:r>
      <w:r w:rsidR="00A15A6C" w:rsidRPr="00840555">
        <w:rPr>
          <w:rFonts w:asciiTheme="majorHAnsi" w:hAnsiTheme="majorHAnsi"/>
          <w:sz w:val="21"/>
          <w:szCs w:val="21"/>
        </w:rPr>
        <w:t>Sala Nobre</w:t>
      </w:r>
      <w:r w:rsidRPr="00840555">
        <w:rPr>
          <w:rFonts w:asciiTheme="majorHAnsi" w:hAnsiTheme="majorHAnsi"/>
          <w:sz w:val="21"/>
          <w:szCs w:val="21"/>
        </w:rPr>
        <w:t xml:space="preserve">. </w:t>
      </w:r>
    </w:p>
    <w:p w14:paraId="2D5882CF" w14:textId="6349F9C5" w:rsidR="00F23BC4" w:rsidRPr="00840555" w:rsidRDefault="00F23BC4" w:rsidP="00840555">
      <w:pPr>
        <w:pStyle w:val="PargrafodaLista"/>
        <w:spacing w:after="0" w:line="360" w:lineRule="auto"/>
        <w:ind w:left="360"/>
        <w:jc w:val="both"/>
        <w:rPr>
          <w:rFonts w:asciiTheme="majorHAnsi" w:hAnsiTheme="majorHAnsi"/>
          <w:sz w:val="21"/>
          <w:szCs w:val="21"/>
        </w:rPr>
      </w:pPr>
    </w:p>
    <w:p w14:paraId="656BC214" w14:textId="316BC364" w:rsidR="00F23BC4" w:rsidRPr="00840555" w:rsidRDefault="00A15A6C" w:rsidP="00840555">
      <w:pPr>
        <w:spacing w:after="0" w:line="360" w:lineRule="auto"/>
        <w:jc w:val="both"/>
        <w:rPr>
          <w:rFonts w:asciiTheme="majorHAnsi" w:hAnsiTheme="majorHAnsi"/>
          <w:b/>
          <w:bCs/>
          <w:sz w:val="21"/>
          <w:szCs w:val="21"/>
        </w:rPr>
      </w:pPr>
      <w:r w:rsidRPr="00840555">
        <w:rPr>
          <w:rFonts w:asciiTheme="majorHAnsi" w:hAnsiTheme="majorHAnsi"/>
          <w:b/>
          <w:bCs/>
          <w:sz w:val="21"/>
          <w:szCs w:val="21"/>
        </w:rPr>
        <w:t xml:space="preserve">Agenda Pastoral || </w:t>
      </w:r>
      <w:r w:rsidR="00F23BC4" w:rsidRPr="00840555">
        <w:rPr>
          <w:rFonts w:asciiTheme="majorHAnsi" w:hAnsiTheme="majorHAnsi"/>
          <w:b/>
          <w:bCs/>
          <w:sz w:val="21"/>
          <w:szCs w:val="21"/>
        </w:rPr>
        <w:t>Guifões</w:t>
      </w:r>
    </w:p>
    <w:p w14:paraId="10F21066" w14:textId="77777777" w:rsidR="00A15A6C" w:rsidRPr="00840555" w:rsidRDefault="00A15A6C" w:rsidP="00840555">
      <w:pPr>
        <w:spacing w:after="0" w:line="360" w:lineRule="auto"/>
        <w:jc w:val="both"/>
        <w:rPr>
          <w:rFonts w:asciiTheme="majorHAnsi" w:hAnsiTheme="majorHAnsi"/>
          <w:b/>
          <w:bCs/>
          <w:sz w:val="21"/>
          <w:szCs w:val="21"/>
        </w:rPr>
      </w:pPr>
    </w:p>
    <w:p w14:paraId="36B773FC" w14:textId="77777777" w:rsidR="00A15A6C" w:rsidRPr="00840555" w:rsidRDefault="00A15A6C" w:rsidP="00840555">
      <w:pPr>
        <w:pStyle w:val="PargrafodaLista"/>
        <w:numPr>
          <w:ilvl w:val="0"/>
          <w:numId w:val="7"/>
        </w:numPr>
        <w:spacing w:after="0" w:line="360" w:lineRule="auto"/>
        <w:jc w:val="both"/>
        <w:rPr>
          <w:rFonts w:asciiTheme="majorHAnsi" w:hAnsiTheme="majorHAnsi"/>
          <w:sz w:val="21"/>
          <w:szCs w:val="21"/>
        </w:rPr>
      </w:pPr>
      <w:r w:rsidRPr="00840555">
        <w:rPr>
          <w:rFonts w:asciiTheme="majorHAnsi" w:hAnsiTheme="majorHAnsi"/>
          <w:sz w:val="21"/>
          <w:szCs w:val="21"/>
        </w:rPr>
        <w:t>Este domingo celebramos o Dia da Mãe. “</w:t>
      </w:r>
      <w:r w:rsidRPr="00840555">
        <w:rPr>
          <w:rFonts w:asciiTheme="majorHAnsi" w:hAnsiTheme="majorHAnsi"/>
          <w:i/>
          <w:iCs/>
          <w:sz w:val="21"/>
          <w:szCs w:val="21"/>
        </w:rPr>
        <w:t>Elevar o coração</w:t>
      </w:r>
      <w:r w:rsidRPr="00840555">
        <w:rPr>
          <w:rFonts w:asciiTheme="majorHAnsi" w:hAnsiTheme="majorHAnsi"/>
          <w:sz w:val="21"/>
          <w:szCs w:val="21"/>
        </w:rPr>
        <w:t>” foi o tema escolhido pela Comissão Episcopal da Família.</w:t>
      </w:r>
    </w:p>
    <w:p w14:paraId="723BCCAB" w14:textId="77777777" w:rsidR="00A15A6C" w:rsidRPr="00840555" w:rsidRDefault="00A15A6C" w:rsidP="00840555">
      <w:pPr>
        <w:pStyle w:val="PargrafodaLista"/>
        <w:numPr>
          <w:ilvl w:val="0"/>
          <w:numId w:val="7"/>
        </w:numPr>
        <w:spacing w:after="0" w:line="360" w:lineRule="auto"/>
        <w:jc w:val="both"/>
        <w:rPr>
          <w:rFonts w:asciiTheme="majorHAnsi" w:hAnsiTheme="majorHAnsi"/>
          <w:sz w:val="21"/>
          <w:szCs w:val="21"/>
        </w:rPr>
      </w:pPr>
      <w:r w:rsidRPr="00840555">
        <w:rPr>
          <w:rFonts w:asciiTheme="majorHAnsi" w:hAnsiTheme="majorHAnsi"/>
          <w:sz w:val="21"/>
          <w:szCs w:val="21"/>
        </w:rPr>
        <w:t>Oração do Rosário esta semana: terça, 6 de maio: Rosário no exterior, na Travessa do Salvado, em frente ao n.º 211. Na Igreja matriz: quinta, às 18h30; sexta, às 21h00; sábado, às 16h30</w:t>
      </w:r>
    </w:p>
    <w:p w14:paraId="36E95ACC" w14:textId="4DB6FF9F" w:rsidR="00A15A6C" w:rsidRPr="00840555" w:rsidRDefault="00A15A6C" w:rsidP="00840555">
      <w:pPr>
        <w:pStyle w:val="PargrafodaLista"/>
        <w:numPr>
          <w:ilvl w:val="0"/>
          <w:numId w:val="7"/>
        </w:numPr>
        <w:spacing w:after="0" w:line="360" w:lineRule="auto"/>
        <w:jc w:val="both"/>
        <w:rPr>
          <w:rFonts w:asciiTheme="majorHAnsi" w:hAnsiTheme="majorHAnsi"/>
          <w:sz w:val="21"/>
          <w:szCs w:val="21"/>
        </w:rPr>
      </w:pPr>
      <w:r w:rsidRPr="00840555">
        <w:rPr>
          <w:rFonts w:asciiTheme="majorHAnsi" w:hAnsiTheme="majorHAnsi"/>
          <w:sz w:val="21"/>
          <w:szCs w:val="21"/>
        </w:rPr>
        <w:lastRenderedPageBreak/>
        <w:t>Tem início neste Domingo a Semana de Oração pelas Vocações, subordinada ao tema «Chamados à esperança</w:t>
      </w:r>
      <w:r w:rsidR="00286CAA" w:rsidRPr="00840555">
        <w:rPr>
          <w:rFonts w:asciiTheme="majorHAnsi" w:hAnsiTheme="majorHAnsi"/>
          <w:sz w:val="21"/>
          <w:szCs w:val="21"/>
        </w:rPr>
        <w:t>»</w:t>
      </w:r>
      <w:r w:rsidRPr="00840555">
        <w:rPr>
          <w:rFonts w:asciiTheme="majorHAnsi" w:hAnsiTheme="majorHAnsi"/>
          <w:sz w:val="21"/>
          <w:szCs w:val="21"/>
        </w:rPr>
        <w:t>. Ofertórios do próximo fim de semana destinam-se à Pastoral das Vocações.</w:t>
      </w:r>
    </w:p>
    <w:p w14:paraId="314D0C31" w14:textId="77777777" w:rsidR="00A15A6C" w:rsidRPr="00840555" w:rsidRDefault="00A15A6C" w:rsidP="00840555">
      <w:pPr>
        <w:pStyle w:val="PargrafodaLista"/>
        <w:numPr>
          <w:ilvl w:val="0"/>
          <w:numId w:val="7"/>
        </w:numPr>
        <w:spacing w:after="0" w:line="360" w:lineRule="auto"/>
        <w:jc w:val="both"/>
        <w:rPr>
          <w:rFonts w:asciiTheme="majorHAnsi" w:hAnsiTheme="majorHAnsi"/>
          <w:sz w:val="21"/>
          <w:szCs w:val="21"/>
        </w:rPr>
      </w:pPr>
      <w:r w:rsidRPr="00840555">
        <w:rPr>
          <w:rFonts w:asciiTheme="majorHAnsi" w:hAnsiTheme="majorHAnsi"/>
          <w:sz w:val="21"/>
          <w:szCs w:val="21"/>
        </w:rPr>
        <w:t>Curso bíblico vicarial, esta 2.ª feira, às 21h30, via zoom, sobre a diáspora judaica.</w:t>
      </w:r>
    </w:p>
    <w:p w14:paraId="08D65CB7" w14:textId="4A35491C" w:rsidR="00286CAA" w:rsidRPr="00840555" w:rsidRDefault="00286CAA" w:rsidP="00840555">
      <w:pPr>
        <w:pStyle w:val="PargrafodaLista"/>
        <w:numPr>
          <w:ilvl w:val="0"/>
          <w:numId w:val="7"/>
        </w:numPr>
        <w:spacing w:after="0" w:line="360" w:lineRule="auto"/>
        <w:jc w:val="both"/>
        <w:rPr>
          <w:rFonts w:asciiTheme="majorHAnsi" w:hAnsiTheme="majorHAnsi"/>
          <w:sz w:val="21"/>
          <w:szCs w:val="21"/>
        </w:rPr>
      </w:pPr>
      <w:r w:rsidRPr="00840555">
        <w:rPr>
          <w:rFonts w:asciiTheme="majorHAnsi" w:hAnsiTheme="majorHAnsi"/>
          <w:sz w:val="21"/>
          <w:szCs w:val="21"/>
        </w:rPr>
        <w:t>Sexta-feira, dia 09, às 21h30, na Senhora da Hora, encontro com catequizandos do 6.ºano de mabas as paróquias e com os seus pais.</w:t>
      </w:r>
    </w:p>
    <w:p w14:paraId="0B799DDB" w14:textId="4018EBDE" w:rsidR="00F23BC4" w:rsidRPr="00840555" w:rsidRDefault="00A15A6C" w:rsidP="00840555">
      <w:pPr>
        <w:pStyle w:val="PargrafodaLista"/>
        <w:numPr>
          <w:ilvl w:val="0"/>
          <w:numId w:val="7"/>
        </w:numPr>
        <w:spacing w:after="0" w:line="360" w:lineRule="auto"/>
        <w:jc w:val="both"/>
        <w:rPr>
          <w:rFonts w:asciiTheme="majorHAnsi" w:hAnsiTheme="majorHAnsi"/>
          <w:sz w:val="21"/>
          <w:szCs w:val="21"/>
        </w:rPr>
      </w:pPr>
      <w:r w:rsidRPr="00840555">
        <w:rPr>
          <w:rFonts w:asciiTheme="majorHAnsi" w:hAnsiTheme="majorHAnsi"/>
          <w:sz w:val="21"/>
          <w:szCs w:val="21"/>
        </w:rPr>
        <w:t xml:space="preserve">Inscrições para a Peregrinação jubilar </w:t>
      </w:r>
      <w:r w:rsidRPr="00840555">
        <w:rPr>
          <w:rFonts w:asciiTheme="majorHAnsi" w:hAnsiTheme="majorHAnsi"/>
          <w:bCs/>
          <w:sz w:val="21"/>
          <w:szCs w:val="21"/>
        </w:rPr>
        <w:t>a Lamego dia 21 de junho, na secretaria paroquial ou nas sacristias. Preço: 10 euros, para crianças e catequizandos até ao grupo de crismandos; 15 e para os restantes.</w:t>
      </w:r>
    </w:p>
    <w:p w14:paraId="7BE6B36F" w14:textId="39D4B0C8" w:rsidR="00F23BC4" w:rsidRPr="00840555" w:rsidRDefault="00F23BC4" w:rsidP="00840555">
      <w:pPr>
        <w:pStyle w:val="PargrafodaLista"/>
        <w:numPr>
          <w:ilvl w:val="0"/>
          <w:numId w:val="7"/>
        </w:numPr>
        <w:spacing w:after="0" w:line="360" w:lineRule="auto"/>
        <w:jc w:val="both"/>
        <w:rPr>
          <w:rFonts w:asciiTheme="majorHAnsi" w:hAnsiTheme="majorHAnsi"/>
          <w:sz w:val="21"/>
          <w:szCs w:val="21"/>
        </w:rPr>
      </w:pPr>
      <w:r w:rsidRPr="00840555">
        <w:rPr>
          <w:rFonts w:asciiTheme="majorHAnsi" w:hAnsiTheme="majorHAnsi"/>
          <w:sz w:val="21"/>
          <w:szCs w:val="21"/>
        </w:rPr>
        <w:t xml:space="preserve">Sábado, dia 10, na Missa das 17h30, ritos preparatórios para o Batismo de </w:t>
      </w:r>
      <w:r w:rsidR="00286CAA" w:rsidRPr="00840555">
        <w:rPr>
          <w:rFonts w:asciiTheme="majorHAnsi" w:hAnsiTheme="majorHAnsi"/>
          <w:sz w:val="21"/>
          <w:szCs w:val="21"/>
        </w:rPr>
        <w:t xml:space="preserve">duas crianças </w:t>
      </w:r>
      <w:r w:rsidRPr="00840555">
        <w:rPr>
          <w:rFonts w:asciiTheme="majorHAnsi" w:hAnsiTheme="majorHAnsi"/>
          <w:sz w:val="21"/>
          <w:szCs w:val="21"/>
        </w:rPr>
        <w:t>catecúmenas</w:t>
      </w:r>
      <w:r w:rsidR="00286CAA" w:rsidRPr="00840555">
        <w:rPr>
          <w:rFonts w:asciiTheme="majorHAnsi" w:hAnsiTheme="majorHAnsi"/>
          <w:sz w:val="21"/>
          <w:szCs w:val="21"/>
        </w:rPr>
        <w:t xml:space="preserve">. </w:t>
      </w:r>
    </w:p>
    <w:p w14:paraId="294ACBA4" w14:textId="77777777" w:rsidR="00DB30B7" w:rsidRPr="00840555" w:rsidRDefault="00DB30B7" w:rsidP="00840555">
      <w:pPr>
        <w:spacing w:after="0" w:line="360" w:lineRule="auto"/>
        <w:jc w:val="both"/>
        <w:rPr>
          <w:rFonts w:asciiTheme="majorHAnsi" w:hAnsiTheme="majorHAnsi"/>
          <w:b/>
          <w:bCs/>
          <w:sz w:val="21"/>
          <w:szCs w:val="21"/>
        </w:rPr>
      </w:pPr>
    </w:p>
    <w:p w14:paraId="1D50D4F8" w14:textId="7BDBC657" w:rsidR="005D5761" w:rsidRPr="00840555" w:rsidRDefault="005D5761" w:rsidP="00840555">
      <w:pPr>
        <w:spacing w:after="0" w:line="360" w:lineRule="auto"/>
        <w:jc w:val="both"/>
        <w:rPr>
          <w:rFonts w:asciiTheme="majorHAnsi" w:hAnsiTheme="majorHAnsi"/>
          <w:b/>
          <w:bCs/>
          <w:sz w:val="21"/>
          <w:szCs w:val="21"/>
        </w:rPr>
      </w:pPr>
      <w:r w:rsidRPr="00840555">
        <w:rPr>
          <w:rFonts w:asciiTheme="majorHAnsi" w:hAnsiTheme="majorHAnsi"/>
          <w:b/>
          <w:bCs/>
          <w:sz w:val="21"/>
          <w:szCs w:val="21"/>
        </w:rPr>
        <w:t>Bênção final</w:t>
      </w:r>
      <w:r w:rsidR="00E064BB" w:rsidRPr="00840555">
        <w:rPr>
          <w:rFonts w:asciiTheme="majorHAnsi" w:hAnsiTheme="majorHAnsi"/>
          <w:b/>
          <w:bCs/>
          <w:sz w:val="21"/>
          <w:szCs w:val="21"/>
        </w:rPr>
        <w:t xml:space="preserve"> | </w:t>
      </w:r>
      <w:r w:rsidRPr="00840555">
        <w:rPr>
          <w:rFonts w:asciiTheme="majorHAnsi" w:hAnsiTheme="majorHAnsi"/>
          <w:b/>
          <w:bCs/>
          <w:sz w:val="21"/>
          <w:szCs w:val="21"/>
        </w:rPr>
        <w:t>Despedida</w:t>
      </w:r>
    </w:p>
    <w:p w14:paraId="4468A29E" w14:textId="77777777" w:rsidR="00840555" w:rsidRDefault="00840555" w:rsidP="00840555">
      <w:pPr>
        <w:spacing w:after="0" w:line="360" w:lineRule="auto"/>
        <w:jc w:val="both"/>
        <w:rPr>
          <w:rFonts w:asciiTheme="majorHAnsi" w:hAnsiTheme="majorHAnsi"/>
          <w:color w:val="FF0000"/>
          <w:sz w:val="21"/>
          <w:szCs w:val="21"/>
        </w:rPr>
      </w:pPr>
    </w:p>
    <w:p w14:paraId="3638D93D" w14:textId="77777777" w:rsidR="00840555" w:rsidRDefault="008054ED" w:rsidP="00840555">
      <w:pPr>
        <w:spacing w:after="0" w:line="360" w:lineRule="auto"/>
        <w:jc w:val="both"/>
        <w:rPr>
          <w:rFonts w:asciiTheme="majorHAnsi" w:hAnsiTheme="majorHAnsi"/>
          <w:color w:val="FF0000"/>
          <w:sz w:val="21"/>
          <w:szCs w:val="21"/>
        </w:rPr>
      </w:pPr>
      <w:r w:rsidRPr="00840555">
        <w:rPr>
          <w:rFonts w:asciiTheme="majorHAnsi" w:hAnsiTheme="majorHAnsi"/>
          <w:color w:val="FF0000"/>
          <w:sz w:val="21"/>
          <w:szCs w:val="21"/>
        </w:rPr>
        <w:t xml:space="preserve">P. (ou Diácono): </w:t>
      </w:r>
    </w:p>
    <w:p w14:paraId="25341417" w14:textId="77777777" w:rsidR="00840555" w:rsidRDefault="008A1780" w:rsidP="00840555">
      <w:pPr>
        <w:spacing w:after="0" w:line="360" w:lineRule="auto"/>
        <w:jc w:val="both"/>
        <w:rPr>
          <w:rFonts w:asciiTheme="majorHAnsi" w:hAnsiTheme="majorHAnsi"/>
          <w:sz w:val="21"/>
          <w:szCs w:val="21"/>
        </w:rPr>
      </w:pPr>
      <w:r w:rsidRPr="00840555">
        <w:rPr>
          <w:rFonts w:asciiTheme="majorHAnsi" w:hAnsiTheme="majorHAnsi"/>
          <w:sz w:val="21"/>
          <w:szCs w:val="21"/>
        </w:rPr>
        <w:t xml:space="preserve">Guiados pela Estrela do Mar, </w:t>
      </w:r>
    </w:p>
    <w:p w14:paraId="6E90EF9C" w14:textId="77777777" w:rsidR="00840555" w:rsidRDefault="008A1780" w:rsidP="00840555">
      <w:pPr>
        <w:spacing w:after="0" w:line="360" w:lineRule="auto"/>
        <w:jc w:val="both"/>
        <w:rPr>
          <w:rFonts w:asciiTheme="majorHAnsi" w:hAnsiTheme="majorHAnsi"/>
          <w:sz w:val="21"/>
          <w:szCs w:val="21"/>
        </w:rPr>
      </w:pPr>
      <w:r w:rsidRPr="00840555">
        <w:rPr>
          <w:rFonts w:asciiTheme="majorHAnsi" w:hAnsiTheme="majorHAnsi"/>
          <w:sz w:val="21"/>
          <w:szCs w:val="21"/>
        </w:rPr>
        <w:t xml:space="preserve">continuamos o caminho, </w:t>
      </w:r>
    </w:p>
    <w:p w14:paraId="38A481A2" w14:textId="59F3870D" w:rsidR="00840555" w:rsidRDefault="008A1780" w:rsidP="00840555">
      <w:pPr>
        <w:spacing w:after="0" w:line="360" w:lineRule="auto"/>
        <w:jc w:val="both"/>
        <w:rPr>
          <w:rFonts w:asciiTheme="majorHAnsi" w:hAnsiTheme="majorHAnsi"/>
          <w:sz w:val="21"/>
          <w:szCs w:val="21"/>
        </w:rPr>
      </w:pPr>
      <w:r w:rsidRPr="00840555">
        <w:rPr>
          <w:rFonts w:asciiTheme="majorHAnsi" w:hAnsiTheme="majorHAnsi"/>
          <w:sz w:val="21"/>
          <w:szCs w:val="21"/>
        </w:rPr>
        <w:t xml:space="preserve">como peregrinos de Esperança. </w:t>
      </w:r>
    </w:p>
    <w:p w14:paraId="241554A2" w14:textId="77777777" w:rsidR="00840555" w:rsidRDefault="00840555" w:rsidP="00840555">
      <w:pPr>
        <w:spacing w:after="0" w:line="360" w:lineRule="auto"/>
        <w:jc w:val="both"/>
        <w:rPr>
          <w:rFonts w:asciiTheme="majorHAnsi" w:hAnsiTheme="majorHAnsi"/>
          <w:sz w:val="21"/>
          <w:szCs w:val="21"/>
        </w:rPr>
      </w:pPr>
    </w:p>
    <w:p w14:paraId="51CF34A1" w14:textId="1A0DF24E" w:rsidR="008054ED" w:rsidRPr="00840555" w:rsidRDefault="008054ED" w:rsidP="00840555">
      <w:pPr>
        <w:spacing w:after="0" w:line="360" w:lineRule="auto"/>
        <w:jc w:val="both"/>
        <w:rPr>
          <w:rFonts w:asciiTheme="majorHAnsi" w:hAnsiTheme="majorHAnsi"/>
          <w:sz w:val="21"/>
          <w:szCs w:val="21"/>
        </w:rPr>
      </w:pPr>
      <w:r w:rsidRPr="00840555">
        <w:rPr>
          <w:rFonts w:asciiTheme="majorHAnsi" w:hAnsiTheme="majorHAnsi"/>
          <w:sz w:val="21"/>
          <w:szCs w:val="21"/>
        </w:rPr>
        <w:t xml:space="preserve">Ide em Paz e que o Senhor vos acompanhe. </w:t>
      </w:r>
    </w:p>
    <w:p w14:paraId="7815EC48" w14:textId="0A14AF46" w:rsidR="008054ED" w:rsidRPr="00840555" w:rsidRDefault="008054ED" w:rsidP="00840555">
      <w:pPr>
        <w:spacing w:after="0" w:line="360" w:lineRule="auto"/>
        <w:jc w:val="both"/>
        <w:rPr>
          <w:rFonts w:asciiTheme="majorHAnsi" w:hAnsiTheme="majorHAnsi"/>
          <w:sz w:val="21"/>
          <w:szCs w:val="21"/>
        </w:rPr>
      </w:pPr>
      <w:proofErr w:type="gramStart"/>
      <w:r w:rsidRPr="00840555">
        <w:rPr>
          <w:rFonts w:asciiTheme="majorHAnsi" w:hAnsiTheme="majorHAnsi"/>
          <w:color w:val="FF0000"/>
          <w:sz w:val="21"/>
          <w:szCs w:val="21"/>
        </w:rPr>
        <w:t xml:space="preserve">R. </w:t>
      </w:r>
      <w:r w:rsidRPr="00840555">
        <w:rPr>
          <w:rFonts w:asciiTheme="majorHAnsi" w:hAnsiTheme="majorHAnsi"/>
          <w:sz w:val="21"/>
          <w:szCs w:val="21"/>
        </w:rPr>
        <w:t>Graças</w:t>
      </w:r>
      <w:proofErr w:type="gramEnd"/>
      <w:r w:rsidRPr="00840555">
        <w:rPr>
          <w:rFonts w:asciiTheme="majorHAnsi" w:hAnsiTheme="majorHAnsi"/>
          <w:sz w:val="21"/>
          <w:szCs w:val="21"/>
        </w:rPr>
        <w:t xml:space="preserve"> a Deus. </w:t>
      </w:r>
    </w:p>
    <w:p w14:paraId="03ADED24" w14:textId="77777777" w:rsidR="00F701A1" w:rsidRPr="00840555" w:rsidRDefault="00F701A1" w:rsidP="00840555">
      <w:pPr>
        <w:spacing w:after="0" w:line="360" w:lineRule="auto"/>
        <w:jc w:val="both"/>
        <w:rPr>
          <w:rFonts w:asciiTheme="majorHAnsi" w:hAnsiTheme="majorHAnsi"/>
          <w:b/>
          <w:bCs/>
          <w:sz w:val="21"/>
          <w:szCs w:val="21"/>
        </w:rPr>
      </w:pPr>
    </w:p>
    <w:p w14:paraId="707AC490" w14:textId="537FCD79" w:rsidR="00046BE4" w:rsidRPr="00840555" w:rsidRDefault="008054ED" w:rsidP="00840555">
      <w:pPr>
        <w:spacing w:after="0" w:line="360" w:lineRule="auto"/>
        <w:jc w:val="both"/>
        <w:rPr>
          <w:rFonts w:asciiTheme="majorHAnsi" w:hAnsiTheme="majorHAnsi"/>
          <w:b/>
          <w:bCs/>
          <w:sz w:val="21"/>
          <w:szCs w:val="21"/>
        </w:rPr>
      </w:pPr>
      <w:r w:rsidRPr="00840555">
        <w:rPr>
          <w:rFonts w:asciiTheme="majorHAnsi" w:hAnsiTheme="majorHAnsi"/>
          <w:b/>
          <w:bCs/>
          <w:sz w:val="21"/>
          <w:szCs w:val="21"/>
        </w:rPr>
        <w:t>Cântico final</w:t>
      </w:r>
    </w:p>
    <w:p w14:paraId="6CF7B56A" w14:textId="77777777" w:rsidR="00046BE4" w:rsidRPr="00840555" w:rsidRDefault="00046BE4" w:rsidP="00840555">
      <w:pPr>
        <w:spacing w:after="0" w:line="360" w:lineRule="auto"/>
        <w:jc w:val="both"/>
        <w:rPr>
          <w:rFonts w:asciiTheme="majorHAnsi" w:hAnsiTheme="majorHAnsi"/>
          <w:b/>
          <w:bCs/>
          <w:sz w:val="21"/>
          <w:szCs w:val="21"/>
        </w:rPr>
      </w:pPr>
    </w:p>
    <w:p w14:paraId="1F5493D2" w14:textId="77777777" w:rsidR="00840555" w:rsidRDefault="00840555">
      <w:pPr>
        <w:rPr>
          <w:rFonts w:asciiTheme="majorHAnsi" w:hAnsiTheme="majorHAnsi"/>
          <w:b/>
          <w:smallCaps/>
          <w:sz w:val="21"/>
          <w:szCs w:val="21"/>
        </w:rPr>
      </w:pPr>
      <w:r>
        <w:rPr>
          <w:rFonts w:asciiTheme="majorHAnsi" w:hAnsiTheme="majorHAnsi"/>
          <w:b/>
          <w:smallCaps/>
          <w:sz w:val="21"/>
          <w:szCs w:val="21"/>
        </w:rPr>
        <w:br w:type="page"/>
      </w:r>
    </w:p>
    <w:p w14:paraId="07D89133" w14:textId="6BD1006E" w:rsidR="00DB30B7" w:rsidRPr="00840555" w:rsidRDefault="00DB30B7" w:rsidP="00840555">
      <w:pPr>
        <w:spacing w:after="0" w:line="360" w:lineRule="auto"/>
        <w:rPr>
          <w:rFonts w:asciiTheme="majorHAnsi" w:hAnsiTheme="majorHAnsi"/>
          <w:b/>
          <w:smallCaps/>
          <w:sz w:val="21"/>
          <w:szCs w:val="21"/>
        </w:rPr>
      </w:pPr>
      <w:r w:rsidRPr="00840555">
        <w:rPr>
          <w:rFonts w:asciiTheme="majorHAnsi" w:hAnsiTheme="majorHAnsi"/>
          <w:b/>
          <w:smallCaps/>
          <w:sz w:val="21"/>
          <w:szCs w:val="21"/>
        </w:rPr>
        <w:lastRenderedPageBreak/>
        <w:t>Oração para a bênção da mesa | 4.05.2025</w:t>
      </w:r>
      <w:r w:rsidR="003861EC">
        <w:rPr>
          <w:rFonts w:asciiTheme="majorHAnsi" w:hAnsiTheme="majorHAnsi"/>
          <w:b/>
          <w:smallCaps/>
          <w:sz w:val="21"/>
          <w:szCs w:val="21"/>
        </w:rPr>
        <w:t xml:space="preserve"> | Dia da mãe</w:t>
      </w:r>
    </w:p>
    <w:p w14:paraId="2EB2953F" w14:textId="77777777" w:rsidR="00840555" w:rsidRPr="00840555" w:rsidRDefault="00840555" w:rsidP="00840555">
      <w:pPr>
        <w:spacing w:after="0" w:line="360" w:lineRule="auto"/>
        <w:jc w:val="both"/>
        <w:rPr>
          <w:rFonts w:asciiTheme="majorHAnsi" w:hAnsiTheme="majorHAnsi"/>
          <w:bCs/>
          <w:sz w:val="21"/>
          <w:szCs w:val="21"/>
        </w:rPr>
      </w:pPr>
    </w:p>
    <w:p w14:paraId="1A46F5B8" w14:textId="238133F2" w:rsidR="00DB30B7" w:rsidRPr="003861EC" w:rsidRDefault="00DB30B7" w:rsidP="00840555">
      <w:pPr>
        <w:spacing w:after="0" w:line="360" w:lineRule="auto"/>
        <w:jc w:val="both"/>
        <w:rPr>
          <w:rFonts w:asciiTheme="majorHAnsi" w:hAnsiTheme="majorHAnsi"/>
          <w:bCs/>
          <w:sz w:val="21"/>
          <w:szCs w:val="21"/>
        </w:rPr>
      </w:pPr>
      <w:r w:rsidRPr="003861EC">
        <w:rPr>
          <w:rFonts w:asciiTheme="majorHAnsi" w:hAnsiTheme="majorHAnsi"/>
          <w:bCs/>
          <w:sz w:val="21"/>
          <w:szCs w:val="21"/>
        </w:rPr>
        <w:t>Senhor Jesus,</w:t>
      </w:r>
    </w:p>
    <w:p w14:paraId="148EB3FC" w14:textId="67426D27" w:rsidR="00840555" w:rsidRPr="003861EC" w:rsidRDefault="00840555" w:rsidP="00840555">
      <w:pPr>
        <w:spacing w:after="0" w:line="360" w:lineRule="auto"/>
        <w:jc w:val="both"/>
        <w:rPr>
          <w:rFonts w:asciiTheme="majorHAnsi" w:hAnsiTheme="majorHAnsi"/>
          <w:bCs/>
          <w:sz w:val="21"/>
          <w:szCs w:val="21"/>
        </w:rPr>
      </w:pPr>
      <w:r w:rsidRPr="003861EC">
        <w:rPr>
          <w:rFonts w:asciiTheme="majorHAnsi" w:hAnsiTheme="majorHAnsi"/>
          <w:bCs/>
          <w:sz w:val="21"/>
          <w:szCs w:val="21"/>
        </w:rPr>
        <w:t>Tu és a luz ao romper da manhã,</w:t>
      </w:r>
    </w:p>
    <w:p w14:paraId="30414663" w14:textId="1EB0CDFB" w:rsidR="00840555" w:rsidRPr="003861EC" w:rsidRDefault="00840555" w:rsidP="00840555">
      <w:pPr>
        <w:spacing w:after="0" w:line="360" w:lineRule="auto"/>
        <w:jc w:val="both"/>
        <w:rPr>
          <w:rFonts w:asciiTheme="majorHAnsi" w:hAnsiTheme="majorHAnsi"/>
          <w:bCs/>
          <w:sz w:val="21"/>
          <w:szCs w:val="21"/>
        </w:rPr>
      </w:pPr>
      <w:r w:rsidRPr="003861EC">
        <w:rPr>
          <w:rFonts w:asciiTheme="majorHAnsi" w:hAnsiTheme="majorHAnsi"/>
          <w:bCs/>
          <w:sz w:val="21"/>
          <w:szCs w:val="21"/>
        </w:rPr>
        <w:t>que põe fim ao apagão da noite,</w:t>
      </w:r>
    </w:p>
    <w:p w14:paraId="085A3FDA" w14:textId="6DFFAC1D" w:rsidR="00840555" w:rsidRPr="003861EC" w:rsidRDefault="00840555" w:rsidP="00840555">
      <w:pPr>
        <w:spacing w:after="0" w:line="360" w:lineRule="auto"/>
        <w:jc w:val="both"/>
        <w:rPr>
          <w:rFonts w:asciiTheme="majorHAnsi" w:hAnsiTheme="majorHAnsi"/>
          <w:bCs/>
          <w:sz w:val="21"/>
          <w:szCs w:val="21"/>
        </w:rPr>
      </w:pPr>
      <w:r w:rsidRPr="003861EC">
        <w:rPr>
          <w:rFonts w:asciiTheme="majorHAnsi" w:hAnsiTheme="majorHAnsi"/>
          <w:bCs/>
          <w:sz w:val="21"/>
          <w:szCs w:val="21"/>
        </w:rPr>
        <w:t>quando perdemos a esperança</w:t>
      </w:r>
    </w:p>
    <w:p w14:paraId="2C7C0881" w14:textId="1D5DCA65" w:rsidR="00840555" w:rsidRPr="003861EC" w:rsidRDefault="00840555" w:rsidP="00840555">
      <w:pPr>
        <w:spacing w:after="0" w:line="360" w:lineRule="auto"/>
        <w:jc w:val="both"/>
        <w:rPr>
          <w:rFonts w:asciiTheme="majorHAnsi" w:hAnsiTheme="majorHAnsi"/>
          <w:bCs/>
          <w:sz w:val="21"/>
          <w:szCs w:val="21"/>
        </w:rPr>
      </w:pPr>
      <w:r w:rsidRPr="003861EC">
        <w:rPr>
          <w:rFonts w:asciiTheme="majorHAnsi" w:hAnsiTheme="majorHAnsi"/>
          <w:bCs/>
          <w:sz w:val="21"/>
          <w:szCs w:val="21"/>
        </w:rPr>
        <w:t>e a confiança no futuro</w:t>
      </w:r>
    </w:p>
    <w:p w14:paraId="768830AE" w14:textId="63FE03EB" w:rsidR="00840555" w:rsidRPr="003861EC" w:rsidRDefault="00840555" w:rsidP="00840555">
      <w:pPr>
        <w:spacing w:after="0" w:line="360" w:lineRule="auto"/>
        <w:jc w:val="both"/>
        <w:rPr>
          <w:rFonts w:asciiTheme="majorHAnsi" w:hAnsiTheme="majorHAnsi"/>
          <w:bCs/>
          <w:sz w:val="21"/>
          <w:szCs w:val="21"/>
        </w:rPr>
      </w:pPr>
      <w:r w:rsidRPr="003861EC">
        <w:rPr>
          <w:rFonts w:asciiTheme="majorHAnsi" w:hAnsiTheme="majorHAnsi"/>
          <w:bCs/>
          <w:sz w:val="21"/>
          <w:szCs w:val="21"/>
        </w:rPr>
        <w:t>e voltamos ao passado.</w:t>
      </w:r>
    </w:p>
    <w:p w14:paraId="6AC31738" w14:textId="77777777" w:rsidR="00840555" w:rsidRPr="003861EC" w:rsidRDefault="00840555" w:rsidP="00840555">
      <w:pPr>
        <w:spacing w:after="0" w:line="360" w:lineRule="auto"/>
        <w:jc w:val="both"/>
        <w:rPr>
          <w:rFonts w:asciiTheme="majorHAnsi" w:hAnsiTheme="majorHAnsi"/>
          <w:bCs/>
          <w:sz w:val="21"/>
          <w:szCs w:val="21"/>
        </w:rPr>
      </w:pPr>
      <w:r w:rsidRPr="003861EC">
        <w:rPr>
          <w:rFonts w:asciiTheme="majorHAnsi" w:hAnsiTheme="majorHAnsi"/>
          <w:bCs/>
          <w:sz w:val="21"/>
          <w:szCs w:val="21"/>
        </w:rPr>
        <w:t xml:space="preserve">À volta da mesa </w:t>
      </w:r>
    </w:p>
    <w:p w14:paraId="2D845AF6" w14:textId="77777777" w:rsidR="003861EC" w:rsidRPr="003861EC" w:rsidRDefault="00840555" w:rsidP="00840555">
      <w:pPr>
        <w:spacing w:after="0" w:line="360" w:lineRule="auto"/>
        <w:jc w:val="both"/>
        <w:rPr>
          <w:rFonts w:asciiTheme="majorHAnsi" w:hAnsiTheme="majorHAnsi"/>
          <w:bCs/>
          <w:sz w:val="21"/>
          <w:szCs w:val="21"/>
        </w:rPr>
      </w:pPr>
      <w:r w:rsidRPr="003861EC">
        <w:rPr>
          <w:rFonts w:asciiTheme="majorHAnsi" w:hAnsiTheme="majorHAnsi"/>
          <w:bCs/>
          <w:sz w:val="21"/>
          <w:szCs w:val="21"/>
        </w:rPr>
        <w:t xml:space="preserve">abriste os olhos </w:t>
      </w:r>
    </w:p>
    <w:p w14:paraId="41B59977" w14:textId="5D47FB66" w:rsidR="00840555" w:rsidRPr="003861EC" w:rsidRDefault="00840555" w:rsidP="00840555">
      <w:pPr>
        <w:spacing w:after="0" w:line="360" w:lineRule="auto"/>
        <w:jc w:val="both"/>
        <w:rPr>
          <w:rFonts w:asciiTheme="majorHAnsi" w:hAnsiTheme="majorHAnsi"/>
          <w:bCs/>
          <w:sz w:val="21"/>
          <w:szCs w:val="21"/>
        </w:rPr>
      </w:pPr>
      <w:r w:rsidRPr="003861EC">
        <w:rPr>
          <w:rFonts w:asciiTheme="majorHAnsi" w:hAnsiTheme="majorHAnsi"/>
          <w:bCs/>
          <w:sz w:val="21"/>
          <w:szCs w:val="21"/>
        </w:rPr>
        <w:t xml:space="preserve">e alimentaste a esperança </w:t>
      </w:r>
    </w:p>
    <w:p w14:paraId="655A76FC" w14:textId="53B77C48" w:rsidR="00840555" w:rsidRPr="003861EC" w:rsidRDefault="00840555" w:rsidP="00840555">
      <w:pPr>
        <w:spacing w:after="0" w:line="360" w:lineRule="auto"/>
        <w:jc w:val="both"/>
        <w:rPr>
          <w:rFonts w:asciiTheme="majorHAnsi" w:hAnsiTheme="majorHAnsi"/>
          <w:bCs/>
          <w:sz w:val="21"/>
          <w:szCs w:val="21"/>
        </w:rPr>
      </w:pPr>
      <w:r w:rsidRPr="003861EC">
        <w:rPr>
          <w:rFonts w:asciiTheme="majorHAnsi" w:hAnsiTheme="majorHAnsi"/>
          <w:bCs/>
          <w:sz w:val="21"/>
          <w:szCs w:val="21"/>
        </w:rPr>
        <w:t xml:space="preserve">dos teus discípulos. </w:t>
      </w:r>
    </w:p>
    <w:p w14:paraId="4F741961" w14:textId="77777777" w:rsidR="003861EC" w:rsidRPr="003861EC" w:rsidRDefault="00840555" w:rsidP="00840555">
      <w:pPr>
        <w:spacing w:after="0" w:line="360" w:lineRule="auto"/>
        <w:jc w:val="both"/>
        <w:rPr>
          <w:rFonts w:asciiTheme="majorHAnsi" w:hAnsiTheme="majorHAnsi"/>
          <w:bCs/>
          <w:sz w:val="21"/>
          <w:szCs w:val="21"/>
        </w:rPr>
      </w:pPr>
      <w:r w:rsidRPr="003861EC">
        <w:rPr>
          <w:rFonts w:asciiTheme="majorHAnsi" w:hAnsiTheme="majorHAnsi"/>
          <w:bCs/>
          <w:sz w:val="21"/>
          <w:szCs w:val="21"/>
        </w:rPr>
        <w:t xml:space="preserve">Neste Dia abençoa </w:t>
      </w:r>
    </w:p>
    <w:p w14:paraId="0F543C80" w14:textId="77777777" w:rsidR="003861EC" w:rsidRPr="003861EC" w:rsidRDefault="003861EC" w:rsidP="00840555">
      <w:pPr>
        <w:spacing w:after="0" w:line="360" w:lineRule="auto"/>
        <w:jc w:val="both"/>
        <w:rPr>
          <w:rFonts w:asciiTheme="majorHAnsi" w:hAnsiTheme="majorHAnsi"/>
          <w:bCs/>
          <w:sz w:val="21"/>
          <w:szCs w:val="21"/>
        </w:rPr>
      </w:pPr>
      <w:r w:rsidRPr="003861EC">
        <w:rPr>
          <w:rFonts w:asciiTheme="majorHAnsi" w:hAnsiTheme="majorHAnsi"/>
          <w:bCs/>
          <w:sz w:val="21"/>
          <w:szCs w:val="21"/>
        </w:rPr>
        <w:t>não só esta refeição,</w:t>
      </w:r>
    </w:p>
    <w:p w14:paraId="2D3A601D" w14:textId="39D29A6A" w:rsidR="00840555" w:rsidRPr="003861EC" w:rsidRDefault="003861EC" w:rsidP="00840555">
      <w:pPr>
        <w:spacing w:after="0" w:line="360" w:lineRule="auto"/>
        <w:jc w:val="both"/>
        <w:rPr>
          <w:rFonts w:asciiTheme="majorHAnsi" w:hAnsiTheme="majorHAnsi"/>
          <w:bCs/>
          <w:sz w:val="21"/>
          <w:szCs w:val="21"/>
        </w:rPr>
      </w:pPr>
      <w:r w:rsidRPr="003861EC">
        <w:rPr>
          <w:rFonts w:asciiTheme="majorHAnsi" w:hAnsiTheme="majorHAnsi"/>
          <w:bCs/>
          <w:sz w:val="21"/>
          <w:szCs w:val="21"/>
        </w:rPr>
        <w:t>m</w:t>
      </w:r>
      <w:r w:rsidR="00840555" w:rsidRPr="003861EC">
        <w:rPr>
          <w:rFonts w:asciiTheme="majorHAnsi" w:hAnsiTheme="majorHAnsi"/>
          <w:bCs/>
          <w:sz w:val="21"/>
          <w:szCs w:val="21"/>
        </w:rPr>
        <w:t xml:space="preserve">as </w:t>
      </w:r>
      <w:r w:rsidRPr="003861EC">
        <w:rPr>
          <w:rFonts w:asciiTheme="majorHAnsi" w:hAnsiTheme="majorHAnsi"/>
          <w:bCs/>
          <w:sz w:val="21"/>
          <w:szCs w:val="21"/>
        </w:rPr>
        <w:t xml:space="preserve">todas as </w:t>
      </w:r>
      <w:r w:rsidR="00840555" w:rsidRPr="003861EC">
        <w:rPr>
          <w:rFonts w:asciiTheme="majorHAnsi" w:hAnsiTheme="majorHAnsi"/>
          <w:bCs/>
          <w:sz w:val="21"/>
          <w:szCs w:val="21"/>
        </w:rPr>
        <w:t>mães,</w:t>
      </w:r>
    </w:p>
    <w:p w14:paraId="518C6DC3" w14:textId="00E9B939" w:rsidR="00840555" w:rsidRPr="003861EC" w:rsidRDefault="00840555" w:rsidP="00840555">
      <w:pPr>
        <w:spacing w:after="0" w:line="360" w:lineRule="auto"/>
        <w:jc w:val="both"/>
        <w:rPr>
          <w:rFonts w:asciiTheme="majorHAnsi" w:hAnsiTheme="majorHAnsi"/>
          <w:bCs/>
          <w:sz w:val="21"/>
          <w:szCs w:val="21"/>
        </w:rPr>
      </w:pPr>
      <w:r w:rsidRPr="003861EC">
        <w:rPr>
          <w:rFonts w:asciiTheme="majorHAnsi" w:hAnsiTheme="majorHAnsi"/>
          <w:bCs/>
          <w:sz w:val="21"/>
          <w:szCs w:val="21"/>
        </w:rPr>
        <w:t xml:space="preserve">que são a luz do </w:t>
      </w:r>
      <w:r w:rsidR="003861EC" w:rsidRPr="003861EC">
        <w:rPr>
          <w:rFonts w:asciiTheme="majorHAnsi" w:hAnsiTheme="majorHAnsi"/>
          <w:bCs/>
          <w:sz w:val="21"/>
          <w:szCs w:val="21"/>
        </w:rPr>
        <w:t>T</w:t>
      </w:r>
      <w:r w:rsidRPr="003861EC">
        <w:rPr>
          <w:rFonts w:asciiTheme="majorHAnsi" w:hAnsiTheme="majorHAnsi"/>
          <w:bCs/>
          <w:sz w:val="21"/>
          <w:szCs w:val="21"/>
        </w:rPr>
        <w:t>eu coração</w:t>
      </w:r>
    </w:p>
    <w:p w14:paraId="1D4A4EF3" w14:textId="288D9625" w:rsidR="00840555" w:rsidRPr="003861EC" w:rsidRDefault="00EF2069" w:rsidP="00840555">
      <w:pPr>
        <w:spacing w:after="0" w:line="360" w:lineRule="auto"/>
        <w:jc w:val="both"/>
        <w:rPr>
          <w:rFonts w:asciiTheme="majorHAnsi" w:hAnsiTheme="majorHAnsi"/>
          <w:bCs/>
          <w:sz w:val="21"/>
          <w:szCs w:val="21"/>
        </w:rPr>
      </w:pPr>
      <w:r>
        <w:rPr>
          <w:rFonts w:asciiTheme="majorHAnsi" w:hAnsiTheme="majorHAnsi"/>
          <w:bCs/>
          <w:sz w:val="21"/>
          <w:szCs w:val="21"/>
        </w:rPr>
        <w:t xml:space="preserve">que se eleva </w:t>
      </w:r>
      <w:r w:rsidR="00840555" w:rsidRPr="003861EC">
        <w:rPr>
          <w:rFonts w:asciiTheme="majorHAnsi" w:hAnsiTheme="majorHAnsi"/>
          <w:bCs/>
          <w:sz w:val="21"/>
          <w:szCs w:val="21"/>
        </w:rPr>
        <w:t xml:space="preserve">sobre a nossa mesa. </w:t>
      </w:r>
    </w:p>
    <w:p w14:paraId="2B143EC1" w14:textId="00A38C4E" w:rsidR="00840555" w:rsidRPr="003861EC" w:rsidRDefault="00840555" w:rsidP="00840555">
      <w:pPr>
        <w:spacing w:after="0" w:line="360" w:lineRule="auto"/>
        <w:jc w:val="both"/>
        <w:rPr>
          <w:rFonts w:asciiTheme="majorHAnsi" w:hAnsiTheme="majorHAnsi"/>
          <w:bCs/>
          <w:sz w:val="21"/>
          <w:szCs w:val="21"/>
        </w:rPr>
      </w:pPr>
      <w:r w:rsidRPr="003861EC">
        <w:rPr>
          <w:rFonts w:asciiTheme="majorHAnsi" w:hAnsiTheme="majorHAnsi"/>
          <w:bCs/>
          <w:sz w:val="21"/>
          <w:szCs w:val="21"/>
        </w:rPr>
        <w:t xml:space="preserve">Ámen.  </w:t>
      </w:r>
    </w:p>
    <w:p w14:paraId="05D04F5C" w14:textId="77777777" w:rsidR="00840555" w:rsidRDefault="00840555" w:rsidP="00A15A6C">
      <w:pPr>
        <w:spacing w:after="0" w:line="360" w:lineRule="auto"/>
        <w:jc w:val="both"/>
        <w:rPr>
          <w:rFonts w:asciiTheme="majorHAnsi" w:hAnsiTheme="majorHAnsi"/>
          <w:bCs/>
          <w:sz w:val="20"/>
          <w:szCs w:val="20"/>
        </w:rPr>
      </w:pPr>
    </w:p>
    <w:p w14:paraId="06078FFB" w14:textId="54F8A593" w:rsidR="00E064BB" w:rsidRDefault="00E064BB" w:rsidP="00A15A6C">
      <w:pPr>
        <w:spacing w:after="0" w:line="360" w:lineRule="auto"/>
        <w:jc w:val="both"/>
        <w:rPr>
          <w:rFonts w:asciiTheme="majorHAnsi" w:hAnsiTheme="majorHAnsi"/>
          <w:sz w:val="21"/>
          <w:szCs w:val="21"/>
        </w:rPr>
      </w:pPr>
      <w:r>
        <w:rPr>
          <w:rFonts w:asciiTheme="majorHAnsi" w:hAnsiTheme="majorHAnsi"/>
          <w:sz w:val="21"/>
          <w:szCs w:val="21"/>
        </w:rPr>
        <w:t xml:space="preserve"> </w:t>
      </w:r>
    </w:p>
    <w:p w14:paraId="4A527ACF" w14:textId="77777777" w:rsidR="003861EC" w:rsidRDefault="003861EC" w:rsidP="00A15A6C">
      <w:pPr>
        <w:spacing w:after="0" w:line="360" w:lineRule="auto"/>
        <w:jc w:val="both"/>
        <w:rPr>
          <w:rFonts w:asciiTheme="majorHAnsi" w:hAnsiTheme="majorHAnsi"/>
          <w:sz w:val="21"/>
          <w:szCs w:val="21"/>
        </w:rPr>
      </w:pPr>
    </w:p>
    <w:p w14:paraId="429E5649" w14:textId="77777777" w:rsidR="003861EC" w:rsidRDefault="003861EC" w:rsidP="00A15A6C">
      <w:pPr>
        <w:spacing w:after="0" w:line="360" w:lineRule="auto"/>
        <w:jc w:val="both"/>
        <w:rPr>
          <w:rFonts w:asciiTheme="majorHAnsi" w:hAnsiTheme="majorHAnsi"/>
          <w:sz w:val="21"/>
          <w:szCs w:val="21"/>
        </w:rPr>
      </w:pPr>
    </w:p>
    <w:p w14:paraId="5A6D6D5E" w14:textId="77777777" w:rsidR="003861EC" w:rsidRDefault="003861EC" w:rsidP="00A15A6C">
      <w:pPr>
        <w:spacing w:after="0" w:line="360" w:lineRule="auto"/>
        <w:jc w:val="both"/>
        <w:rPr>
          <w:rFonts w:asciiTheme="majorHAnsi" w:hAnsiTheme="majorHAnsi"/>
          <w:sz w:val="21"/>
          <w:szCs w:val="21"/>
        </w:rPr>
      </w:pPr>
    </w:p>
    <w:p w14:paraId="0F82E777" w14:textId="77777777" w:rsidR="003861EC" w:rsidRDefault="003861EC" w:rsidP="00A15A6C">
      <w:pPr>
        <w:spacing w:after="0" w:line="360" w:lineRule="auto"/>
        <w:jc w:val="both"/>
        <w:rPr>
          <w:rFonts w:asciiTheme="majorHAnsi" w:hAnsiTheme="majorHAnsi"/>
          <w:sz w:val="21"/>
          <w:szCs w:val="21"/>
        </w:rPr>
      </w:pPr>
    </w:p>
    <w:p w14:paraId="29F82A76" w14:textId="77777777" w:rsidR="003861EC" w:rsidRDefault="003861EC" w:rsidP="00A15A6C">
      <w:pPr>
        <w:spacing w:after="0" w:line="360" w:lineRule="auto"/>
        <w:jc w:val="both"/>
        <w:rPr>
          <w:rFonts w:asciiTheme="majorHAnsi" w:hAnsiTheme="majorHAnsi"/>
          <w:sz w:val="21"/>
          <w:szCs w:val="21"/>
        </w:rPr>
      </w:pPr>
    </w:p>
    <w:p w14:paraId="7AC3BC08" w14:textId="77777777" w:rsidR="003861EC" w:rsidRDefault="003861EC" w:rsidP="00A15A6C">
      <w:pPr>
        <w:spacing w:after="0" w:line="360" w:lineRule="auto"/>
        <w:jc w:val="both"/>
        <w:rPr>
          <w:rFonts w:asciiTheme="majorHAnsi" w:hAnsiTheme="majorHAnsi"/>
          <w:sz w:val="21"/>
          <w:szCs w:val="21"/>
        </w:rPr>
      </w:pPr>
    </w:p>
    <w:p w14:paraId="32A8398B" w14:textId="77777777" w:rsidR="003861EC" w:rsidRDefault="003861EC" w:rsidP="00A15A6C">
      <w:pPr>
        <w:spacing w:after="0" w:line="360" w:lineRule="auto"/>
        <w:jc w:val="both"/>
        <w:rPr>
          <w:rFonts w:asciiTheme="majorHAnsi" w:hAnsiTheme="majorHAnsi"/>
          <w:sz w:val="21"/>
          <w:szCs w:val="21"/>
        </w:rPr>
      </w:pPr>
    </w:p>
    <w:p w14:paraId="7D3C6605" w14:textId="77777777" w:rsidR="008D553E" w:rsidRPr="008D553E" w:rsidRDefault="008D553E" w:rsidP="008D553E">
      <w:pPr>
        <w:spacing w:after="0" w:line="360" w:lineRule="auto"/>
        <w:rPr>
          <w:rFonts w:ascii="Aptos Display" w:hAnsi="Aptos Display"/>
          <w:sz w:val="21"/>
          <w:szCs w:val="21"/>
        </w:rPr>
      </w:pPr>
      <w:r w:rsidRPr="008D553E">
        <w:rPr>
          <w:rFonts w:ascii="Aptos Display" w:hAnsi="Aptos Display"/>
          <w:sz w:val="21"/>
          <w:szCs w:val="21"/>
        </w:rPr>
        <w:lastRenderedPageBreak/>
        <w:t xml:space="preserve">Senhor, Tu sabes tudo. </w:t>
      </w:r>
    </w:p>
    <w:p w14:paraId="1122CEEC" w14:textId="77777777" w:rsidR="008D553E" w:rsidRPr="008D553E" w:rsidRDefault="008D553E" w:rsidP="008D553E">
      <w:pPr>
        <w:spacing w:after="0" w:line="360" w:lineRule="auto"/>
        <w:rPr>
          <w:rFonts w:ascii="Aptos Display" w:hAnsi="Aptos Display"/>
          <w:sz w:val="21"/>
          <w:szCs w:val="21"/>
        </w:rPr>
      </w:pPr>
      <w:r w:rsidRPr="008D553E">
        <w:rPr>
          <w:rFonts w:ascii="Aptos Display" w:hAnsi="Aptos Display"/>
          <w:sz w:val="21"/>
          <w:szCs w:val="21"/>
        </w:rPr>
        <w:t xml:space="preserve">Sabes que precisamos de batizados </w:t>
      </w:r>
    </w:p>
    <w:p w14:paraId="7F68E602" w14:textId="77777777" w:rsidR="008D553E" w:rsidRPr="008D553E" w:rsidRDefault="008D553E" w:rsidP="008D553E">
      <w:pPr>
        <w:spacing w:after="0" w:line="360" w:lineRule="auto"/>
        <w:rPr>
          <w:rFonts w:ascii="Aptos Display" w:hAnsi="Aptos Display"/>
          <w:sz w:val="21"/>
          <w:szCs w:val="21"/>
        </w:rPr>
      </w:pPr>
      <w:r w:rsidRPr="008D553E">
        <w:rPr>
          <w:rFonts w:ascii="Aptos Display" w:hAnsi="Aptos Display"/>
          <w:sz w:val="21"/>
          <w:szCs w:val="21"/>
        </w:rPr>
        <w:t>que sigam com amizade o Teu filho.</w:t>
      </w:r>
    </w:p>
    <w:p w14:paraId="4881F14E" w14:textId="77777777" w:rsidR="008D553E" w:rsidRPr="008D553E" w:rsidRDefault="008D553E" w:rsidP="008D553E">
      <w:pPr>
        <w:spacing w:after="0" w:line="360" w:lineRule="auto"/>
        <w:rPr>
          <w:rFonts w:ascii="Aptos Display" w:hAnsi="Aptos Display"/>
          <w:sz w:val="21"/>
          <w:szCs w:val="21"/>
        </w:rPr>
      </w:pPr>
      <w:r w:rsidRPr="008D553E">
        <w:rPr>
          <w:rFonts w:ascii="Aptos Display" w:hAnsi="Aptos Display"/>
          <w:sz w:val="21"/>
          <w:szCs w:val="21"/>
        </w:rPr>
        <w:t xml:space="preserve">De esposos que se amem </w:t>
      </w:r>
    </w:p>
    <w:p w14:paraId="764CD65B" w14:textId="5A45F2D6" w:rsidR="008D553E" w:rsidRPr="008D553E" w:rsidRDefault="008D553E" w:rsidP="008D553E">
      <w:pPr>
        <w:spacing w:after="0" w:line="360" w:lineRule="auto"/>
        <w:rPr>
          <w:rFonts w:ascii="Aptos Display" w:hAnsi="Aptos Display"/>
          <w:sz w:val="21"/>
          <w:szCs w:val="21"/>
        </w:rPr>
      </w:pPr>
      <w:r w:rsidRPr="008D553E">
        <w:rPr>
          <w:rFonts w:ascii="Aptos Display" w:hAnsi="Aptos Display"/>
          <w:sz w:val="21"/>
          <w:szCs w:val="21"/>
        </w:rPr>
        <w:t>como o Teu filho amou a Igreja.</w:t>
      </w:r>
    </w:p>
    <w:p w14:paraId="7CC8562B" w14:textId="77777777" w:rsidR="008D553E" w:rsidRPr="008D553E" w:rsidRDefault="008D553E" w:rsidP="008D553E">
      <w:pPr>
        <w:spacing w:after="0" w:line="360" w:lineRule="auto"/>
        <w:rPr>
          <w:rFonts w:ascii="Aptos Display" w:hAnsi="Aptos Display"/>
          <w:sz w:val="21"/>
          <w:szCs w:val="21"/>
        </w:rPr>
      </w:pPr>
      <w:r w:rsidRPr="008D553E">
        <w:rPr>
          <w:rFonts w:ascii="Aptos Display" w:hAnsi="Aptos Display"/>
          <w:sz w:val="21"/>
          <w:szCs w:val="21"/>
        </w:rPr>
        <w:t xml:space="preserve">De religiosos que se consagrem </w:t>
      </w:r>
    </w:p>
    <w:p w14:paraId="2C9EAC3A" w14:textId="77777777" w:rsidR="008D553E" w:rsidRPr="008D553E" w:rsidRDefault="008D553E" w:rsidP="008D553E">
      <w:pPr>
        <w:spacing w:after="0" w:line="360" w:lineRule="auto"/>
        <w:rPr>
          <w:rFonts w:ascii="Aptos Display" w:hAnsi="Aptos Display"/>
          <w:sz w:val="21"/>
          <w:szCs w:val="21"/>
        </w:rPr>
      </w:pPr>
      <w:r w:rsidRPr="008D553E">
        <w:rPr>
          <w:rFonts w:ascii="Aptos Display" w:hAnsi="Aptos Display"/>
          <w:sz w:val="21"/>
          <w:szCs w:val="21"/>
        </w:rPr>
        <w:t>segundo os conselhos evangélicos do Teu filho.</w:t>
      </w:r>
    </w:p>
    <w:p w14:paraId="5E42099B" w14:textId="77777777" w:rsidR="008D553E" w:rsidRPr="008D553E" w:rsidRDefault="008D553E" w:rsidP="008D553E">
      <w:pPr>
        <w:spacing w:after="0" w:line="360" w:lineRule="auto"/>
        <w:rPr>
          <w:rFonts w:ascii="Aptos Display" w:hAnsi="Aptos Display"/>
          <w:sz w:val="21"/>
          <w:szCs w:val="21"/>
        </w:rPr>
      </w:pPr>
      <w:r w:rsidRPr="008D553E">
        <w:rPr>
          <w:rFonts w:ascii="Aptos Display" w:hAnsi="Aptos Display"/>
          <w:sz w:val="21"/>
          <w:szCs w:val="21"/>
        </w:rPr>
        <w:t xml:space="preserve">De leigos consagrados no mundo </w:t>
      </w:r>
    </w:p>
    <w:p w14:paraId="267765AA" w14:textId="77777777" w:rsidR="008D553E" w:rsidRPr="008D553E" w:rsidRDefault="008D553E" w:rsidP="008D553E">
      <w:pPr>
        <w:spacing w:after="0" w:line="360" w:lineRule="auto"/>
        <w:rPr>
          <w:rFonts w:ascii="Aptos Display" w:hAnsi="Aptos Display"/>
          <w:sz w:val="21"/>
          <w:szCs w:val="21"/>
        </w:rPr>
      </w:pPr>
      <w:r w:rsidRPr="008D553E">
        <w:rPr>
          <w:rFonts w:ascii="Aptos Display" w:hAnsi="Aptos Display"/>
          <w:sz w:val="21"/>
          <w:szCs w:val="21"/>
        </w:rPr>
        <w:t>por quem o Teu filho se entregou.</w:t>
      </w:r>
    </w:p>
    <w:p w14:paraId="6499437B" w14:textId="77777777" w:rsidR="008D553E" w:rsidRPr="008D553E" w:rsidRDefault="008D553E" w:rsidP="008D553E">
      <w:pPr>
        <w:spacing w:after="0" w:line="360" w:lineRule="auto"/>
        <w:rPr>
          <w:rFonts w:ascii="Aptos Display" w:hAnsi="Aptos Display"/>
          <w:sz w:val="21"/>
          <w:szCs w:val="21"/>
        </w:rPr>
      </w:pPr>
      <w:r w:rsidRPr="008D553E">
        <w:rPr>
          <w:rFonts w:ascii="Aptos Display" w:hAnsi="Aptos Display"/>
          <w:sz w:val="21"/>
          <w:szCs w:val="21"/>
        </w:rPr>
        <w:t>De presbíteros que o sejam</w:t>
      </w:r>
    </w:p>
    <w:p w14:paraId="4D83E2E1" w14:textId="36278712" w:rsidR="008D553E" w:rsidRPr="008D553E" w:rsidRDefault="008D553E" w:rsidP="008D553E">
      <w:pPr>
        <w:spacing w:after="0" w:line="360" w:lineRule="auto"/>
        <w:rPr>
          <w:rFonts w:ascii="Aptos Display" w:hAnsi="Aptos Display"/>
          <w:sz w:val="21"/>
          <w:szCs w:val="21"/>
        </w:rPr>
      </w:pPr>
      <w:r w:rsidRPr="008D553E">
        <w:rPr>
          <w:rFonts w:ascii="Aptos Display" w:hAnsi="Aptos Display"/>
          <w:sz w:val="21"/>
          <w:szCs w:val="21"/>
        </w:rPr>
        <w:t xml:space="preserve"> à imagem do Teu filho Bom Pastor.</w:t>
      </w:r>
    </w:p>
    <w:p w14:paraId="57A3AD73" w14:textId="77777777" w:rsidR="008D553E" w:rsidRPr="008D553E" w:rsidRDefault="008D553E" w:rsidP="008D553E">
      <w:pPr>
        <w:spacing w:after="0" w:line="360" w:lineRule="auto"/>
        <w:rPr>
          <w:rFonts w:ascii="Aptos Display" w:hAnsi="Aptos Display"/>
          <w:sz w:val="21"/>
          <w:szCs w:val="21"/>
        </w:rPr>
      </w:pPr>
      <w:r w:rsidRPr="008D553E">
        <w:rPr>
          <w:rFonts w:ascii="Aptos Display" w:hAnsi="Aptos Display"/>
          <w:sz w:val="21"/>
          <w:szCs w:val="21"/>
        </w:rPr>
        <w:t xml:space="preserve">Senhor, Tu sabes tudo.  </w:t>
      </w:r>
    </w:p>
    <w:p w14:paraId="3D41FB34" w14:textId="77777777" w:rsidR="008D553E" w:rsidRPr="008D553E" w:rsidRDefault="008D553E" w:rsidP="008D553E">
      <w:pPr>
        <w:spacing w:after="0" w:line="360" w:lineRule="auto"/>
        <w:rPr>
          <w:rFonts w:ascii="Aptos Display" w:hAnsi="Aptos Display"/>
          <w:sz w:val="21"/>
          <w:szCs w:val="21"/>
        </w:rPr>
      </w:pPr>
      <w:r w:rsidRPr="008D553E">
        <w:rPr>
          <w:rFonts w:ascii="Aptos Display" w:hAnsi="Aptos Display"/>
          <w:sz w:val="21"/>
          <w:szCs w:val="21"/>
        </w:rPr>
        <w:t>E sabes que temos dificuldade em ouvir-Te.</w:t>
      </w:r>
    </w:p>
    <w:p w14:paraId="4C8E2860" w14:textId="77777777" w:rsidR="008D553E" w:rsidRPr="008D553E" w:rsidRDefault="008D553E" w:rsidP="008D553E">
      <w:pPr>
        <w:spacing w:after="0" w:line="360" w:lineRule="auto"/>
        <w:rPr>
          <w:rFonts w:ascii="Aptos Display" w:hAnsi="Aptos Display"/>
          <w:sz w:val="21"/>
          <w:szCs w:val="21"/>
        </w:rPr>
      </w:pPr>
      <w:r w:rsidRPr="008D553E">
        <w:rPr>
          <w:rFonts w:ascii="Aptos Display" w:hAnsi="Aptos Display"/>
          <w:sz w:val="21"/>
          <w:szCs w:val="21"/>
        </w:rPr>
        <w:t xml:space="preserve">Dá-nos ouvidos abertos, </w:t>
      </w:r>
    </w:p>
    <w:p w14:paraId="274EDF58" w14:textId="017F6537" w:rsidR="008D553E" w:rsidRPr="008D553E" w:rsidRDefault="008D553E" w:rsidP="008D553E">
      <w:pPr>
        <w:spacing w:after="0" w:line="360" w:lineRule="auto"/>
        <w:rPr>
          <w:rFonts w:ascii="Aptos Display" w:hAnsi="Aptos Display"/>
          <w:sz w:val="21"/>
          <w:szCs w:val="21"/>
        </w:rPr>
      </w:pPr>
      <w:r w:rsidRPr="008D553E">
        <w:rPr>
          <w:rFonts w:ascii="Aptos Display" w:hAnsi="Aptos Display"/>
          <w:sz w:val="21"/>
          <w:szCs w:val="21"/>
        </w:rPr>
        <w:t xml:space="preserve">chama-nos mais alto, com mais força, </w:t>
      </w:r>
    </w:p>
    <w:p w14:paraId="17DB0A90" w14:textId="77777777" w:rsidR="008D553E" w:rsidRPr="008D553E" w:rsidRDefault="008D553E" w:rsidP="008D553E">
      <w:pPr>
        <w:spacing w:after="0" w:line="360" w:lineRule="auto"/>
        <w:rPr>
          <w:rFonts w:ascii="Aptos Display" w:hAnsi="Aptos Display"/>
          <w:sz w:val="21"/>
          <w:szCs w:val="21"/>
        </w:rPr>
      </w:pPr>
      <w:r w:rsidRPr="008D553E">
        <w:rPr>
          <w:rFonts w:ascii="Aptos Display" w:hAnsi="Aptos Display"/>
          <w:sz w:val="21"/>
          <w:szCs w:val="21"/>
        </w:rPr>
        <w:t xml:space="preserve">através da Tua Igreja. </w:t>
      </w:r>
    </w:p>
    <w:p w14:paraId="4930F6C0" w14:textId="77777777" w:rsidR="008D553E" w:rsidRPr="008D553E" w:rsidRDefault="008D553E" w:rsidP="008D553E">
      <w:pPr>
        <w:spacing w:after="0" w:line="360" w:lineRule="auto"/>
        <w:rPr>
          <w:rFonts w:ascii="Aptos Display" w:hAnsi="Aptos Display"/>
          <w:sz w:val="21"/>
          <w:szCs w:val="21"/>
        </w:rPr>
      </w:pPr>
      <w:r w:rsidRPr="008D553E">
        <w:rPr>
          <w:rFonts w:ascii="Aptos Display" w:hAnsi="Aptos Display"/>
          <w:sz w:val="21"/>
          <w:szCs w:val="21"/>
        </w:rPr>
        <w:t xml:space="preserve">Chama-nos à esperança </w:t>
      </w:r>
    </w:p>
    <w:p w14:paraId="767705AE" w14:textId="06AA7259" w:rsidR="008D553E" w:rsidRPr="008D553E" w:rsidRDefault="008D553E" w:rsidP="008D553E">
      <w:pPr>
        <w:spacing w:after="0" w:line="360" w:lineRule="auto"/>
        <w:rPr>
          <w:rFonts w:ascii="Aptos Display" w:hAnsi="Aptos Display"/>
          <w:sz w:val="21"/>
          <w:szCs w:val="21"/>
        </w:rPr>
      </w:pPr>
      <w:r w:rsidRPr="008D553E">
        <w:rPr>
          <w:rFonts w:ascii="Aptos Display" w:hAnsi="Aptos Display"/>
          <w:sz w:val="21"/>
          <w:szCs w:val="21"/>
        </w:rPr>
        <w:t xml:space="preserve">para que não morramos antes da vida. </w:t>
      </w:r>
    </w:p>
    <w:p w14:paraId="4F21CD8F" w14:textId="253B2A3A" w:rsidR="008D553E" w:rsidRPr="008D553E" w:rsidRDefault="008D553E" w:rsidP="008D553E">
      <w:pPr>
        <w:spacing w:after="0" w:line="360" w:lineRule="auto"/>
        <w:rPr>
          <w:rFonts w:ascii="Aptos Display" w:hAnsi="Aptos Display"/>
          <w:sz w:val="21"/>
          <w:szCs w:val="21"/>
        </w:rPr>
      </w:pPr>
      <w:r w:rsidRPr="008D553E">
        <w:rPr>
          <w:rFonts w:ascii="Aptos Display" w:hAnsi="Aptos Display"/>
          <w:sz w:val="21"/>
          <w:szCs w:val="21"/>
        </w:rPr>
        <w:t xml:space="preserve">Senhor, Tu sabes tudo </w:t>
      </w:r>
    </w:p>
    <w:p w14:paraId="62DDA25B" w14:textId="77777777" w:rsidR="008D553E" w:rsidRPr="008D553E" w:rsidRDefault="008D553E" w:rsidP="008D553E">
      <w:pPr>
        <w:spacing w:after="0" w:line="360" w:lineRule="auto"/>
        <w:rPr>
          <w:rFonts w:ascii="Aptos Display" w:hAnsi="Aptos Display"/>
          <w:sz w:val="21"/>
          <w:szCs w:val="21"/>
        </w:rPr>
      </w:pPr>
      <w:r w:rsidRPr="008D553E">
        <w:rPr>
          <w:rFonts w:ascii="Aptos Display" w:hAnsi="Aptos Display"/>
          <w:sz w:val="21"/>
          <w:szCs w:val="21"/>
        </w:rPr>
        <w:t xml:space="preserve">e, ainda assim, tudo isto Te pedimos, </w:t>
      </w:r>
    </w:p>
    <w:p w14:paraId="4990C4D0" w14:textId="4756AAA7" w:rsidR="008D553E" w:rsidRPr="008D553E" w:rsidRDefault="008D553E" w:rsidP="008D553E">
      <w:pPr>
        <w:spacing w:after="0" w:line="360" w:lineRule="auto"/>
        <w:rPr>
          <w:rFonts w:ascii="Aptos Display" w:hAnsi="Aptos Display"/>
          <w:sz w:val="21"/>
          <w:szCs w:val="21"/>
        </w:rPr>
      </w:pPr>
      <w:r w:rsidRPr="008D553E">
        <w:rPr>
          <w:rFonts w:ascii="Aptos Display" w:hAnsi="Aptos Display"/>
          <w:sz w:val="21"/>
          <w:szCs w:val="21"/>
        </w:rPr>
        <w:t xml:space="preserve">por Cristo nosso Senhor. </w:t>
      </w:r>
    </w:p>
    <w:p w14:paraId="184ABD31" w14:textId="2DDC4D3C" w:rsidR="008D553E" w:rsidRPr="008D553E" w:rsidRDefault="008D553E" w:rsidP="008D553E">
      <w:pPr>
        <w:spacing w:after="0" w:line="360" w:lineRule="auto"/>
        <w:rPr>
          <w:rFonts w:ascii="Aptos Display" w:hAnsi="Aptos Display"/>
          <w:sz w:val="21"/>
          <w:szCs w:val="21"/>
        </w:rPr>
      </w:pPr>
      <w:r w:rsidRPr="008D553E">
        <w:rPr>
          <w:rFonts w:ascii="Aptos Display" w:hAnsi="Aptos Display"/>
          <w:sz w:val="21"/>
          <w:szCs w:val="21"/>
        </w:rPr>
        <w:t>Ámen.</w:t>
      </w:r>
    </w:p>
    <w:p w14:paraId="733FE3D6" w14:textId="25308583" w:rsidR="003861EC" w:rsidRDefault="008D553E" w:rsidP="00A15A6C">
      <w:pPr>
        <w:spacing w:after="0" w:line="360" w:lineRule="auto"/>
        <w:jc w:val="both"/>
        <w:rPr>
          <w:rFonts w:asciiTheme="majorHAnsi" w:hAnsiTheme="majorHAnsi"/>
          <w:sz w:val="21"/>
          <w:szCs w:val="21"/>
        </w:rPr>
      </w:pPr>
      <w:r w:rsidRPr="008D553E">
        <w:rPr>
          <w:i/>
          <w:iCs/>
          <w:noProof/>
          <w:sz w:val="19"/>
          <w:szCs w:val="19"/>
        </w:rPr>
        <w:drawing>
          <wp:anchor distT="0" distB="0" distL="114300" distR="114300" simplePos="0" relativeHeight="251658240" behindDoc="1" locked="0" layoutInCell="1" allowOverlap="1" wp14:anchorId="70CDDD12" wp14:editId="3FDE57D2">
            <wp:simplePos x="0" y="0"/>
            <wp:positionH relativeFrom="column">
              <wp:posOffset>-9525</wp:posOffset>
            </wp:positionH>
            <wp:positionV relativeFrom="paragraph">
              <wp:posOffset>24129</wp:posOffset>
            </wp:positionV>
            <wp:extent cx="3372552" cy="1247775"/>
            <wp:effectExtent l="0" t="0" r="0" b="0"/>
            <wp:wrapTight wrapText="bothSides">
              <wp:wrapPolygon edited="0">
                <wp:start x="0" y="0"/>
                <wp:lineTo x="0" y="21105"/>
                <wp:lineTo x="21474" y="21105"/>
                <wp:lineTo x="21474" y="0"/>
                <wp:lineTo x="0" y="0"/>
              </wp:wrapPolygon>
            </wp:wrapTight>
            <wp:docPr id="908734204"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8734204" name="Imagem 908734204"/>
                    <pic:cNvPicPr/>
                  </pic:nvPicPr>
                  <pic:blipFill>
                    <a:blip r:embed="rId9" cstate="print">
                      <a:extLst>
                        <a:ext uri="{28A0092B-C50C-407E-A947-70E740481C1C}">
                          <a14:useLocalDpi xmlns:a14="http://schemas.microsoft.com/office/drawing/2010/main" val="0"/>
                        </a:ext>
                      </a:extLst>
                    </a:blip>
                    <a:stretch>
                      <a:fillRect/>
                    </a:stretch>
                  </pic:blipFill>
                  <pic:spPr>
                    <a:xfrm>
                      <a:off x="0" y="0"/>
                      <a:ext cx="3376668" cy="1249298"/>
                    </a:xfrm>
                    <a:prstGeom prst="rect">
                      <a:avLst/>
                    </a:prstGeom>
                  </pic:spPr>
                </pic:pic>
              </a:graphicData>
            </a:graphic>
            <wp14:sizeRelH relativeFrom="page">
              <wp14:pctWidth>0</wp14:pctWidth>
            </wp14:sizeRelH>
            <wp14:sizeRelV relativeFrom="page">
              <wp14:pctHeight>0</wp14:pctHeight>
            </wp14:sizeRelV>
          </wp:anchor>
        </w:drawing>
      </w:r>
    </w:p>
    <w:p w14:paraId="2F0D46B7" w14:textId="71A0141D" w:rsidR="003861EC" w:rsidRDefault="003861EC" w:rsidP="00A15A6C">
      <w:pPr>
        <w:spacing w:after="0" w:line="360" w:lineRule="auto"/>
        <w:jc w:val="both"/>
        <w:rPr>
          <w:rFonts w:asciiTheme="majorHAnsi" w:hAnsiTheme="majorHAnsi"/>
          <w:sz w:val="21"/>
          <w:szCs w:val="21"/>
        </w:rPr>
      </w:pPr>
    </w:p>
    <w:p w14:paraId="697253E4" w14:textId="77777777" w:rsidR="003861EC" w:rsidRDefault="003861EC" w:rsidP="00A15A6C">
      <w:pPr>
        <w:spacing w:after="0" w:line="360" w:lineRule="auto"/>
        <w:jc w:val="both"/>
        <w:rPr>
          <w:rFonts w:asciiTheme="majorHAnsi" w:hAnsiTheme="majorHAnsi"/>
          <w:sz w:val="21"/>
          <w:szCs w:val="21"/>
        </w:rPr>
      </w:pPr>
    </w:p>
    <w:p w14:paraId="7BBBB94F" w14:textId="77777777" w:rsidR="003861EC" w:rsidRDefault="003861EC" w:rsidP="003861EC">
      <w:pPr>
        <w:spacing w:after="0"/>
        <w:jc w:val="both"/>
      </w:pPr>
    </w:p>
    <w:p w14:paraId="67659513" w14:textId="687CD242" w:rsidR="003861EC" w:rsidRDefault="003861EC" w:rsidP="003861EC">
      <w:pPr>
        <w:spacing w:after="0"/>
        <w:jc w:val="both"/>
      </w:pPr>
    </w:p>
    <w:p w14:paraId="209848D5" w14:textId="77777777" w:rsidR="003861EC" w:rsidRDefault="003861EC" w:rsidP="003861EC">
      <w:pPr>
        <w:spacing w:after="0"/>
        <w:jc w:val="both"/>
      </w:pPr>
    </w:p>
    <w:p w14:paraId="56CECE62" w14:textId="77777777" w:rsidR="003861EC" w:rsidRDefault="003861EC" w:rsidP="003861EC">
      <w:pPr>
        <w:spacing w:after="0"/>
        <w:jc w:val="both"/>
      </w:pPr>
    </w:p>
    <w:p w14:paraId="177710DC" w14:textId="77777777" w:rsidR="008D553E" w:rsidRDefault="008D553E" w:rsidP="006F4D81">
      <w:pPr>
        <w:spacing w:line="360" w:lineRule="auto"/>
        <w:jc w:val="center"/>
      </w:pPr>
    </w:p>
    <w:p w14:paraId="3EFD5F62" w14:textId="77777777" w:rsidR="008D553E" w:rsidRDefault="008D553E" w:rsidP="006F4D81">
      <w:pPr>
        <w:spacing w:line="360" w:lineRule="auto"/>
        <w:jc w:val="center"/>
        <w:rPr>
          <w:rFonts w:ascii="Candara" w:hAnsi="Candara" w:cs="Verdana"/>
          <w:b/>
          <w:bCs/>
          <w:smallCaps/>
          <w:color w:val="000000"/>
          <w:w w:val="103"/>
          <w:sz w:val="56"/>
          <w:szCs w:val="56"/>
          <w:lang w:val="pt-BR"/>
        </w:rPr>
      </w:pPr>
    </w:p>
    <w:p w14:paraId="0B7DA02A" w14:textId="012336E3" w:rsidR="00463DDA" w:rsidRPr="006F4D81" w:rsidRDefault="00463DDA" w:rsidP="006F4D81">
      <w:pPr>
        <w:spacing w:line="360" w:lineRule="auto"/>
        <w:jc w:val="center"/>
        <w:rPr>
          <w:rFonts w:ascii="Candara" w:hAnsi="Candara" w:cs="Verdana"/>
          <w:b/>
          <w:bCs/>
          <w:smallCaps/>
          <w:color w:val="000000"/>
          <w:w w:val="103"/>
          <w:sz w:val="20"/>
          <w:szCs w:val="20"/>
          <w:lang w:val="pt-BR"/>
        </w:rPr>
      </w:pPr>
      <w:r w:rsidRPr="006F2EFA">
        <w:rPr>
          <w:rFonts w:ascii="Candara" w:hAnsi="Candara" w:cs="Verdana"/>
          <w:b/>
          <w:bCs/>
          <w:smallCaps/>
          <w:color w:val="000000"/>
          <w:w w:val="103"/>
          <w:sz w:val="56"/>
          <w:szCs w:val="56"/>
          <w:lang w:val="pt-BR"/>
        </w:rPr>
        <w:t>HOMILIAS</w:t>
      </w:r>
    </w:p>
    <w:p w14:paraId="20E4B5E8" w14:textId="77777777" w:rsidR="008D553E" w:rsidRDefault="00463DDA" w:rsidP="006F4D81">
      <w:pPr>
        <w:spacing w:line="360" w:lineRule="auto"/>
        <w:ind w:left="708" w:hanging="708"/>
        <w:jc w:val="center"/>
        <w:rPr>
          <w:rFonts w:ascii="Candara" w:hAnsi="Candara" w:cs="Verdana"/>
          <w:b/>
          <w:bCs/>
          <w:smallCaps/>
          <w:color w:val="000000"/>
          <w:w w:val="103"/>
          <w:sz w:val="56"/>
          <w:szCs w:val="56"/>
          <w:lang w:val="pt-BR"/>
        </w:rPr>
      </w:pPr>
      <w:r w:rsidRPr="006F2EFA">
        <w:rPr>
          <w:rFonts w:ascii="Candara" w:hAnsi="Candara" w:cs="Verdana"/>
          <w:b/>
          <w:bCs/>
          <w:smallCaps/>
          <w:color w:val="000000"/>
          <w:w w:val="103"/>
          <w:sz w:val="56"/>
          <w:szCs w:val="56"/>
          <w:lang w:val="pt-BR"/>
        </w:rPr>
        <w:t xml:space="preserve">III DOMINGO </w:t>
      </w:r>
    </w:p>
    <w:p w14:paraId="0A9C0FCF" w14:textId="146279BB" w:rsidR="00463DDA" w:rsidRPr="006F2EFA" w:rsidRDefault="00463DDA" w:rsidP="006F4D81">
      <w:pPr>
        <w:spacing w:line="360" w:lineRule="auto"/>
        <w:ind w:left="708" w:hanging="708"/>
        <w:jc w:val="center"/>
        <w:rPr>
          <w:rFonts w:ascii="Candara" w:hAnsi="Candara" w:cs="Verdana"/>
          <w:b/>
          <w:bCs/>
          <w:smallCaps/>
          <w:color w:val="000000"/>
          <w:w w:val="103"/>
          <w:sz w:val="56"/>
          <w:szCs w:val="56"/>
          <w:lang w:val="pt-BR"/>
        </w:rPr>
      </w:pPr>
      <w:r w:rsidRPr="006F2EFA">
        <w:rPr>
          <w:rFonts w:ascii="Candara" w:hAnsi="Candara" w:cs="Verdana"/>
          <w:b/>
          <w:bCs/>
          <w:smallCaps/>
          <w:color w:val="000000"/>
          <w:w w:val="103"/>
          <w:sz w:val="56"/>
          <w:szCs w:val="56"/>
          <w:lang w:val="pt-BR"/>
        </w:rPr>
        <w:t>DA PÁSCOA C</w:t>
      </w:r>
    </w:p>
    <w:p w14:paraId="1AE40F7B" w14:textId="77777777" w:rsidR="006F2EFA" w:rsidRPr="006F2EFA" w:rsidRDefault="006F2EFA">
      <w:pPr>
        <w:rPr>
          <w:rFonts w:ascii="Candara" w:hAnsi="Candara" w:cs="Verdana"/>
          <w:b/>
          <w:bCs/>
          <w:smallCaps/>
          <w:color w:val="000000"/>
          <w:w w:val="103"/>
          <w:sz w:val="56"/>
          <w:szCs w:val="56"/>
          <w:lang w:val="pt-BR"/>
        </w:rPr>
      </w:pPr>
      <w:r w:rsidRPr="006F2EFA">
        <w:rPr>
          <w:rFonts w:ascii="Candara" w:hAnsi="Candara" w:cs="Verdana"/>
          <w:b/>
          <w:bCs/>
          <w:smallCaps/>
          <w:color w:val="000000"/>
          <w:w w:val="103"/>
          <w:sz w:val="56"/>
          <w:szCs w:val="56"/>
          <w:lang w:val="pt-BR"/>
        </w:rPr>
        <w:br w:type="page"/>
      </w:r>
    </w:p>
    <w:p w14:paraId="432F17FE" w14:textId="37D9DA15" w:rsidR="00E765A4" w:rsidRPr="00E765A4" w:rsidRDefault="00E765A4" w:rsidP="006F4D81">
      <w:pPr>
        <w:spacing w:line="360" w:lineRule="auto"/>
        <w:jc w:val="center"/>
        <w:rPr>
          <w:rFonts w:ascii="Candara" w:eastAsia="Calibri" w:hAnsi="Candara" w:cs="Times New Roman"/>
          <w:b/>
          <w:smallCaps/>
          <w:kern w:val="0"/>
          <w:sz w:val="20"/>
          <w:szCs w:val="20"/>
          <w:lang w:eastAsia="pt-PT"/>
          <w14:ligatures w14:val="none"/>
        </w:rPr>
      </w:pPr>
      <w:r w:rsidRPr="00E765A4">
        <w:rPr>
          <w:rFonts w:ascii="Candara" w:eastAsia="Calibri" w:hAnsi="Candara" w:cs="Times New Roman"/>
          <w:b/>
          <w:smallCaps/>
          <w:kern w:val="0"/>
          <w:sz w:val="20"/>
          <w:szCs w:val="20"/>
          <w:lang w:eastAsia="pt-PT"/>
          <w14:ligatures w14:val="none"/>
        </w:rPr>
        <w:lastRenderedPageBreak/>
        <w:t>Homilia - Dia da Mãe 2022 | Tópicos: os gestos maternos de Jesus</w:t>
      </w:r>
    </w:p>
    <w:p w14:paraId="00B835D5" w14:textId="77777777" w:rsidR="00E765A4" w:rsidRPr="00E765A4" w:rsidRDefault="00E765A4" w:rsidP="00E765A4">
      <w:pPr>
        <w:numPr>
          <w:ilvl w:val="0"/>
          <w:numId w:val="22"/>
        </w:numPr>
        <w:spacing w:after="0" w:line="360" w:lineRule="auto"/>
        <w:contextualSpacing/>
        <w:jc w:val="both"/>
        <w:rPr>
          <w:rFonts w:ascii="Candara" w:eastAsia="Calibri" w:hAnsi="Candara" w:cs="Times New Roman"/>
          <w:b/>
          <w:kern w:val="0"/>
          <w:sz w:val="20"/>
          <w:szCs w:val="20"/>
          <w:lang w:eastAsia="pt-PT"/>
          <w14:ligatures w14:val="none"/>
        </w:rPr>
      </w:pPr>
      <w:r w:rsidRPr="00E765A4">
        <w:rPr>
          <w:rFonts w:ascii="Candara" w:eastAsia="Calibri" w:hAnsi="Candara" w:cs="Times New Roman"/>
          <w:b/>
          <w:kern w:val="0"/>
          <w:sz w:val="20"/>
          <w:szCs w:val="20"/>
          <w:lang w:eastAsia="pt-PT"/>
          <w14:ligatures w14:val="none"/>
        </w:rPr>
        <w:t>A linguagem da ternura e do amor: “</w:t>
      </w:r>
      <w:proofErr w:type="gramStart"/>
      <w:r w:rsidRPr="00E765A4">
        <w:rPr>
          <w:rFonts w:ascii="Candara" w:eastAsia="Calibri" w:hAnsi="Candara" w:cs="Times New Roman"/>
          <w:b/>
          <w:kern w:val="0"/>
          <w:sz w:val="20"/>
          <w:szCs w:val="20"/>
          <w:lang w:eastAsia="pt-PT"/>
          <w14:ligatures w14:val="none"/>
        </w:rPr>
        <w:t>filhinhos”…</w:t>
      </w:r>
      <w:proofErr w:type="gramEnd"/>
      <w:r w:rsidRPr="00E765A4">
        <w:rPr>
          <w:rFonts w:ascii="Candara" w:eastAsia="Calibri" w:hAnsi="Candara" w:cs="Times New Roman"/>
          <w:b/>
          <w:kern w:val="0"/>
          <w:sz w:val="20"/>
          <w:szCs w:val="20"/>
          <w:lang w:eastAsia="pt-PT"/>
          <w14:ligatures w14:val="none"/>
        </w:rPr>
        <w:t xml:space="preserve"> “Pedro, tu amas-Me”?</w:t>
      </w:r>
    </w:p>
    <w:p w14:paraId="35F5D597" w14:textId="77777777" w:rsidR="00E765A4" w:rsidRPr="00E765A4" w:rsidRDefault="00E765A4" w:rsidP="00E765A4">
      <w:pPr>
        <w:spacing w:after="0" w:line="360" w:lineRule="auto"/>
        <w:jc w:val="both"/>
        <w:rPr>
          <w:rFonts w:ascii="Candara" w:eastAsia="Calibri" w:hAnsi="Candara" w:cs="Times New Roman"/>
          <w:bCs/>
          <w:kern w:val="0"/>
          <w:sz w:val="20"/>
          <w:szCs w:val="20"/>
          <w:lang w:eastAsia="pt-PT"/>
          <w14:ligatures w14:val="none"/>
        </w:rPr>
      </w:pPr>
    </w:p>
    <w:p w14:paraId="330FD7F3" w14:textId="77777777" w:rsidR="00E765A4" w:rsidRPr="00E765A4" w:rsidRDefault="00E765A4" w:rsidP="00E765A4">
      <w:pPr>
        <w:spacing w:after="0" w:line="360" w:lineRule="auto"/>
        <w:jc w:val="both"/>
        <w:rPr>
          <w:rFonts w:ascii="Candara" w:eastAsia="Calibri" w:hAnsi="Candara" w:cs="Times New Roman"/>
          <w:bCs/>
          <w:kern w:val="0"/>
          <w:sz w:val="20"/>
          <w:szCs w:val="20"/>
          <w:lang w:eastAsia="pt-PT"/>
          <w14:ligatures w14:val="none"/>
        </w:rPr>
      </w:pPr>
      <w:r w:rsidRPr="00E765A4">
        <w:rPr>
          <w:rFonts w:ascii="Candara" w:eastAsia="Calibri" w:hAnsi="Candara" w:cs="Times New Roman"/>
          <w:bCs/>
          <w:kern w:val="0"/>
          <w:sz w:val="20"/>
          <w:szCs w:val="20"/>
          <w:lang w:eastAsia="pt-PT"/>
          <w14:ligatures w14:val="none"/>
        </w:rPr>
        <w:t>Jesus vem ao encontro dos discípulos, quando estão dispersos, perdidos, desanimados, desorientados. Vem pela terceira vez, para lhes desembaciar os olhos, para lhes descobri o rosto. E qual a linguagem que usa? A de uma mãe: “</w:t>
      </w:r>
      <w:r w:rsidRPr="00E765A4">
        <w:rPr>
          <w:rFonts w:ascii="Candara" w:eastAsia="Calibri" w:hAnsi="Candara" w:cs="Times New Roman"/>
          <w:bCs/>
          <w:i/>
          <w:iCs/>
          <w:kern w:val="0"/>
          <w:sz w:val="20"/>
          <w:szCs w:val="20"/>
          <w:lang w:eastAsia="pt-PT"/>
          <w14:ligatures w14:val="none"/>
        </w:rPr>
        <w:t>Filhinhos, tendes alguma coisa para comer</w:t>
      </w:r>
      <w:r w:rsidRPr="00E765A4">
        <w:rPr>
          <w:rFonts w:ascii="Candara" w:eastAsia="Calibri" w:hAnsi="Candara" w:cs="Times New Roman"/>
          <w:bCs/>
          <w:kern w:val="0"/>
          <w:sz w:val="20"/>
          <w:szCs w:val="20"/>
          <w:lang w:eastAsia="pt-PT"/>
          <w14:ligatures w14:val="none"/>
        </w:rPr>
        <w:t xml:space="preserve">”? É a linguagem do afeto, da ternura, da proximidade, do zelo, da preocupação, como a de uma mãe que acalenta os filhos que anda a criar. Mãe que reúne, como a galinha, os seus pintainhos… Mãe atenta às nossas tristezas.  Esta linguagem repete-se no encontro com Pedro. Jesus não atira à cara, não cobra, não pede contas. Pede o amor, em resposta ao amor e contenta-se com a nossa pobre amizade. Como uma mãe, Jesus cura as feridas, sossega o coração, restabelece a paz. Ele ensina-nos </w:t>
      </w:r>
      <w:r w:rsidRPr="00E765A4">
        <w:rPr>
          <w:rFonts w:ascii="Candara" w:eastAsia="Calibri" w:hAnsi="Candara" w:cs="Times New Roman"/>
          <w:kern w:val="0"/>
          <w:sz w:val="20"/>
          <w:szCs w:val="20"/>
          <w:lang w:eastAsia="pt-PT"/>
          <w14:ligatures w14:val="none"/>
        </w:rPr>
        <w:t>a importância do afeto e da ternura nas nossas relações pessoais.</w:t>
      </w:r>
    </w:p>
    <w:p w14:paraId="01DC5F45" w14:textId="77777777" w:rsidR="00E765A4" w:rsidRPr="00E765A4" w:rsidRDefault="00E765A4" w:rsidP="00E765A4">
      <w:pPr>
        <w:spacing w:after="0" w:line="360" w:lineRule="auto"/>
        <w:jc w:val="both"/>
        <w:rPr>
          <w:rFonts w:ascii="Candara" w:eastAsia="Calibri" w:hAnsi="Candara" w:cs="Times New Roman"/>
          <w:b/>
          <w:color w:val="000000"/>
          <w:kern w:val="0"/>
          <w:sz w:val="20"/>
          <w:szCs w:val="20"/>
          <w:lang w:eastAsia="pt-PT"/>
          <w14:ligatures w14:val="none"/>
        </w:rPr>
      </w:pPr>
    </w:p>
    <w:p w14:paraId="7E3F934F" w14:textId="77777777" w:rsidR="00E765A4" w:rsidRPr="00E765A4" w:rsidRDefault="00E765A4" w:rsidP="00E765A4">
      <w:pPr>
        <w:numPr>
          <w:ilvl w:val="0"/>
          <w:numId w:val="22"/>
        </w:numPr>
        <w:spacing w:after="0" w:line="360" w:lineRule="auto"/>
        <w:contextualSpacing/>
        <w:jc w:val="both"/>
        <w:rPr>
          <w:rFonts w:ascii="Candara" w:eastAsia="Calibri" w:hAnsi="Candara" w:cs="Times New Roman"/>
          <w:b/>
          <w:color w:val="000000"/>
          <w:kern w:val="0"/>
          <w:sz w:val="20"/>
          <w:szCs w:val="20"/>
          <w:lang w:eastAsia="pt-PT"/>
          <w14:ligatures w14:val="none"/>
        </w:rPr>
      </w:pPr>
      <w:r w:rsidRPr="00E765A4">
        <w:rPr>
          <w:rFonts w:ascii="Candara" w:eastAsia="Calibri" w:hAnsi="Candara" w:cs="Times New Roman"/>
          <w:b/>
          <w:color w:val="000000"/>
          <w:kern w:val="0"/>
          <w:sz w:val="20"/>
          <w:szCs w:val="20"/>
          <w:lang w:eastAsia="pt-PT"/>
          <w14:ligatures w14:val="none"/>
        </w:rPr>
        <w:t>A coragem de arriscar: “lançai as redes”</w:t>
      </w:r>
    </w:p>
    <w:p w14:paraId="68033536" w14:textId="77777777" w:rsidR="00E765A4" w:rsidRPr="00E765A4" w:rsidRDefault="00E765A4" w:rsidP="00E765A4">
      <w:pPr>
        <w:spacing w:after="0" w:line="360" w:lineRule="auto"/>
        <w:jc w:val="both"/>
        <w:rPr>
          <w:rFonts w:ascii="Candara" w:eastAsia="Calibri" w:hAnsi="Candara" w:cs="Times New Roman"/>
          <w:bCs/>
          <w:color w:val="FF0000"/>
          <w:kern w:val="0"/>
          <w:sz w:val="20"/>
          <w:szCs w:val="20"/>
          <w:lang w:eastAsia="pt-PT"/>
          <w14:ligatures w14:val="none"/>
        </w:rPr>
      </w:pPr>
    </w:p>
    <w:p w14:paraId="5E1D3E98" w14:textId="77777777" w:rsidR="00E765A4" w:rsidRPr="00E765A4" w:rsidRDefault="00E765A4" w:rsidP="00E765A4">
      <w:pPr>
        <w:spacing w:after="0" w:line="360" w:lineRule="auto"/>
        <w:jc w:val="both"/>
        <w:rPr>
          <w:rFonts w:ascii="Candara" w:eastAsia="Calibri" w:hAnsi="Candara" w:cs="Times New Roman"/>
          <w:bCs/>
          <w:color w:val="FF0000"/>
          <w:kern w:val="0"/>
          <w:sz w:val="20"/>
          <w:szCs w:val="20"/>
          <w:lang w:eastAsia="pt-PT"/>
          <w14:ligatures w14:val="none"/>
        </w:rPr>
      </w:pPr>
      <w:r w:rsidRPr="00E765A4">
        <w:rPr>
          <w:rFonts w:ascii="Candara" w:eastAsia="Calibri" w:hAnsi="Candara" w:cs="Times New Roman"/>
          <w:bCs/>
          <w:color w:val="000000"/>
          <w:kern w:val="0"/>
          <w:sz w:val="20"/>
          <w:szCs w:val="20"/>
          <w:lang w:eastAsia="pt-PT"/>
          <w14:ligatures w14:val="none"/>
        </w:rPr>
        <w:t xml:space="preserve">Jesus desafia dos discípulos a arriscar. A lançar as redes. A ousar, a fazer de outro modo. A dar uma nova oportunidade à vida. Jesus ensina os discípulos a terem </w:t>
      </w:r>
      <w:r w:rsidRPr="00E765A4">
        <w:rPr>
          <w:rFonts w:ascii="Candara" w:eastAsia="Calibri" w:hAnsi="Candara" w:cs="Times New Roman"/>
          <w:bCs/>
          <w:kern w:val="0"/>
          <w:sz w:val="20"/>
          <w:szCs w:val="20"/>
          <w:lang w:eastAsia="pt-PT"/>
          <w14:ligatures w14:val="none"/>
        </w:rPr>
        <w:t>a generosidade e a coragem de todas as mães, que são capazes de arriscar tudo, pela promessa de Deus</w:t>
      </w:r>
      <w:r w:rsidRPr="00E765A4">
        <w:rPr>
          <w:rFonts w:ascii="Candara" w:eastAsia="Calibri" w:hAnsi="Candara" w:cs="Times New Roman"/>
          <w:bCs/>
          <w:color w:val="000000"/>
          <w:kern w:val="0"/>
          <w:sz w:val="20"/>
          <w:szCs w:val="20"/>
          <w:lang w:eastAsia="pt-PT"/>
          <w14:ligatures w14:val="none"/>
        </w:rPr>
        <w:t>, quando lhes aos discípulos: «</w:t>
      </w:r>
      <w:r w:rsidRPr="00E765A4">
        <w:rPr>
          <w:rFonts w:ascii="Candara" w:eastAsia="Calibri" w:hAnsi="Candara" w:cs="Times New Roman"/>
          <w:bCs/>
          <w:i/>
          <w:iCs/>
          <w:kern w:val="0"/>
          <w:sz w:val="20"/>
          <w:szCs w:val="20"/>
          <w:lang w:eastAsia="pt-PT"/>
          <w14:ligatures w14:val="none"/>
        </w:rPr>
        <w:t>Lançai a rede</w:t>
      </w:r>
      <w:r w:rsidRPr="00E765A4">
        <w:rPr>
          <w:rFonts w:ascii="Candara" w:eastAsia="Calibri" w:hAnsi="Candara" w:cs="Times New Roman"/>
          <w:bCs/>
          <w:kern w:val="0"/>
          <w:sz w:val="20"/>
          <w:szCs w:val="20"/>
          <w:lang w:eastAsia="pt-PT"/>
          <w14:ligatures w14:val="none"/>
        </w:rPr>
        <w:t xml:space="preserve">» </w:t>
      </w:r>
      <w:r w:rsidRPr="00E765A4">
        <w:rPr>
          <w:rFonts w:ascii="Candara" w:eastAsia="Calibri" w:hAnsi="Candara" w:cs="Times New Roman"/>
          <w:bCs/>
          <w:color w:val="000000"/>
          <w:kern w:val="0"/>
          <w:sz w:val="20"/>
          <w:szCs w:val="20"/>
          <w:lang w:eastAsia="pt-PT"/>
          <w14:ligatures w14:val="none"/>
        </w:rPr>
        <w:t>(</w:t>
      </w:r>
      <w:proofErr w:type="spellStart"/>
      <w:r w:rsidRPr="00E765A4">
        <w:rPr>
          <w:rFonts w:ascii="Candara" w:eastAsia="Calibri" w:hAnsi="Candara" w:cs="Times New Roman"/>
          <w:bCs/>
          <w:i/>
          <w:color w:val="000000"/>
          <w:kern w:val="0"/>
          <w:sz w:val="20"/>
          <w:szCs w:val="20"/>
          <w:lang w:eastAsia="pt-PT"/>
          <w14:ligatures w14:val="none"/>
        </w:rPr>
        <w:t>Jo</w:t>
      </w:r>
      <w:proofErr w:type="spellEnd"/>
      <w:r w:rsidRPr="00E765A4">
        <w:rPr>
          <w:rFonts w:ascii="Candara" w:eastAsia="Calibri" w:hAnsi="Candara" w:cs="Times New Roman"/>
          <w:bCs/>
          <w:color w:val="000000"/>
          <w:kern w:val="0"/>
          <w:sz w:val="20"/>
          <w:szCs w:val="20"/>
          <w:lang w:eastAsia="pt-PT"/>
          <w14:ligatures w14:val="none"/>
        </w:rPr>
        <w:t xml:space="preserve"> 21,6)</w:t>
      </w:r>
      <w:r w:rsidRPr="00E765A4">
        <w:rPr>
          <w:rFonts w:ascii="Candara" w:eastAsia="Calibri" w:hAnsi="Candara" w:cs="Times New Roman"/>
          <w:bCs/>
          <w:kern w:val="0"/>
          <w:sz w:val="20"/>
          <w:szCs w:val="20"/>
          <w:lang w:eastAsia="pt-PT"/>
          <w14:ligatures w14:val="none"/>
        </w:rPr>
        <w:t>.</w:t>
      </w:r>
      <w:r w:rsidRPr="00E765A4">
        <w:rPr>
          <w:rFonts w:ascii="Candara" w:eastAsia="Calibri" w:hAnsi="Candara" w:cs="Times New Roman"/>
          <w:bCs/>
          <w:color w:val="FF0000"/>
          <w:kern w:val="0"/>
          <w:sz w:val="20"/>
          <w:szCs w:val="20"/>
          <w:lang w:eastAsia="pt-PT"/>
          <w14:ligatures w14:val="none"/>
        </w:rPr>
        <w:t xml:space="preserve"> </w:t>
      </w:r>
    </w:p>
    <w:p w14:paraId="22F72F3A" w14:textId="77777777" w:rsidR="00E765A4" w:rsidRPr="00E765A4" w:rsidRDefault="00E765A4" w:rsidP="00E765A4">
      <w:pPr>
        <w:spacing w:after="0" w:line="360" w:lineRule="auto"/>
        <w:jc w:val="both"/>
        <w:rPr>
          <w:rFonts w:ascii="Candara" w:eastAsia="Calibri" w:hAnsi="Candara" w:cs="Times New Roman"/>
          <w:bCs/>
          <w:color w:val="FF0000"/>
          <w:kern w:val="0"/>
          <w:sz w:val="20"/>
          <w:szCs w:val="20"/>
          <w:lang w:eastAsia="pt-PT"/>
          <w14:ligatures w14:val="none"/>
        </w:rPr>
      </w:pPr>
    </w:p>
    <w:p w14:paraId="7FDB8E05" w14:textId="77777777" w:rsidR="00E765A4" w:rsidRPr="00E765A4" w:rsidRDefault="00E765A4" w:rsidP="00E765A4">
      <w:pPr>
        <w:spacing w:after="0" w:line="360" w:lineRule="auto"/>
        <w:jc w:val="both"/>
        <w:rPr>
          <w:rFonts w:ascii="Candara" w:eastAsia="Calibri" w:hAnsi="Candara" w:cs="Times New Roman"/>
          <w:bCs/>
          <w:kern w:val="0"/>
          <w:sz w:val="20"/>
          <w:szCs w:val="20"/>
          <w:lang w:eastAsia="pt-PT"/>
          <w14:ligatures w14:val="none"/>
        </w:rPr>
      </w:pPr>
      <w:r w:rsidRPr="00E765A4">
        <w:rPr>
          <w:rFonts w:ascii="Candara" w:eastAsia="Calibri" w:hAnsi="Candara" w:cs="Times New Roman"/>
          <w:bCs/>
          <w:color w:val="000000"/>
          <w:kern w:val="0"/>
          <w:sz w:val="20"/>
          <w:szCs w:val="20"/>
          <w:lang w:eastAsia="pt-PT"/>
          <w14:ligatures w14:val="none"/>
        </w:rPr>
        <w:t xml:space="preserve">Uma </w:t>
      </w:r>
      <w:r w:rsidRPr="00E765A4">
        <w:rPr>
          <w:rFonts w:ascii="Candara" w:eastAsia="Calibri" w:hAnsi="Candara" w:cs="Times New Roman"/>
          <w:bCs/>
          <w:kern w:val="0"/>
          <w:sz w:val="20"/>
          <w:szCs w:val="20"/>
          <w:lang w:eastAsia="pt-PT"/>
          <w14:ligatures w14:val="none"/>
        </w:rPr>
        <w:t xml:space="preserve">boa mãe não se atém nem retém para si os filhos, ajuda-os a fazerem-se à vida, para não permanecerem comodamente debaixo das suas asas maternas ou, dito de outro modo, para </w:t>
      </w:r>
      <w:r w:rsidRPr="00E765A4">
        <w:rPr>
          <w:rFonts w:ascii="Candara" w:eastAsia="Calibri" w:hAnsi="Candara" w:cs="OpenSans"/>
          <w:color w:val="000000"/>
          <w:kern w:val="0"/>
          <w:sz w:val="20"/>
          <w:szCs w:val="20"/>
          <w14:ligatures w14:val="none"/>
        </w:rPr>
        <w:t xml:space="preserve">não ficarem parados na praia, </w:t>
      </w:r>
      <w:r w:rsidRPr="00E765A4">
        <w:rPr>
          <w:rFonts w:ascii="Candara" w:eastAsia="Calibri" w:hAnsi="Candara" w:cs="Times New Roman"/>
          <w:bCs/>
          <w:kern w:val="0"/>
          <w:sz w:val="20"/>
          <w:szCs w:val="20"/>
          <w:lang w:eastAsia="pt-PT"/>
          <w14:ligatures w14:val="none"/>
        </w:rPr>
        <w:t xml:space="preserve">a reparar as redes do barco, que lhes dá mais segurança. </w:t>
      </w:r>
    </w:p>
    <w:p w14:paraId="24E460BC" w14:textId="77777777" w:rsidR="00E765A4" w:rsidRPr="00E765A4" w:rsidRDefault="00E765A4" w:rsidP="00E765A4">
      <w:pPr>
        <w:spacing w:after="0" w:line="360" w:lineRule="auto"/>
        <w:jc w:val="both"/>
        <w:rPr>
          <w:rFonts w:ascii="Candara" w:eastAsia="Calibri" w:hAnsi="Candara" w:cs="Times New Roman"/>
          <w:bCs/>
          <w:kern w:val="0"/>
          <w:sz w:val="20"/>
          <w:szCs w:val="20"/>
          <w:lang w:eastAsia="pt-PT"/>
          <w14:ligatures w14:val="none"/>
        </w:rPr>
      </w:pPr>
    </w:p>
    <w:p w14:paraId="685FDD24" w14:textId="77777777" w:rsidR="00E765A4" w:rsidRPr="00E765A4" w:rsidRDefault="00E765A4" w:rsidP="00E765A4">
      <w:pPr>
        <w:spacing w:after="0" w:line="360" w:lineRule="auto"/>
        <w:jc w:val="both"/>
        <w:rPr>
          <w:rFonts w:ascii="Candara" w:eastAsia="Calibri" w:hAnsi="Candara" w:cs="Times New Roman"/>
          <w:bCs/>
          <w:kern w:val="0"/>
          <w:sz w:val="20"/>
          <w:szCs w:val="20"/>
          <w:lang w:eastAsia="pt-PT"/>
          <w14:ligatures w14:val="none"/>
        </w:rPr>
      </w:pPr>
      <w:r w:rsidRPr="00E765A4">
        <w:rPr>
          <w:rFonts w:ascii="Candara" w:eastAsia="Calibri" w:hAnsi="Candara" w:cs="Times New Roman"/>
          <w:bCs/>
          <w:kern w:val="0"/>
          <w:sz w:val="20"/>
          <w:szCs w:val="20"/>
          <w:lang w:eastAsia="pt-PT"/>
          <w14:ligatures w14:val="none"/>
        </w:rPr>
        <w:lastRenderedPageBreak/>
        <w:t xml:space="preserve">Encorajados pelo testemunho das mães, os filhos tornar-se-ão capazes de se fiar na promessa do Senhor e deixar tudo o que os poderia manter amarrados ao seu pequeno barco, impedindo-os de fazer uma escolha definitiva.  </w:t>
      </w:r>
    </w:p>
    <w:p w14:paraId="40B3ADE8" w14:textId="77777777" w:rsidR="00E765A4" w:rsidRPr="00E765A4" w:rsidRDefault="00E765A4" w:rsidP="00E765A4">
      <w:pPr>
        <w:spacing w:after="0" w:line="360" w:lineRule="auto"/>
        <w:jc w:val="both"/>
        <w:rPr>
          <w:rFonts w:ascii="Candara" w:eastAsia="Calibri" w:hAnsi="Candara" w:cs="Times New Roman"/>
          <w:bCs/>
          <w:kern w:val="0"/>
          <w:sz w:val="20"/>
          <w:szCs w:val="20"/>
          <w:lang w:eastAsia="pt-PT"/>
          <w14:ligatures w14:val="none"/>
        </w:rPr>
      </w:pPr>
    </w:p>
    <w:p w14:paraId="48237279" w14:textId="77777777" w:rsidR="00E765A4" w:rsidRPr="00E765A4" w:rsidRDefault="00E765A4" w:rsidP="00E765A4">
      <w:pPr>
        <w:spacing w:after="0" w:line="360" w:lineRule="auto"/>
        <w:jc w:val="both"/>
        <w:rPr>
          <w:rFonts w:ascii="Candara" w:eastAsia="Calibri" w:hAnsi="Candara" w:cs="Times New Roman"/>
          <w:b/>
          <w:color w:val="000000"/>
          <w:kern w:val="0"/>
          <w:sz w:val="20"/>
          <w:szCs w:val="20"/>
          <w:lang w:eastAsia="pt-PT"/>
          <w14:ligatures w14:val="none"/>
        </w:rPr>
      </w:pPr>
      <w:r w:rsidRPr="00E765A4">
        <w:rPr>
          <w:rFonts w:ascii="Candara" w:eastAsia="Calibri" w:hAnsi="Candara" w:cs="Times New Roman"/>
          <w:bCs/>
          <w:kern w:val="0"/>
          <w:sz w:val="20"/>
          <w:szCs w:val="20"/>
          <w:lang w:eastAsia="pt-PT"/>
          <w14:ligatures w14:val="none"/>
        </w:rPr>
        <w:t xml:space="preserve">Como uma mãe corajosa, a Igreja não pode tornar-se uma </w:t>
      </w:r>
      <w:proofErr w:type="spellStart"/>
      <w:r w:rsidRPr="00E765A4">
        <w:rPr>
          <w:rFonts w:ascii="Candara" w:eastAsia="Calibri" w:hAnsi="Candara" w:cs="Times New Roman"/>
          <w:bCs/>
          <w:i/>
          <w:kern w:val="0"/>
          <w:sz w:val="20"/>
          <w:szCs w:val="20"/>
          <w:lang w:eastAsia="pt-PT"/>
          <w14:ligatures w14:val="none"/>
        </w:rPr>
        <w:t>babysitter</w:t>
      </w:r>
      <w:proofErr w:type="spellEnd"/>
      <w:r w:rsidRPr="00E765A4">
        <w:rPr>
          <w:rFonts w:ascii="Candara" w:eastAsia="Calibri" w:hAnsi="Candara" w:cs="Times New Roman"/>
          <w:bCs/>
          <w:kern w:val="0"/>
          <w:sz w:val="20"/>
          <w:szCs w:val="20"/>
          <w:lang w:eastAsia="pt-PT"/>
          <w14:ligatures w14:val="none"/>
        </w:rPr>
        <w:t xml:space="preserve">, mas deve lançar os seus filhos no mar da vocação, fazê-los sair de si mesmos em missão. </w:t>
      </w:r>
      <w:r w:rsidRPr="00E765A4">
        <w:rPr>
          <w:rFonts w:ascii="Candara" w:eastAsia="Calibri" w:hAnsi="Candara" w:cs="Times New Roman"/>
          <w:b/>
          <w:kern w:val="0"/>
          <w:sz w:val="20"/>
          <w:szCs w:val="20"/>
          <w:lang w:eastAsia="pt-PT"/>
          <w14:ligatures w14:val="none"/>
        </w:rPr>
        <w:t xml:space="preserve">Na verdade, </w:t>
      </w:r>
      <w:r w:rsidRPr="00E765A4">
        <w:rPr>
          <w:rFonts w:ascii="Candara" w:eastAsia="Calibri" w:hAnsi="Candara" w:cs="OpenSans"/>
          <w:b/>
          <w:color w:val="000000"/>
          <w:kern w:val="0"/>
          <w:sz w:val="20"/>
          <w:szCs w:val="20"/>
          <w14:ligatures w14:val="none"/>
        </w:rPr>
        <w:t>Jesus que vem ao nosso encontro nas praias das nossas vidas, desafia-nos, com o exemplo das nossas mães, a termos a coragem de arriscar com Ele e por Ele, a aventurarmo-nos por novas rotas, rumo a um sonho maior, para que as nossas vidas não fiquem vazias e a Igreja se torne uma mãe estéril.</w:t>
      </w:r>
      <w:r w:rsidRPr="00E765A4">
        <w:rPr>
          <w:rFonts w:ascii="Candara" w:eastAsia="Calibri" w:hAnsi="Candara" w:cs="Times New Roman"/>
          <w:b/>
          <w:color w:val="000000"/>
          <w:kern w:val="0"/>
          <w:sz w:val="20"/>
          <w:szCs w:val="20"/>
          <w:lang w:eastAsia="pt-PT"/>
          <w14:ligatures w14:val="none"/>
        </w:rPr>
        <w:t xml:space="preserve"> Se quereis perder o medo, olhai para as vossas Mães, voltai hoje aos braços d’Aquela que foi portadora da promessa de Deus e dizei-Lhe: “</w:t>
      </w:r>
      <w:r w:rsidRPr="00E765A4">
        <w:rPr>
          <w:rFonts w:ascii="Candara" w:eastAsia="Calibri" w:hAnsi="Candara" w:cs="Times New Roman"/>
          <w:b/>
          <w:i/>
          <w:color w:val="000000"/>
          <w:kern w:val="0"/>
          <w:sz w:val="20"/>
          <w:szCs w:val="20"/>
          <w:lang w:eastAsia="pt-PT"/>
          <w14:ligatures w14:val="none"/>
        </w:rPr>
        <w:t>Mãe, obrigado(a) pela coragem de arriscar!</w:t>
      </w:r>
      <w:r w:rsidRPr="00E765A4">
        <w:rPr>
          <w:rFonts w:ascii="Candara" w:eastAsia="Calibri" w:hAnsi="Candara" w:cs="Times New Roman"/>
          <w:b/>
          <w:color w:val="000000"/>
          <w:kern w:val="0"/>
          <w:sz w:val="20"/>
          <w:szCs w:val="20"/>
          <w:lang w:eastAsia="pt-PT"/>
          <w14:ligatures w14:val="none"/>
        </w:rPr>
        <w:t>”</w:t>
      </w:r>
    </w:p>
    <w:p w14:paraId="4A005AA2" w14:textId="77777777" w:rsidR="00E765A4" w:rsidRPr="00E765A4" w:rsidRDefault="00E765A4" w:rsidP="00E765A4">
      <w:pPr>
        <w:spacing w:after="0" w:line="360" w:lineRule="auto"/>
        <w:jc w:val="both"/>
        <w:rPr>
          <w:rFonts w:ascii="Candara" w:eastAsia="Calibri" w:hAnsi="Candara" w:cs="Times New Roman"/>
          <w:bCs/>
          <w:color w:val="FF0000"/>
          <w:kern w:val="0"/>
          <w:sz w:val="20"/>
          <w:szCs w:val="20"/>
          <w:lang w:eastAsia="pt-PT"/>
          <w14:ligatures w14:val="none"/>
        </w:rPr>
      </w:pPr>
    </w:p>
    <w:p w14:paraId="0AA1DF48" w14:textId="77777777" w:rsidR="00E765A4" w:rsidRPr="00E765A4" w:rsidRDefault="00E765A4" w:rsidP="00E765A4">
      <w:pPr>
        <w:numPr>
          <w:ilvl w:val="0"/>
          <w:numId w:val="22"/>
        </w:numPr>
        <w:spacing w:after="0" w:line="360" w:lineRule="auto"/>
        <w:contextualSpacing/>
        <w:jc w:val="both"/>
        <w:rPr>
          <w:rFonts w:ascii="Candara" w:eastAsia="Calibri" w:hAnsi="Candara" w:cs="Times New Roman"/>
          <w:b/>
          <w:color w:val="000000"/>
          <w:kern w:val="0"/>
          <w:sz w:val="20"/>
          <w:szCs w:val="20"/>
          <w:lang w:eastAsia="pt-PT"/>
          <w14:ligatures w14:val="none"/>
        </w:rPr>
      </w:pPr>
      <w:r w:rsidRPr="00E765A4">
        <w:rPr>
          <w:rFonts w:ascii="Candara" w:eastAsia="Calibri" w:hAnsi="Candara" w:cs="Times New Roman"/>
          <w:b/>
          <w:color w:val="000000"/>
          <w:kern w:val="0"/>
          <w:sz w:val="20"/>
          <w:szCs w:val="20"/>
          <w:lang w:eastAsia="pt-PT"/>
          <w14:ligatures w14:val="none"/>
        </w:rPr>
        <w:t xml:space="preserve">Prepara a mesa. Alimenta </w:t>
      </w:r>
      <w:r w:rsidRPr="00E765A4">
        <w:rPr>
          <w:rFonts w:ascii="Candara" w:eastAsia="Calibri" w:hAnsi="Candara" w:cs="Times New Roman"/>
          <w:bCs/>
          <w:color w:val="000000"/>
          <w:kern w:val="0"/>
          <w:sz w:val="20"/>
          <w:szCs w:val="20"/>
          <w:lang w:eastAsia="pt-PT"/>
          <w14:ligatures w14:val="none"/>
        </w:rPr>
        <w:t>os seus filhinhos</w:t>
      </w:r>
      <w:r w:rsidRPr="00E765A4">
        <w:rPr>
          <w:rFonts w:ascii="Candara" w:eastAsia="Calibri" w:hAnsi="Candara" w:cs="Times New Roman"/>
          <w:b/>
          <w:color w:val="000000"/>
          <w:kern w:val="0"/>
          <w:sz w:val="20"/>
          <w:szCs w:val="20"/>
          <w:lang w:eastAsia="pt-PT"/>
          <w14:ligatures w14:val="none"/>
        </w:rPr>
        <w:t xml:space="preserve">: acende o lume novo, prepara as brasas, assa o peixe. </w:t>
      </w:r>
    </w:p>
    <w:p w14:paraId="7EFF8C3E" w14:textId="77777777" w:rsidR="00E765A4" w:rsidRPr="00E765A4" w:rsidRDefault="00E765A4" w:rsidP="00E765A4">
      <w:pPr>
        <w:spacing w:after="0" w:line="360" w:lineRule="auto"/>
        <w:jc w:val="both"/>
        <w:rPr>
          <w:rFonts w:ascii="Candara" w:eastAsia="Calibri" w:hAnsi="Candara" w:cs="Times New Roman"/>
          <w:bCs/>
          <w:color w:val="FF0000"/>
          <w:kern w:val="0"/>
          <w:sz w:val="20"/>
          <w:szCs w:val="20"/>
          <w:lang w:eastAsia="pt-PT"/>
          <w14:ligatures w14:val="none"/>
        </w:rPr>
      </w:pPr>
    </w:p>
    <w:p w14:paraId="2CB4247B" w14:textId="77777777" w:rsidR="00E765A4" w:rsidRPr="00E765A4" w:rsidRDefault="00E765A4" w:rsidP="00E765A4">
      <w:pPr>
        <w:spacing w:after="0" w:line="360" w:lineRule="auto"/>
        <w:jc w:val="both"/>
        <w:rPr>
          <w:rFonts w:ascii="Candara" w:eastAsia="Calibri" w:hAnsi="Candara" w:cs="Times New Roman"/>
          <w:kern w:val="0"/>
          <w:sz w:val="20"/>
          <w:szCs w:val="20"/>
          <w:lang w:eastAsia="pt-PT"/>
          <w14:ligatures w14:val="none"/>
        </w:rPr>
      </w:pPr>
      <w:r w:rsidRPr="00E765A4">
        <w:rPr>
          <w:rFonts w:ascii="Candara" w:eastAsia="Calibri" w:hAnsi="Candara" w:cs="Times New Roman"/>
          <w:kern w:val="0"/>
          <w:sz w:val="20"/>
          <w:szCs w:val="20"/>
          <w:lang w:eastAsia="pt-PT"/>
          <w14:ligatures w14:val="none"/>
        </w:rPr>
        <w:t xml:space="preserve">Ele mesmo acende o lume novo, prepara-nos a mesa na abundância e dá-Se a Si mesmo, como nosso Cordeiro, à mesa da Eucaristia! Ele alimenta-nos, como uma mãe, solícita, atenta, preocupada com os seus filhos. Ele ensina-nos a importância da mesa, do pão.  O Ressuscitado continua a fazer da mesa esse lugar privilegiado do encontro, da proximidade, da amizade, da familiaridade, do perdão e da festa. Por isso, é necessário apostar, de novo, nos encontros à volta da mesa, seja lá em vossa casa, entre familiares e amigos, seja nesta nossa casa, para crescermos como comunidade de amor.  Tirarmos as máscaras supõe agora dispormo-nos e expormo-nos a este tipo de encontros à volta da mesa. </w:t>
      </w:r>
    </w:p>
    <w:p w14:paraId="15E84333" w14:textId="77777777" w:rsidR="00E765A4" w:rsidRPr="00E765A4" w:rsidRDefault="00E765A4" w:rsidP="00E765A4">
      <w:pPr>
        <w:spacing w:after="0" w:line="360" w:lineRule="auto"/>
        <w:jc w:val="both"/>
        <w:rPr>
          <w:rFonts w:ascii="Candara" w:eastAsia="Calibri" w:hAnsi="Candara" w:cs="Times New Roman"/>
          <w:kern w:val="0"/>
          <w:sz w:val="20"/>
          <w:szCs w:val="20"/>
          <w:lang w:eastAsia="pt-PT"/>
          <w14:ligatures w14:val="none"/>
        </w:rPr>
      </w:pPr>
    </w:p>
    <w:p w14:paraId="0A66BE11" w14:textId="77777777" w:rsidR="00E765A4" w:rsidRPr="00E765A4" w:rsidRDefault="00E765A4" w:rsidP="00E765A4">
      <w:pPr>
        <w:spacing w:after="0" w:line="360" w:lineRule="auto"/>
        <w:jc w:val="both"/>
        <w:rPr>
          <w:rFonts w:ascii="Candara" w:eastAsia="Calibri" w:hAnsi="Candara" w:cs="Times New Roman"/>
          <w:kern w:val="0"/>
          <w:sz w:val="20"/>
          <w:szCs w:val="20"/>
          <w:lang w:eastAsia="pt-PT"/>
          <w14:ligatures w14:val="none"/>
        </w:rPr>
      </w:pPr>
      <w:r w:rsidRPr="00E765A4">
        <w:rPr>
          <w:rFonts w:ascii="Candara" w:eastAsia="Calibri" w:hAnsi="Candara" w:cs="Times New Roman"/>
          <w:kern w:val="0"/>
          <w:sz w:val="20"/>
          <w:szCs w:val="20"/>
          <w:lang w:eastAsia="pt-PT"/>
          <w14:ligatures w14:val="none"/>
        </w:rPr>
        <w:lastRenderedPageBreak/>
        <w:t xml:space="preserve">Uma forma de o fazermos é rezarmos à mesa. Termino com esta oração, que vos proponho para a bênção da mesa neste almoço. </w:t>
      </w:r>
    </w:p>
    <w:p w14:paraId="2296510B" w14:textId="77777777" w:rsidR="00E765A4" w:rsidRPr="00E765A4" w:rsidRDefault="00E765A4" w:rsidP="00E765A4">
      <w:pPr>
        <w:spacing w:after="0" w:line="360" w:lineRule="auto"/>
        <w:rPr>
          <w:rFonts w:ascii="Candara" w:eastAsia="Calibri" w:hAnsi="Candara" w:cs="Times New Roman"/>
          <w:b/>
          <w:smallCaps/>
          <w:kern w:val="0"/>
          <w:sz w:val="20"/>
          <w:szCs w:val="20"/>
          <w:lang w:eastAsia="pt-PT"/>
          <w14:ligatures w14:val="none"/>
        </w:rPr>
      </w:pPr>
    </w:p>
    <w:p w14:paraId="23A56761" w14:textId="77777777" w:rsidR="00E765A4" w:rsidRPr="00E765A4" w:rsidRDefault="00E765A4" w:rsidP="00E765A4">
      <w:pPr>
        <w:spacing w:after="0" w:line="360" w:lineRule="auto"/>
        <w:jc w:val="both"/>
        <w:rPr>
          <w:rFonts w:ascii="Candara" w:eastAsia="Calibri" w:hAnsi="Candara" w:cs="Times New Roman"/>
          <w:bCs/>
          <w:kern w:val="0"/>
          <w:sz w:val="20"/>
          <w:szCs w:val="20"/>
          <w:lang w:eastAsia="pt-PT"/>
          <w14:ligatures w14:val="none"/>
        </w:rPr>
      </w:pPr>
    </w:p>
    <w:p w14:paraId="1B7BAEC3" w14:textId="77777777" w:rsidR="00E765A4" w:rsidRPr="00E765A4" w:rsidRDefault="00E765A4" w:rsidP="00E765A4">
      <w:pPr>
        <w:spacing w:after="0" w:line="360" w:lineRule="auto"/>
        <w:jc w:val="both"/>
        <w:rPr>
          <w:rFonts w:ascii="Candara" w:eastAsia="Calibri" w:hAnsi="Candara" w:cs="Times New Roman"/>
          <w:bCs/>
          <w:kern w:val="0"/>
          <w:sz w:val="20"/>
          <w:szCs w:val="20"/>
          <w:lang w:eastAsia="pt-PT"/>
          <w14:ligatures w14:val="none"/>
        </w:rPr>
      </w:pPr>
      <w:r w:rsidRPr="00E765A4">
        <w:rPr>
          <w:rFonts w:ascii="Candara" w:eastAsia="Calibri" w:hAnsi="Candara" w:cs="Times New Roman"/>
          <w:bCs/>
          <w:kern w:val="0"/>
          <w:sz w:val="20"/>
          <w:szCs w:val="20"/>
          <w:lang w:eastAsia="pt-PT"/>
          <w14:ligatures w14:val="none"/>
        </w:rPr>
        <w:t>Senhor Jesus,</w:t>
      </w:r>
    </w:p>
    <w:p w14:paraId="72EC1CFE" w14:textId="77777777" w:rsidR="00E765A4" w:rsidRPr="00E765A4" w:rsidRDefault="00E765A4" w:rsidP="00E765A4">
      <w:pPr>
        <w:spacing w:after="0" w:line="360" w:lineRule="auto"/>
        <w:jc w:val="both"/>
        <w:rPr>
          <w:rFonts w:ascii="Candara" w:eastAsia="Calibri" w:hAnsi="Candara" w:cs="Times New Roman"/>
          <w:bCs/>
          <w:kern w:val="0"/>
          <w:sz w:val="20"/>
          <w:szCs w:val="20"/>
          <w:lang w:eastAsia="pt-PT"/>
          <w14:ligatures w14:val="none"/>
        </w:rPr>
      </w:pPr>
      <w:r w:rsidRPr="00E765A4">
        <w:rPr>
          <w:rFonts w:ascii="Candara" w:eastAsia="Calibri" w:hAnsi="Candara" w:cs="Times New Roman"/>
          <w:bCs/>
          <w:kern w:val="0"/>
          <w:sz w:val="20"/>
          <w:szCs w:val="20"/>
          <w:lang w:eastAsia="pt-PT"/>
          <w14:ligatures w14:val="none"/>
        </w:rPr>
        <w:t xml:space="preserve">Tu tratas-nos por </w:t>
      </w:r>
      <w:r w:rsidRPr="00E765A4">
        <w:rPr>
          <w:rFonts w:ascii="Candara" w:eastAsia="Calibri" w:hAnsi="Candara" w:cs="Times New Roman"/>
          <w:bCs/>
          <w:i/>
          <w:iCs/>
          <w:kern w:val="0"/>
          <w:sz w:val="20"/>
          <w:szCs w:val="20"/>
          <w:lang w:eastAsia="pt-PT"/>
          <w14:ligatures w14:val="none"/>
        </w:rPr>
        <w:t>filhinhos</w:t>
      </w:r>
    </w:p>
    <w:p w14:paraId="67213847" w14:textId="77777777" w:rsidR="00E765A4" w:rsidRPr="00E765A4" w:rsidRDefault="00E765A4" w:rsidP="00E765A4">
      <w:pPr>
        <w:spacing w:after="0" w:line="360" w:lineRule="auto"/>
        <w:jc w:val="both"/>
        <w:rPr>
          <w:rFonts w:ascii="Candara" w:eastAsia="Calibri" w:hAnsi="Candara" w:cs="Times New Roman"/>
          <w:bCs/>
          <w:kern w:val="0"/>
          <w:sz w:val="20"/>
          <w:szCs w:val="20"/>
          <w:lang w:eastAsia="pt-PT"/>
          <w14:ligatures w14:val="none"/>
        </w:rPr>
      </w:pPr>
      <w:r w:rsidRPr="00E765A4">
        <w:rPr>
          <w:rFonts w:ascii="Candara" w:eastAsia="Calibri" w:hAnsi="Candara" w:cs="Times New Roman"/>
          <w:bCs/>
          <w:kern w:val="0"/>
          <w:sz w:val="20"/>
          <w:szCs w:val="20"/>
          <w:lang w:eastAsia="pt-PT"/>
          <w14:ligatures w14:val="none"/>
        </w:rPr>
        <w:t>e, tal como uma mãe carinhosa,</w:t>
      </w:r>
    </w:p>
    <w:p w14:paraId="0078ED50" w14:textId="77777777" w:rsidR="00E765A4" w:rsidRPr="00E765A4" w:rsidRDefault="00E765A4" w:rsidP="00E765A4">
      <w:pPr>
        <w:spacing w:after="0" w:line="360" w:lineRule="auto"/>
        <w:jc w:val="both"/>
        <w:rPr>
          <w:rFonts w:ascii="Candara" w:eastAsia="Calibri" w:hAnsi="Candara" w:cs="Times New Roman"/>
          <w:bCs/>
          <w:kern w:val="0"/>
          <w:sz w:val="20"/>
          <w:szCs w:val="20"/>
          <w:lang w:eastAsia="pt-PT"/>
          <w14:ligatures w14:val="none"/>
        </w:rPr>
      </w:pPr>
      <w:r w:rsidRPr="00E765A4">
        <w:rPr>
          <w:rFonts w:ascii="Candara" w:eastAsia="Calibri" w:hAnsi="Candara" w:cs="Times New Roman"/>
          <w:bCs/>
          <w:kern w:val="0"/>
          <w:sz w:val="20"/>
          <w:szCs w:val="20"/>
          <w:lang w:eastAsia="pt-PT"/>
          <w14:ligatures w14:val="none"/>
        </w:rPr>
        <w:t>acendes em nós o lume novo</w:t>
      </w:r>
    </w:p>
    <w:p w14:paraId="3A34D0A8" w14:textId="77777777" w:rsidR="00E765A4" w:rsidRPr="00E765A4" w:rsidRDefault="00E765A4" w:rsidP="00E765A4">
      <w:pPr>
        <w:spacing w:after="0" w:line="360" w:lineRule="auto"/>
        <w:jc w:val="both"/>
        <w:rPr>
          <w:rFonts w:ascii="Candara" w:eastAsia="Calibri" w:hAnsi="Candara" w:cs="Times New Roman"/>
          <w:bCs/>
          <w:kern w:val="0"/>
          <w:sz w:val="20"/>
          <w:szCs w:val="20"/>
          <w:lang w:eastAsia="pt-PT"/>
          <w14:ligatures w14:val="none"/>
        </w:rPr>
      </w:pPr>
      <w:r w:rsidRPr="00E765A4">
        <w:rPr>
          <w:rFonts w:ascii="Candara" w:eastAsia="Calibri" w:hAnsi="Candara" w:cs="Times New Roman"/>
          <w:bCs/>
          <w:kern w:val="0"/>
          <w:sz w:val="20"/>
          <w:szCs w:val="20"/>
          <w:lang w:eastAsia="pt-PT"/>
          <w14:ligatures w14:val="none"/>
        </w:rPr>
        <w:t>e preparas-nos uma nova refeição</w:t>
      </w:r>
    </w:p>
    <w:p w14:paraId="17359886" w14:textId="77777777" w:rsidR="00E765A4" w:rsidRPr="00E765A4" w:rsidRDefault="00E765A4" w:rsidP="00E765A4">
      <w:pPr>
        <w:spacing w:after="0" w:line="360" w:lineRule="auto"/>
        <w:jc w:val="both"/>
        <w:rPr>
          <w:rFonts w:ascii="Candara" w:eastAsia="Calibri" w:hAnsi="Candara" w:cs="Times New Roman"/>
          <w:bCs/>
          <w:kern w:val="0"/>
          <w:sz w:val="20"/>
          <w:szCs w:val="20"/>
          <w:lang w:eastAsia="pt-PT"/>
          <w14:ligatures w14:val="none"/>
        </w:rPr>
      </w:pPr>
      <w:r w:rsidRPr="00E765A4">
        <w:rPr>
          <w:rFonts w:ascii="Candara" w:eastAsia="Calibri" w:hAnsi="Candara" w:cs="Times New Roman"/>
          <w:bCs/>
          <w:kern w:val="0"/>
          <w:sz w:val="20"/>
          <w:szCs w:val="20"/>
          <w:lang w:eastAsia="pt-PT"/>
          <w14:ligatures w14:val="none"/>
        </w:rPr>
        <w:t xml:space="preserve">onde Tu nos precedes e excedes </w:t>
      </w:r>
    </w:p>
    <w:p w14:paraId="7E29034D" w14:textId="77777777" w:rsidR="00E765A4" w:rsidRPr="00E765A4" w:rsidRDefault="00E765A4" w:rsidP="00E765A4">
      <w:pPr>
        <w:spacing w:after="0" w:line="360" w:lineRule="auto"/>
        <w:jc w:val="both"/>
        <w:rPr>
          <w:rFonts w:ascii="Candara" w:eastAsia="Calibri" w:hAnsi="Candara" w:cs="Times New Roman"/>
          <w:bCs/>
          <w:kern w:val="0"/>
          <w:sz w:val="20"/>
          <w:szCs w:val="20"/>
          <w:lang w:eastAsia="pt-PT"/>
          <w14:ligatures w14:val="none"/>
        </w:rPr>
      </w:pPr>
      <w:r w:rsidRPr="00E765A4">
        <w:rPr>
          <w:rFonts w:ascii="Candara" w:eastAsia="Calibri" w:hAnsi="Candara" w:cs="Times New Roman"/>
          <w:bCs/>
          <w:kern w:val="0"/>
          <w:sz w:val="20"/>
          <w:szCs w:val="20"/>
          <w:lang w:eastAsia="pt-PT"/>
          <w14:ligatures w14:val="none"/>
        </w:rPr>
        <w:t>na abundância do Teu Amor.</w:t>
      </w:r>
    </w:p>
    <w:p w14:paraId="06708AC6" w14:textId="77777777" w:rsidR="00E765A4" w:rsidRPr="00E765A4" w:rsidRDefault="00E765A4" w:rsidP="00E765A4">
      <w:pPr>
        <w:spacing w:after="0" w:line="360" w:lineRule="auto"/>
        <w:jc w:val="both"/>
        <w:rPr>
          <w:rFonts w:ascii="Candara" w:eastAsia="Calibri" w:hAnsi="Candara" w:cs="Times New Roman"/>
          <w:bCs/>
          <w:kern w:val="0"/>
          <w:sz w:val="20"/>
          <w:szCs w:val="20"/>
          <w:lang w:eastAsia="pt-PT"/>
          <w14:ligatures w14:val="none"/>
        </w:rPr>
      </w:pPr>
    </w:p>
    <w:p w14:paraId="268893B1" w14:textId="77777777" w:rsidR="00E765A4" w:rsidRPr="00E765A4" w:rsidRDefault="00E765A4" w:rsidP="00E765A4">
      <w:pPr>
        <w:spacing w:after="0" w:line="360" w:lineRule="auto"/>
        <w:jc w:val="both"/>
        <w:rPr>
          <w:rFonts w:ascii="Candara" w:eastAsia="Calibri" w:hAnsi="Candara" w:cs="Times New Roman"/>
          <w:bCs/>
          <w:kern w:val="0"/>
          <w:sz w:val="20"/>
          <w:szCs w:val="20"/>
          <w:lang w:eastAsia="pt-PT"/>
          <w14:ligatures w14:val="none"/>
        </w:rPr>
      </w:pPr>
      <w:r w:rsidRPr="00E765A4">
        <w:rPr>
          <w:rFonts w:ascii="Candara" w:eastAsia="Calibri" w:hAnsi="Candara" w:cs="Times New Roman"/>
          <w:bCs/>
          <w:kern w:val="0"/>
          <w:sz w:val="20"/>
          <w:szCs w:val="20"/>
          <w:lang w:eastAsia="pt-PT"/>
          <w14:ligatures w14:val="none"/>
        </w:rPr>
        <w:t xml:space="preserve">Desembacia os nossos olhos, </w:t>
      </w:r>
    </w:p>
    <w:p w14:paraId="6096A4E5" w14:textId="77777777" w:rsidR="00E765A4" w:rsidRPr="00E765A4" w:rsidRDefault="00E765A4" w:rsidP="00E765A4">
      <w:pPr>
        <w:spacing w:after="0" w:line="360" w:lineRule="auto"/>
        <w:jc w:val="both"/>
        <w:rPr>
          <w:rFonts w:ascii="Candara" w:eastAsia="Calibri" w:hAnsi="Candara" w:cs="Times New Roman"/>
          <w:bCs/>
          <w:kern w:val="0"/>
          <w:sz w:val="20"/>
          <w:szCs w:val="20"/>
          <w:lang w:eastAsia="pt-PT"/>
          <w14:ligatures w14:val="none"/>
        </w:rPr>
      </w:pPr>
      <w:r w:rsidRPr="00E765A4">
        <w:rPr>
          <w:rFonts w:ascii="Candara" w:eastAsia="Calibri" w:hAnsi="Candara" w:cs="Times New Roman"/>
          <w:bCs/>
          <w:kern w:val="0"/>
          <w:sz w:val="20"/>
          <w:szCs w:val="20"/>
          <w:lang w:eastAsia="pt-PT"/>
          <w14:ligatures w14:val="none"/>
        </w:rPr>
        <w:t>escurecidos e impedid0s de Te reconhecer,</w:t>
      </w:r>
    </w:p>
    <w:p w14:paraId="0E40DCDB" w14:textId="77777777" w:rsidR="00E765A4" w:rsidRPr="00E765A4" w:rsidRDefault="00E765A4" w:rsidP="00E765A4">
      <w:pPr>
        <w:spacing w:after="0" w:line="360" w:lineRule="auto"/>
        <w:jc w:val="both"/>
        <w:rPr>
          <w:rFonts w:ascii="Candara" w:eastAsia="Calibri" w:hAnsi="Candara" w:cs="Times New Roman"/>
          <w:bCs/>
          <w:kern w:val="0"/>
          <w:sz w:val="20"/>
          <w:szCs w:val="20"/>
          <w:lang w:eastAsia="pt-PT"/>
          <w14:ligatures w14:val="none"/>
        </w:rPr>
      </w:pPr>
      <w:r w:rsidRPr="00E765A4">
        <w:rPr>
          <w:rFonts w:ascii="Candara" w:eastAsia="Calibri" w:hAnsi="Candara" w:cs="Times New Roman"/>
          <w:bCs/>
          <w:kern w:val="0"/>
          <w:sz w:val="20"/>
          <w:szCs w:val="20"/>
          <w:lang w:eastAsia="pt-PT"/>
          <w14:ligatures w14:val="none"/>
        </w:rPr>
        <w:t>na noite e no vazio das nossas vidas.</w:t>
      </w:r>
    </w:p>
    <w:p w14:paraId="6965741B" w14:textId="77777777" w:rsidR="00E765A4" w:rsidRPr="00E765A4" w:rsidRDefault="00E765A4" w:rsidP="00E765A4">
      <w:pPr>
        <w:spacing w:after="0" w:line="360" w:lineRule="auto"/>
        <w:jc w:val="both"/>
        <w:rPr>
          <w:rFonts w:ascii="Candara" w:eastAsia="Calibri" w:hAnsi="Candara" w:cs="Times New Roman"/>
          <w:bCs/>
          <w:kern w:val="0"/>
          <w:sz w:val="20"/>
          <w:szCs w:val="20"/>
          <w:lang w:eastAsia="pt-PT"/>
          <w14:ligatures w14:val="none"/>
        </w:rPr>
      </w:pPr>
    </w:p>
    <w:p w14:paraId="742412A3" w14:textId="77777777" w:rsidR="00E765A4" w:rsidRPr="00E765A4" w:rsidRDefault="00E765A4" w:rsidP="00E765A4">
      <w:pPr>
        <w:spacing w:after="0" w:line="360" w:lineRule="auto"/>
        <w:jc w:val="both"/>
        <w:rPr>
          <w:rFonts w:ascii="Candara" w:eastAsia="Calibri" w:hAnsi="Candara" w:cs="Times New Roman"/>
          <w:bCs/>
          <w:kern w:val="0"/>
          <w:sz w:val="20"/>
          <w:szCs w:val="20"/>
          <w:lang w:eastAsia="pt-PT"/>
          <w14:ligatures w14:val="none"/>
        </w:rPr>
      </w:pPr>
      <w:r w:rsidRPr="00E765A4">
        <w:rPr>
          <w:rFonts w:ascii="Candara" w:eastAsia="Calibri" w:hAnsi="Candara" w:cs="Times New Roman"/>
          <w:bCs/>
          <w:kern w:val="0"/>
          <w:sz w:val="20"/>
          <w:szCs w:val="20"/>
          <w:lang w:eastAsia="pt-PT"/>
          <w14:ligatures w14:val="none"/>
        </w:rPr>
        <w:t>Faz que reconheçamos sempre a Tua voz</w:t>
      </w:r>
    </w:p>
    <w:p w14:paraId="26EBE776" w14:textId="77777777" w:rsidR="00E765A4" w:rsidRPr="00E765A4" w:rsidRDefault="00E765A4" w:rsidP="00E765A4">
      <w:pPr>
        <w:spacing w:after="0" w:line="360" w:lineRule="auto"/>
        <w:jc w:val="both"/>
        <w:rPr>
          <w:rFonts w:ascii="Candara" w:eastAsia="Calibri" w:hAnsi="Candara" w:cs="Times New Roman"/>
          <w:bCs/>
          <w:kern w:val="0"/>
          <w:sz w:val="20"/>
          <w:szCs w:val="20"/>
          <w:lang w:eastAsia="pt-PT"/>
          <w14:ligatures w14:val="none"/>
        </w:rPr>
      </w:pPr>
      <w:r w:rsidRPr="00E765A4">
        <w:rPr>
          <w:rFonts w:ascii="Candara" w:eastAsia="Calibri" w:hAnsi="Candara" w:cs="Times New Roman"/>
          <w:bCs/>
          <w:kern w:val="0"/>
          <w:sz w:val="20"/>
          <w:szCs w:val="20"/>
          <w:lang w:eastAsia="pt-PT"/>
          <w14:ligatures w14:val="none"/>
        </w:rPr>
        <w:t>de único e verdadeiro Pastor.</w:t>
      </w:r>
    </w:p>
    <w:p w14:paraId="431B513D" w14:textId="77777777" w:rsidR="00E765A4" w:rsidRPr="00E765A4" w:rsidRDefault="00E765A4" w:rsidP="00E765A4">
      <w:pPr>
        <w:spacing w:after="0" w:line="360" w:lineRule="auto"/>
        <w:jc w:val="both"/>
        <w:rPr>
          <w:rFonts w:ascii="Candara" w:eastAsia="Calibri" w:hAnsi="Candara" w:cs="Times New Roman"/>
          <w:bCs/>
          <w:kern w:val="0"/>
          <w:sz w:val="20"/>
          <w:szCs w:val="20"/>
          <w:lang w:eastAsia="pt-PT"/>
          <w14:ligatures w14:val="none"/>
        </w:rPr>
      </w:pPr>
    </w:p>
    <w:p w14:paraId="0A0873EB" w14:textId="77777777" w:rsidR="00E765A4" w:rsidRPr="00E765A4" w:rsidRDefault="00E765A4" w:rsidP="00E765A4">
      <w:pPr>
        <w:spacing w:after="0" w:line="360" w:lineRule="auto"/>
        <w:jc w:val="both"/>
        <w:rPr>
          <w:rFonts w:ascii="Candara" w:eastAsia="Calibri" w:hAnsi="Candara" w:cs="Times New Roman"/>
          <w:bCs/>
          <w:kern w:val="0"/>
          <w:sz w:val="20"/>
          <w:szCs w:val="20"/>
          <w:lang w:eastAsia="pt-PT"/>
          <w14:ligatures w14:val="none"/>
        </w:rPr>
      </w:pPr>
      <w:r w:rsidRPr="00E765A4">
        <w:rPr>
          <w:rFonts w:ascii="Candara" w:eastAsia="Calibri" w:hAnsi="Candara" w:cs="Times New Roman"/>
          <w:bCs/>
          <w:kern w:val="0"/>
          <w:sz w:val="20"/>
          <w:szCs w:val="20"/>
          <w:lang w:eastAsia="pt-PT"/>
          <w14:ligatures w14:val="none"/>
        </w:rPr>
        <w:t>Dá-nos mães e mãos generosas</w:t>
      </w:r>
    </w:p>
    <w:p w14:paraId="0153C149" w14:textId="77777777" w:rsidR="00E765A4" w:rsidRPr="00E765A4" w:rsidRDefault="00E765A4" w:rsidP="00E765A4">
      <w:pPr>
        <w:spacing w:after="0" w:line="360" w:lineRule="auto"/>
        <w:jc w:val="both"/>
        <w:rPr>
          <w:rFonts w:ascii="Candara" w:eastAsia="Calibri" w:hAnsi="Candara" w:cs="Times New Roman"/>
          <w:bCs/>
          <w:kern w:val="0"/>
          <w:sz w:val="20"/>
          <w:szCs w:val="20"/>
          <w:lang w:eastAsia="pt-PT"/>
          <w14:ligatures w14:val="none"/>
        </w:rPr>
      </w:pPr>
      <w:r w:rsidRPr="00E765A4">
        <w:rPr>
          <w:rFonts w:ascii="Candara" w:eastAsia="Calibri" w:hAnsi="Candara" w:cs="Times New Roman"/>
          <w:bCs/>
          <w:kern w:val="0"/>
          <w:sz w:val="20"/>
          <w:szCs w:val="20"/>
          <w:lang w:eastAsia="pt-PT"/>
          <w14:ligatures w14:val="none"/>
        </w:rPr>
        <w:t xml:space="preserve">que nos procurem, guiem e alimentem </w:t>
      </w:r>
    </w:p>
    <w:p w14:paraId="052AC8DE" w14:textId="77777777" w:rsidR="00E765A4" w:rsidRPr="00E765A4" w:rsidRDefault="00E765A4" w:rsidP="00E765A4">
      <w:pPr>
        <w:spacing w:after="0" w:line="360" w:lineRule="auto"/>
        <w:jc w:val="both"/>
        <w:rPr>
          <w:rFonts w:ascii="Candara" w:eastAsia="Calibri" w:hAnsi="Candara" w:cs="Times New Roman"/>
          <w:bCs/>
          <w:kern w:val="0"/>
          <w:sz w:val="20"/>
          <w:szCs w:val="20"/>
          <w:lang w:eastAsia="pt-PT"/>
          <w14:ligatures w14:val="none"/>
        </w:rPr>
      </w:pPr>
      <w:r w:rsidRPr="00E765A4">
        <w:rPr>
          <w:rFonts w:ascii="Candara" w:eastAsia="Calibri" w:hAnsi="Candara" w:cs="Times New Roman"/>
          <w:bCs/>
          <w:kern w:val="0"/>
          <w:sz w:val="20"/>
          <w:szCs w:val="20"/>
          <w:lang w:eastAsia="pt-PT"/>
          <w14:ligatures w14:val="none"/>
        </w:rPr>
        <w:t xml:space="preserve">na fé, na esperança e no amor. </w:t>
      </w:r>
    </w:p>
    <w:p w14:paraId="55689ABB" w14:textId="77777777" w:rsidR="00E765A4" w:rsidRPr="00E765A4" w:rsidRDefault="00E765A4" w:rsidP="00E765A4">
      <w:pPr>
        <w:spacing w:after="0" w:line="360" w:lineRule="auto"/>
        <w:jc w:val="both"/>
        <w:rPr>
          <w:rFonts w:ascii="Candara" w:eastAsia="Calibri" w:hAnsi="Candara" w:cs="Times New Roman"/>
          <w:bCs/>
          <w:kern w:val="0"/>
          <w:sz w:val="20"/>
          <w:szCs w:val="20"/>
          <w:lang w:eastAsia="pt-PT"/>
          <w14:ligatures w14:val="none"/>
        </w:rPr>
      </w:pPr>
    </w:p>
    <w:p w14:paraId="2904D21B" w14:textId="77777777" w:rsidR="00E765A4" w:rsidRPr="00E765A4" w:rsidRDefault="00E765A4" w:rsidP="00E765A4">
      <w:pPr>
        <w:spacing w:after="0" w:line="360" w:lineRule="auto"/>
        <w:jc w:val="both"/>
        <w:rPr>
          <w:rFonts w:ascii="Candara" w:eastAsia="Calibri" w:hAnsi="Candara" w:cs="Times New Roman"/>
          <w:bCs/>
          <w:kern w:val="0"/>
          <w:sz w:val="20"/>
          <w:szCs w:val="20"/>
          <w:lang w:eastAsia="pt-PT"/>
          <w14:ligatures w14:val="none"/>
        </w:rPr>
      </w:pPr>
      <w:r w:rsidRPr="00E765A4">
        <w:rPr>
          <w:rFonts w:ascii="Candara" w:eastAsia="Calibri" w:hAnsi="Candara" w:cs="Times New Roman"/>
          <w:bCs/>
          <w:kern w:val="0"/>
          <w:sz w:val="20"/>
          <w:szCs w:val="20"/>
          <w:lang w:eastAsia="pt-PT"/>
          <w14:ligatures w14:val="none"/>
        </w:rPr>
        <w:t xml:space="preserve">Ámen. </w:t>
      </w:r>
    </w:p>
    <w:p w14:paraId="341F90E0" w14:textId="38FD2C0D" w:rsidR="00E765A4" w:rsidRDefault="00E765A4">
      <w:pPr>
        <w:rPr>
          <w:rFonts w:ascii="Candara" w:hAnsi="Candara" w:cs="Verdana"/>
          <w:b/>
          <w:bCs/>
          <w:smallCaps/>
          <w:color w:val="000000"/>
          <w:w w:val="103"/>
          <w:sz w:val="20"/>
          <w:szCs w:val="20"/>
          <w:lang w:val="pt-BR"/>
        </w:rPr>
      </w:pPr>
    </w:p>
    <w:p w14:paraId="1AB08ED5" w14:textId="77777777" w:rsidR="00E765A4" w:rsidRDefault="00E765A4">
      <w:pPr>
        <w:rPr>
          <w:rFonts w:ascii="Candara" w:hAnsi="Candara" w:cs="Verdana"/>
          <w:b/>
          <w:bCs/>
          <w:smallCaps/>
          <w:color w:val="000000"/>
          <w:w w:val="103"/>
          <w:sz w:val="20"/>
          <w:szCs w:val="20"/>
          <w:lang w:val="pt-BR"/>
        </w:rPr>
      </w:pPr>
      <w:r>
        <w:rPr>
          <w:rFonts w:ascii="Candara" w:hAnsi="Candara" w:cs="Verdana"/>
          <w:b/>
          <w:bCs/>
          <w:smallCaps/>
          <w:color w:val="000000"/>
          <w:w w:val="103"/>
          <w:sz w:val="20"/>
          <w:szCs w:val="20"/>
          <w:lang w:val="pt-BR"/>
        </w:rPr>
        <w:br w:type="page"/>
      </w:r>
    </w:p>
    <w:p w14:paraId="11AB9C1E" w14:textId="1AF74220" w:rsidR="00463DDA" w:rsidRPr="00174CD9" w:rsidRDefault="00463DDA" w:rsidP="00463DDA">
      <w:pPr>
        <w:spacing w:line="360" w:lineRule="auto"/>
        <w:jc w:val="center"/>
        <w:rPr>
          <w:rFonts w:ascii="Candara" w:hAnsi="Candara" w:cs="Verdana"/>
          <w:b/>
          <w:bCs/>
          <w:smallCaps/>
          <w:color w:val="000000"/>
          <w:w w:val="103"/>
          <w:sz w:val="20"/>
          <w:szCs w:val="20"/>
          <w:lang w:val="pt-BR"/>
        </w:rPr>
      </w:pPr>
      <w:r w:rsidRPr="00174CD9">
        <w:rPr>
          <w:rFonts w:ascii="Candara" w:hAnsi="Candara" w:cs="Verdana"/>
          <w:b/>
          <w:bCs/>
          <w:smallCaps/>
          <w:color w:val="000000"/>
          <w:w w:val="103"/>
          <w:sz w:val="20"/>
          <w:szCs w:val="20"/>
          <w:lang w:val="pt-BR"/>
        </w:rPr>
        <w:lastRenderedPageBreak/>
        <w:t xml:space="preserve">Homilia no III Domingo de Páscoa C 2022 </w:t>
      </w:r>
    </w:p>
    <w:p w14:paraId="74ACCF2A" w14:textId="77777777" w:rsidR="00463DDA" w:rsidRPr="00253FFE" w:rsidRDefault="00463DDA" w:rsidP="00463DDA">
      <w:pPr>
        <w:spacing w:line="360" w:lineRule="auto"/>
        <w:jc w:val="both"/>
        <w:rPr>
          <w:rFonts w:ascii="Candara" w:hAnsi="Candara"/>
          <w:i/>
          <w:iCs/>
          <w:sz w:val="20"/>
          <w:szCs w:val="20"/>
        </w:rPr>
      </w:pPr>
      <w:r>
        <w:rPr>
          <w:rFonts w:ascii="Candara" w:hAnsi="Candara"/>
          <w:sz w:val="20"/>
          <w:szCs w:val="20"/>
        </w:rPr>
        <w:t>C</w:t>
      </w:r>
      <w:r w:rsidRPr="00FA6A34">
        <w:rPr>
          <w:rFonts w:ascii="Candara" w:hAnsi="Candara"/>
          <w:sz w:val="20"/>
          <w:szCs w:val="20"/>
        </w:rPr>
        <w:t>om a Páscoa</w:t>
      </w:r>
      <w:r>
        <w:rPr>
          <w:rFonts w:ascii="Candara" w:hAnsi="Candara"/>
          <w:sz w:val="20"/>
          <w:szCs w:val="20"/>
        </w:rPr>
        <w:t>,</w:t>
      </w:r>
      <w:r w:rsidRPr="00FA6A34">
        <w:rPr>
          <w:rFonts w:ascii="Candara" w:hAnsi="Candara"/>
          <w:sz w:val="20"/>
          <w:szCs w:val="20"/>
        </w:rPr>
        <w:t xml:space="preserve"> </w:t>
      </w:r>
      <w:r>
        <w:rPr>
          <w:rFonts w:ascii="Candara" w:hAnsi="Candara"/>
          <w:sz w:val="20"/>
          <w:szCs w:val="20"/>
        </w:rPr>
        <w:t xml:space="preserve">chegou o </w:t>
      </w:r>
      <w:r w:rsidRPr="00253FFE">
        <w:rPr>
          <w:rFonts w:ascii="Candara" w:hAnsi="Candara"/>
          <w:i/>
          <w:iCs/>
          <w:sz w:val="20"/>
          <w:szCs w:val="20"/>
        </w:rPr>
        <w:t>dia da libertação</w:t>
      </w:r>
      <w:r>
        <w:rPr>
          <w:rFonts w:ascii="Candara" w:hAnsi="Candara"/>
          <w:sz w:val="20"/>
          <w:szCs w:val="20"/>
        </w:rPr>
        <w:t>. Aleluia. C</w:t>
      </w:r>
      <w:r w:rsidRPr="00FA6A34">
        <w:rPr>
          <w:rFonts w:ascii="Candara" w:hAnsi="Candara"/>
          <w:sz w:val="20"/>
          <w:szCs w:val="20"/>
        </w:rPr>
        <w:t>aí</w:t>
      </w:r>
      <w:r>
        <w:rPr>
          <w:rFonts w:ascii="Candara" w:hAnsi="Candara"/>
          <w:sz w:val="20"/>
          <w:szCs w:val="20"/>
        </w:rPr>
        <w:t>ram</w:t>
      </w:r>
      <w:r w:rsidRPr="00FA6A34">
        <w:rPr>
          <w:rFonts w:ascii="Candara" w:hAnsi="Candara"/>
          <w:sz w:val="20"/>
          <w:szCs w:val="20"/>
        </w:rPr>
        <w:t xml:space="preserve"> a</w:t>
      </w:r>
      <w:r>
        <w:rPr>
          <w:rFonts w:ascii="Candara" w:hAnsi="Candara"/>
          <w:sz w:val="20"/>
          <w:szCs w:val="20"/>
        </w:rPr>
        <w:t>s</w:t>
      </w:r>
      <w:r w:rsidRPr="00FA6A34">
        <w:rPr>
          <w:rFonts w:ascii="Candara" w:hAnsi="Candara"/>
          <w:sz w:val="20"/>
          <w:szCs w:val="20"/>
        </w:rPr>
        <w:t xml:space="preserve"> máscara</w:t>
      </w:r>
      <w:r>
        <w:rPr>
          <w:rFonts w:ascii="Candara" w:hAnsi="Candara"/>
          <w:sz w:val="20"/>
          <w:szCs w:val="20"/>
        </w:rPr>
        <w:t xml:space="preserve">s! Podemos agora viver o tempo pascal de </w:t>
      </w:r>
      <w:r w:rsidRPr="00C57560">
        <w:rPr>
          <w:rFonts w:ascii="Candara" w:hAnsi="Candara"/>
          <w:i/>
          <w:iCs/>
          <w:sz w:val="20"/>
          <w:szCs w:val="20"/>
        </w:rPr>
        <w:t>cara descoberta</w:t>
      </w:r>
      <w:r>
        <w:rPr>
          <w:rFonts w:ascii="Candara" w:hAnsi="Candara"/>
          <w:sz w:val="20"/>
          <w:szCs w:val="20"/>
        </w:rPr>
        <w:t xml:space="preserve">. A Palavra de Deus ajuda-nos a dar significado pascal a esta libertação das máscaras, cujo uso primeiro estranhámos e logo depois entranhámos. O risco maior agora é o de nos acomodarmos ao seu uso, procurando mais a nossa proteção individual do que a nossa aproximação aos outros. Deixemo-nos </w:t>
      </w:r>
      <w:r w:rsidRPr="00211D69">
        <w:rPr>
          <w:rFonts w:ascii="Candara" w:hAnsi="Candara"/>
          <w:i/>
          <w:iCs/>
          <w:sz w:val="20"/>
          <w:szCs w:val="20"/>
        </w:rPr>
        <w:t>desmascarar</w:t>
      </w:r>
      <w:r>
        <w:rPr>
          <w:rFonts w:ascii="Candara" w:hAnsi="Candara"/>
          <w:sz w:val="20"/>
          <w:szCs w:val="20"/>
        </w:rPr>
        <w:t xml:space="preserve">, seguindo os três passos do Evangelho: </w:t>
      </w:r>
      <w:r w:rsidRPr="00253FFE">
        <w:rPr>
          <w:rFonts w:ascii="Candara" w:hAnsi="Candara"/>
          <w:i/>
          <w:iCs/>
          <w:sz w:val="20"/>
          <w:szCs w:val="20"/>
        </w:rPr>
        <w:t>desembaciar as lentes, destapar o rosto e apostar nos encontros à volta da mesa.</w:t>
      </w:r>
    </w:p>
    <w:p w14:paraId="24946CC7" w14:textId="77777777" w:rsidR="00463DDA" w:rsidRDefault="00463DDA" w:rsidP="00463DDA">
      <w:pPr>
        <w:spacing w:line="360" w:lineRule="auto"/>
        <w:jc w:val="both"/>
        <w:rPr>
          <w:rFonts w:ascii="Candara" w:hAnsi="Candara"/>
          <w:sz w:val="21"/>
          <w:szCs w:val="21"/>
        </w:rPr>
      </w:pPr>
    </w:p>
    <w:p w14:paraId="6D1DE522" w14:textId="77777777" w:rsidR="00463DDA" w:rsidRDefault="00463DDA" w:rsidP="00463DDA">
      <w:pPr>
        <w:spacing w:line="360" w:lineRule="auto"/>
        <w:jc w:val="both"/>
        <w:rPr>
          <w:rFonts w:ascii="Candara" w:hAnsi="Candara"/>
          <w:sz w:val="20"/>
          <w:szCs w:val="20"/>
        </w:rPr>
      </w:pPr>
      <w:r>
        <w:rPr>
          <w:rFonts w:ascii="Candara" w:hAnsi="Candara"/>
          <w:b/>
          <w:bCs/>
          <w:sz w:val="20"/>
          <w:szCs w:val="20"/>
        </w:rPr>
        <w:t xml:space="preserve">1. </w:t>
      </w:r>
      <w:r w:rsidRPr="00253FFE">
        <w:rPr>
          <w:rFonts w:ascii="Candara" w:hAnsi="Candara"/>
          <w:b/>
          <w:bCs/>
          <w:i/>
          <w:iCs/>
          <w:sz w:val="20"/>
          <w:szCs w:val="20"/>
        </w:rPr>
        <w:t>Desembaciar as lentes</w:t>
      </w:r>
      <w:r>
        <w:rPr>
          <w:rFonts w:ascii="Candara" w:hAnsi="Candara"/>
          <w:b/>
          <w:bCs/>
          <w:i/>
          <w:iCs/>
          <w:sz w:val="20"/>
          <w:szCs w:val="20"/>
        </w:rPr>
        <w:t xml:space="preserve">. </w:t>
      </w:r>
      <w:r>
        <w:rPr>
          <w:rFonts w:ascii="Candara" w:hAnsi="Candara"/>
          <w:sz w:val="20"/>
          <w:szCs w:val="20"/>
        </w:rPr>
        <w:t>O Ressuscitado não usa máscaras de espécie alguma. Jesus manifesta-Se aos discípulos ao limiar do dia, mete conversa com eles, no final de uma pesca falida, mas eles não O reconhecem à primeira, nem à segunda. Têm ainda o seu olhar embaciado pela máscara da tristeza e do desencanto. O seu olhar está filtrado pelas lentes escuras da noite, pela sensação do vazio, do desnorte, do medo. Apesar de tudo, aceitam o desafio de Jesus em lançar as redes noutra direção. E, na abundância daquela pesca, o discípulo amado vê e lê o sinal do Ressuscitado e logo diz a Pedro: «</w:t>
      </w:r>
      <w:r w:rsidRPr="00ED1F22">
        <w:rPr>
          <w:rFonts w:ascii="Candara" w:hAnsi="Candara"/>
          <w:i/>
          <w:iCs/>
          <w:sz w:val="20"/>
          <w:szCs w:val="20"/>
        </w:rPr>
        <w:t>É o Senhor</w:t>
      </w:r>
      <w:r>
        <w:rPr>
          <w:rFonts w:ascii="Candara" w:hAnsi="Candara"/>
          <w:sz w:val="20"/>
          <w:szCs w:val="20"/>
        </w:rPr>
        <w:t>». Pedro não se pode esconder por trás de uma máscara. Não se pode enterrar no chão. Atira-se ao mar</w:t>
      </w:r>
      <w:r w:rsidRPr="006423A0">
        <w:rPr>
          <w:rFonts w:ascii="Candara" w:hAnsi="Candara"/>
          <w:sz w:val="20"/>
          <w:szCs w:val="20"/>
        </w:rPr>
        <w:t xml:space="preserve">. </w:t>
      </w:r>
      <w:r>
        <w:rPr>
          <w:rFonts w:ascii="Candara" w:hAnsi="Candara"/>
          <w:sz w:val="20"/>
          <w:szCs w:val="20"/>
        </w:rPr>
        <w:t xml:space="preserve">Depois Jesus acende um lume novo, outra fogueira, outro calor, que desembacia de vez o olhar embotado dos discípulos, os abrasa e contagia de profunda alegria. </w:t>
      </w:r>
    </w:p>
    <w:p w14:paraId="2EEC3733" w14:textId="77777777" w:rsidR="00463DDA" w:rsidRPr="00ED1F22" w:rsidRDefault="00463DDA" w:rsidP="00463DDA">
      <w:pPr>
        <w:spacing w:line="360" w:lineRule="auto"/>
        <w:jc w:val="both"/>
        <w:rPr>
          <w:rFonts w:ascii="Candara" w:hAnsi="Candara"/>
          <w:sz w:val="10"/>
          <w:szCs w:val="10"/>
        </w:rPr>
      </w:pPr>
    </w:p>
    <w:p w14:paraId="370E5E18" w14:textId="02390632" w:rsidR="006F2EFA" w:rsidRPr="005C20A2" w:rsidRDefault="00463DDA" w:rsidP="006F2EFA">
      <w:pPr>
        <w:spacing w:line="360" w:lineRule="auto"/>
        <w:jc w:val="both"/>
        <w:rPr>
          <w:rFonts w:ascii="Candara" w:hAnsi="Candara"/>
          <w:b/>
          <w:bCs/>
          <w:smallCaps/>
          <w:sz w:val="18"/>
          <w:szCs w:val="18"/>
        </w:rPr>
      </w:pPr>
      <w:r w:rsidRPr="006423A0">
        <w:rPr>
          <w:rFonts w:ascii="Candara" w:hAnsi="Candara"/>
          <w:sz w:val="20"/>
          <w:szCs w:val="20"/>
        </w:rPr>
        <w:t xml:space="preserve">Este tempo de Páscoa </w:t>
      </w:r>
      <w:r>
        <w:rPr>
          <w:rFonts w:ascii="Candara" w:hAnsi="Candara"/>
          <w:sz w:val="20"/>
          <w:szCs w:val="20"/>
        </w:rPr>
        <w:t>seja uma</w:t>
      </w:r>
      <w:r w:rsidRPr="006423A0">
        <w:rPr>
          <w:rFonts w:ascii="Candara" w:hAnsi="Candara"/>
          <w:sz w:val="20"/>
          <w:szCs w:val="20"/>
        </w:rPr>
        <w:t xml:space="preserve"> oportunidade para deixar</w:t>
      </w:r>
      <w:r>
        <w:rPr>
          <w:rFonts w:ascii="Candara" w:hAnsi="Candara"/>
          <w:sz w:val="20"/>
          <w:szCs w:val="20"/>
        </w:rPr>
        <w:t>mos</w:t>
      </w:r>
      <w:r w:rsidRPr="006423A0">
        <w:rPr>
          <w:rFonts w:ascii="Candara" w:hAnsi="Candara"/>
          <w:sz w:val="20"/>
          <w:szCs w:val="20"/>
        </w:rPr>
        <w:t xml:space="preserve"> o Senhor desembaciar o nosso olhar</w:t>
      </w:r>
      <w:r>
        <w:rPr>
          <w:rFonts w:ascii="Candara" w:hAnsi="Candara"/>
          <w:sz w:val="20"/>
          <w:szCs w:val="20"/>
        </w:rPr>
        <w:t xml:space="preserve">, para podermos ver as pessoas, a realidade, sem os filtros das nossas lentes escuras, mas na luz do Senhor, na luz da fé, com as suas lentes luminosas e progressivas. </w:t>
      </w:r>
    </w:p>
    <w:p w14:paraId="5AA9AC79" w14:textId="395554F4" w:rsidR="00463DDA" w:rsidRPr="005C20A2" w:rsidRDefault="00463DDA" w:rsidP="00463DDA">
      <w:pPr>
        <w:spacing w:line="360" w:lineRule="auto"/>
        <w:jc w:val="center"/>
        <w:rPr>
          <w:rFonts w:ascii="Candara" w:hAnsi="Candara"/>
          <w:b/>
          <w:bCs/>
          <w:smallCaps/>
          <w:sz w:val="18"/>
          <w:szCs w:val="18"/>
        </w:rPr>
      </w:pPr>
      <w:r w:rsidRPr="005C20A2">
        <w:rPr>
          <w:rFonts w:ascii="Candara" w:hAnsi="Candara"/>
          <w:b/>
          <w:bCs/>
          <w:smallCaps/>
          <w:sz w:val="18"/>
          <w:szCs w:val="18"/>
        </w:rPr>
        <w:t>Homilia no III Domingo d</w:t>
      </w:r>
      <w:r>
        <w:rPr>
          <w:rFonts w:ascii="Candara" w:hAnsi="Candara"/>
          <w:b/>
          <w:bCs/>
          <w:smallCaps/>
          <w:sz w:val="18"/>
          <w:szCs w:val="18"/>
        </w:rPr>
        <w:t>a</w:t>
      </w:r>
      <w:r w:rsidRPr="005C20A2">
        <w:rPr>
          <w:rFonts w:ascii="Candara" w:hAnsi="Candara"/>
          <w:b/>
          <w:bCs/>
          <w:smallCaps/>
          <w:sz w:val="18"/>
          <w:szCs w:val="18"/>
        </w:rPr>
        <w:t xml:space="preserve"> Páscoa C 2019 | Dia da Mãe 2019</w:t>
      </w:r>
      <w:r>
        <w:rPr>
          <w:rFonts w:ascii="Candara" w:hAnsi="Candara"/>
          <w:b/>
          <w:bCs/>
          <w:smallCaps/>
          <w:sz w:val="18"/>
          <w:szCs w:val="18"/>
        </w:rPr>
        <w:t xml:space="preserve"> | I</w:t>
      </w:r>
      <w:r w:rsidRPr="005C20A2">
        <w:rPr>
          <w:rFonts w:ascii="Candara" w:hAnsi="Candara"/>
          <w:b/>
          <w:bCs/>
          <w:smallCaps/>
          <w:sz w:val="18"/>
          <w:szCs w:val="18"/>
        </w:rPr>
        <w:t xml:space="preserve">nício da </w:t>
      </w:r>
      <w:r>
        <w:rPr>
          <w:rFonts w:ascii="Candara" w:hAnsi="Candara"/>
          <w:b/>
          <w:bCs/>
          <w:smallCaps/>
          <w:sz w:val="18"/>
          <w:szCs w:val="18"/>
        </w:rPr>
        <w:t>Semana das V</w:t>
      </w:r>
      <w:r w:rsidRPr="005C20A2">
        <w:rPr>
          <w:rFonts w:ascii="Candara" w:hAnsi="Candara"/>
          <w:b/>
          <w:bCs/>
          <w:smallCaps/>
          <w:sz w:val="18"/>
          <w:szCs w:val="18"/>
        </w:rPr>
        <w:t>ocações</w:t>
      </w:r>
    </w:p>
    <w:p w14:paraId="3A4A764C" w14:textId="77777777" w:rsidR="00463DDA" w:rsidRPr="005C20A2" w:rsidRDefault="00463DDA" w:rsidP="00463DDA">
      <w:pPr>
        <w:spacing w:line="360" w:lineRule="auto"/>
        <w:rPr>
          <w:rFonts w:ascii="Candara" w:hAnsi="Candara"/>
          <w:b/>
          <w:bCs/>
          <w:sz w:val="10"/>
          <w:szCs w:val="10"/>
        </w:rPr>
      </w:pPr>
    </w:p>
    <w:p w14:paraId="5471F23B" w14:textId="3B902DF2" w:rsidR="00463DDA" w:rsidRPr="006F4D81" w:rsidRDefault="00463DDA" w:rsidP="00463DDA">
      <w:pPr>
        <w:spacing w:line="360" w:lineRule="auto"/>
        <w:jc w:val="both"/>
        <w:rPr>
          <w:rFonts w:ascii="Candara" w:eastAsia="Times New Roman" w:hAnsi="Candara"/>
          <w:color w:val="000000"/>
          <w:sz w:val="20"/>
          <w:szCs w:val="20"/>
        </w:rPr>
      </w:pPr>
      <w:r w:rsidRPr="00EB29DB">
        <w:rPr>
          <w:rFonts w:ascii="Candara" w:hAnsi="Candara"/>
          <w:bCs/>
          <w:color w:val="FF0000"/>
          <w:sz w:val="20"/>
          <w:szCs w:val="20"/>
        </w:rPr>
        <w:t>1.</w:t>
      </w:r>
      <w:r w:rsidRPr="00BC5AF9">
        <w:rPr>
          <w:rFonts w:ascii="Candara" w:hAnsi="Candara"/>
          <w:bCs/>
          <w:color w:val="000000"/>
          <w:sz w:val="20"/>
          <w:szCs w:val="20"/>
        </w:rPr>
        <w:t xml:space="preserve"> Sem Cristo, </w:t>
      </w:r>
      <w:r w:rsidRPr="00BC5AF9">
        <w:rPr>
          <w:rFonts w:ascii="Candara" w:hAnsi="Candara"/>
          <w:bCs/>
          <w:i/>
          <w:color w:val="000000"/>
          <w:sz w:val="20"/>
          <w:szCs w:val="20"/>
        </w:rPr>
        <w:t>o Homem do leme</w:t>
      </w:r>
      <w:r w:rsidRPr="00BC5AF9">
        <w:rPr>
          <w:rFonts w:ascii="Candara" w:hAnsi="Candara"/>
          <w:bCs/>
          <w:color w:val="000000"/>
          <w:sz w:val="20"/>
          <w:szCs w:val="20"/>
        </w:rPr>
        <w:t xml:space="preserve">, o grupo disperso dos discípulos volta à pesca, regressa às lides de antigamente, faz-se ao mar. Mas andaram </w:t>
      </w:r>
      <w:r>
        <w:rPr>
          <w:rFonts w:ascii="Candara" w:hAnsi="Candara"/>
          <w:bCs/>
          <w:color w:val="000000"/>
          <w:sz w:val="20"/>
          <w:szCs w:val="20"/>
        </w:rPr>
        <w:t>toda a</w:t>
      </w:r>
      <w:r w:rsidRPr="00BC5AF9">
        <w:rPr>
          <w:rFonts w:ascii="Candara" w:hAnsi="Candara"/>
          <w:bCs/>
          <w:color w:val="000000"/>
          <w:sz w:val="20"/>
          <w:szCs w:val="20"/>
        </w:rPr>
        <w:t xml:space="preserve"> noite… e os sete não apanharam nada! Nesta escuridão estéril, e sem nada para comer, Jesus </w:t>
      </w:r>
      <w:r w:rsidRPr="00BC5AF9">
        <w:rPr>
          <w:rFonts w:ascii="Candara" w:eastAsia="Times New Roman" w:hAnsi="Candara"/>
          <w:color w:val="000000"/>
          <w:sz w:val="20"/>
          <w:szCs w:val="20"/>
        </w:rPr>
        <w:t>vem ao encontro daqueles pescadores</w:t>
      </w:r>
      <w:r>
        <w:rPr>
          <w:rFonts w:ascii="Candara" w:eastAsia="Times New Roman" w:hAnsi="Candara"/>
          <w:color w:val="000000"/>
          <w:sz w:val="20"/>
          <w:szCs w:val="20"/>
        </w:rPr>
        <w:t>,</w:t>
      </w:r>
      <w:r w:rsidRPr="00BC5AF9">
        <w:rPr>
          <w:rFonts w:ascii="Candara" w:eastAsia="Times New Roman" w:hAnsi="Candara"/>
          <w:color w:val="000000"/>
          <w:sz w:val="20"/>
          <w:szCs w:val="20"/>
        </w:rPr>
        <w:t xml:space="preserve"> para lhes quebrar a </w:t>
      </w:r>
      <w:r w:rsidRPr="00BC5AF9">
        <w:rPr>
          <w:rFonts w:ascii="Candara" w:eastAsia="Times New Roman" w:hAnsi="Candara"/>
          <w:b/>
          <w:color w:val="000000"/>
          <w:sz w:val="20"/>
          <w:szCs w:val="20"/>
        </w:rPr>
        <w:t>paralisia da normalidade</w:t>
      </w:r>
      <w:r w:rsidRPr="00BC5AF9">
        <w:rPr>
          <w:rFonts w:ascii="Candara" w:eastAsia="Times New Roman" w:hAnsi="Candara"/>
          <w:color w:val="000000"/>
          <w:sz w:val="20"/>
          <w:szCs w:val="20"/>
        </w:rPr>
        <w:t xml:space="preserve">. Ele não quer </w:t>
      </w:r>
      <w:r w:rsidRPr="00BC5AF9">
        <w:rPr>
          <w:rFonts w:ascii="Candara" w:eastAsia="Times New Roman" w:hAnsi="Candara"/>
          <w:b/>
          <w:color w:val="000000"/>
          <w:sz w:val="20"/>
          <w:szCs w:val="20"/>
        </w:rPr>
        <w:t>que a vida dos seus discípulos se torne prisioneira do banal</w:t>
      </w:r>
      <w:r w:rsidRPr="00BC5AF9">
        <w:rPr>
          <w:rFonts w:ascii="Candara" w:eastAsia="Times New Roman" w:hAnsi="Candara"/>
          <w:color w:val="000000"/>
          <w:sz w:val="20"/>
          <w:szCs w:val="20"/>
        </w:rPr>
        <w:t xml:space="preserve"> ou que se deixe arrastar por inércia, nos hábitos de todos os dias. O Senhor não quer que eles se resignem a viver o dia a dia, pensando que afinal de contas não há nada por que valha a pena comprometer-se apaixonadamente, apagando a inquietação interior de quem </w:t>
      </w:r>
      <w:r w:rsidRPr="00BC5AF9">
        <w:rPr>
          <w:rFonts w:ascii="Candara" w:eastAsia="Times New Roman" w:hAnsi="Candara"/>
          <w:b/>
          <w:color w:val="000000"/>
          <w:sz w:val="20"/>
          <w:szCs w:val="20"/>
        </w:rPr>
        <w:t>procura novas rotas para a nossa navegação</w:t>
      </w:r>
      <w:r w:rsidRPr="00BC5AF9">
        <w:rPr>
          <w:rFonts w:ascii="Candara" w:eastAsia="Times New Roman" w:hAnsi="Candara"/>
          <w:color w:val="000000"/>
          <w:sz w:val="20"/>
          <w:szCs w:val="20"/>
        </w:rPr>
        <w:t xml:space="preserve">. Por isso e para isso, Jesus </w:t>
      </w:r>
      <w:r w:rsidRPr="00BC5AF9">
        <w:rPr>
          <w:rFonts w:ascii="Candara" w:hAnsi="Candara"/>
          <w:bCs/>
          <w:color w:val="000000"/>
          <w:sz w:val="20"/>
          <w:szCs w:val="20"/>
        </w:rPr>
        <w:t xml:space="preserve">manifesta-Se, </w:t>
      </w:r>
      <w:r w:rsidRPr="00BC5AF9">
        <w:rPr>
          <w:rFonts w:ascii="Candara" w:hAnsi="Candara"/>
          <w:bCs/>
          <w:i/>
          <w:color w:val="000000"/>
          <w:sz w:val="20"/>
          <w:szCs w:val="20"/>
        </w:rPr>
        <w:t>pela terceira vez</w:t>
      </w:r>
      <w:r w:rsidRPr="00BC5AF9">
        <w:rPr>
          <w:rFonts w:ascii="Candara" w:hAnsi="Candara"/>
          <w:bCs/>
          <w:color w:val="000000"/>
          <w:sz w:val="20"/>
          <w:szCs w:val="20"/>
        </w:rPr>
        <w:t>, ao romper da manhã, como no dia inaugural da Sua Páscoa gloriosa. Com Ele vem a luz do dia! E, à Sua Palavra «</w:t>
      </w:r>
      <w:r w:rsidRPr="0050197D">
        <w:rPr>
          <w:rFonts w:ascii="Candara" w:hAnsi="Candara"/>
          <w:bCs/>
          <w:i/>
          <w:color w:val="000000"/>
          <w:sz w:val="20"/>
          <w:szCs w:val="20"/>
        </w:rPr>
        <w:t>L</w:t>
      </w:r>
      <w:r w:rsidRPr="00BC5AF9">
        <w:rPr>
          <w:rFonts w:ascii="Candara" w:hAnsi="Candara"/>
          <w:bCs/>
          <w:i/>
          <w:color w:val="000000"/>
          <w:sz w:val="20"/>
          <w:szCs w:val="20"/>
        </w:rPr>
        <w:t>ançai a rede</w:t>
      </w:r>
      <w:r w:rsidRPr="00BC5AF9">
        <w:rPr>
          <w:rFonts w:ascii="Candara" w:hAnsi="Candara"/>
          <w:bCs/>
          <w:color w:val="000000"/>
          <w:sz w:val="20"/>
          <w:szCs w:val="20"/>
        </w:rPr>
        <w:t xml:space="preserve">» </w:t>
      </w:r>
      <w:r w:rsidRPr="00417F9B">
        <w:rPr>
          <w:rFonts w:ascii="Candara" w:hAnsi="Candara"/>
          <w:bCs/>
          <w:color w:val="000000"/>
          <w:sz w:val="16"/>
          <w:szCs w:val="16"/>
        </w:rPr>
        <w:t>(</w:t>
      </w:r>
      <w:proofErr w:type="spellStart"/>
      <w:r w:rsidRPr="00417F9B">
        <w:rPr>
          <w:rFonts w:ascii="Candara" w:hAnsi="Candara"/>
          <w:bCs/>
          <w:i/>
          <w:color w:val="000000"/>
          <w:sz w:val="16"/>
          <w:szCs w:val="16"/>
        </w:rPr>
        <w:t>Jo</w:t>
      </w:r>
      <w:proofErr w:type="spellEnd"/>
      <w:r w:rsidRPr="00417F9B">
        <w:rPr>
          <w:rFonts w:ascii="Candara" w:hAnsi="Candara"/>
          <w:bCs/>
          <w:color w:val="000000"/>
          <w:sz w:val="16"/>
          <w:szCs w:val="16"/>
        </w:rPr>
        <w:t xml:space="preserve"> 21,6)</w:t>
      </w:r>
      <w:r w:rsidRPr="00BC5AF9">
        <w:rPr>
          <w:rFonts w:ascii="Candara" w:hAnsi="Candara"/>
          <w:bCs/>
          <w:color w:val="000000"/>
          <w:sz w:val="20"/>
          <w:szCs w:val="20"/>
        </w:rPr>
        <w:t>, os discípulos retomam ânimo e fazem-se ao mar, porque quem não arrisca não petisca! E eis que são surpreendidos e arrastados pela abundância da pesca. Reconhecem então que estão diante do mesmo “</w:t>
      </w:r>
      <w:r w:rsidRPr="00BC5AF9">
        <w:rPr>
          <w:rFonts w:ascii="Candara" w:hAnsi="Candara"/>
          <w:bCs/>
          <w:i/>
          <w:color w:val="000000"/>
          <w:sz w:val="20"/>
          <w:szCs w:val="20"/>
        </w:rPr>
        <w:t>Homem do leme</w:t>
      </w:r>
      <w:r w:rsidRPr="00BC5AF9">
        <w:rPr>
          <w:rFonts w:ascii="Candara" w:hAnsi="Candara"/>
          <w:bCs/>
          <w:color w:val="000000"/>
          <w:sz w:val="20"/>
          <w:szCs w:val="20"/>
        </w:rPr>
        <w:t>” que um dia os chamara, nas margens do mesmo mar da Galileia, e os desafiara a ter a coragem de arriscar tudo com Ele e por Ele.</w:t>
      </w:r>
      <w:r w:rsidRPr="00BC5AF9">
        <w:rPr>
          <w:rFonts w:ascii="Candara" w:eastAsia="Times New Roman" w:hAnsi="Candara"/>
          <w:color w:val="000000"/>
          <w:sz w:val="20"/>
          <w:szCs w:val="20"/>
        </w:rPr>
        <w:t xml:space="preserve"> Jesus viera pela terceira vez ao seu encontro, para os desafiar a entrar num grande projeto; apresenta-lhes o horizonte de um mar mais amplo e de uma pesca superabundante.</w:t>
      </w:r>
      <w:r w:rsidRPr="00BC5AF9">
        <w:rPr>
          <w:rFonts w:ascii="Candara" w:hAnsi="Candara"/>
          <w:bCs/>
          <w:color w:val="000000"/>
          <w:sz w:val="20"/>
          <w:szCs w:val="20"/>
        </w:rPr>
        <w:t xml:space="preserve"> Se os faz experimentar uma «pesca miraculosa», é porque lhes quer fazer descobrir que cada um deles é chamado – de diferentes modos – para algo de grande, e que a vida não deve ficar presa nas red</w:t>
      </w:r>
      <w:r>
        <w:rPr>
          <w:rFonts w:ascii="Candara" w:hAnsi="Candara"/>
          <w:bCs/>
          <w:color w:val="000000"/>
          <w:sz w:val="20"/>
          <w:szCs w:val="20"/>
        </w:rPr>
        <w:t xml:space="preserve">es do sem </w:t>
      </w:r>
      <w:r w:rsidRPr="00BC5AF9">
        <w:rPr>
          <w:rFonts w:ascii="Candara" w:hAnsi="Candara"/>
          <w:bCs/>
          <w:color w:val="000000"/>
          <w:sz w:val="20"/>
          <w:szCs w:val="20"/>
        </w:rPr>
        <w:t>sentido e daquilo que anestesia o coração. Em suma, a vocação é um convite a não ficar parado na praia com as redes na mão, mas a seguir Jesus pelo caminho que Ele pensou para nós, para a nossa felicidade e para o bem daqueles que nos rodeiam.</w:t>
      </w:r>
    </w:p>
    <w:p w14:paraId="28425CDE" w14:textId="253F8059" w:rsidR="00463DDA" w:rsidRPr="006F4D81" w:rsidRDefault="00463DDA" w:rsidP="00463DDA">
      <w:pPr>
        <w:spacing w:line="360" w:lineRule="auto"/>
        <w:jc w:val="both"/>
        <w:rPr>
          <w:rFonts w:ascii="Candara" w:hAnsi="Candara"/>
          <w:bCs/>
          <w:color w:val="000000"/>
          <w:sz w:val="20"/>
          <w:szCs w:val="20"/>
        </w:rPr>
      </w:pPr>
      <w:r w:rsidRPr="00EB29DB">
        <w:rPr>
          <w:rFonts w:ascii="Candara" w:hAnsi="Candara"/>
          <w:bCs/>
          <w:color w:val="FF0000"/>
          <w:sz w:val="20"/>
          <w:szCs w:val="20"/>
        </w:rPr>
        <w:t>2.</w:t>
      </w:r>
      <w:r w:rsidRPr="00BC5AF9">
        <w:rPr>
          <w:rFonts w:ascii="Candara" w:hAnsi="Candara"/>
          <w:bCs/>
          <w:color w:val="000000"/>
          <w:sz w:val="20"/>
          <w:szCs w:val="20"/>
        </w:rPr>
        <w:t xml:space="preserve"> Irmãos e irmãs: neste Ano missionário, neste início da </w:t>
      </w:r>
      <w:r>
        <w:rPr>
          <w:rFonts w:ascii="Candara" w:hAnsi="Candara"/>
          <w:bCs/>
          <w:color w:val="000000"/>
          <w:sz w:val="20"/>
          <w:szCs w:val="20"/>
        </w:rPr>
        <w:t>S</w:t>
      </w:r>
      <w:r w:rsidRPr="00BC5AF9">
        <w:rPr>
          <w:rFonts w:ascii="Candara" w:hAnsi="Candara"/>
          <w:bCs/>
          <w:color w:val="000000"/>
          <w:sz w:val="20"/>
          <w:szCs w:val="20"/>
        </w:rPr>
        <w:t xml:space="preserve">emana de Oração pelas </w:t>
      </w:r>
      <w:r>
        <w:rPr>
          <w:rFonts w:ascii="Candara" w:hAnsi="Candara"/>
          <w:bCs/>
          <w:color w:val="000000"/>
          <w:sz w:val="20"/>
          <w:szCs w:val="20"/>
        </w:rPr>
        <w:t>V</w:t>
      </w:r>
      <w:r w:rsidRPr="00BC5AF9">
        <w:rPr>
          <w:rFonts w:ascii="Candara" w:hAnsi="Candara"/>
          <w:bCs/>
          <w:color w:val="000000"/>
          <w:sz w:val="20"/>
          <w:szCs w:val="20"/>
        </w:rPr>
        <w:t xml:space="preserve">ocações, e neste tão belo </w:t>
      </w:r>
      <w:r>
        <w:rPr>
          <w:rFonts w:ascii="Candara" w:hAnsi="Candara"/>
          <w:bCs/>
          <w:color w:val="000000"/>
          <w:sz w:val="20"/>
          <w:szCs w:val="20"/>
        </w:rPr>
        <w:t>D</w:t>
      </w:r>
      <w:r w:rsidRPr="00BC5AF9">
        <w:rPr>
          <w:rFonts w:ascii="Candara" w:hAnsi="Candara"/>
          <w:bCs/>
          <w:color w:val="000000"/>
          <w:sz w:val="20"/>
          <w:szCs w:val="20"/>
        </w:rPr>
        <w:t xml:space="preserve">ia da Mãe, a ação de Jesus Ressuscitado junto dos </w:t>
      </w:r>
      <w:r w:rsidRPr="00BC5AF9">
        <w:rPr>
          <w:rFonts w:ascii="Candara" w:hAnsi="Candara"/>
          <w:bCs/>
          <w:color w:val="000000"/>
          <w:sz w:val="20"/>
          <w:szCs w:val="20"/>
        </w:rPr>
        <w:lastRenderedPageBreak/>
        <w:t>discípulos desafia-nos a termos a generosidade e a coragem de Maria, nossa Mãe, e de todas as mães, que são capazes de arriscar tudo, pela promessa de Deus!</w:t>
      </w:r>
    </w:p>
    <w:p w14:paraId="14F172BD" w14:textId="77777777" w:rsidR="00463DDA" w:rsidRPr="005C20A2" w:rsidRDefault="00463DDA" w:rsidP="00463DDA">
      <w:pPr>
        <w:spacing w:line="360" w:lineRule="auto"/>
        <w:jc w:val="both"/>
        <w:rPr>
          <w:rFonts w:ascii="Candara" w:hAnsi="Candara"/>
          <w:bCs/>
          <w:color w:val="000000"/>
          <w:sz w:val="20"/>
          <w:szCs w:val="20"/>
        </w:rPr>
      </w:pPr>
      <w:r>
        <w:rPr>
          <w:rFonts w:ascii="Candara" w:hAnsi="Candara"/>
          <w:bCs/>
          <w:color w:val="FF0000"/>
          <w:sz w:val="20"/>
          <w:szCs w:val="20"/>
        </w:rPr>
        <w:t>2</w:t>
      </w:r>
      <w:r w:rsidRPr="005C20A2">
        <w:rPr>
          <w:rFonts w:ascii="Candara" w:hAnsi="Candara"/>
          <w:bCs/>
          <w:color w:val="FF0000"/>
          <w:sz w:val="20"/>
          <w:szCs w:val="20"/>
        </w:rPr>
        <w:t xml:space="preserve">.1. </w:t>
      </w:r>
      <w:r w:rsidRPr="005C20A2">
        <w:rPr>
          <w:rFonts w:ascii="Candara" w:hAnsi="Candara"/>
          <w:bCs/>
          <w:color w:val="000000"/>
          <w:sz w:val="20"/>
          <w:szCs w:val="20"/>
        </w:rPr>
        <w:t xml:space="preserve">Penso, antes de mais nada, na </w:t>
      </w:r>
      <w:r>
        <w:rPr>
          <w:rFonts w:ascii="Candara" w:hAnsi="Candara"/>
          <w:bCs/>
          <w:i/>
          <w:color w:val="000000"/>
          <w:sz w:val="20"/>
          <w:szCs w:val="20"/>
        </w:rPr>
        <w:t>Igreja</w:t>
      </w:r>
      <w:r w:rsidRPr="006310E7">
        <w:rPr>
          <w:rFonts w:ascii="Candara" w:hAnsi="Candara"/>
          <w:bCs/>
          <w:i/>
          <w:color w:val="000000"/>
          <w:sz w:val="20"/>
          <w:szCs w:val="20"/>
        </w:rPr>
        <w:t xml:space="preserve"> como Mãe</w:t>
      </w:r>
      <w:r w:rsidRPr="005C20A2">
        <w:rPr>
          <w:rFonts w:ascii="Candara" w:hAnsi="Candara"/>
          <w:bCs/>
          <w:color w:val="000000"/>
          <w:sz w:val="20"/>
          <w:szCs w:val="20"/>
        </w:rPr>
        <w:t xml:space="preserve">, que nos gera e dá à luz, através do Batismo. É precisamente na comunidade eclesial, como no ventre de uma mãe, que nasce e se desenvolve a existência cristã. Precisamente porque nos gera para a vida nova e nos leva a Cristo, a Igreja é nossa Mãe; devemos amá-la e embelezá-la quando vislumbramos no seu rosto as rugas do nosso pecado. </w:t>
      </w:r>
    </w:p>
    <w:p w14:paraId="0DCB7815" w14:textId="77777777" w:rsidR="00463DDA" w:rsidRPr="005C20A2" w:rsidRDefault="00463DDA" w:rsidP="00463DDA">
      <w:pPr>
        <w:spacing w:line="360" w:lineRule="auto"/>
        <w:jc w:val="both"/>
        <w:rPr>
          <w:rFonts w:ascii="Candara" w:hAnsi="Candara"/>
          <w:bCs/>
          <w:color w:val="FF0000"/>
          <w:sz w:val="10"/>
          <w:szCs w:val="10"/>
        </w:rPr>
      </w:pPr>
    </w:p>
    <w:p w14:paraId="5E9E47C3" w14:textId="102B8B3C" w:rsidR="00463DDA" w:rsidRPr="006F4D81" w:rsidRDefault="00463DDA" w:rsidP="00463DDA">
      <w:pPr>
        <w:spacing w:line="360" w:lineRule="auto"/>
        <w:jc w:val="both"/>
        <w:rPr>
          <w:rFonts w:ascii="Candara" w:hAnsi="Candara"/>
          <w:bCs/>
          <w:color w:val="000000"/>
          <w:sz w:val="20"/>
          <w:szCs w:val="20"/>
        </w:rPr>
      </w:pPr>
      <w:r>
        <w:rPr>
          <w:rFonts w:ascii="Candara" w:hAnsi="Candara"/>
          <w:bCs/>
          <w:color w:val="FF0000"/>
          <w:sz w:val="20"/>
          <w:szCs w:val="20"/>
        </w:rPr>
        <w:t>2</w:t>
      </w:r>
      <w:r w:rsidRPr="005C20A2">
        <w:rPr>
          <w:rFonts w:ascii="Candara" w:hAnsi="Candara"/>
          <w:bCs/>
          <w:color w:val="FF0000"/>
          <w:sz w:val="20"/>
          <w:szCs w:val="20"/>
        </w:rPr>
        <w:t xml:space="preserve">.2. </w:t>
      </w:r>
      <w:r w:rsidRPr="005C20A2">
        <w:rPr>
          <w:rFonts w:ascii="Candara" w:hAnsi="Candara"/>
          <w:bCs/>
          <w:color w:val="000000"/>
          <w:sz w:val="20"/>
          <w:szCs w:val="20"/>
        </w:rPr>
        <w:t xml:space="preserve">Por outro lado, uma </w:t>
      </w:r>
      <w:r w:rsidRPr="005C20A2">
        <w:rPr>
          <w:rFonts w:ascii="Candara" w:hAnsi="Candara"/>
          <w:bCs/>
          <w:sz w:val="20"/>
          <w:szCs w:val="20"/>
        </w:rPr>
        <w:t>boa mãe não retém para si os filhos</w:t>
      </w:r>
      <w:r>
        <w:rPr>
          <w:rFonts w:ascii="Candara" w:hAnsi="Candara"/>
          <w:bCs/>
          <w:sz w:val="20"/>
          <w:szCs w:val="20"/>
        </w:rPr>
        <w:t xml:space="preserve">; </w:t>
      </w:r>
      <w:r w:rsidRPr="005C20A2">
        <w:rPr>
          <w:rFonts w:ascii="Candara" w:hAnsi="Candara"/>
          <w:bCs/>
          <w:sz w:val="20"/>
          <w:szCs w:val="20"/>
        </w:rPr>
        <w:t>ajuda-os a fazerem-se à vida, para não permanecerem comodamente debaixo das suas asas maternas ou</w:t>
      </w:r>
      <w:r>
        <w:rPr>
          <w:rFonts w:ascii="Candara" w:hAnsi="Candara"/>
          <w:bCs/>
          <w:sz w:val="20"/>
          <w:szCs w:val="20"/>
        </w:rPr>
        <w:t>,</w:t>
      </w:r>
      <w:r w:rsidRPr="005C20A2">
        <w:rPr>
          <w:rFonts w:ascii="Candara" w:hAnsi="Candara"/>
          <w:bCs/>
          <w:sz w:val="20"/>
          <w:szCs w:val="20"/>
        </w:rPr>
        <w:t xml:space="preserve"> dito de outro modo, para </w:t>
      </w:r>
      <w:r w:rsidRPr="005C20A2">
        <w:rPr>
          <w:rFonts w:ascii="Candara" w:hAnsi="Candara" w:cs="OpenSans"/>
          <w:color w:val="000000"/>
          <w:sz w:val="20"/>
          <w:szCs w:val="20"/>
        </w:rPr>
        <w:t xml:space="preserve">não ficarem parados na praia, </w:t>
      </w:r>
      <w:r w:rsidRPr="005C20A2">
        <w:rPr>
          <w:rFonts w:ascii="Candara" w:hAnsi="Candara"/>
          <w:bCs/>
          <w:sz w:val="20"/>
          <w:szCs w:val="20"/>
        </w:rPr>
        <w:t xml:space="preserve">a reparar as redes do barco, que lhes dá mais segurança. Encorajados pelo testemunho das mães, os filhos tornar-se-ão capazes de se fiar na promessa do Senhor e deixar tudo o que os poderia manter amarrados ao seu pequeno barco, impedindo-os de fazer uma escolha definitiva. Como uma mãe corajosa, a Igreja não pode tornar-se uma </w:t>
      </w:r>
      <w:proofErr w:type="spellStart"/>
      <w:r w:rsidRPr="005C20A2">
        <w:rPr>
          <w:rFonts w:ascii="Candara" w:hAnsi="Candara"/>
          <w:bCs/>
          <w:i/>
          <w:sz w:val="20"/>
          <w:szCs w:val="20"/>
        </w:rPr>
        <w:t>ba</w:t>
      </w:r>
      <w:r>
        <w:rPr>
          <w:rFonts w:ascii="Candara" w:hAnsi="Candara"/>
          <w:bCs/>
          <w:i/>
          <w:sz w:val="20"/>
          <w:szCs w:val="20"/>
        </w:rPr>
        <w:t>by</w:t>
      </w:r>
      <w:r w:rsidRPr="005C20A2">
        <w:rPr>
          <w:rFonts w:ascii="Candara" w:hAnsi="Candara"/>
          <w:bCs/>
          <w:i/>
          <w:sz w:val="20"/>
          <w:szCs w:val="20"/>
        </w:rPr>
        <w:t>sitter</w:t>
      </w:r>
      <w:proofErr w:type="spellEnd"/>
      <w:r w:rsidRPr="005C20A2">
        <w:rPr>
          <w:rFonts w:ascii="Candara" w:hAnsi="Candara"/>
          <w:bCs/>
          <w:sz w:val="20"/>
          <w:szCs w:val="20"/>
        </w:rPr>
        <w:t xml:space="preserve">, mas deve lançar os seus filhos no mar da vocação, fazê-los sair de si mesmos em missão. Na verdade, </w:t>
      </w:r>
      <w:r w:rsidRPr="005C20A2">
        <w:rPr>
          <w:rFonts w:ascii="Candara" w:hAnsi="Candara" w:cs="OpenSans"/>
          <w:color w:val="000000"/>
          <w:sz w:val="20"/>
          <w:szCs w:val="20"/>
        </w:rPr>
        <w:t xml:space="preserve">Jesus que vem ao nosso encontro nas praias das nossas vidas, desafia-nos, </w:t>
      </w:r>
      <w:r>
        <w:rPr>
          <w:rFonts w:ascii="Candara" w:hAnsi="Candara" w:cs="OpenSans"/>
          <w:color w:val="000000"/>
          <w:sz w:val="20"/>
          <w:szCs w:val="20"/>
        </w:rPr>
        <w:t>a partir do</w:t>
      </w:r>
      <w:r w:rsidRPr="005C20A2">
        <w:rPr>
          <w:rFonts w:ascii="Candara" w:hAnsi="Candara" w:cs="OpenSans"/>
          <w:color w:val="000000"/>
          <w:sz w:val="20"/>
          <w:szCs w:val="20"/>
        </w:rPr>
        <w:t xml:space="preserve"> </w:t>
      </w:r>
      <w:r>
        <w:rPr>
          <w:rFonts w:ascii="Candara" w:hAnsi="Candara" w:cs="OpenSans"/>
          <w:color w:val="000000"/>
          <w:sz w:val="20"/>
          <w:szCs w:val="20"/>
        </w:rPr>
        <w:t>belo</w:t>
      </w:r>
      <w:r w:rsidRPr="005C20A2">
        <w:rPr>
          <w:rFonts w:ascii="Candara" w:hAnsi="Candara" w:cs="OpenSans"/>
          <w:color w:val="000000"/>
          <w:sz w:val="20"/>
          <w:szCs w:val="20"/>
        </w:rPr>
        <w:t xml:space="preserve"> exemplo das nossas mães, a termos a coragem de arriscar com Ele e por Ele, a aventurarmo-nos por novas rotas, rumo a um sonho maior, para que as nossas vidas não </w:t>
      </w:r>
      <w:r>
        <w:rPr>
          <w:rFonts w:ascii="Candara" w:hAnsi="Candara" w:cs="OpenSans"/>
          <w:color w:val="000000"/>
          <w:sz w:val="20"/>
          <w:szCs w:val="20"/>
        </w:rPr>
        <w:t>fiquem</w:t>
      </w:r>
      <w:r w:rsidRPr="005C20A2">
        <w:rPr>
          <w:rFonts w:ascii="Candara" w:hAnsi="Candara" w:cs="OpenSans"/>
          <w:color w:val="000000"/>
          <w:sz w:val="20"/>
          <w:szCs w:val="20"/>
        </w:rPr>
        <w:t xml:space="preserve"> vazias e a Igreja </w:t>
      </w:r>
      <w:r>
        <w:rPr>
          <w:rFonts w:ascii="Candara" w:hAnsi="Candara" w:cs="OpenSans"/>
          <w:color w:val="000000"/>
          <w:sz w:val="20"/>
          <w:szCs w:val="20"/>
        </w:rPr>
        <w:t xml:space="preserve">se torne </w:t>
      </w:r>
      <w:r w:rsidRPr="005C20A2">
        <w:rPr>
          <w:rFonts w:ascii="Candara" w:hAnsi="Candara" w:cs="OpenSans"/>
          <w:color w:val="000000"/>
          <w:sz w:val="20"/>
          <w:szCs w:val="20"/>
        </w:rPr>
        <w:t>uma mãe estéril.</w:t>
      </w:r>
    </w:p>
    <w:p w14:paraId="7933F9C6" w14:textId="77777777" w:rsidR="00463DDA" w:rsidRPr="0094432A" w:rsidRDefault="00463DDA" w:rsidP="00463DDA">
      <w:pPr>
        <w:spacing w:line="360" w:lineRule="auto"/>
        <w:jc w:val="both"/>
        <w:rPr>
          <w:rFonts w:ascii="Candara" w:hAnsi="Candara"/>
          <w:bCs/>
          <w:sz w:val="20"/>
          <w:szCs w:val="20"/>
        </w:rPr>
      </w:pPr>
      <w:r w:rsidRPr="00EB29DB">
        <w:rPr>
          <w:rFonts w:ascii="Candara" w:hAnsi="Candara"/>
          <w:bCs/>
          <w:color w:val="FF0000"/>
          <w:sz w:val="20"/>
          <w:szCs w:val="20"/>
        </w:rPr>
        <w:t>3.</w:t>
      </w:r>
      <w:r w:rsidRPr="005C20A2">
        <w:rPr>
          <w:rFonts w:ascii="Candara" w:hAnsi="Candara"/>
          <w:bCs/>
          <w:color w:val="FF0000"/>
          <w:sz w:val="20"/>
          <w:szCs w:val="20"/>
        </w:rPr>
        <w:t xml:space="preserve"> </w:t>
      </w:r>
      <w:r w:rsidRPr="005C20A2">
        <w:rPr>
          <w:rFonts w:ascii="Candara" w:hAnsi="Candara"/>
          <w:bCs/>
          <w:color w:val="000000"/>
          <w:sz w:val="20"/>
          <w:szCs w:val="20"/>
        </w:rPr>
        <w:t xml:space="preserve">Irmãos e irmãs, e particularmente vós, os mais </w:t>
      </w:r>
      <w:r>
        <w:rPr>
          <w:rFonts w:ascii="Candara" w:hAnsi="Candara"/>
          <w:bCs/>
          <w:color w:val="000000"/>
          <w:sz w:val="20"/>
          <w:szCs w:val="20"/>
        </w:rPr>
        <w:t>novos</w:t>
      </w:r>
      <w:r w:rsidRPr="005C20A2">
        <w:rPr>
          <w:rFonts w:ascii="Candara" w:hAnsi="Candara"/>
          <w:bCs/>
          <w:color w:val="000000"/>
          <w:sz w:val="20"/>
          <w:szCs w:val="20"/>
        </w:rPr>
        <w:t xml:space="preserve">: </w:t>
      </w:r>
      <w:r>
        <w:rPr>
          <w:rFonts w:ascii="Candara" w:hAnsi="Candara"/>
          <w:bCs/>
          <w:color w:val="000000"/>
          <w:sz w:val="20"/>
          <w:szCs w:val="20"/>
        </w:rPr>
        <w:t>n</w:t>
      </w:r>
      <w:r w:rsidRPr="005C20A2">
        <w:rPr>
          <w:rFonts w:ascii="Candara" w:hAnsi="Candara"/>
          <w:bCs/>
          <w:color w:val="000000"/>
          <w:sz w:val="20"/>
          <w:szCs w:val="20"/>
        </w:rPr>
        <w:t xml:space="preserve">ão vos deixeis contagiar pelo medo, que vos paralisa, à vista dos altos cumes, que o Senhor vos propõe. Àqueles que deixam as redes e o barco para O seguirem, Jesus promete a alegria de uma vida nova, que enche o coração e anima o caminho. Se quereis perder o medo, voltai hoje aos braços d’Aquela que foi </w:t>
      </w:r>
      <w:r w:rsidRPr="0094432A">
        <w:rPr>
          <w:rFonts w:ascii="Candara" w:hAnsi="Candara"/>
          <w:bCs/>
          <w:sz w:val="20"/>
          <w:szCs w:val="20"/>
        </w:rPr>
        <w:t xml:space="preserve">portadora da promessa de </w:t>
      </w:r>
      <w:r>
        <w:rPr>
          <w:rFonts w:ascii="Candara" w:hAnsi="Candara"/>
          <w:bCs/>
          <w:sz w:val="20"/>
          <w:szCs w:val="20"/>
        </w:rPr>
        <w:t>Deus e dizei-L</w:t>
      </w:r>
      <w:r w:rsidRPr="0094432A">
        <w:rPr>
          <w:rFonts w:ascii="Candara" w:hAnsi="Candara"/>
          <w:bCs/>
          <w:sz w:val="20"/>
          <w:szCs w:val="20"/>
        </w:rPr>
        <w:t>he: “</w:t>
      </w:r>
      <w:r w:rsidRPr="0094432A">
        <w:rPr>
          <w:rFonts w:ascii="Candara" w:hAnsi="Candara"/>
          <w:bCs/>
          <w:i/>
          <w:sz w:val="20"/>
          <w:szCs w:val="20"/>
        </w:rPr>
        <w:t>Mãe, obrigado(a) pela coragem de arriscar!</w:t>
      </w:r>
      <w:r w:rsidRPr="0094432A">
        <w:rPr>
          <w:rFonts w:ascii="Candara" w:hAnsi="Candara"/>
          <w:bCs/>
          <w:sz w:val="20"/>
          <w:szCs w:val="20"/>
        </w:rPr>
        <w:t>”</w:t>
      </w:r>
    </w:p>
    <w:p w14:paraId="6C96DBE7" w14:textId="5C9BBE3E" w:rsidR="00463DDA" w:rsidRPr="006F2EFA" w:rsidRDefault="00463DDA" w:rsidP="006F2EFA">
      <w:pPr>
        <w:spacing w:line="360" w:lineRule="auto"/>
        <w:jc w:val="center"/>
        <w:rPr>
          <w:rFonts w:ascii="Candara" w:hAnsi="Candara"/>
          <w:bCs/>
          <w:smallCaps/>
          <w:sz w:val="18"/>
          <w:szCs w:val="18"/>
        </w:rPr>
      </w:pPr>
      <w:r w:rsidRPr="00424F26">
        <w:rPr>
          <w:rFonts w:ascii="Candara" w:hAnsi="Candara"/>
          <w:b/>
          <w:bCs/>
          <w:smallCaps/>
          <w:sz w:val="18"/>
          <w:szCs w:val="18"/>
        </w:rPr>
        <w:lastRenderedPageBreak/>
        <w:t xml:space="preserve">Homilia no III Domingo da Páscoa C 2019 | Dia da Mãe 2019 | Início da Semana das Vocações </w:t>
      </w:r>
    </w:p>
    <w:p w14:paraId="727F3104" w14:textId="77777777" w:rsidR="00463DDA" w:rsidRPr="005107B7" w:rsidRDefault="00463DDA" w:rsidP="00463DDA">
      <w:pPr>
        <w:spacing w:line="360" w:lineRule="auto"/>
        <w:jc w:val="center"/>
        <w:rPr>
          <w:rFonts w:ascii="Candara" w:hAnsi="Candara"/>
          <w:bCs/>
          <w:i/>
          <w:iCs/>
          <w:color w:val="FF0000"/>
          <w:sz w:val="20"/>
          <w:szCs w:val="20"/>
        </w:rPr>
      </w:pPr>
      <w:r w:rsidRPr="005107B7">
        <w:rPr>
          <w:rFonts w:ascii="Candara" w:hAnsi="Candara"/>
          <w:bCs/>
          <w:i/>
          <w:iCs/>
          <w:color w:val="FF0000"/>
          <w:sz w:val="20"/>
          <w:szCs w:val="20"/>
        </w:rPr>
        <w:t>Forma mais breve</w:t>
      </w:r>
    </w:p>
    <w:p w14:paraId="14884949" w14:textId="77777777" w:rsidR="00463DDA" w:rsidRPr="00424F26" w:rsidRDefault="00463DDA" w:rsidP="00463DDA">
      <w:pPr>
        <w:spacing w:line="360" w:lineRule="auto"/>
        <w:jc w:val="both"/>
        <w:rPr>
          <w:rFonts w:ascii="Candara" w:hAnsi="Candara"/>
          <w:bCs/>
          <w:color w:val="000000"/>
          <w:sz w:val="20"/>
          <w:szCs w:val="20"/>
        </w:rPr>
      </w:pPr>
      <w:r w:rsidRPr="00424F26">
        <w:rPr>
          <w:rFonts w:ascii="Candara" w:hAnsi="Candara"/>
          <w:bCs/>
          <w:color w:val="FF0000"/>
          <w:sz w:val="20"/>
          <w:szCs w:val="20"/>
        </w:rPr>
        <w:t xml:space="preserve">1. </w:t>
      </w:r>
      <w:r>
        <w:rPr>
          <w:rFonts w:ascii="Candara" w:hAnsi="Candara"/>
          <w:bCs/>
          <w:sz w:val="20"/>
          <w:szCs w:val="20"/>
        </w:rPr>
        <w:t>N</w:t>
      </w:r>
      <w:r w:rsidRPr="00424F26">
        <w:rPr>
          <w:rFonts w:ascii="Candara" w:hAnsi="Candara"/>
          <w:bCs/>
          <w:sz w:val="20"/>
          <w:szCs w:val="20"/>
        </w:rPr>
        <w:t>este início da Semana de Oração pelas Vocações, e neste tão belo Dia da Mãe, a ação de Jesus Ressuscitado junto dos discípulos desafia-nos a termos a generosidade e a coragem de Maria, nossa Mãe, e de todas as mães, que são capazes de arriscar tudo, pela promessa de Deus</w:t>
      </w:r>
      <w:r w:rsidRPr="00424F26">
        <w:rPr>
          <w:rFonts w:ascii="Candara" w:hAnsi="Candara"/>
          <w:bCs/>
          <w:color w:val="000000"/>
          <w:sz w:val="20"/>
          <w:szCs w:val="20"/>
        </w:rPr>
        <w:t>, quando diz aos discípulos: «</w:t>
      </w:r>
      <w:r w:rsidRPr="005107B7">
        <w:rPr>
          <w:rFonts w:ascii="Candara" w:hAnsi="Candara"/>
          <w:bCs/>
          <w:i/>
          <w:iCs/>
          <w:sz w:val="20"/>
          <w:szCs w:val="20"/>
        </w:rPr>
        <w:t>Lançai a rede</w:t>
      </w:r>
      <w:r w:rsidRPr="00424F26">
        <w:rPr>
          <w:rFonts w:ascii="Candara" w:hAnsi="Candara"/>
          <w:bCs/>
          <w:sz w:val="20"/>
          <w:szCs w:val="20"/>
        </w:rPr>
        <w:t xml:space="preserve">» </w:t>
      </w:r>
      <w:r w:rsidRPr="00424F26">
        <w:rPr>
          <w:rFonts w:ascii="Candara" w:hAnsi="Candara"/>
          <w:bCs/>
          <w:color w:val="000000"/>
          <w:sz w:val="16"/>
          <w:szCs w:val="16"/>
        </w:rPr>
        <w:t>(</w:t>
      </w:r>
      <w:proofErr w:type="spellStart"/>
      <w:r w:rsidRPr="00424F26">
        <w:rPr>
          <w:rFonts w:ascii="Candara" w:hAnsi="Candara"/>
          <w:bCs/>
          <w:i/>
          <w:color w:val="000000"/>
          <w:sz w:val="16"/>
          <w:szCs w:val="16"/>
        </w:rPr>
        <w:t>Jo</w:t>
      </w:r>
      <w:proofErr w:type="spellEnd"/>
      <w:r w:rsidRPr="00424F26">
        <w:rPr>
          <w:rFonts w:ascii="Candara" w:hAnsi="Candara"/>
          <w:bCs/>
          <w:color w:val="000000"/>
          <w:sz w:val="16"/>
          <w:szCs w:val="16"/>
        </w:rPr>
        <w:t xml:space="preserve"> 21,6)</w:t>
      </w:r>
      <w:r w:rsidRPr="00424F26">
        <w:rPr>
          <w:rFonts w:ascii="Candara" w:hAnsi="Candara"/>
          <w:bCs/>
          <w:sz w:val="20"/>
          <w:szCs w:val="20"/>
        </w:rPr>
        <w:t>.</w:t>
      </w:r>
    </w:p>
    <w:p w14:paraId="4B703F79" w14:textId="77777777" w:rsidR="00463DDA" w:rsidRPr="00424F26" w:rsidRDefault="00463DDA" w:rsidP="00463DDA">
      <w:pPr>
        <w:spacing w:line="360" w:lineRule="auto"/>
        <w:jc w:val="both"/>
        <w:rPr>
          <w:rFonts w:ascii="Candara" w:hAnsi="Candara"/>
          <w:bCs/>
          <w:color w:val="000000"/>
          <w:sz w:val="20"/>
          <w:szCs w:val="20"/>
        </w:rPr>
      </w:pPr>
    </w:p>
    <w:p w14:paraId="2C3FE983" w14:textId="77777777" w:rsidR="00463DDA" w:rsidRPr="00424F26" w:rsidRDefault="00463DDA" w:rsidP="00463DDA">
      <w:pPr>
        <w:spacing w:line="360" w:lineRule="auto"/>
        <w:jc w:val="both"/>
        <w:rPr>
          <w:rFonts w:ascii="Candara" w:hAnsi="Candara"/>
          <w:bCs/>
          <w:sz w:val="20"/>
          <w:szCs w:val="20"/>
        </w:rPr>
      </w:pPr>
      <w:r w:rsidRPr="00424F26">
        <w:rPr>
          <w:rFonts w:ascii="Candara" w:hAnsi="Candara"/>
          <w:bCs/>
          <w:color w:val="FF0000"/>
          <w:sz w:val="20"/>
          <w:szCs w:val="20"/>
        </w:rPr>
        <w:t xml:space="preserve">2. </w:t>
      </w:r>
      <w:r w:rsidRPr="00424F26">
        <w:rPr>
          <w:rFonts w:ascii="Candara" w:hAnsi="Candara"/>
          <w:bCs/>
          <w:color w:val="000000"/>
          <w:sz w:val="20"/>
          <w:szCs w:val="20"/>
        </w:rPr>
        <w:t xml:space="preserve">Uma </w:t>
      </w:r>
      <w:r w:rsidRPr="00424F26">
        <w:rPr>
          <w:rFonts w:ascii="Candara" w:hAnsi="Candara"/>
          <w:bCs/>
          <w:sz w:val="20"/>
          <w:szCs w:val="20"/>
        </w:rPr>
        <w:t xml:space="preserve">boa mãe não retém para si os filhos, ajuda-os a fazerem-se à vida, para não permanecerem comodamente debaixo das suas asas maternas ou, dito de outro modo, para </w:t>
      </w:r>
      <w:r w:rsidRPr="00424F26">
        <w:rPr>
          <w:rFonts w:ascii="Candara" w:hAnsi="Candara" w:cs="OpenSans"/>
          <w:color w:val="000000"/>
          <w:sz w:val="20"/>
          <w:szCs w:val="20"/>
        </w:rPr>
        <w:t xml:space="preserve">não ficarem parados na praia, </w:t>
      </w:r>
      <w:r w:rsidRPr="00424F26">
        <w:rPr>
          <w:rFonts w:ascii="Candara" w:hAnsi="Candara"/>
          <w:bCs/>
          <w:sz w:val="20"/>
          <w:szCs w:val="20"/>
        </w:rPr>
        <w:t xml:space="preserve">a reparar as redes do barco, que lhes dá mais segurança. Encorajados pelo testemunho das mães, os filhos tornar-se-ão capazes de se fiar na promessa do Senhor e deixar tudo o que os poderia manter amarrados ao seu pequeno barco, impedindo-os de fazer uma escolha definitiva.  </w:t>
      </w:r>
    </w:p>
    <w:p w14:paraId="2AEE174A" w14:textId="77777777" w:rsidR="00463DDA" w:rsidRPr="00424F26" w:rsidRDefault="00463DDA" w:rsidP="00463DDA">
      <w:pPr>
        <w:spacing w:line="360" w:lineRule="auto"/>
        <w:jc w:val="both"/>
        <w:rPr>
          <w:rFonts w:ascii="Candara" w:hAnsi="Candara"/>
          <w:bCs/>
          <w:color w:val="FF0000"/>
          <w:sz w:val="20"/>
          <w:szCs w:val="20"/>
        </w:rPr>
      </w:pPr>
    </w:p>
    <w:p w14:paraId="0B003D6A" w14:textId="77777777" w:rsidR="00463DDA" w:rsidRPr="00424F26" w:rsidRDefault="00463DDA" w:rsidP="00463DDA">
      <w:pPr>
        <w:spacing w:line="360" w:lineRule="auto"/>
        <w:jc w:val="both"/>
        <w:rPr>
          <w:rFonts w:ascii="Candara" w:hAnsi="Candara"/>
          <w:bCs/>
          <w:color w:val="000000"/>
          <w:sz w:val="20"/>
          <w:szCs w:val="20"/>
        </w:rPr>
      </w:pPr>
      <w:r w:rsidRPr="00424F26">
        <w:rPr>
          <w:rFonts w:ascii="Candara" w:hAnsi="Candara"/>
          <w:bCs/>
          <w:color w:val="FF0000"/>
          <w:sz w:val="20"/>
          <w:szCs w:val="20"/>
        </w:rPr>
        <w:t xml:space="preserve">3. </w:t>
      </w:r>
      <w:r w:rsidRPr="00424F26">
        <w:rPr>
          <w:rFonts w:ascii="Candara" w:hAnsi="Candara"/>
          <w:bCs/>
          <w:sz w:val="20"/>
          <w:szCs w:val="20"/>
        </w:rPr>
        <w:t xml:space="preserve">Como uma mãe corajosa, a Igreja não pode tornar-se uma </w:t>
      </w:r>
      <w:proofErr w:type="spellStart"/>
      <w:r w:rsidRPr="00424F26">
        <w:rPr>
          <w:rFonts w:ascii="Candara" w:hAnsi="Candara"/>
          <w:bCs/>
          <w:i/>
          <w:sz w:val="20"/>
          <w:szCs w:val="20"/>
        </w:rPr>
        <w:t>babysitter</w:t>
      </w:r>
      <w:proofErr w:type="spellEnd"/>
      <w:r w:rsidRPr="00424F26">
        <w:rPr>
          <w:rFonts w:ascii="Candara" w:hAnsi="Candara"/>
          <w:bCs/>
          <w:sz w:val="20"/>
          <w:szCs w:val="20"/>
        </w:rPr>
        <w:t xml:space="preserve">, mas deve lançar os seus filhos no mar da vocação, fazê-los sair de si mesmos em missão. Na verdade, </w:t>
      </w:r>
      <w:r w:rsidRPr="00424F26">
        <w:rPr>
          <w:rFonts w:ascii="Candara" w:hAnsi="Candara" w:cs="OpenSans"/>
          <w:color w:val="000000"/>
          <w:sz w:val="20"/>
          <w:szCs w:val="20"/>
        </w:rPr>
        <w:t>Jesus que vem ao nosso encontro nas praias das nossas vidas, desafia-nos, com o exemplo das nossas mães, a termos a coragem de arriscar com Ele e por Ele, a aventurarmo-nos por novas rotas, rumo a um sonho maior, para que as nossas vidas não fiquem vazias e a Igreja se torne uma mãe estéril.</w:t>
      </w:r>
    </w:p>
    <w:p w14:paraId="2340C295" w14:textId="77777777" w:rsidR="00463DDA" w:rsidRPr="00424F26" w:rsidRDefault="00463DDA" w:rsidP="00463DDA">
      <w:pPr>
        <w:spacing w:line="360" w:lineRule="auto"/>
        <w:jc w:val="both"/>
        <w:rPr>
          <w:rFonts w:ascii="Candara" w:hAnsi="Candara"/>
          <w:bCs/>
          <w:color w:val="FF0000"/>
          <w:sz w:val="10"/>
          <w:szCs w:val="10"/>
        </w:rPr>
      </w:pPr>
    </w:p>
    <w:p w14:paraId="06759504" w14:textId="77777777" w:rsidR="00463DDA" w:rsidRPr="00424F26" w:rsidRDefault="00463DDA" w:rsidP="00463DDA">
      <w:pPr>
        <w:spacing w:line="360" w:lineRule="auto"/>
        <w:jc w:val="both"/>
        <w:rPr>
          <w:rFonts w:ascii="Candara" w:hAnsi="Candara"/>
          <w:bCs/>
          <w:color w:val="000000"/>
          <w:sz w:val="20"/>
          <w:szCs w:val="20"/>
        </w:rPr>
      </w:pPr>
      <w:r w:rsidRPr="00424F26">
        <w:rPr>
          <w:rFonts w:ascii="Candara" w:hAnsi="Candara"/>
          <w:bCs/>
          <w:color w:val="FF0000"/>
          <w:sz w:val="20"/>
          <w:szCs w:val="20"/>
        </w:rPr>
        <w:t xml:space="preserve">4. </w:t>
      </w:r>
      <w:r w:rsidRPr="00424F26">
        <w:rPr>
          <w:rFonts w:ascii="Candara" w:hAnsi="Candara"/>
          <w:bCs/>
          <w:color w:val="000000"/>
          <w:sz w:val="20"/>
          <w:szCs w:val="20"/>
        </w:rPr>
        <w:t xml:space="preserve">Irmãos e irmãs, e particularmente vós, os mais novos: não vos deixeis contagiar pelo medo, que </w:t>
      </w:r>
      <w:proofErr w:type="gramStart"/>
      <w:r w:rsidRPr="00424F26">
        <w:rPr>
          <w:rFonts w:ascii="Candara" w:hAnsi="Candara"/>
          <w:bCs/>
          <w:color w:val="000000"/>
          <w:sz w:val="20"/>
          <w:szCs w:val="20"/>
        </w:rPr>
        <w:t>nos ata</w:t>
      </w:r>
      <w:proofErr w:type="gramEnd"/>
      <w:r w:rsidRPr="00424F26">
        <w:rPr>
          <w:rFonts w:ascii="Candara" w:hAnsi="Candara"/>
          <w:bCs/>
          <w:color w:val="000000"/>
          <w:sz w:val="20"/>
          <w:szCs w:val="20"/>
        </w:rPr>
        <w:t xml:space="preserve">, que não nos deixa ser livres. O Senhor pede-vos a coragem de ser mais, de dar mais, de ir mais longe, de ir contra a corrente, de ser diferente. Ser discípulo, isto é, seguir Jesus, e ser missionário, isto é, </w:t>
      </w:r>
      <w:proofErr w:type="spellStart"/>
      <w:r w:rsidRPr="00424F26">
        <w:rPr>
          <w:rFonts w:ascii="Candara" w:hAnsi="Candara"/>
          <w:bCs/>
          <w:color w:val="000000"/>
          <w:sz w:val="20"/>
          <w:szCs w:val="20"/>
        </w:rPr>
        <w:t>anunciá-l’O</w:t>
      </w:r>
      <w:proofErr w:type="spellEnd"/>
      <w:r w:rsidRPr="00424F26">
        <w:rPr>
          <w:rFonts w:ascii="Candara" w:hAnsi="Candara"/>
          <w:bCs/>
          <w:color w:val="000000"/>
          <w:sz w:val="20"/>
          <w:szCs w:val="20"/>
        </w:rPr>
        <w:t xml:space="preserve">, pede-nos </w:t>
      </w:r>
      <w:r w:rsidRPr="00424F26">
        <w:rPr>
          <w:rFonts w:ascii="Candara" w:hAnsi="Candara"/>
          <w:bCs/>
          <w:color w:val="000000"/>
          <w:sz w:val="20"/>
          <w:szCs w:val="20"/>
        </w:rPr>
        <w:lastRenderedPageBreak/>
        <w:t xml:space="preserve">muita coragem e ousadia, sobretudo quando os outros, que nos rodeiam, se contentam em viver a vida apenas a pensar em si ou a pensar só no que comer ou vestir. </w:t>
      </w:r>
    </w:p>
    <w:p w14:paraId="67E2677C" w14:textId="77777777" w:rsidR="00463DDA" w:rsidRPr="00424F26" w:rsidRDefault="00463DDA" w:rsidP="00463DDA">
      <w:pPr>
        <w:spacing w:line="360" w:lineRule="auto"/>
        <w:jc w:val="both"/>
        <w:rPr>
          <w:rFonts w:ascii="Candara" w:hAnsi="Candara"/>
          <w:bCs/>
          <w:color w:val="000000"/>
          <w:sz w:val="20"/>
          <w:szCs w:val="20"/>
        </w:rPr>
      </w:pPr>
      <w:r w:rsidRPr="00424F26">
        <w:rPr>
          <w:rFonts w:ascii="Candara" w:hAnsi="Candara"/>
          <w:bCs/>
          <w:color w:val="FF0000"/>
          <w:sz w:val="20"/>
          <w:szCs w:val="20"/>
        </w:rPr>
        <w:t xml:space="preserve">5. </w:t>
      </w:r>
      <w:r w:rsidRPr="00424F26">
        <w:rPr>
          <w:rFonts w:ascii="Candara" w:hAnsi="Candara"/>
          <w:bCs/>
          <w:color w:val="000000"/>
          <w:sz w:val="20"/>
          <w:szCs w:val="20"/>
        </w:rPr>
        <w:t>Àqueles que deixam as redes e o barco para O seguirem, Jesus promete a alegria de uma vida nova, que enche o coração e anima o nosso caminho. Se quereis perder o medo, olhai para as vossas Mães, voltai hoje aos braços d’Aquela que foi portadora da promessa de Deus e dizei-Lhe: “</w:t>
      </w:r>
      <w:r w:rsidRPr="00424F26">
        <w:rPr>
          <w:rFonts w:ascii="Candara" w:hAnsi="Candara"/>
          <w:bCs/>
          <w:i/>
          <w:color w:val="000000"/>
          <w:sz w:val="20"/>
          <w:szCs w:val="20"/>
        </w:rPr>
        <w:t>Mãe, obrigado(a) pela coragem de arriscar!</w:t>
      </w:r>
      <w:r w:rsidRPr="00424F26">
        <w:rPr>
          <w:rFonts w:ascii="Candara" w:hAnsi="Candara"/>
          <w:bCs/>
          <w:color w:val="000000"/>
          <w:sz w:val="20"/>
          <w:szCs w:val="20"/>
        </w:rPr>
        <w:t>”</w:t>
      </w:r>
    </w:p>
    <w:p w14:paraId="73A8E041" w14:textId="77777777" w:rsidR="00463DDA" w:rsidRPr="00424F26" w:rsidRDefault="00463DDA" w:rsidP="00463DDA">
      <w:pPr>
        <w:spacing w:line="360" w:lineRule="auto"/>
        <w:jc w:val="center"/>
        <w:rPr>
          <w:rFonts w:ascii="Candara" w:hAnsi="Candara"/>
          <w:b/>
          <w:smallCaps/>
        </w:rPr>
      </w:pPr>
      <w:r>
        <w:rPr>
          <w:rFonts w:ascii="Candara" w:hAnsi="Candara"/>
          <w:b/>
          <w:smallCaps/>
        </w:rPr>
        <w:br w:type="page"/>
      </w:r>
      <w:r w:rsidRPr="00424F26">
        <w:rPr>
          <w:rFonts w:ascii="Candara" w:hAnsi="Candara"/>
          <w:b/>
          <w:smallCaps/>
        </w:rPr>
        <w:lastRenderedPageBreak/>
        <w:t>Homilia no III Domingo de Páscoa C 2016</w:t>
      </w:r>
    </w:p>
    <w:p w14:paraId="6B025FE2" w14:textId="5DDE347A" w:rsidR="00463DDA" w:rsidRPr="006F2EFA" w:rsidRDefault="00463DDA" w:rsidP="006F2EFA">
      <w:pPr>
        <w:spacing w:line="360" w:lineRule="auto"/>
        <w:jc w:val="center"/>
        <w:rPr>
          <w:rFonts w:ascii="Candara" w:hAnsi="Candara"/>
          <w:i/>
          <w:sz w:val="18"/>
          <w:szCs w:val="18"/>
        </w:rPr>
      </w:pPr>
      <w:r w:rsidRPr="00424F26">
        <w:rPr>
          <w:rFonts w:ascii="Candara" w:hAnsi="Candara"/>
          <w:i/>
          <w:sz w:val="18"/>
          <w:szCs w:val="18"/>
        </w:rPr>
        <w:t>Suportar com paciência as fraquezas do nosso próximo!</w:t>
      </w:r>
    </w:p>
    <w:p w14:paraId="1466726E" w14:textId="30901200" w:rsidR="00463DDA" w:rsidRPr="006F2EFA" w:rsidRDefault="00463DDA" w:rsidP="00463DDA">
      <w:pPr>
        <w:spacing w:line="360" w:lineRule="auto"/>
        <w:jc w:val="both"/>
        <w:rPr>
          <w:rFonts w:ascii="Candara" w:hAnsi="Candara"/>
          <w:sz w:val="20"/>
          <w:szCs w:val="20"/>
        </w:rPr>
      </w:pPr>
      <w:r w:rsidRPr="00424F26">
        <w:rPr>
          <w:rFonts w:ascii="Candara" w:hAnsi="Candara"/>
          <w:b/>
          <w:color w:val="FF0000"/>
          <w:sz w:val="20"/>
          <w:szCs w:val="20"/>
        </w:rPr>
        <w:t>1.</w:t>
      </w:r>
      <w:r w:rsidRPr="00424F26">
        <w:rPr>
          <w:rFonts w:ascii="Candara" w:hAnsi="Candara"/>
          <w:sz w:val="20"/>
          <w:szCs w:val="20"/>
        </w:rPr>
        <w:t xml:space="preserve"> Esta é a sexta obra de misericórdia espiritual, que nos propomos viver, nesta terceira semana da Páscoa. Dita assim, ou, na pior tradução, «</w:t>
      </w:r>
      <w:r w:rsidRPr="00424F26">
        <w:rPr>
          <w:rFonts w:ascii="Candara" w:hAnsi="Candara"/>
          <w:i/>
          <w:sz w:val="20"/>
          <w:szCs w:val="20"/>
        </w:rPr>
        <w:t>suportar com paciência as pessoas molestas</w:t>
      </w:r>
      <w:r w:rsidRPr="00424F26">
        <w:rPr>
          <w:rFonts w:ascii="Candara" w:hAnsi="Candara"/>
          <w:sz w:val="20"/>
          <w:szCs w:val="20"/>
        </w:rPr>
        <w:t>»,</w:t>
      </w:r>
      <w:r w:rsidRPr="00424F26">
        <w:rPr>
          <w:rFonts w:ascii="Candara" w:hAnsi="Candara"/>
          <w:i/>
          <w:sz w:val="20"/>
          <w:szCs w:val="20"/>
        </w:rPr>
        <w:t xml:space="preserve"> </w:t>
      </w:r>
      <w:r w:rsidRPr="00424F26">
        <w:rPr>
          <w:rFonts w:ascii="Candara" w:hAnsi="Candara"/>
          <w:sz w:val="20"/>
          <w:szCs w:val="20"/>
        </w:rPr>
        <w:t>nem parece uma obra de misericórdia! Dá-nos a impressão, à primeira vista, de que já não há nada a fazer, «</w:t>
      </w:r>
      <w:r w:rsidRPr="00424F26">
        <w:rPr>
          <w:rFonts w:ascii="Candara" w:hAnsi="Candara"/>
          <w:i/>
          <w:sz w:val="20"/>
          <w:szCs w:val="20"/>
        </w:rPr>
        <w:t>perante as pessoas molestas</w:t>
      </w:r>
      <w:r w:rsidRPr="00424F26">
        <w:rPr>
          <w:rFonts w:ascii="Candara" w:hAnsi="Candara"/>
          <w:sz w:val="20"/>
          <w:szCs w:val="20"/>
        </w:rPr>
        <w:t>» ou aborrecidas, que nos carregam ou sobrecarregam de problemas, que se nos tornam pesadas, difíceis de aturar, de suportar. Mas a paciência de Jesus ressuscitado, com os Seus discípulos, na Sua terceira aparição, e o testemunho alegre dos Apóstolos, perante os ultrajes, ajudam-nos a viver retamente esta obra de misericórdia.</w:t>
      </w:r>
    </w:p>
    <w:p w14:paraId="005937B2" w14:textId="220F5023" w:rsidR="00463DDA" w:rsidRPr="006F2EFA" w:rsidRDefault="00463DDA" w:rsidP="00463DDA">
      <w:pPr>
        <w:spacing w:line="360" w:lineRule="auto"/>
        <w:jc w:val="both"/>
        <w:rPr>
          <w:rFonts w:ascii="Candara" w:hAnsi="Candara"/>
          <w:sz w:val="20"/>
          <w:szCs w:val="20"/>
        </w:rPr>
      </w:pPr>
      <w:r w:rsidRPr="00424F26">
        <w:rPr>
          <w:rFonts w:ascii="Candara" w:hAnsi="Candara"/>
          <w:b/>
          <w:color w:val="FF0000"/>
          <w:sz w:val="20"/>
          <w:szCs w:val="20"/>
        </w:rPr>
        <w:t>2.</w:t>
      </w:r>
      <w:r w:rsidRPr="00424F26">
        <w:rPr>
          <w:rFonts w:ascii="Candara" w:hAnsi="Candara"/>
          <w:sz w:val="20"/>
          <w:szCs w:val="20"/>
        </w:rPr>
        <w:t xml:space="preserve"> Talvez pudéssemos decompor a formulação desta obra de misericórdia em três partes, para a compreender melhor: 1.ª - o verbo «suportar; 2.ª - o advérbio de modo «</w:t>
      </w:r>
      <w:r w:rsidRPr="00424F26">
        <w:rPr>
          <w:rFonts w:ascii="Candara" w:hAnsi="Candara"/>
          <w:i/>
          <w:sz w:val="20"/>
          <w:szCs w:val="20"/>
        </w:rPr>
        <w:t>com paciência</w:t>
      </w:r>
      <w:r w:rsidRPr="00424F26">
        <w:rPr>
          <w:rFonts w:ascii="Candara" w:hAnsi="Candara"/>
          <w:sz w:val="20"/>
          <w:szCs w:val="20"/>
        </w:rPr>
        <w:t>» e 3.ª - o «objeto humano» da ação: «</w:t>
      </w:r>
      <w:r w:rsidRPr="00424F26">
        <w:rPr>
          <w:rFonts w:ascii="Candara" w:hAnsi="Candara"/>
          <w:i/>
          <w:sz w:val="20"/>
          <w:szCs w:val="20"/>
        </w:rPr>
        <w:t>as fraquezas do nosso próximo</w:t>
      </w:r>
      <w:r w:rsidRPr="00424F26">
        <w:rPr>
          <w:rFonts w:ascii="Candara" w:hAnsi="Candara"/>
          <w:sz w:val="20"/>
          <w:szCs w:val="20"/>
        </w:rPr>
        <w:t>». Vamos então por partes:</w:t>
      </w:r>
    </w:p>
    <w:p w14:paraId="79BA67CD" w14:textId="77777777" w:rsidR="00463DDA" w:rsidRPr="00424F26" w:rsidRDefault="00463DDA" w:rsidP="00463DDA">
      <w:pPr>
        <w:spacing w:line="360" w:lineRule="auto"/>
        <w:jc w:val="both"/>
        <w:rPr>
          <w:rFonts w:ascii="Candara" w:hAnsi="Candara"/>
          <w:b/>
          <w:sz w:val="16"/>
          <w:szCs w:val="16"/>
        </w:rPr>
      </w:pPr>
      <w:r w:rsidRPr="00424F26">
        <w:rPr>
          <w:rFonts w:ascii="Candara" w:hAnsi="Candara"/>
          <w:b/>
          <w:color w:val="FF0000"/>
          <w:sz w:val="20"/>
          <w:szCs w:val="20"/>
        </w:rPr>
        <w:t>2.1.</w:t>
      </w:r>
      <w:r w:rsidRPr="00424F26">
        <w:rPr>
          <w:rFonts w:ascii="Candara" w:hAnsi="Candara"/>
          <w:b/>
          <w:sz w:val="20"/>
          <w:szCs w:val="20"/>
        </w:rPr>
        <w:t xml:space="preserve"> «Suportar»! </w:t>
      </w:r>
      <w:r w:rsidRPr="00424F26">
        <w:rPr>
          <w:rFonts w:ascii="Candara" w:hAnsi="Candara"/>
          <w:sz w:val="20"/>
          <w:szCs w:val="20"/>
        </w:rPr>
        <w:t>É uma palavra pouco simpática, mas no fundo traduz este dever moral de “</w:t>
      </w:r>
      <w:r w:rsidRPr="00424F26">
        <w:rPr>
          <w:rFonts w:ascii="Candara" w:hAnsi="Candara"/>
          <w:i/>
          <w:sz w:val="20"/>
          <w:szCs w:val="20"/>
        </w:rPr>
        <w:t>carregarmos a carga uns dos outros</w:t>
      </w:r>
      <w:r w:rsidRPr="00424F26">
        <w:rPr>
          <w:rFonts w:ascii="Candara" w:hAnsi="Candara"/>
          <w:sz w:val="20"/>
          <w:szCs w:val="20"/>
        </w:rPr>
        <w:t xml:space="preserve">” </w:t>
      </w:r>
      <w:r w:rsidRPr="00424F26">
        <w:rPr>
          <w:rFonts w:ascii="Candara" w:hAnsi="Candara"/>
          <w:sz w:val="16"/>
          <w:szCs w:val="16"/>
        </w:rPr>
        <w:t>(</w:t>
      </w:r>
      <w:proofErr w:type="spellStart"/>
      <w:r w:rsidRPr="00424F26">
        <w:rPr>
          <w:rFonts w:ascii="Candara" w:hAnsi="Candara"/>
          <w:sz w:val="16"/>
          <w:szCs w:val="16"/>
        </w:rPr>
        <w:t>Gl</w:t>
      </w:r>
      <w:proofErr w:type="spellEnd"/>
      <w:r w:rsidRPr="00424F26">
        <w:rPr>
          <w:rFonts w:ascii="Candara" w:hAnsi="Candara"/>
          <w:sz w:val="16"/>
          <w:szCs w:val="16"/>
        </w:rPr>
        <w:t xml:space="preserve"> 6,2)</w:t>
      </w:r>
      <w:r w:rsidRPr="00424F26">
        <w:rPr>
          <w:rFonts w:ascii="Candara" w:hAnsi="Candara"/>
          <w:sz w:val="20"/>
          <w:szCs w:val="20"/>
        </w:rPr>
        <w:t>. Suportar significa ser «</w:t>
      </w:r>
      <w:r w:rsidRPr="00424F26">
        <w:rPr>
          <w:rFonts w:ascii="Candara" w:hAnsi="Candara"/>
          <w:i/>
          <w:sz w:val="20"/>
          <w:szCs w:val="20"/>
        </w:rPr>
        <w:t>mais forte</w:t>
      </w:r>
      <w:r w:rsidRPr="00424F26">
        <w:rPr>
          <w:rFonts w:ascii="Candara" w:hAnsi="Candara"/>
          <w:sz w:val="20"/>
          <w:szCs w:val="20"/>
        </w:rPr>
        <w:t>», para apoiar, para arcar com o peso do outro, que cai ou recai sobre nós. Quem está alicerçado em Cristo, enraizado e firme n’Ele, não se deixa amolecer, ou ir abaixo, perante as dificuldades. Quem suporta o outro, mostra-se afinal mais forte do que ele. E é preciso suportar, com amor, porque «</w:t>
      </w:r>
      <w:r w:rsidRPr="00424F26">
        <w:rPr>
          <w:rFonts w:ascii="Candara" w:hAnsi="Candara"/>
          <w:i/>
          <w:sz w:val="20"/>
          <w:szCs w:val="20"/>
        </w:rPr>
        <w:t>o amor tudo suporta</w:t>
      </w:r>
      <w:r w:rsidRPr="00424F26">
        <w:rPr>
          <w:rFonts w:ascii="Candara" w:hAnsi="Candara"/>
          <w:sz w:val="20"/>
          <w:szCs w:val="20"/>
        </w:rPr>
        <w:t xml:space="preserve">» </w:t>
      </w:r>
      <w:r w:rsidRPr="00424F26">
        <w:rPr>
          <w:rFonts w:ascii="Candara" w:hAnsi="Candara"/>
          <w:sz w:val="16"/>
          <w:szCs w:val="16"/>
        </w:rPr>
        <w:t>(</w:t>
      </w:r>
      <w:proofErr w:type="spellStart"/>
      <w:r w:rsidRPr="00424F26">
        <w:rPr>
          <w:rFonts w:ascii="Candara" w:hAnsi="Candara"/>
          <w:sz w:val="16"/>
          <w:szCs w:val="16"/>
        </w:rPr>
        <w:t>Ef</w:t>
      </w:r>
      <w:proofErr w:type="spellEnd"/>
      <w:r w:rsidRPr="00424F26">
        <w:rPr>
          <w:rFonts w:ascii="Candara" w:hAnsi="Candara"/>
          <w:sz w:val="16"/>
          <w:szCs w:val="16"/>
        </w:rPr>
        <w:t xml:space="preserve"> 4.1-2; 1 Cor 13,7)</w:t>
      </w:r>
      <w:r w:rsidRPr="00424F26">
        <w:rPr>
          <w:rFonts w:ascii="Candara" w:hAnsi="Candara"/>
          <w:sz w:val="20"/>
          <w:szCs w:val="20"/>
        </w:rPr>
        <w:t xml:space="preserve">. A este título, recordo uma parábola africana: </w:t>
      </w:r>
      <w:r w:rsidRPr="00424F26">
        <w:rPr>
          <w:rFonts w:ascii="Candara" w:hAnsi="Candara"/>
          <w:i/>
          <w:sz w:val="20"/>
          <w:szCs w:val="20"/>
        </w:rPr>
        <w:t xml:space="preserve">«Num caminho escarpado, um homem encontra uma menina que carrega às costas uma criança quase do tamanho dela. Disse-lhe o homem: “Tens aí um fardo pesado”. Respondeu-lhe a menina: “Não é um fardo! É o meu irmão”. As palavras desta criança ficaram sempre gravadas no seu coração. A partir dali, quando os homens o dececionam e a coragem o abandona, o homem recorda-se: “Não estou a carregar um fardo; é o meu irmão”» </w:t>
      </w:r>
      <w:r w:rsidRPr="00424F26">
        <w:rPr>
          <w:rFonts w:ascii="Candara" w:hAnsi="Candara"/>
          <w:sz w:val="16"/>
          <w:szCs w:val="16"/>
        </w:rPr>
        <w:t xml:space="preserve">(Guy Gilbert, </w:t>
      </w:r>
      <w:r w:rsidRPr="00424F26">
        <w:rPr>
          <w:rFonts w:ascii="Candara" w:hAnsi="Candara"/>
          <w:i/>
          <w:sz w:val="16"/>
          <w:szCs w:val="16"/>
        </w:rPr>
        <w:t>Perdoar as injúrias</w:t>
      </w:r>
      <w:r w:rsidRPr="00424F26">
        <w:rPr>
          <w:rFonts w:ascii="Candara" w:hAnsi="Candara"/>
          <w:sz w:val="16"/>
          <w:szCs w:val="16"/>
        </w:rPr>
        <w:t>, Ed. Paulinas: Prior Velho, 2015, p.49)</w:t>
      </w:r>
      <w:r w:rsidRPr="00424F26">
        <w:rPr>
          <w:rFonts w:ascii="Candara" w:hAnsi="Candara"/>
          <w:sz w:val="20"/>
          <w:szCs w:val="20"/>
        </w:rPr>
        <w:t>.</w:t>
      </w:r>
      <w:r w:rsidRPr="00424F26">
        <w:rPr>
          <w:rFonts w:ascii="Candara" w:hAnsi="Candara"/>
          <w:b/>
          <w:sz w:val="20"/>
          <w:szCs w:val="20"/>
        </w:rPr>
        <w:t xml:space="preserve"> </w:t>
      </w:r>
    </w:p>
    <w:p w14:paraId="7EC7A61F" w14:textId="408202CA" w:rsidR="00463DDA" w:rsidRPr="006F2EFA" w:rsidRDefault="00463DDA" w:rsidP="00463DDA">
      <w:pPr>
        <w:spacing w:line="360" w:lineRule="auto"/>
        <w:jc w:val="both"/>
        <w:rPr>
          <w:rFonts w:ascii="Candara" w:hAnsi="Candara"/>
          <w:b/>
          <w:sz w:val="20"/>
          <w:szCs w:val="20"/>
        </w:rPr>
      </w:pPr>
      <w:r w:rsidRPr="00424F26">
        <w:rPr>
          <w:rFonts w:ascii="Candara" w:hAnsi="Candara"/>
          <w:sz w:val="20"/>
          <w:szCs w:val="20"/>
        </w:rPr>
        <w:lastRenderedPageBreak/>
        <w:t>Mas “</w:t>
      </w:r>
      <w:r w:rsidRPr="00424F26">
        <w:rPr>
          <w:rFonts w:ascii="Candara" w:hAnsi="Candara"/>
          <w:i/>
          <w:sz w:val="20"/>
          <w:szCs w:val="20"/>
        </w:rPr>
        <w:t>suportar</w:t>
      </w:r>
      <w:r w:rsidRPr="00424F26">
        <w:rPr>
          <w:rFonts w:ascii="Candara" w:hAnsi="Candara"/>
          <w:sz w:val="20"/>
          <w:szCs w:val="20"/>
        </w:rPr>
        <w:t>” significa também resistir sem se enervar, dominar-se sem se descompor, pois “</w:t>
      </w:r>
      <w:r w:rsidRPr="00424F26">
        <w:rPr>
          <w:rFonts w:ascii="Candara" w:hAnsi="Candara"/>
          <w:i/>
          <w:sz w:val="20"/>
          <w:szCs w:val="20"/>
        </w:rPr>
        <w:t>dominar-se a si mesmo, vale mais do que conquistar uma cidade</w:t>
      </w:r>
      <w:r w:rsidRPr="00424F26">
        <w:rPr>
          <w:rFonts w:ascii="Candara" w:hAnsi="Candara"/>
          <w:sz w:val="20"/>
          <w:szCs w:val="20"/>
        </w:rPr>
        <w:t xml:space="preserve">” </w:t>
      </w:r>
      <w:r w:rsidRPr="00424F26">
        <w:rPr>
          <w:rFonts w:ascii="Candara" w:hAnsi="Candara"/>
          <w:sz w:val="16"/>
          <w:szCs w:val="16"/>
        </w:rPr>
        <w:t>(</w:t>
      </w:r>
      <w:proofErr w:type="spellStart"/>
      <w:r w:rsidRPr="00424F26">
        <w:rPr>
          <w:rFonts w:ascii="Candara" w:hAnsi="Candara"/>
          <w:sz w:val="16"/>
          <w:szCs w:val="16"/>
        </w:rPr>
        <w:t>Pr</w:t>
      </w:r>
      <w:proofErr w:type="spellEnd"/>
      <w:r w:rsidRPr="00424F26">
        <w:rPr>
          <w:rFonts w:ascii="Candara" w:hAnsi="Candara"/>
          <w:color w:val="FF0000"/>
          <w:sz w:val="16"/>
          <w:szCs w:val="16"/>
        </w:rPr>
        <w:t xml:space="preserve"> </w:t>
      </w:r>
      <w:r w:rsidRPr="00424F26">
        <w:rPr>
          <w:rFonts w:ascii="Candara" w:hAnsi="Candara"/>
          <w:sz w:val="16"/>
          <w:szCs w:val="16"/>
        </w:rPr>
        <w:t>16,32)</w:t>
      </w:r>
      <w:r w:rsidRPr="00424F26">
        <w:rPr>
          <w:rFonts w:ascii="Candara" w:hAnsi="Candara"/>
          <w:sz w:val="20"/>
          <w:szCs w:val="20"/>
        </w:rPr>
        <w:t>. Significa suportar as injúrias e as crueldades pacientemente, sem se deixar perturbar, encontrando aí a perfeita alegria, como nos diz São Francisco, e de que são um belo exemplo os Apóstolos, «</w:t>
      </w:r>
      <w:r w:rsidRPr="00424F26">
        <w:rPr>
          <w:rFonts w:ascii="Candara" w:hAnsi="Candara"/>
          <w:i/>
          <w:sz w:val="20"/>
          <w:szCs w:val="20"/>
        </w:rPr>
        <w:t>que saíram da presença do Sinédrio, cheios de alegria, por terem merecido ser ultrajados, por causa do nome de Jesus</w:t>
      </w:r>
      <w:r w:rsidRPr="00424F26">
        <w:rPr>
          <w:rFonts w:ascii="Candara" w:hAnsi="Candara"/>
          <w:sz w:val="20"/>
          <w:szCs w:val="20"/>
        </w:rPr>
        <w:t>». Suportar significa “</w:t>
      </w:r>
      <w:r w:rsidRPr="00424F26">
        <w:rPr>
          <w:rFonts w:ascii="Candara" w:hAnsi="Candara"/>
          <w:i/>
          <w:sz w:val="20"/>
          <w:szCs w:val="20"/>
        </w:rPr>
        <w:t>resistir ao mal com o bem</w:t>
      </w:r>
      <w:r w:rsidRPr="00424F26">
        <w:rPr>
          <w:rFonts w:ascii="Candara" w:hAnsi="Candara"/>
          <w:sz w:val="20"/>
          <w:szCs w:val="20"/>
        </w:rPr>
        <w:t xml:space="preserve">” </w:t>
      </w:r>
      <w:r w:rsidRPr="00424F26">
        <w:rPr>
          <w:rFonts w:ascii="Candara" w:hAnsi="Candara"/>
          <w:sz w:val="16"/>
          <w:szCs w:val="16"/>
        </w:rPr>
        <w:t>(</w:t>
      </w:r>
      <w:proofErr w:type="spellStart"/>
      <w:r w:rsidRPr="00424F26">
        <w:rPr>
          <w:rFonts w:ascii="Candara" w:hAnsi="Candara"/>
          <w:sz w:val="16"/>
          <w:szCs w:val="16"/>
        </w:rPr>
        <w:t>Rm</w:t>
      </w:r>
      <w:proofErr w:type="spellEnd"/>
      <w:r w:rsidRPr="00424F26">
        <w:rPr>
          <w:rFonts w:ascii="Candara" w:hAnsi="Candara"/>
          <w:sz w:val="16"/>
          <w:szCs w:val="16"/>
        </w:rPr>
        <w:t xml:space="preserve"> 12,21)</w:t>
      </w:r>
      <w:r w:rsidRPr="00424F26">
        <w:rPr>
          <w:rFonts w:ascii="Candara" w:hAnsi="Candara"/>
          <w:sz w:val="20"/>
          <w:szCs w:val="20"/>
        </w:rPr>
        <w:t xml:space="preserve">, não retaliar, recusar o ataque, perseverar e mostrar firmeza </w:t>
      </w:r>
      <w:r w:rsidRPr="00424F26">
        <w:rPr>
          <w:rFonts w:ascii="Candara" w:hAnsi="Candara"/>
          <w:sz w:val="16"/>
          <w:szCs w:val="16"/>
        </w:rPr>
        <w:t>(</w:t>
      </w:r>
      <w:proofErr w:type="spellStart"/>
      <w:r w:rsidRPr="00424F26">
        <w:rPr>
          <w:rFonts w:ascii="Candara" w:hAnsi="Candara"/>
          <w:sz w:val="16"/>
          <w:szCs w:val="16"/>
        </w:rPr>
        <w:t>Rm</w:t>
      </w:r>
      <w:proofErr w:type="spellEnd"/>
      <w:r w:rsidRPr="00424F26">
        <w:rPr>
          <w:rFonts w:ascii="Candara" w:hAnsi="Candara"/>
          <w:sz w:val="16"/>
          <w:szCs w:val="16"/>
        </w:rPr>
        <w:t xml:space="preserve"> 12,12),</w:t>
      </w:r>
      <w:r w:rsidRPr="00424F26">
        <w:rPr>
          <w:rFonts w:ascii="Candara" w:hAnsi="Candara"/>
          <w:sz w:val="20"/>
          <w:szCs w:val="20"/>
        </w:rPr>
        <w:t xml:space="preserve"> diante das perseguições. “</w:t>
      </w:r>
      <w:r w:rsidRPr="00424F26">
        <w:rPr>
          <w:rFonts w:ascii="Candara" w:hAnsi="Candara"/>
          <w:i/>
          <w:sz w:val="20"/>
          <w:szCs w:val="20"/>
        </w:rPr>
        <w:t>É uma graça do Espírito Santo poder vencer-se a si próprio e suportar, de boa vontade, por amor de Cristo, penas, injúrias, ultrajes e incomodidades</w:t>
      </w:r>
      <w:r w:rsidRPr="00424F26">
        <w:rPr>
          <w:rFonts w:ascii="Candara" w:hAnsi="Candara"/>
          <w:sz w:val="20"/>
          <w:szCs w:val="20"/>
        </w:rPr>
        <w:t xml:space="preserve">” </w:t>
      </w:r>
      <w:r w:rsidRPr="00424F26">
        <w:rPr>
          <w:rFonts w:ascii="Candara" w:hAnsi="Candara"/>
          <w:sz w:val="16"/>
          <w:szCs w:val="16"/>
        </w:rPr>
        <w:t>(São Francisco)</w:t>
      </w:r>
      <w:r w:rsidRPr="00424F26">
        <w:rPr>
          <w:rFonts w:ascii="Candara" w:hAnsi="Candara"/>
          <w:sz w:val="20"/>
          <w:szCs w:val="20"/>
        </w:rPr>
        <w:t xml:space="preserve">. </w:t>
      </w:r>
    </w:p>
    <w:p w14:paraId="4C3CDCAF" w14:textId="77777777" w:rsidR="00463DDA" w:rsidRPr="00424F26" w:rsidRDefault="00463DDA" w:rsidP="00463DDA">
      <w:pPr>
        <w:spacing w:line="360" w:lineRule="auto"/>
        <w:jc w:val="both"/>
        <w:rPr>
          <w:rFonts w:ascii="Candara" w:hAnsi="Candara"/>
          <w:sz w:val="20"/>
          <w:szCs w:val="20"/>
        </w:rPr>
      </w:pPr>
      <w:r w:rsidRPr="00424F26">
        <w:rPr>
          <w:rFonts w:ascii="Candara" w:hAnsi="Candara"/>
          <w:b/>
          <w:color w:val="FF0000"/>
          <w:sz w:val="20"/>
          <w:szCs w:val="20"/>
        </w:rPr>
        <w:t>2.2.</w:t>
      </w:r>
      <w:r w:rsidRPr="00424F26">
        <w:rPr>
          <w:rFonts w:ascii="Candara" w:hAnsi="Candara"/>
          <w:sz w:val="20"/>
          <w:szCs w:val="20"/>
        </w:rPr>
        <w:t xml:space="preserve"> </w:t>
      </w:r>
      <w:r w:rsidRPr="00424F26">
        <w:rPr>
          <w:rFonts w:ascii="Candara" w:hAnsi="Candara"/>
          <w:b/>
          <w:sz w:val="20"/>
          <w:szCs w:val="20"/>
        </w:rPr>
        <w:t>«</w:t>
      </w:r>
      <w:r w:rsidRPr="00424F26">
        <w:rPr>
          <w:rFonts w:ascii="Candara" w:hAnsi="Candara"/>
          <w:b/>
          <w:i/>
          <w:sz w:val="20"/>
          <w:szCs w:val="20"/>
        </w:rPr>
        <w:t>Com paciência</w:t>
      </w:r>
      <w:r w:rsidRPr="00424F26">
        <w:rPr>
          <w:rFonts w:ascii="Candara" w:hAnsi="Candara"/>
          <w:b/>
          <w:sz w:val="20"/>
          <w:szCs w:val="20"/>
        </w:rPr>
        <w:t xml:space="preserve">». </w:t>
      </w:r>
      <w:r w:rsidRPr="00424F26">
        <w:rPr>
          <w:rFonts w:ascii="Candara" w:hAnsi="Candara"/>
          <w:sz w:val="20"/>
          <w:szCs w:val="20"/>
        </w:rPr>
        <w:t xml:space="preserve">Não se trata aqui de resignação, demissão ou indiferença e passividade, frente ao esforço de correção, de melhoria e de mudança. Não. Suportar com paciência significa mostrar firmeza, recusar o ataque, manter a calma, perante as situações irritantes, </w:t>
      </w:r>
      <w:proofErr w:type="gramStart"/>
      <w:r w:rsidRPr="00424F26">
        <w:rPr>
          <w:rFonts w:ascii="Candara" w:hAnsi="Candara"/>
          <w:sz w:val="20"/>
          <w:szCs w:val="20"/>
        </w:rPr>
        <w:t>ao mesmo tempo que</w:t>
      </w:r>
      <w:proofErr w:type="gramEnd"/>
      <w:r w:rsidRPr="00424F26">
        <w:rPr>
          <w:rFonts w:ascii="Candara" w:hAnsi="Candara"/>
          <w:sz w:val="20"/>
          <w:szCs w:val="20"/>
        </w:rPr>
        <w:t xml:space="preserve"> nos dispomos a aguardar com expetativa </w:t>
      </w:r>
      <w:r w:rsidRPr="00424F26">
        <w:rPr>
          <w:rFonts w:ascii="Candara" w:hAnsi="Candara"/>
          <w:sz w:val="16"/>
          <w:szCs w:val="16"/>
        </w:rPr>
        <w:t>(</w:t>
      </w:r>
      <w:proofErr w:type="spellStart"/>
      <w:r w:rsidRPr="00424F26">
        <w:rPr>
          <w:rFonts w:ascii="Candara" w:hAnsi="Candara"/>
          <w:sz w:val="16"/>
          <w:szCs w:val="16"/>
        </w:rPr>
        <w:t>Rm</w:t>
      </w:r>
      <w:proofErr w:type="spellEnd"/>
      <w:r w:rsidRPr="00424F26">
        <w:rPr>
          <w:rFonts w:ascii="Candara" w:hAnsi="Candara"/>
          <w:sz w:val="16"/>
          <w:szCs w:val="16"/>
        </w:rPr>
        <w:t xml:space="preserve"> 8,24-25)</w:t>
      </w:r>
      <w:r w:rsidRPr="00424F26">
        <w:rPr>
          <w:rFonts w:ascii="Candara" w:hAnsi="Candara"/>
          <w:sz w:val="20"/>
          <w:szCs w:val="20"/>
        </w:rPr>
        <w:t>, a aceitar a lenta maturação das pessoas, sem perder a esperança de “melhores dias”. Isto mesmo faz Jesus, com os Apóstolos, que O traíram e negaram, que se mostravam “</w:t>
      </w:r>
      <w:r w:rsidRPr="00424F26">
        <w:rPr>
          <w:rFonts w:ascii="Candara" w:hAnsi="Candara"/>
          <w:i/>
          <w:sz w:val="20"/>
          <w:szCs w:val="20"/>
        </w:rPr>
        <w:t>lentos de espírito para compreender</w:t>
      </w:r>
      <w:r w:rsidRPr="00424F26">
        <w:rPr>
          <w:rFonts w:ascii="Candara" w:hAnsi="Candara"/>
          <w:sz w:val="20"/>
          <w:szCs w:val="20"/>
        </w:rPr>
        <w:t xml:space="preserve">” o mistério da Sua morte e ressurreição. Jesus aparece-lhes e manifesta-Se, uma e outra vez, uma terceira vez, e as vezes que forem necessárias, até que amadureçam, na fé e na esperança, até que se tornem capazes de O seguir e servir até ao fim. Não por acaso, São Paulo coloca como primeiro atributo do amor a paciência </w:t>
      </w:r>
      <w:r w:rsidRPr="00424F26">
        <w:rPr>
          <w:rFonts w:ascii="Candara" w:hAnsi="Candara"/>
          <w:sz w:val="16"/>
          <w:szCs w:val="16"/>
        </w:rPr>
        <w:t>(1 Cor 13, 4)</w:t>
      </w:r>
      <w:r w:rsidRPr="00424F26">
        <w:rPr>
          <w:rFonts w:ascii="Candara" w:hAnsi="Candara"/>
          <w:sz w:val="20"/>
          <w:szCs w:val="20"/>
        </w:rPr>
        <w:t xml:space="preserve">, sem a qual a esperança e a fé, não chegam a dar fruto. </w:t>
      </w:r>
    </w:p>
    <w:p w14:paraId="55EB154B" w14:textId="77777777" w:rsidR="00463DDA" w:rsidRPr="00424F26" w:rsidRDefault="00463DDA" w:rsidP="00463DDA">
      <w:pPr>
        <w:spacing w:line="360" w:lineRule="auto"/>
        <w:jc w:val="both"/>
        <w:rPr>
          <w:rFonts w:ascii="Candara" w:hAnsi="Candara"/>
          <w:b/>
          <w:sz w:val="20"/>
          <w:szCs w:val="20"/>
        </w:rPr>
      </w:pPr>
    </w:p>
    <w:p w14:paraId="344F212D" w14:textId="56B1E270" w:rsidR="00463DDA" w:rsidRPr="00424F26" w:rsidRDefault="00463DDA" w:rsidP="00463DDA">
      <w:pPr>
        <w:spacing w:line="360" w:lineRule="auto"/>
        <w:jc w:val="both"/>
        <w:rPr>
          <w:rFonts w:ascii="Candara" w:hAnsi="Candara"/>
          <w:sz w:val="20"/>
          <w:szCs w:val="20"/>
        </w:rPr>
      </w:pPr>
      <w:r w:rsidRPr="00424F26">
        <w:rPr>
          <w:rFonts w:ascii="Candara" w:hAnsi="Candara"/>
          <w:b/>
          <w:color w:val="FF0000"/>
          <w:sz w:val="20"/>
          <w:szCs w:val="20"/>
        </w:rPr>
        <w:t>2.3.</w:t>
      </w:r>
      <w:r w:rsidRPr="00424F26">
        <w:rPr>
          <w:rFonts w:ascii="Candara" w:hAnsi="Candara"/>
          <w:sz w:val="20"/>
          <w:szCs w:val="20"/>
        </w:rPr>
        <w:t xml:space="preserve"> </w:t>
      </w:r>
      <w:r w:rsidRPr="00424F26">
        <w:rPr>
          <w:rFonts w:ascii="Candara" w:hAnsi="Candara"/>
          <w:b/>
          <w:sz w:val="20"/>
          <w:szCs w:val="20"/>
        </w:rPr>
        <w:t>«</w:t>
      </w:r>
      <w:r w:rsidRPr="00424F26">
        <w:rPr>
          <w:rFonts w:ascii="Candara" w:hAnsi="Candara"/>
          <w:b/>
          <w:i/>
          <w:sz w:val="20"/>
          <w:szCs w:val="20"/>
        </w:rPr>
        <w:t>As fraquezas do nosso próximo</w:t>
      </w:r>
      <w:r w:rsidRPr="00424F26">
        <w:rPr>
          <w:rFonts w:ascii="Candara" w:hAnsi="Candara"/>
          <w:b/>
          <w:sz w:val="20"/>
          <w:szCs w:val="20"/>
        </w:rPr>
        <w:t>».</w:t>
      </w:r>
      <w:r w:rsidRPr="00424F26">
        <w:rPr>
          <w:rFonts w:ascii="Candara" w:hAnsi="Candara"/>
          <w:sz w:val="20"/>
          <w:szCs w:val="20"/>
        </w:rPr>
        <w:t xml:space="preserve"> Estas parecem-nos traves intoleráveis e insuportáveis. Mas um olhar atento sobre o argueiro dos nossos defeitos e feitios, dos nossos pecados e debilidades, rapidamente nos leva a usar de mais paciência e misericórdia, para com o próximo, tal como Deus o faz connosco, porque é um </w:t>
      </w:r>
      <w:r w:rsidRPr="00424F26">
        <w:rPr>
          <w:rFonts w:ascii="Candara" w:hAnsi="Candara"/>
          <w:sz w:val="20"/>
          <w:szCs w:val="20"/>
        </w:rPr>
        <w:lastRenderedPageBreak/>
        <w:t>«</w:t>
      </w:r>
      <w:r w:rsidRPr="00424F26">
        <w:rPr>
          <w:rFonts w:ascii="Candara" w:hAnsi="Candara"/>
          <w:i/>
          <w:sz w:val="20"/>
          <w:szCs w:val="20"/>
        </w:rPr>
        <w:t>Deus paciente e misericordioso</w:t>
      </w:r>
      <w:r w:rsidRPr="00424F26">
        <w:rPr>
          <w:rFonts w:ascii="Candara" w:hAnsi="Candara"/>
          <w:sz w:val="20"/>
          <w:szCs w:val="20"/>
        </w:rPr>
        <w:t xml:space="preserve">» </w:t>
      </w:r>
      <w:r w:rsidRPr="00424F26">
        <w:rPr>
          <w:rFonts w:ascii="Candara" w:hAnsi="Candara"/>
          <w:sz w:val="16"/>
          <w:szCs w:val="16"/>
        </w:rPr>
        <w:t>(MV 6)</w:t>
      </w:r>
      <w:r w:rsidRPr="00424F26">
        <w:rPr>
          <w:rFonts w:ascii="Candara" w:hAnsi="Candara"/>
          <w:sz w:val="20"/>
          <w:szCs w:val="20"/>
        </w:rPr>
        <w:t>. Suportar com paciência as fraquezas do nosso próximo impede-nos de nos precipitarmos a julgar os outros e ajuda-nos a «</w:t>
      </w:r>
      <w:r w:rsidRPr="00424F26">
        <w:rPr>
          <w:rFonts w:ascii="Candara" w:hAnsi="Candara"/>
          <w:i/>
          <w:sz w:val="20"/>
          <w:szCs w:val="20"/>
        </w:rPr>
        <w:t>valorizar o que há de bom em cada pessoa</w:t>
      </w:r>
      <w:r w:rsidRPr="00424F26">
        <w:rPr>
          <w:rFonts w:ascii="Candara" w:hAnsi="Candara"/>
          <w:sz w:val="20"/>
          <w:szCs w:val="20"/>
        </w:rPr>
        <w:t xml:space="preserve">» </w:t>
      </w:r>
      <w:r w:rsidRPr="00424F26">
        <w:rPr>
          <w:rFonts w:ascii="Candara" w:hAnsi="Candara"/>
          <w:sz w:val="16"/>
          <w:szCs w:val="16"/>
        </w:rPr>
        <w:t>(MV 14)</w:t>
      </w:r>
      <w:r w:rsidRPr="00424F26">
        <w:rPr>
          <w:rFonts w:ascii="Candara" w:hAnsi="Candara"/>
          <w:sz w:val="20"/>
          <w:szCs w:val="20"/>
        </w:rPr>
        <w:t>. “</w:t>
      </w:r>
      <w:r w:rsidRPr="00424F26">
        <w:rPr>
          <w:rFonts w:ascii="Candara" w:hAnsi="Candara"/>
          <w:i/>
          <w:sz w:val="20"/>
          <w:szCs w:val="20"/>
        </w:rPr>
        <w:t>Quem se impacienta com os defeitos do outro, tem nisso a prova da sua imperfeição</w:t>
      </w:r>
      <w:r w:rsidRPr="00424F26">
        <w:rPr>
          <w:rFonts w:ascii="Candara" w:hAnsi="Candara"/>
          <w:sz w:val="20"/>
          <w:szCs w:val="20"/>
        </w:rPr>
        <w:t xml:space="preserve">” </w:t>
      </w:r>
      <w:r w:rsidRPr="00424F26">
        <w:rPr>
          <w:rFonts w:ascii="Candara" w:hAnsi="Candara"/>
          <w:sz w:val="16"/>
          <w:szCs w:val="16"/>
        </w:rPr>
        <w:t>(S. Gregório Magno)</w:t>
      </w:r>
      <w:r w:rsidRPr="00424F26">
        <w:rPr>
          <w:rFonts w:ascii="Candara" w:hAnsi="Candara"/>
          <w:sz w:val="20"/>
          <w:szCs w:val="20"/>
        </w:rPr>
        <w:t>.</w:t>
      </w:r>
    </w:p>
    <w:p w14:paraId="5AB883E0" w14:textId="77777777" w:rsidR="00463DDA" w:rsidRPr="00424F26" w:rsidRDefault="00463DDA" w:rsidP="00463DDA">
      <w:pPr>
        <w:spacing w:line="360" w:lineRule="auto"/>
        <w:jc w:val="both"/>
        <w:rPr>
          <w:rFonts w:ascii="Candara" w:hAnsi="Candara"/>
          <w:sz w:val="20"/>
          <w:szCs w:val="20"/>
        </w:rPr>
      </w:pPr>
      <w:r w:rsidRPr="00424F26">
        <w:rPr>
          <w:rFonts w:ascii="Candara" w:hAnsi="Candara"/>
          <w:b/>
          <w:color w:val="FF0000"/>
          <w:sz w:val="20"/>
          <w:szCs w:val="20"/>
        </w:rPr>
        <w:t>3.</w:t>
      </w:r>
      <w:r w:rsidRPr="00424F26">
        <w:rPr>
          <w:rFonts w:ascii="Candara" w:hAnsi="Candara"/>
          <w:sz w:val="20"/>
          <w:szCs w:val="20"/>
        </w:rPr>
        <w:t xml:space="preserve"> Irmãos e irmãs, para vivermos bem esta sexta obra de misericórdia, invoquemos a sabedoria e a fortaleza do Espírito Santo e rezemos, com São João XXIII:</w:t>
      </w:r>
    </w:p>
    <w:p w14:paraId="73A821FB" w14:textId="77777777" w:rsidR="00463DDA" w:rsidRPr="00424F26" w:rsidRDefault="00463DDA" w:rsidP="00463DDA">
      <w:pPr>
        <w:spacing w:line="360" w:lineRule="auto"/>
        <w:jc w:val="both"/>
        <w:rPr>
          <w:rFonts w:ascii="Candara" w:hAnsi="Candara"/>
          <w:i/>
          <w:sz w:val="20"/>
          <w:szCs w:val="20"/>
        </w:rPr>
      </w:pPr>
      <w:r w:rsidRPr="00424F26">
        <w:rPr>
          <w:rFonts w:ascii="Candara" w:hAnsi="Candara"/>
          <w:i/>
          <w:sz w:val="20"/>
          <w:szCs w:val="20"/>
        </w:rPr>
        <w:t>Senhor, dai-me coragem para mudar o que deve ser mudado,</w:t>
      </w:r>
    </w:p>
    <w:p w14:paraId="142C92D2" w14:textId="77777777" w:rsidR="00463DDA" w:rsidRPr="00424F26" w:rsidRDefault="00463DDA" w:rsidP="00463DDA">
      <w:pPr>
        <w:spacing w:line="360" w:lineRule="auto"/>
        <w:jc w:val="both"/>
        <w:rPr>
          <w:rFonts w:ascii="Candara" w:hAnsi="Candara"/>
          <w:i/>
          <w:sz w:val="20"/>
          <w:szCs w:val="20"/>
        </w:rPr>
      </w:pPr>
      <w:r w:rsidRPr="00424F26">
        <w:rPr>
          <w:rFonts w:ascii="Candara" w:hAnsi="Candara"/>
          <w:i/>
          <w:sz w:val="20"/>
          <w:szCs w:val="20"/>
        </w:rPr>
        <w:t>Serenidade, para aceitar o que não pode ser mudado</w:t>
      </w:r>
    </w:p>
    <w:p w14:paraId="0D0946DA" w14:textId="77777777" w:rsidR="00463DDA" w:rsidRPr="00424F26" w:rsidRDefault="00463DDA" w:rsidP="00463DDA">
      <w:pPr>
        <w:spacing w:line="360" w:lineRule="auto"/>
        <w:jc w:val="both"/>
        <w:rPr>
          <w:rFonts w:ascii="Candara" w:hAnsi="Candara"/>
          <w:i/>
          <w:sz w:val="20"/>
          <w:szCs w:val="20"/>
        </w:rPr>
      </w:pPr>
      <w:r w:rsidRPr="00424F26">
        <w:rPr>
          <w:rFonts w:ascii="Candara" w:hAnsi="Candara"/>
          <w:i/>
          <w:sz w:val="20"/>
          <w:szCs w:val="20"/>
        </w:rPr>
        <w:t>E sabedoria, para distinguir uma coisa da outra.</w:t>
      </w:r>
    </w:p>
    <w:p w14:paraId="37EFD464" w14:textId="77777777" w:rsidR="00463DDA" w:rsidRPr="00424F26" w:rsidRDefault="00463DDA" w:rsidP="00463DDA">
      <w:pPr>
        <w:spacing w:line="360" w:lineRule="auto"/>
        <w:jc w:val="both"/>
        <w:rPr>
          <w:rFonts w:ascii="Candara" w:hAnsi="Candara"/>
          <w:sz w:val="20"/>
          <w:szCs w:val="20"/>
        </w:rPr>
      </w:pPr>
    </w:p>
    <w:p w14:paraId="06B3C6D7" w14:textId="77777777" w:rsidR="00463DDA" w:rsidRPr="00424F26" w:rsidRDefault="00463DDA" w:rsidP="00463DDA">
      <w:pPr>
        <w:spacing w:line="360" w:lineRule="auto"/>
        <w:jc w:val="both"/>
        <w:rPr>
          <w:rFonts w:ascii="Candara" w:hAnsi="Candara"/>
          <w:sz w:val="20"/>
          <w:szCs w:val="20"/>
        </w:rPr>
      </w:pPr>
    </w:p>
    <w:p w14:paraId="39DFD6A9" w14:textId="77777777" w:rsidR="00463DDA" w:rsidRPr="00424F26" w:rsidRDefault="00463DDA" w:rsidP="00463DDA">
      <w:pPr>
        <w:spacing w:line="360" w:lineRule="auto"/>
        <w:jc w:val="both"/>
        <w:rPr>
          <w:rFonts w:ascii="Candara" w:hAnsi="Candara"/>
          <w:sz w:val="20"/>
          <w:szCs w:val="20"/>
        </w:rPr>
      </w:pPr>
    </w:p>
    <w:p w14:paraId="5B3ADFD8" w14:textId="77777777" w:rsidR="00463DDA" w:rsidRPr="00424F26" w:rsidRDefault="00463DDA" w:rsidP="00463DDA">
      <w:pPr>
        <w:spacing w:line="360" w:lineRule="auto"/>
        <w:jc w:val="both"/>
        <w:rPr>
          <w:rFonts w:ascii="Candara" w:hAnsi="Candara"/>
          <w:sz w:val="20"/>
          <w:szCs w:val="20"/>
        </w:rPr>
      </w:pPr>
    </w:p>
    <w:p w14:paraId="7CAA421F" w14:textId="77777777" w:rsidR="00463DDA" w:rsidRPr="00424F26" w:rsidRDefault="00463DDA" w:rsidP="00463DDA">
      <w:pPr>
        <w:spacing w:line="360" w:lineRule="auto"/>
        <w:jc w:val="both"/>
        <w:rPr>
          <w:rFonts w:ascii="Candara" w:hAnsi="Candara"/>
          <w:sz w:val="20"/>
          <w:szCs w:val="20"/>
        </w:rPr>
      </w:pPr>
    </w:p>
    <w:p w14:paraId="2AB7AB9B" w14:textId="77777777" w:rsidR="00463DDA" w:rsidRPr="00424F26" w:rsidRDefault="00463DDA" w:rsidP="00463DDA">
      <w:pPr>
        <w:spacing w:line="360" w:lineRule="auto"/>
        <w:jc w:val="both"/>
        <w:rPr>
          <w:rFonts w:ascii="Candara" w:hAnsi="Candara"/>
          <w:sz w:val="20"/>
          <w:szCs w:val="20"/>
        </w:rPr>
      </w:pPr>
    </w:p>
    <w:p w14:paraId="633F1506" w14:textId="77777777" w:rsidR="00463DDA" w:rsidRPr="00424F26" w:rsidRDefault="00463DDA" w:rsidP="00463DDA">
      <w:pPr>
        <w:spacing w:line="360" w:lineRule="auto"/>
        <w:jc w:val="both"/>
        <w:rPr>
          <w:rFonts w:ascii="Candara" w:hAnsi="Candara"/>
          <w:sz w:val="20"/>
          <w:szCs w:val="20"/>
        </w:rPr>
      </w:pPr>
    </w:p>
    <w:p w14:paraId="06167E78" w14:textId="77777777" w:rsidR="00463DDA" w:rsidRPr="00424F26" w:rsidRDefault="00463DDA" w:rsidP="00463DDA">
      <w:pPr>
        <w:spacing w:line="360" w:lineRule="auto"/>
        <w:jc w:val="both"/>
        <w:rPr>
          <w:rFonts w:ascii="Candara" w:hAnsi="Candara"/>
          <w:sz w:val="20"/>
          <w:szCs w:val="20"/>
        </w:rPr>
      </w:pPr>
    </w:p>
    <w:p w14:paraId="27FE7BAA" w14:textId="77777777" w:rsidR="00463DDA" w:rsidRPr="00424F26" w:rsidRDefault="00463DDA" w:rsidP="00463DDA">
      <w:pPr>
        <w:spacing w:line="360" w:lineRule="auto"/>
        <w:jc w:val="both"/>
        <w:rPr>
          <w:rFonts w:ascii="Candara" w:hAnsi="Candara"/>
          <w:sz w:val="20"/>
          <w:szCs w:val="20"/>
        </w:rPr>
      </w:pPr>
    </w:p>
    <w:p w14:paraId="68DAF9D4" w14:textId="77777777" w:rsidR="00463DDA" w:rsidRPr="00424F26" w:rsidRDefault="00463DDA" w:rsidP="00463DDA">
      <w:pPr>
        <w:spacing w:line="360" w:lineRule="auto"/>
        <w:jc w:val="both"/>
        <w:rPr>
          <w:rFonts w:ascii="Candara" w:hAnsi="Candara"/>
          <w:sz w:val="20"/>
          <w:szCs w:val="20"/>
        </w:rPr>
      </w:pPr>
    </w:p>
    <w:p w14:paraId="33AF2863" w14:textId="77777777" w:rsidR="00463DDA" w:rsidRPr="00424F26" w:rsidRDefault="00463DDA" w:rsidP="00463DDA">
      <w:pPr>
        <w:spacing w:line="360" w:lineRule="auto"/>
        <w:jc w:val="both"/>
        <w:rPr>
          <w:rFonts w:ascii="Candara" w:hAnsi="Candara"/>
          <w:sz w:val="20"/>
          <w:szCs w:val="20"/>
        </w:rPr>
      </w:pPr>
    </w:p>
    <w:p w14:paraId="61AD26CB" w14:textId="77777777" w:rsidR="00463DDA" w:rsidRPr="00424F26" w:rsidRDefault="00463DDA" w:rsidP="00463DDA">
      <w:pPr>
        <w:spacing w:line="360" w:lineRule="auto"/>
        <w:jc w:val="both"/>
        <w:rPr>
          <w:rFonts w:ascii="Candara" w:hAnsi="Candara"/>
          <w:sz w:val="20"/>
          <w:szCs w:val="20"/>
        </w:rPr>
      </w:pPr>
    </w:p>
    <w:p w14:paraId="090A92F5" w14:textId="77777777" w:rsidR="00463DDA" w:rsidRPr="00424F26" w:rsidRDefault="00463DDA" w:rsidP="00463DDA">
      <w:pPr>
        <w:shd w:val="clear" w:color="auto" w:fill="FFFFFF"/>
        <w:spacing w:line="360" w:lineRule="auto"/>
        <w:jc w:val="center"/>
        <w:rPr>
          <w:rFonts w:ascii="Candara" w:eastAsia="Times New Roman" w:hAnsi="Candara" w:cs="Calibri"/>
          <w:b/>
          <w:color w:val="000000"/>
          <w:sz w:val="21"/>
          <w:szCs w:val="21"/>
        </w:rPr>
      </w:pPr>
      <w:r w:rsidRPr="00424F26">
        <w:rPr>
          <w:rFonts w:ascii="Candara" w:eastAsia="Times New Roman" w:hAnsi="Candara" w:cs="Calibri"/>
          <w:b/>
          <w:color w:val="000000"/>
          <w:sz w:val="21"/>
          <w:szCs w:val="21"/>
        </w:rPr>
        <w:lastRenderedPageBreak/>
        <w:t>Homilia no III Domingo de Páscoa C 2013</w:t>
      </w:r>
    </w:p>
    <w:p w14:paraId="75B4784C" w14:textId="77777777" w:rsidR="00463DDA" w:rsidRPr="00424F26" w:rsidRDefault="00463DDA" w:rsidP="00463DDA">
      <w:pPr>
        <w:shd w:val="clear" w:color="auto" w:fill="FFFFFF"/>
        <w:spacing w:line="360" w:lineRule="auto"/>
        <w:rPr>
          <w:rFonts w:ascii="Candara" w:eastAsia="Times New Roman" w:hAnsi="Candara" w:cs="Calibri"/>
          <w:b/>
          <w:color w:val="000000"/>
          <w:sz w:val="21"/>
          <w:szCs w:val="21"/>
        </w:rPr>
      </w:pPr>
    </w:p>
    <w:p w14:paraId="2777FDC3" w14:textId="77777777" w:rsidR="00463DDA" w:rsidRPr="00424F26" w:rsidRDefault="00463DDA" w:rsidP="00463DDA">
      <w:pPr>
        <w:shd w:val="clear" w:color="auto" w:fill="FFFFFF"/>
        <w:spacing w:line="360" w:lineRule="auto"/>
        <w:jc w:val="both"/>
        <w:rPr>
          <w:rFonts w:ascii="Candara" w:eastAsia="Times New Roman" w:hAnsi="Candara" w:cs="Calibri"/>
          <w:color w:val="000000"/>
          <w:sz w:val="20"/>
          <w:szCs w:val="20"/>
        </w:rPr>
      </w:pPr>
      <w:r w:rsidRPr="00424F26">
        <w:rPr>
          <w:rFonts w:ascii="Candara" w:eastAsia="Times New Roman" w:hAnsi="Candara" w:cs="Calibri"/>
          <w:b/>
          <w:color w:val="000000"/>
          <w:sz w:val="20"/>
          <w:szCs w:val="20"/>
        </w:rPr>
        <w:t>1.</w:t>
      </w:r>
      <w:r w:rsidRPr="00424F26">
        <w:rPr>
          <w:rFonts w:ascii="Candara" w:eastAsia="Times New Roman" w:hAnsi="Candara" w:cs="Calibri"/>
          <w:color w:val="000000"/>
          <w:sz w:val="20"/>
          <w:szCs w:val="20"/>
        </w:rPr>
        <w:t xml:space="preserve"> Desta feita, não há tempestades, nem ventos contrários. E a barca não está a meter água, por lado nenhum. São sete os tripulantes, mais que habituados à barca, às redes e à pesca. Regressam ali, às lides de antigamente, ao mar da Galileia, como se três anos de caminho com Jesus fossem simplesmente por água-abaixo. Já não bastava a desilusão e a desorientação dos últimos dias, para ainda por cima, se verem a braços, com uma rede vazia, depois de uma noite, em que não apanharam nada! Ao trauma de um passado recente, junta-se a impotência do presente e a incerteza do futuro. Que fazer da barca? Para onde lançar as redes?!</w:t>
      </w:r>
    </w:p>
    <w:p w14:paraId="414EE8F2" w14:textId="77777777" w:rsidR="00463DDA" w:rsidRPr="00424F26" w:rsidRDefault="00463DDA" w:rsidP="00463DDA">
      <w:pPr>
        <w:shd w:val="clear" w:color="auto" w:fill="FFFFFF"/>
        <w:spacing w:line="360" w:lineRule="auto"/>
        <w:jc w:val="both"/>
        <w:rPr>
          <w:rFonts w:ascii="Candara" w:eastAsia="Times New Roman" w:hAnsi="Candara" w:cs="Calibri"/>
          <w:color w:val="000000"/>
          <w:sz w:val="20"/>
          <w:szCs w:val="20"/>
        </w:rPr>
      </w:pPr>
    </w:p>
    <w:p w14:paraId="0B4B7438" w14:textId="77777777" w:rsidR="00463DDA" w:rsidRPr="00424F26" w:rsidRDefault="00463DDA" w:rsidP="00463DDA">
      <w:pPr>
        <w:shd w:val="clear" w:color="auto" w:fill="FFFFFF"/>
        <w:spacing w:line="360" w:lineRule="auto"/>
        <w:jc w:val="both"/>
        <w:rPr>
          <w:rFonts w:ascii="Candara" w:eastAsia="Times New Roman" w:hAnsi="Candara" w:cs="Calibri"/>
          <w:color w:val="000000"/>
          <w:sz w:val="20"/>
          <w:szCs w:val="20"/>
        </w:rPr>
      </w:pPr>
      <w:r w:rsidRPr="00424F26">
        <w:rPr>
          <w:rFonts w:ascii="Candara" w:eastAsia="Times New Roman" w:hAnsi="Candara" w:cs="Calibri"/>
          <w:b/>
          <w:color w:val="000000"/>
          <w:sz w:val="20"/>
          <w:szCs w:val="20"/>
        </w:rPr>
        <w:t>2.</w:t>
      </w:r>
      <w:r w:rsidRPr="00424F26">
        <w:rPr>
          <w:rFonts w:ascii="Candara" w:eastAsia="Times New Roman" w:hAnsi="Candara" w:cs="Calibri"/>
          <w:color w:val="000000"/>
          <w:sz w:val="20"/>
          <w:szCs w:val="20"/>
        </w:rPr>
        <w:t xml:space="preserve"> É neste «</w:t>
      </w:r>
      <w:r w:rsidRPr="00424F26">
        <w:rPr>
          <w:rFonts w:ascii="Candara" w:eastAsia="Times New Roman" w:hAnsi="Candara" w:cs="Calibri"/>
          <w:i/>
          <w:color w:val="000000"/>
          <w:sz w:val="20"/>
          <w:szCs w:val="20"/>
        </w:rPr>
        <w:t>vale de lágrimas</w:t>
      </w:r>
      <w:r w:rsidRPr="00424F26">
        <w:rPr>
          <w:rFonts w:ascii="Candara" w:eastAsia="Times New Roman" w:hAnsi="Candara" w:cs="Calibri"/>
          <w:color w:val="000000"/>
          <w:sz w:val="20"/>
          <w:szCs w:val="20"/>
        </w:rPr>
        <w:t>», que Jesus amanhece e aparece! Mas os discípulos não sabiam ainda que era Ele. A presença do Ressuscitado não se manifesta, a quem tem fechados os olhos da fé. Não se pode reconhecer o corpo luminoso de Jesus, quando a visão está ainda tão contraída, pela escuridão da noite! Por isso, Jesus aproxima-se dos seus rapazes, num trato familiar, e pede então de comer a quem perdeu o seu ganha-pão. É altura de os sete confessarem a penúria que lhes vai nos bolsos e o vazio que lhes sobra no coração: “</w:t>
      </w:r>
      <w:r w:rsidRPr="00424F26">
        <w:rPr>
          <w:rFonts w:ascii="Candara" w:eastAsia="Times New Roman" w:hAnsi="Candara" w:cs="Calibri"/>
          <w:i/>
          <w:color w:val="000000"/>
          <w:sz w:val="20"/>
          <w:szCs w:val="20"/>
        </w:rPr>
        <w:t>Não</w:t>
      </w:r>
      <w:r w:rsidRPr="00424F26">
        <w:rPr>
          <w:rFonts w:ascii="Candara" w:eastAsia="Times New Roman" w:hAnsi="Candara" w:cs="Calibri"/>
          <w:color w:val="000000"/>
          <w:sz w:val="20"/>
          <w:szCs w:val="20"/>
        </w:rPr>
        <w:t xml:space="preserve">”. </w:t>
      </w:r>
      <w:r w:rsidRPr="00424F26">
        <w:rPr>
          <w:rFonts w:ascii="Candara" w:eastAsia="Times New Roman" w:hAnsi="Candara" w:cs="Calibri"/>
          <w:i/>
          <w:color w:val="000000"/>
          <w:sz w:val="20"/>
          <w:szCs w:val="20"/>
        </w:rPr>
        <w:t>Não temos nada para comer</w:t>
      </w:r>
      <w:r w:rsidRPr="00424F26">
        <w:rPr>
          <w:rFonts w:ascii="Candara" w:eastAsia="Times New Roman" w:hAnsi="Candara" w:cs="Calibri"/>
          <w:color w:val="000000"/>
          <w:sz w:val="20"/>
          <w:szCs w:val="20"/>
        </w:rPr>
        <w:t xml:space="preserve">. Aliás, não era a primeira vez, que tal acontecia. E, por isso, Jesus desafia-os, de novo, a acreditar, a fiar-se e a obedecer à sua Palavra, a confiar no seu bom conselho. Há que lançar, de novo, as redes, talvez noutra direção, de modo mais adequado. Eles assim fizeram. E a </w:t>
      </w:r>
      <w:r w:rsidRPr="00424F26">
        <w:rPr>
          <w:rFonts w:ascii="Candara" w:eastAsia="Times New Roman" w:hAnsi="Candara" w:cs="Calibri"/>
          <w:i/>
          <w:color w:val="000000"/>
          <w:sz w:val="20"/>
          <w:szCs w:val="20"/>
        </w:rPr>
        <w:t xml:space="preserve">abundância </w:t>
      </w:r>
      <w:r w:rsidRPr="00424F26">
        <w:rPr>
          <w:rFonts w:ascii="Candara" w:eastAsia="Times New Roman" w:hAnsi="Candara" w:cs="Calibri"/>
          <w:color w:val="000000"/>
          <w:sz w:val="20"/>
          <w:szCs w:val="20"/>
        </w:rPr>
        <w:t>foi o sinal «mais» de que, afinal, ali está a marca de Jesus: «</w:t>
      </w:r>
      <w:r w:rsidRPr="00424F26">
        <w:rPr>
          <w:rFonts w:ascii="Candara" w:eastAsia="Times New Roman" w:hAnsi="Candara" w:cs="Calibri"/>
          <w:i/>
          <w:color w:val="000000"/>
          <w:sz w:val="20"/>
          <w:szCs w:val="20"/>
        </w:rPr>
        <w:t>é o Senhor</w:t>
      </w:r>
      <w:r w:rsidRPr="00424F26">
        <w:rPr>
          <w:rFonts w:ascii="Candara" w:eastAsia="Times New Roman" w:hAnsi="Candara" w:cs="Calibri"/>
          <w:color w:val="000000"/>
          <w:sz w:val="20"/>
          <w:szCs w:val="20"/>
        </w:rPr>
        <w:t xml:space="preserve">»! Pedro, como não podia fazer um furo na terra, para se enterrar, enfiou a roupa e atirou-se ao mar. Com que cara havia de enfrentar aquele Jesus, que negara, e que agora nem sequer reconhecera? Mas quando regressa, há uma rede que não se rompe, apesar dos 153 peixes, numa variedade de toda a espécie. </w:t>
      </w:r>
      <w:r w:rsidRPr="00424F26">
        <w:rPr>
          <w:rFonts w:ascii="Candara" w:eastAsia="Times New Roman" w:hAnsi="Candara" w:cs="Calibri"/>
          <w:color w:val="000000"/>
          <w:sz w:val="20"/>
          <w:szCs w:val="20"/>
        </w:rPr>
        <w:lastRenderedPageBreak/>
        <w:t xml:space="preserve">E há, mais uma vez, uma mesa posta, para pôr a conversa em dia, para tecer e religar os fios da amizade com Jesus! </w:t>
      </w:r>
    </w:p>
    <w:p w14:paraId="68B635D3" w14:textId="77777777" w:rsidR="00463DDA" w:rsidRPr="00424F26" w:rsidRDefault="00463DDA" w:rsidP="00463DDA">
      <w:pPr>
        <w:shd w:val="clear" w:color="auto" w:fill="FFFFFF"/>
        <w:spacing w:line="360" w:lineRule="auto"/>
        <w:jc w:val="both"/>
        <w:rPr>
          <w:rFonts w:ascii="Candara" w:eastAsia="Times New Roman" w:hAnsi="Candara" w:cs="Calibri"/>
          <w:color w:val="000000"/>
          <w:sz w:val="20"/>
          <w:szCs w:val="20"/>
        </w:rPr>
      </w:pPr>
      <w:r w:rsidRPr="00424F26">
        <w:rPr>
          <w:rFonts w:ascii="Candara" w:eastAsia="Times New Roman" w:hAnsi="Candara" w:cs="Calibri"/>
          <w:b/>
          <w:color w:val="000000"/>
          <w:sz w:val="20"/>
          <w:szCs w:val="20"/>
        </w:rPr>
        <w:t>3.</w:t>
      </w:r>
      <w:r w:rsidRPr="00424F26">
        <w:rPr>
          <w:rFonts w:ascii="Candara" w:eastAsia="Times New Roman" w:hAnsi="Candara" w:cs="Calibri"/>
          <w:color w:val="000000"/>
          <w:sz w:val="20"/>
          <w:szCs w:val="20"/>
        </w:rPr>
        <w:t xml:space="preserve"> E, quando menos se esperava, à sobremesa, Jesus chama Pedro, para uma conversa </w:t>
      </w:r>
      <w:r w:rsidRPr="00424F26">
        <w:rPr>
          <w:rFonts w:ascii="Candara" w:eastAsia="Times New Roman" w:hAnsi="Candara" w:cs="Calibri"/>
          <w:i/>
          <w:color w:val="000000"/>
          <w:sz w:val="20"/>
          <w:szCs w:val="20"/>
        </w:rPr>
        <w:t>de trás de orelha</w:t>
      </w:r>
      <w:r w:rsidRPr="00424F26">
        <w:rPr>
          <w:rFonts w:ascii="Candara" w:eastAsia="Times New Roman" w:hAnsi="Candara" w:cs="Calibri"/>
          <w:color w:val="000000"/>
          <w:sz w:val="20"/>
          <w:szCs w:val="20"/>
        </w:rPr>
        <w:t xml:space="preserve">, mas não para um </w:t>
      </w:r>
      <w:r w:rsidRPr="00424F26">
        <w:rPr>
          <w:rFonts w:ascii="Candara" w:eastAsia="Times New Roman" w:hAnsi="Candara" w:cs="Calibri"/>
          <w:i/>
          <w:color w:val="000000"/>
          <w:sz w:val="20"/>
          <w:szCs w:val="20"/>
        </w:rPr>
        <w:t>puxão de orelhas</w:t>
      </w:r>
      <w:r w:rsidRPr="00424F26">
        <w:rPr>
          <w:rFonts w:ascii="Candara" w:eastAsia="Times New Roman" w:hAnsi="Candara" w:cs="Calibri"/>
          <w:color w:val="000000"/>
          <w:sz w:val="20"/>
          <w:szCs w:val="20"/>
        </w:rPr>
        <w:t>! Jesus não censura, não acusa, não pede explicações! Jesus examina Pedro, sobre o amor. E Pedro, o mais que pode, é declarar, em triplicado, a sua amizade por Cristo. Mas Jesus contenta-se com esse pouco e renova, mais uma vez, a sua plena confiança em Pedro; reitera-lhe o mandato de «</w:t>
      </w:r>
      <w:r w:rsidRPr="00424F26">
        <w:rPr>
          <w:rFonts w:ascii="Candara" w:eastAsia="Times New Roman" w:hAnsi="Candara" w:cs="Calibri"/>
          <w:i/>
          <w:color w:val="000000"/>
          <w:sz w:val="20"/>
          <w:szCs w:val="20"/>
        </w:rPr>
        <w:t>apascentar os seus cordeiros</w:t>
      </w:r>
      <w:r w:rsidRPr="00424F26">
        <w:rPr>
          <w:rFonts w:ascii="Candara" w:eastAsia="Times New Roman" w:hAnsi="Candara" w:cs="Calibri"/>
          <w:color w:val="000000"/>
          <w:sz w:val="20"/>
          <w:szCs w:val="20"/>
        </w:rPr>
        <w:t>». E ali mesmo, no lugar do primeiro chamamento, Jesus diz de novo a Pedro: «</w:t>
      </w:r>
      <w:r w:rsidRPr="00424F26">
        <w:rPr>
          <w:rFonts w:ascii="Candara" w:eastAsia="Times New Roman" w:hAnsi="Candara" w:cs="Calibri"/>
          <w:i/>
          <w:color w:val="000000"/>
          <w:sz w:val="20"/>
          <w:szCs w:val="20"/>
        </w:rPr>
        <w:t>não tenhas medo da tua fraqueza, confia em Mim</w:t>
      </w:r>
      <w:r w:rsidRPr="00424F26">
        <w:rPr>
          <w:rFonts w:ascii="Candara" w:eastAsia="Times New Roman" w:hAnsi="Candara" w:cs="Calibri"/>
          <w:color w:val="000000"/>
          <w:sz w:val="20"/>
          <w:szCs w:val="20"/>
        </w:rPr>
        <w:t>». A sua última palavra é igual à primeira: “</w:t>
      </w:r>
      <w:r w:rsidRPr="00424F26">
        <w:rPr>
          <w:rFonts w:ascii="Candara" w:eastAsia="Times New Roman" w:hAnsi="Candara" w:cs="Calibri"/>
          <w:i/>
          <w:color w:val="000000"/>
          <w:sz w:val="20"/>
          <w:szCs w:val="20"/>
        </w:rPr>
        <w:t>Segue-me</w:t>
      </w:r>
      <w:r w:rsidRPr="00424F26">
        <w:rPr>
          <w:rFonts w:ascii="Candara" w:eastAsia="Times New Roman" w:hAnsi="Candara" w:cs="Calibri"/>
          <w:color w:val="000000"/>
          <w:sz w:val="20"/>
          <w:szCs w:val="20"/>
        </w:rPr>
        <w:t xml:space="preserve">”! </w:t>
      </w:r>
    </w:p>
    <w:p w14:paraId="313BC34F" w14:textId="77777777" w:rsidR="00463DDA" w:rsidRPr="00424F26" w:rsidRDefault="00463DDA" w:rsidP="00463DDA">
      <w:pPr>
        <w:shd w:val="clear" w:color="auto" w:fill="FFFFFF"/>
        <w:spacing w:line="360" w:lineRule="auto"/>
        <w:jc w:val="both"/>
        <w:rPr>
          <w:rFonts w:ascii="Candara" w:eastAsia="Times New Roman" w:hAnsi="Candara" w:cs="Calibri"/>
          <w:color w:val="000000"/>
          <w:sz w:val="20"/>
          <w:szCs w:val="20"/>
        </w:rPr>
      </w:pPr>
    </w:p>
    <w:p w14:paraId="5CC07781" w14:textId="77777777" w:rsidR="00463DDA" w:rsidRPr="00424F26" w:rsidRDefault="00463DDA" w:rsidP="00463DDA">
      <w:pPr>
        <w:shd w:val="clear" w:color="auto" w:fill="FFFFFF"/>
        <w:spacing w:line="360" w:lineRule="auto"/>
        <w:jc w:val="both"/>
        <w:rPr>
          <w:rFonts w:ascii="Candara" w:eastAsia="Times New Roman" w:hAnsi="Candara" w:cs="Calibri"/>
          <w:color w:val="000000"/>
          <w:sz w:val="20"/>
          <w:szCs w:val="20"/>
        </w:rPr>
      </w:pPr>
      <w:r w:rsidRPr="00424F26">
        <w:rPr>
          <w:rFonts w:ascii="Candara" w:eastAsia="Times New Roman" w:hAnsi="Candara" w:cs="Calibri"/>
          <w:b/>
          <w:color w:val="000000"/>
          <w:sz w:val="20"/>
          <w:szCs w:val="20"/>
        </w:rPr>
        <w:t>4.</w:t>
      </w:r>
      <w:r w:rsidRPr="00424F26">
        <w:rPr>
          <w:rFonts w:ascii="Candara" w:eastAsia="Times New Roman" w:hAnsi="Candara" w:cs="Calibri"/>
          <w:color w:val="000000"/>
          <w:sz w:val="20"/>
          <w:szCs w:val="20"/>
        </w:rPr>
        <w:t xml:space="preserve"> Com certeza, que a história desta rede lançada ao mar, e deste “mar à mesa”, daria pano para mangas, até porque as conversas com Jesus nunca mais têm fim! Mas eu gostaria apenas que cada um se sentisse, hoje, confirmado por Jesus, no seu amor, mesmo e apesar da sua pouca fé. Jesus pede a cada um de nós que não nos afundemos no insucesso, que não desistamos de lançar as redes, que saibamos recomeçar, cada manhã, para O seguirmos até ao fim. Jesus renova hoje a sua confiança em mim, mesmo depois do fracasso. Ele acredita em mim, mesmo quando porventura já desacreditei d’Ele!</w:t>
      </w:r>
    </w:p>
    <w:p w14:paraId="5EB5667B" w14:textId="77777777" w:rsidR="00463DDA" w:rsidRPr="00424F26" w:rsidRDefault="00463DDA" w:rsidP="00463DDA">
      <w:pPr>
        <w:shd w:val="clear" w:color="auto" w:fill="FFFFFF"/>
        <w:spacing w:line="360" w:lineRule="auto"/>
        <w:jc w:val="both"/>
        <w:rPr>
          <w:rFonts w:ascii="Candara" w:eastAsia="Times New Roman" w:hAnsi="Candara" w:cs="Calibri"/>
          <w:color w:val="000000"/>
          <w:sz w:val="20"/>
          <w:szCs w:val="20"/>
        </w:rPr>
      </w:pPr>
    </w:p>
    <w:p w14:paraId="7029559F" w14:textId="77777777" w:rsidR="00463DDA" w:rsidRPr="00424F26" w:rsidRDefault="00463DDA" w:rsidP="00463DDA">
      <w:pPr>
        <w:shd w:val="clear" w:color="auto" w:fill="FFFFFF"/>
        <w:spacing w:line="360" w:lineRule="auto"/>
        <w:jc w:val="both"/>
        <w:rPr>
          <w:rFonts w:ascii="Candara" w:eastAsia="Times New Roman" w:hAnsi="Candara" w:cs="Calibri"/>
          <w:color w:val="000000"/>
          <w:sz w:val="21"/>
          <w:szCs w:val="21"/>
        </w:rPr>
      </w:pPr>
      <w:r w:rsidRPr="00424F26">
        <w:rPr>
          <w:rFonts w:ascii="Candara" w:eastAsia="Times New Roman" w:hAnsi="Candara" w:cs="Calibri"/>
          <w:b/>
          <w:color w:val="000000"/>
          <w:sz w:val="20"/>
          <w:szCs w:val="20"/>
        </w:rPr>
        <w:t>5.</w:t>
      </w:r>
      <w:r w:rsidRPr="00424F26">
        <w:rPr>
          <w:rFonts w:ascii="Candara" w:eastAsia="Times New Roman" w:hAnsi="Candara" w:cs="Calibri"/>
          <w:color w:val="000000"/>
          <w:sz w:val="20"/>
          <w:szCs w:val="20"/>
        </w:rPr>
        <w:t xml:space="preserve"> Entramos nós numa barca, que navega ao sopro do Espírito Santo, com as velas içadas, por cada um dos seus sete dons. Não se trata de um navio, para um cruzeiro de férias. É uma barca, para lançar as redes. Para chamar outros, para pescar ou repescar! Teremos nós redes, à medida, para chegar ao vasto mar de gente, que nos parece escapar, por entre os seus furos, como a água por entre os dedos? Ou não pescamos nada, porque desconhecemos os lugares, por onde navegam as pessoas, </w:t>
      </w:r>
      <w:r w:rsidRPr="00424F26">
        <w:rPr>
          <w:rFonts w:ascii="Candara" w:eastAsia="Times New Roman" w:hAnsi="Candara" w:cs="Calibri"/>
          <w:color w:val="000000"/>
          <w:sz w:val="20"/>
          <w:szCs w:val="20"/>
        </w:rPr>
        <w:lastRenderedPageBreak/>
        <w:t xml:space="preserve">e queremos pescá-las, ali onde elas não estão? Estaremos a usar as redes certas, o modo certo de as lançar, para chegar às pessoas deste tempo? Nesta cidade, sinto, muitas vezes, que não tenho grandes redes, por onde passar a mensagem, para além da net, pois, fora do adro da Igreja, tudo é muito espesso, muito anónimo, não há praticamente lugares de encontro e reunião de pessoas! Por isso, só uma vasta rede de colaboradores pode fazer chegar a mensagem ao bairro, às casas, às famílias, a cada um. É uma pesca à linha, mais do que pela rede. Que o Espírito Santo nos ilumine, no meio da escuridão, que nos conceda o dom do seu conselho, que nos oriente na direção certa, no modo apropriado, para uma pesca abundante, em mares nunca dantes navegados! </w:t>
      </w:r>
    </w:p>
    <w:p w14:paraId="7CC6A5E6" w14:textId="77777777" w:rsidR="00463DDA" w:rsidRPr="00424F26" w:rsidRDefault="00463DDA" w:rsidP="00463DDA">
      <w:pPr>
        <w:spacing w:line="360" w:lineRule="auto"/>
        <w:jc w:val="both"/>
        <w:rPr>
          <w:rFonts w:ascii="Candara" w:hAnsi="Candara"/>
          <w:sz w:val="20"/>
          <w:szCs w:val="20"/>
        </w:rPr>
      </w:pPr>
    </w:p>
    <w:p w14:paraId="6BD7738B" w14:textId="77777777" w:rsidR="00463DDA" w:rsidRPr="00424F26" w:rsidRDefault="00463DDA" w:rsidP="00463DDA">
      <w:pPr>
        <w:spacing w:line="360" w:lineRule="auto"/>
        <w:jc w:val="both"/>
        <w:rPr>
          <w:rFonts w:ascii="Candara" w:hAnsi="Candara"/>
          <w:sz w:val="20"/>
          <w:szCs w:val="20"/>
        </w:rPr>
      </w:pPr>
    </w:p>
    <w:p w14:paraId="4378999A" w14:textId="77777777" w:rsidR="00463DDA" w:rsidRPr="00424F26" w:rsidRDefault="00463DDA" w:rsidP="00463DDA">
      <w:pPr>
        <w:spacing w:line="360" w:lineRule="auto"/>
        <w:jc w:val="both"/>
        <w:rPr>
          <w:rFonts w:ascii="Candara" w:hAnsi="Candara"/>
          <w:sz w:val="20"/>
          <w:szCs w:val="20"/>
        </w:rPr>
      </w:pPr>
    </w:p>
    <w:p w14:paraId="04A97766" w14:textId="77777777" w:rsidR="00463DDA" w:rsidRPr="00424F26" w:rsidRDefault="00463DDA" w:rsidP="00463DDA">
      <w:pPr>
        <w:spacing w:line="360" w:lineRule="auto"/>
        <w:jc w:val="both"/>
        <w:rPr>
          <w:rFonts w:ascii="Candara" w:hAnsi="Candara"/>
          <w:sz w:val="20"/>
          <w:szCs w:val="20"/>
        </w:rPr>
      </w:pPr>
    </w:p>
    <w:p w14:paraId="74563E59" w14:textId="77777777" w:rsidR="00463DDA" w:rsidRPr="00424F26" w:rsidRDefault="00463DDA" w:rsidP="00463DDA">
      <w:pPr>
        <w:spacing w:line="360" w:lineRule="auto"/>
        <w:jc w:val="both"/>
        <w:rPr>
          <w:rFonts w:ascii="Candara" w:hAnsi="Candara"/>
          <w:sz w:val="20"/>
          <w:szCs w:val="20"/>
        </w:rPr>
      </w:pPr>
    </w:p>
    <w:p w14:paraId="2BA2C250" w14:textId="77777777" w:rsidR="00463DDA" w:rsidRPr="00424F26" w:rsidRDefault="00463DDA" w:rsidP="00463DDA">
      <w:pPr>
        <w:spacing w:line="360" w:lineRule="auto"/>
        <w:jc w:val="both"/>
        <w:rPr>
          <w:rFonts w:ascii="Candara" w:hAnsi="Candara"/>
          <w:sz w:val="20"/>
          <w:szCs w:val="20"/>
        </w:rPr>
      </w:pPr>
    </w:p>
    <w:p w14:paraId="1E0532C8" w14:textId="77777777" w:rsidR="00463DDA" w:rsidRPr="00424F26" w:rsidRDefault="00463DDA" w:rsidP="00463DDA">
      <w:pPr>
        <w:spacing w:line="360" w:lineRule="auto"/>
        <w:jc w:val="both"/>
        <w:rPr>
          <w:rFonts w:ascii="Candara" w:hAnsi="Candara"/>
          <w:sz w:val="20"/>
          <w:szCs w:val="20"/>
        </w:rPr>
      </w:pPr>
    </w:p>
    <w:p w14:paraId="4879F394" w14:textId="77777777" w:rsidR="00463DDA" w:rsidRPr="00424F26" w:rsidRDefault="00463DDA" w:rsidP="00463DDA">
      <w:pPr>
        <w:spacing w:line="360" w:lineRule="auto"/>
        <w:jc w:val="both"/>
        <w:rPr>
          <w:rFonts w:ascii="Candara" w:hAnsi="Candara"/>
          <w:sz w:val="20"/>
          <w:szCs w:val="20"/>
        </w:rPr>
      </w:pPr>
    </w:p>
    <w:p w14:paraId="09825534" w14:textId="77777777" w:rsidR="00463DDA" w:rsidRPr="00424F26" w:rsidRDefault="00463DDA" w:rsidP="00463DDA">
      <w:pPr>
        <w:spacing w:line="360" w:lineRule="auto"/>
        <w:jc w:val="both"/>
        <w:rPr>
          <w:rFonts w:ascii="Candara" w:hAnsi="Candara"/>
          <w:sz w:val="20"/>
          <w:szCs w:val="20"/>
        </w:rPr>
      </w:pPr>
    </w:p>
    <w:p w14:paraId="680B5699" w14:textId="77777777" w:rsidR="00463DDA" w:rsidRPr="00424F26" w:rsidRDefault="00463DDA" w:rsidP="00463DDA">
      <w:pPr>
        <w:spacing w:line="360" w:lineRule="auto"/>
        <w:jc w:val="both"/>
        <w:rPr>
          <w:rFonts w:ascii="Candara" w:hAnsi="Candara"/>
          <w:sz w:val="20"/>
          <w:szCs w:val="20"/>
        </w:rPr>
      </w:pPr>
    </w:p>
    <w:p w14:paraId="160619F4" w14:textId="77777777" w:rsidR="00463DDA" w:rsidRPr="00424F26" w:rsidRDefault="00463DDA" w:rsidP="00463DDA">
      <w:pPr>
        <w:spacing w:line="360" w:lineRule="auto"/>
        <w:jc w:val="both"/>
        <w:rPr>
          <w:rFonts w:ascii="Candara" w:hAnsi="Candara"/>
          <w:sz w:val="20"/>
          <w:szCs w:val="20"/>
        </w:rPr>
      </w:pPr>
    </w:p>
    <w:p w14:paraId="031E6E7A" w14:textId="77777777" w:rsidR="00463DDA" w:rsidRPr="00424F26" w:rsidRDefault="00463DDA" w:rsidP="00463DDA">
      <w:pPr>
        <w:spacing w:line="360" w:lineRule="auto"/>
        <w:jc w:val="both"/>
        <w:rPr>
          <w:rFonts w:ascii="Candara" w:hAnsi="Candara"/>
          <w:sz w:val="20"/>
          <w:szCs w:val="20"/>
        </w:rPr>
      </w:pPr>
    </w:p>
    <w:p w14:paraId="4180E0B6" w14:textId="77777777" w:rsidR="00463DDA" w:rsidRPr="00424F26" w:rsidRDefault="00463DDA" w:rsidP="00463DDA">
      <w:pPr>
        <w:spacing w:line="360" w:lineRule="auto"/>
        <w:jc w:val="both"/>
        <w:rPr>
          <w:rFonts w:ascii="Candara" w:hAnsi="Candara"/>
          <w:sz w:val="20"/>
          <w:szCs w:val="20"/>
        </w:rPr>
      </w:pPr>
    </w:p>
    <w:p w14:paraId="52D76A0A" w14:textId="77777777" w:rsidR="00463DDA" w:rsidRPr="00424F26" w:rsidRDefault="00463DDA" w:rsidP="00463DDA">
      <w:pPr>
        <w:spacing w:line="360" w:lineRule="auto"/>
        <w:jc w:val="center"/>
        <w:rPr>
          <w:rFonts w:ascii="Candara" w:hAnsi="Candara" w:cs="Calibri"/>
          <w:b/>
          <w:sz w:val="20"/>
          <w:szCs w:val="20"/>
        </w:rPr>
      </w:pPr>
      <w:r w:rsidRPr="00424F26">
        <w:rPr>
          <w:rFonts w:ascii="Candara" w:hAnsi="Candara" w:cs="Calibri"/>
          <w:b/>
          <w:sz w:val="20"/>
          <w:szCs w:val="20"/>
        </w:rPr>
        <w:lastRenderedPageBreak/>
        <w:t>HOMILIA NA MISSA COM CATEQUESE – III DOMINGO DE PÁSCOA C 2013</w:t>
      </w:r>
    </w:p>
    <w:p w14:paraId="2D0BF373" w14:textId="77777777" w:rsidR="00463DDA" w:rsidRPr="00424F26" w:rsidRDefault="00463DDA" w:rsidP="00463DDA">
      <w:pPr>
        <w:spacing w:line="360" w:lineRule="auto"/>
        <w:rPr>
          <w:rFonts w:ascii="Candara" w:hAnsi="Candara" w:cs="Calibri"/>
          <w:sz w:val="20"/>
          <w:szCs w:val="20"/>
        </w:rPr>
      </w:pPr>
    </w:p>
    <w:p w14:paraId="3E87593F" w14:textId="77777777" w:rsidR="00463DDA" w:rsidRPr="00424F26" w:rsidRDefault="00463DDA" w:rsidP="00463DDA">
      <w:pPr>
        <w:spacing w:line="360" w:lineRule="auto"/>
        <w:ind w:firstLine="360"/>
        <w:rPr>
          <w:rFonts w:ascii="Candara" w:hAnsi="Candara" w:cs="Calibri"/>
          <w:b/>
          <w:sz w:val="20"/>
          <w:szCs w:val="20"/>
        </w:rPr>
      </w:pPr>
      <w:r w:rsidRPr="00424F26">
        <w:rPr>
          <w:rFonts w:ascii="Candara" w:hAnsi="Candara" w:cs="Calibri"/>
          <w:b/>
          <w:sz w:val="20"/>
          <w:szCs w:val="20"/>
        </w:rPr>
        <w:t>Desistir de Jesus!</w:t>
      </w:r>
    </w:p>
    <w:p w14:paraId="697790E3" w14:textId="77777777" w:rsidR="00463DDA" w:rsidRPr="00424F26" w:rsidRDefault="00463DDA" w:rsidP="00463DDA">
      <w:pPr>
        <w:numPr>
          <w:ilvl w:val="0"/>
          <w:numId w:val="15"/>
        </w:numPr>
        <w:spacing w:after="0" w:line="360" w:lineRule="auto"/>
        <w:jc w:val="both"/>
        <w:rPr>
          <w:rFonts w:ascii="Candara" w:hAnsi="Candara" w:cs="Calibri"/>
          <w:sz w:val="20"/>
          <w:szCs w:val="20"/>
        </w:rPr>
      </w:pPr>
      <w:r w:rsidRPr="00424F26">
        <w:rPr>
          <w:rFonts w:ascii="Candara" w:hAnsi="Candara" w:cs="Calibri"/>
          <w:sz w:val="20"/>
          <w:szCs w:val="20"/>
        </w:rPr>
        <w:t>Pedro e os seus companheiros voltam ao tempo, antes de conhecerem Jesus, precisamente ali, no Lago de Tiberíades, onde Jesus, um dia, chamou os primeiros discípulos! Andaram com Jesus três anos… e agora, voltam ao ofício de antigamente! Até parece que nada ficou dessa amizade, desses três anos de escuta e convivência, de partilha e de amizade com Jesus! Voltam a pescar… tentando afogar as mágoas e esquecer o passado… Com Pedro, desistem todos os outros, que também se dispõem a pescar, a voltar ao que faziam antes de conhecer Jesus!</w:t>
      </w:r>
    </w:p>
    <w:p w14:paraId="2AFE4DDA" w14:textId="77777777" w:rsidR="00463DDA" w:rsidRPr="00424F26" w:rsidRDefault="00463DDA" w:rsidP="00463DDA">
      <w:pPr>
        <w:numPr>
          <w:ilvl w:val="0"/>
          <w:numId w:val="15"/>
        </w:numPr>
        <w:spacing w:after="0" w:line="360" w:lineRule="auto"/>
        <w:jc w:val="both"/>
        <w:rPr>
          <w:rFonts w:ascii="Candara" w:hAnsi="Candara" w:cs="Calibri"/>
          <w:sz w:val="20"/>
          <w:szCs w:val="20"/>
        </w:rPr>
      </w:pPr>
      <w:r w:rsidRPr="00424F26">
        <w:rPr>
          <w:rFonts w:ascii="Candara" w:hAnsi="Candara" w:cs="Calibri"/>
          <w:sz w:val="20"/>
          <w:szCs w:val="20"/>
        </w:rPr>
        <w:t xml:space="preserve">Mas, sem Jesus, fora dele, nada podem fazer! A pesca não resulta. Sem Jesus, é de noite. O escuro acentua-se: a tristeza é maior! A vida não rende! </w:t>
      </w:r>
    </w:p>
    <w:p w14:paraId="78FD618F" w14:textId="77777777" w:rsidR="00463DDA" w:rsidRPr="00424F26" w:rsidRDefault="00463DDA" w:rsidP="00463DDA">
      <w:pPr>
        <w:numPr>
          <w:ilvl w:val="0"/>
          <w:numId w:val="15"/>
        </w:numPr>
        <w:spacing w:after="0" w:line="360" w:lineRule="auto"/>
        <w:jc w:val="both"/>
        <w:rPr>
          <w:rFonts w:ascii="Candara" w:hAnsi="Candara" w:cs="Calibri"/>
          <w:sz w:val="20"/>
          <w:szCs w:val="20"/>
        </w:rPr>
      </w:pPr>
      <w:r w:rsidRPr="00424F26">
        <w:rPr>
          <w:rFonts w:ascii="Candara" w:hAnsi="Candara" w:cs="Calibri"/>
          <w:sz w:val="20"/>
          <w:szCs w:val="20"/>
        </w:rPr>
        <w:t>Por isso, ao romper da manhã, Jesus manifesta-se! Vem ao encontro dos desiludidos. E Jesus desafia-os aos sete a pescar, mas a fazê-lo agora, a partir da Sua Palavra, da sua presença. E a pesca foi abundante! Entrou na rede toda a espécie de peixes, em abundância! E a rede não se rompeu!</w:t>
      </w:r>
    </w:p>
    <w:p w14:paraId="2B94A216" w14:textId="77777777" w:rsidR="00463DDA" w:rsidRPr="00424F26" w:rsidRDefault="00463DDA" w:rsidP="00463DDA">
      <w:pPr>
        <w:numPr>
          <w:ilvl w:val="0"/>
          <w:numId w:val="15"/>
        </w:numPr>
        <w:spacing w:after="0" w:line="360" w:lineRule="auto"/>
        <w:jc w:val="both"/>
        <w:rPr>
          <w:rFonts w:ascii="Candara" w:hAnsi="Candara" w:cs="Calibri"/>
          <w:sz w:val="20"/>
          <w:szCs w:val="20"/>
        </w:rPr>
      </w:pPr>
      <w:r w:rsidRPr="00424F26">
        <w:rPr>
          <w:rFonts w:ascii="Candara" w:hAnsi="Candara" w:cs="Calibri"/>
          <w:sz w:val="20"/>
          <w:szCs w:val="20"/>
        </w:rPr>
        <w:t xml:space="preserve">Jesus vai reatar a amizade com os discípulos, à volta da mesa, como na última ceia: aproximou-se, tomou o pão e deu-lho! À volta da mesa, Jesus refaz a amizade, traz de volta a alegria, manifesta todo o seu amor por nós! </w:t>
      </w:r>
    </w:p>
    <w:p w14:paraId="001AF8A4" w14:textId="77777777" w:rsidR="00463DDA" w:rsidRPr="0003498A" w:rsidRDefault="00463DDA" w:rsidP="00463DDA">
      <w:pPr>
        <w:numPr>
          <w:ilvl w:val="0"/>
          <w:numId w:val="15"/>
        </w:numPr>
        <w:spacing w:after="0" w:line="360" w:lineRule="auto"/>
        <w:jc w:val="both"/>
        <w:rPr>
          <w:rFonts w:ascii="Candara" w:hAnsi="Candara" w:cs="Calibri"/>
          <w:sz w:val="20"/>
          <w:szCs w:val="20"/>
        </w:rPr>
      </w:pPr>
      <w:r w:rsidRPr="00424F26">
        <w:rPr>
          <w:rFonts w:ascii="Candara" w:hAnsi="Candara" w:cs="Calibri"/>
          <w:sz w:val="20"/>
          <w:szCs w:val="20"/>
        </w:rPr>
        <w:t xml:space="preserve">A partir daí, os discípulos são, de novo, chamados e enviados! A construir a Igreja, a lançar as redes da missão, do anúncio, do testemunho. E ouvíamos, na primeira leitura, como Pedro e os outros Apóstolos sofriam com alegria, por dar testemunho de Jesus! </w:t>
      </w:r>
    </w:p>
    <w:p w14:paraId="25C16C78" w14:textId="77777777" w:rsidR="00463DDA" w:rsidRPr="00424F26" w:rsidRDefault="00463DDA" w:rsidP="00463DDA">
      <w:pPr>
        <w:spacing w:line="360" w:lineRule="auto"/>
        <w:ind w:left="284"/>
        <w:rPr>
          <w:rFonts w:ascii="Candara" w:hAnsi="Candara" w:cs="Calibri"/>
          <w:b/>
          <w:sz w:val="20"/>
          <w:szCs w:val="20"/>
        </w:rPr>
      </w:pPr>
      <w:r w:rsidRPr="00424F26">
        <w:rPr>
          <w:rFonts w:ascii="Candara" w:hAnsi="Candara" w:cs="Calibri"/>
          <w:b/>
          <w:sz w:val="20"/>
          <w:szCs w:val="20"/>
        </w:rPr>
        <w:t xml:space="preserve"> Voltar à amizade com Jesus</w:t>
      </w:r>
    </w:p>
    <w:p w14:paraId="086AF69D" w14:textId="77777777" w:rsidR="00463DDA" w:rsidRPr="00424F26" w:rsidRDefault="00463DDA" w:rsidP="00463DDA">
      <w:pPr>
        <w:numPr>
          <w:ilvl w:val="0"/>
          <w:numId w:val="15"/>
        </w:numPr>
        <w:spacing w:after="0" w:line="360" w:lineRule="auto"/>
        <w:jc w:val="both"/>
        <w:rPr>
          <w:rFonts w:ascii="Candara" w:hAnsi="Candara" w:cs="Calibri"/>
          <w:sz w:val="20"/>
          <w:szCs w:val="20"/>
        </w:rPr>
      </w:pPr>
      <w:r w:rsidRPr="00424F26">
        <w:rPr>
          <w:rFonts w:ascii="Candara" w:hAnsi="Candara" w:cs="Calibri"/>
          <w:sz w:val="20"/>
          <w:szCs w:val="20"/>
        </w:rPr>
        <w:t xml:space="preserve">Muitas vezes, também somos assim. Andámos com Jesus, algum tempo, três, seis, 10 anos… por exemplo, na catequese, acompanhamo-lo até à última ceia, </w:t>
      </w:r>
      <w:r w:rsidRPr="00424F26">
        <w:rPr>
          <w:rFonts w:ascii="Candara" w:hAnsi="Candara" w:cs="Calibri"/>
          <w:sz w:val="20"/>
          <w:szCs w:val="20"/>
        </w:rPr>
        <w:lastRenderedPageBreak/>
        <w:t xml:space="preserve">até à Festa da Eucaristia ou até à profissão de fé... Mas depois cansamo-nos d’Ele. Desistimos de Jesus, fugimos do seu grupo (a Igreja). </w:t>
      </w:r>
      <w:proofErr w:type="spellStart"/>
      <w:r w:rsidRPr="00424F26">
        <w:rPr>
          <w:rFonts w:ascii="Candara" w:hAnsi="Candara" w:cs="Calibri"/>
          <w:sz w:val="20"/>
          <w:szCs w:val="20"/>
        </w:rPr>
        <w:t>Abandonamo-l’O</w:t>
      </w:r>
      <w:proofErr w:type="spellEnd"/>
      <w:r w:rsidRPr="00424F26">
        <w:rPr>
          <w:rFonts w:ascii="Candara" w:hAnsi="Candara" w:cs="Calibri"/>
          <w:sz w:val="20"/>
          <w:szCs w:val="20"/>
        </w:rPr>
        <w:t>!</w:t>
      </w:r>
    </w:p>
    <w:p w14:paraId="0A839DAF" w14:textId="77777777" w:rsidR="00463DDA" w:rsidRPr="00424F26" w:rsidRDefault="00463DDA" w:rsidP="00463DDA">
      <w:pPr>
        <w:numPr>
          <w:ilvl w:val="0"/>
          <w:numId w:val="15"/>
        </w:numPr>
        <w:spacing w:after="0" w:line="360" w:lineRule="auto"/>
        <w:jc w:val="both"/>
        <w:rPr>
          <w:rFonts w:ascii="Candara" w:hAnsi="Candara" w:cs="Calibri"/>
          <w:sz w:val="20"/>
          <w:szCs w:val="20"/>
        </w:rPr>
      </w:pPr>
      <w:r w:rsidRPr="00424F26">
        <w:rPr>
          <w:rFonts w:ascii="Candara" w:hAnsi="Candara" w:cs="Calibri"/>
          <w:sz w:val="20"/>
          <w:szCs w:val="20"/>
        </w:rPr>
        <w:t xml:space="preserve">Jesus desafia-nos, a não desistir. A não voltar atrás, como se não O tivéssemos conhecido. É preciso voltar à amizade, voltar sempre à refeição, em que ele toma o Pão e no-lo dá. </w:t>
      </w:r>
    </w:p>
    <w:p w14:paraId="76450256" w14:textId="77777777" w:rsidR="00463DDA" w:rsidRPr="00424F26" w:rsidRDefault="00463DDA" w:rsidP="00463DDA">
      <w:pPr>
        <w:spacing w:line="360" w:lineRule="auto"/>
        <w:ind w:left="426"/>
        <w:jc w:val="both"/>
        <w:rPr>
          <w:rFonts w:ascii="Candara" w:hAnsi="Candara" w:cs="Calibri"/>
          <w:b/>
          <w:sz w:val="20"/>
          <w:szCs w:val="20"/>
        </w:rPr>
      </w:pPr>
      <w:r w:rsidRPr="00424F26">
        <w:rPr>
          <w:rFonts w:ascii="Candara" w:hAnsi="Candara" w:cs="Calibri"/>
          <w:b/>
          <w:sz w:val="20"/>
          <w:szCs w:val="20"/>
        </w:rPr>
        <w:t>Testemunho e missão</w:t>
      </w:r>
    </w:p>
    <w:p w14:paraId="50778D2F" w14:textId="77777777" w:rsidR="00463DDA" w:rsidRPr="00424F26" w:rsidRDefault="00463DDA" w:rsidP="00463DDA">
      <w:pPr>
        <w:numPr>
          <w:ilvl w:val="0"/>
          <w:numId w:val="15"/>
        </w:numPr>
        <w:spacing w:after="0" w:line="360" w:lineRule="auto"/>
        <w:jc w:val="both"/>
        <w:rPr>
          <w:rFonts w:ascii="Candara" w:hAnsi="Candara" w:cs="Calibri"/>
          <w:sz w:val="20"/>
          <w:szCs w:val="20"/>
        </w:rPr>
      </w:pPr>
      <w:r w:rsidRPr="00424F26">
        <w:rPr>
          <w:rFonts w:ascii="Candara" w:hAnsi="Candara" w:cs="Calibri"/>
          <w:sz w:val="20"/>
          <w:szCs w:val="20"/>
        </w:rPr>
        <w:t xml:space="preserve">Jesus conta com a amizade de cada um! Essa amizade cresce à volta da mesa. Mas a partir desta mesa, deve abrir-se e anunciar-se aos outros, a todos os outros, aos que querem desistir dele… </w:t>
      </w:r>
    </w:p>
    <w:p w14:paraId="15702C4D" w14:textId="77777777" w:rsidR="00463DDA" w:rsidRPr="00424F26" w:rsidRDefault="00463DDA" w:rsidP="00463DDA">
      <w:pPr>
        <w:numPr>
          <w:ilvl w:val="0"/>
          <w:numId w:val="15"/>
        </w:numPr>
        <w:spacing w:after="0" w:line="360" w:lineRule="auto"/>
        <w:jc w:val="both"/>
        <w:rPr>
          <w:rFonts w:ascii="Candara" w:hAnsi="Candara" w:cs="Calibri"/>
          <w:sz w:val="20"/>
          <w:szCs w:val="20"/>
        </w:rPr>
      </w:pPr>
      <w:r w:rsidRPr="00424F26">
        <w:rPr>
          <w:rFonts w:ascii="Candara" w:hAnsi="Candara" w:cs="Calibri"/>
          <w:sz w:val="20"/>
          <w:szCs w:val="20"/>
        </w:rPr>
        <w:t>É preciso voltar à Igreja, voltar ao grupo, para daí «lançar as redes», a começar pelos amigos, pelos pais, por aqueles que fazem parte da nossa família, mas estão fora desta «rede», que é a Igreja.</w:t>
      </w:r>
    </w:p>
    <w:p w14:paraId="0B6052DA" w14:textId="77777777" w:rsidR="00463DDA" w:rsidRPr="00424F26" w:rsidRDefault="00463DDA" w:rsidP="00463DDA">
      <w:pPr>
        <w:numPr>
          <w:ilvl w:val="0"/>
          <w:numId w:val="15"/>
        </w:numPr>
        <w:spacing w:after="0" w:line="360" w:lineRule="auto"/>
        <w:jc w:val="both"/>
        <w:rPr>
          <w:rFonts w:ascii="Candara" w:hAnsi="Candara" w:cs="Calibri"/>
          <w:sz w:val="20"/>
          <w:szCs w:val="20"/>
        </w:rPr>
      </w:pPr>
      <w:r w:rsidRPr="00424F26">
        <w:rPr>
          <w:rFonts w:ascii="Candara" w:hAnsi="Candara" w:cs="Calibri"/>
          <w:sz w:val="20"/>
          <w:szCs w:val="20"/>
        </w:rPr>
        <w:t xml:space="preserve">Mas isso, só pode acontecer verdadeiramente se cada um, fascinado por Jesus, encantado por Ele, chegar a professar a fé e a dizer: «É o </w:t>
      </w:r>
      <w:proofErr w:type="gramStart"/>
      <w:r w:rsidRPr="00424F26">
        <w:rPr>
          <w:rFonts w:ascii="Candara" w:hAnsi="Candara" w:cs="Calibri"/>
          <w:sz w:val="20"/>
          <w:szCs w:val="20"/>
        </w:rPr>
        <w:t>Senhor»…</w:t>
      </w:r>
      <w:proofErr w:type="gramEnd"/>
    </w:p>
    <w:p w14:paraId="0957369D" w14:textId="77777777" w:rsidR="00463DDA" w:rsidRPr="00424F26" w:rsidRDefault="00463DDA" w:rsidP="00463DDA">
      <w:pPr>
        <w:pStyle w:val="PargrafodaLista"/>
        <w:spacing w:line="360" w:lineRule="auto"/>
        <w:rPr>
          <w:rFonts w:ascii="Candara" w:hAnsi="Candara" w:cs="Calibri"/>
          <w:sz w:val="20"/>
          <w:szCs w:val="20"/>
        </w:rPr>
      </w:pPr>
    </w:p>
    <w:p w14:paraId="71D6C819" w14:textId="77777777" w:rsidR="00463DDA" w:rsidRPr="00424F26" w:rsidRDefault="00463DDA" w:rsidP="00463DDA">
      <w:pPr>
        <w:spacing w:line="360" w:lineRule="auto"/>
        <w:ind w:left="360"/>
        <w:jc w:val="both"/>
        <w:rPr>
          <w:rFonts w:ascii="Candara" w:hAnsi="Candara" w:cs="Calibri"/>
          <w:sz w:val="20"/>
          <w:szCs w:val="20"/>
        </w:rPr>
      </w:pPr>
    </w:p>
    <w:p w14:paraId="57C76795" w14:textId="77777777" w:rsidR="00463DDA" w:rsidRPr="00424F26" w:rsidRDefault="00463DDA" w:rsidP="00463DDA">
      <w:pPr>
        <w:shd w:val="clear" w:color="auto" w:fill="FFFFFF"/>
        <w:spacing w:line="360" w:lineRule="auto"/>
        <w:jc w:val="center"/>
        <w:rPr>
          <w:rFonts w:ascii="Candara" w:eastAsia="Times New Roman" w:hAnsi="Candara" w:cs="Calibri"/>
          <w:b/>
          <w:color w:val="000000"/>
          <w:sz w:val="20"/>
          <w:szCs w:val="20"/>
        </w:rPr>
      </w:pPr>
    </w:p>
    <w:p w14:paraId="17DDACC0" w14:textId="77777777" w:rsidR="00463DDA" w:rsidRPr="00424F26" w:rsidRDefault="00463DDA" w:rsidP="00463DDA">
      <w:pPr>
        <w:shd w:val="clear" w:color="auto" w:fill="FFFFFF"/>
        <w:spacing w:line="360" w:lineRule="auto"/>
        <w:jc w:val="center"/>
        <w:rPr>
          <w:rFonts w:ascii="Candara" w:eastAsia="Times New Roman" w:hAnsi="Candara" w:cs="Calibri"/>
          <w:b/>
          <w:color w:val="000000"/>
          <w:sz w:val="20"/>
          <w:szCs w:val="20"/>
        </w:rPr>
      </w:pPr>
    </w:p>
    <w:p w14:paraId="2E3911A0" w14:textId="77777777" w:rsidR="00463DDA" w:rsidRPr="00424F26" w:rsidRDefault="00463DDA" w:rsidP="00463DDA">
      <w:pPr>
        <w:shd w:val="clear" w:color="auto" w:fill="FFFFFF"/>
        <w:spacing w:line="360" w:lineRule="auto"/>
        <w:jc w:val="center"/>
        <w:rPr>
          <w:rFonts w:ascii="Candara" w:eastAsia="Times New Roman" w:hAnsi="Candara" w:cs="Calibri"/>
          <w:b/>
          <w:color w:val="000000"/>
          <w:sz w:val="21"/>
          <w:szCs w:val="21"/>
        </w:rPr>
      </w:pPr>
      <w:r w:rsidRPr="00424F26">
        <w:rPr>
          <w:rFonts w:ascii="Candara" w:eastAsia="Times New Roman" w:hAnsi="Candara" w:cs="Calibri"/>
          <w:b/>
          <w:color w:val="000000"/>
          <w:sz w:val="20"/>
          <w:szCs w:val="20"/>
        </w:rPr>
        <w:br w:type="page"/>
      </w:r>
      <w:r w:rsidRPr="00424F26">
        <w:rPr>
          <w:rFonts w:ascii="Candara" w:eastAsia="Times New Roman" w:hAnsi="Candara" w:cs="Calibri"/>
          <w:b/>
          <w:color w:val="000000"/>
          <w:sz w:val="21"/>
          <w:szCs w:val="21"/>
        </w:rPr>
        <w:lastRenderedPageBreak/>
        <w:t>Homilia no III Domingo de Páscoa C 2010</w:t>
      </w:r>
    </w:p>
    <w:p w14:paraId="5E65F2BA" w14:textId="77777777" w:rsidR="00463DDA" w:rsidRPr="00424F26" w:rsidRDefault="00463DDA" w:rsidP="00463DDA">
      <w:pPr>
        <w:shd w:val="clear" w:color="auto" w:fill="FFFFFF"/>
        <w:spacing w:line="360" w:lineRule="auto"/>
        <w:jc w:val="center"/>
        <w:rPr>
          <w:rFonts w:ascii="Candara" w:eastAsia="Times New Roman" w:hAnsi="Candara" w:cs="Calibri"/>
          <w:b/>
          <w:color w:val="000000"/>
          <w:sz w:val="21"/>
          <w:szCs w:val="21"/>
        </w:rPr>
      </w:pPr>
    </w:p>
    <w:p w14:paraId="081DADFA" w14:textId="77777777" w:rsidR="00463DDA" w:rsidRPr="00424F26" w:rsidRDefault="00463DDA" w:rsidP="00463DDA">
      <w:pPr>
        <w:autoSpaceDE w:val="0"/>
        <w:autoSpaceDN w:val="0"/>
        <w:adjustRightInd w:val="0"/>
        <w:spacing w:line="360" w:lineRule="auto"/>
        <w:jc w:val="both"/>
        <w:rPr>
          <w:rFonts w:ascii="Candara" w:hAnsi="Candara" w:cs="Calibri"/>
          <w:noProof/>
          <w:sz w:val="20"/>
          <w:szCs w:val="20"/>
        </w:rPr>
      </w:pPr>
      <w:r w:rsidRPr="00424F26">
        <w:rPr>
          <w:rFonts w:ascii="Candara" w:hAnsi="Candara" w:cs="Calibri"/>
          <w:b/>
          <w:noProof/>
          <w:sz w:val="20"/>
          <w:szCs w:val="20"/>
        </w:rPr>
        <w:t>1.</w:t>
      </w:r>
      <w:r w:rsidRPr="00424F26">
        <w:rPr>
          <w:rFonts w:ascii="Candara" w:hAnsi="Candara" w:cs="Calibri"/>
          <w:noProof/>
          <w:sz w:val="20"/>
          <w:szCs w:val="20"/>
        </w:rPr>
        <w:t xml:space="preserve"> Nem à terceira é de vez! Pedro e outros apóstolos, voltam ao tempo «antes de Cristo», e retomam a pesca, a actividade de antigamente! Como se três anos de caminho e de amizade com Cristo, fossem por água abaixo, numa desilusão dolorosa, e sem remédio! Apesar das aparições do Ressuscitado, uma e outra vez, não é, de facto, à primeira que estes amigos de Jesus vencem o medo e se convencem da presença viva do Senhor! Mas Jesus volta, para reanimar a confiança dos discípulos, para os confirmar na fé, para os fazer voltar ao primeiro amor! No sinal da abundância de peixes, perceberam mais uma vez, que, sem Jesus, nada podiam fazer. Mas com Ele, é sempre possível recomeçar!  Aprendamos também nós hoje, esta lição do amor divino, que cura as nossas feridas, refaz o tecido dos nossos afectos e nos reconcilia com a nossa própria miséria! Mas, para isso, fixemo-nos, no diálogo entre Jesus e Pedro, no final de mais uma refeição (cf.Jo.21.15-23)! </w:t>
      </w:r>
    </w:p>
    <w:p w14:paraId="75A81294" w14:textId="77777777" w:rsidR="00463DDA" w:rsidRPr="00424F26" w:rsidRDefault="00463DDA" w:rsidP="00463DDA">
      <w:pPr>
        <w:autoSpaceDE w:val="0"/>
        <w:autoSpaceDN w:val="0"/>
        <w:adjustRightInd w:val="0"/>
        <w:spacing w:line="360" w:lineRule="auto"/>
        <w:jc w:val="both"/>
        <w:rPr>
          <w:rFonts w:ascii="Candara" w:hAnsi="Candara" w:cs="Calibri"/>
          <w:noProof/>
          <w:sz w:val="20"/>
          <w:szCs w:val="20"/>
        </w:rPr>
      </w:pPr>
    </w:p>
    <w:p w14:paraId="4BDDB1E6" w14:textId="77777777" w:rsidR="00463DDA" w:rsidRPr="00424F26" w:rsidRDefault="00463DDA" w:rsidP="00463DDA">
      <w:pPr>
        <w:autoSpaceDE w:val="0"/>
        <w:autoSpaceDN w:val="0"/>
        <w:adjustRightInd w:val="0"/>
        <w:spacing w:line="360" w:lineRule="auto"/>
        <w:jc w:val="both"/>
        <w:rPr>
          <w:rFonts w:ascii="Candara" w:hAnsi="Candara" w:cs="Calibri"/>
          <w:noProof/>
          <w:sz w:val="20"/>
          <w:szCs w:val="20"/>
        </w:rPr>
      </w:pPr>
      <w:r w:rsidRPr="00424F26">
        <w:rPr>
          <w:rFonts w:ascii="Candara" w:hAnsi="Candara" w:cs="Calibri"/>
          <w:b/>
          <w:noProof/>
          <w:sz w:val="20"/>
          <w:szCs w:val="20"/>
        </w:rPr>
        <w:t>2.</w:t>
      </w:r>
      <w:r w:rsidRPr="00424F26">
        <w:rPr>
          <w:rFonts w:ascii="Candara" w:hAnsi="Candara" w:cs="Calibri"/>
          <w:noProof/>
          <w:sz w:val="20"/>
          <w:szCs w:val="20"/>
        </w:rPr>
        <w:t xml:space="preserve"> Nesse diálogo, o evangelista revela um jogo de palavras muito significativo, à volta do verbo amar. Atentos ao texto e ao rigor das palavras, reparamos que Jesus pergunta a Pedro, pela primeira vez: "</w:t>
      </w:r>
      <w:r w:rsidRPr="00424F26">
        <w:rPr>
          <w:rFonts w:ascii="Candara" w:hAnsi="Candara" w:cs="Calibri"/>
          <w:i/>
          <w:noProof/>
          <w:sz w:val="20"/>
          <w:szCs w:val="20"/>
        </w:rPr>
        <w:t>Simão... tu amas-Me, com um amor total e incondicionado</w:t>
      </w:r>
      <w:r w:rsidRPr="00424F26">
        <w:rPr>
          <w:rFonts w:ascii="Candara" w:hAnsi="Candara" w:cs="Calibri"/>
          <w:noProof/>
          <w:sz w:val="20"/>
          <w:szCs w:val="20"/>
        </w:rPr>
        <w:t>”? Antes da experiência da traição o Apóstolo teria certamente respondido: "</w:t>
      </w:r>
      <w:r w:rsidRPr="00424F26">
        <w:rPr>
          <w:rFonts w:ascii="Candara" w:hAnsi="Candara" w:cs="Calibri"/>
          <w:i/>
          <w:noProof/>
          <w:sz w:val="20"/>
          <w:szCs w:val="20"/>
        </w:rPr>
        <w:t>Amo-Te incondicionalmente</w:t>
      </w:r>
      <w:r w:rsidRPr="00424F26">
        <w:rPr>
          <w:rFonts w:ascii="Candara" w:hAnsi="Candara" w:cs="Calibri"/>
          <w:noProof/>
          <w:sz w:val="20"/>
          <w:szCs w:val="20"/>
        </w:rPr>
        <w:t>". Agora, que conheceu a amarga tristeza da infidelidade, o drama da própria debilidade, diz apenas: "</w:t>
      </w:r>
      <w:r w:rsidRPr="00424F26">
        <w:rPr>
          <w:rFonts w:ascii="Candara" w:hAnsi="Candara" w:cs="Calibri"/>
          <w:i/>
          <w:noProof/>
          <w:sz w:val="20"/>
          <w:szCs w:val="20"/>
        </w:rPr>
        <w:t>Senhor... tu sabes que sou deveras teu amigo</w:t>
      </w:r>
      <w:r w:rsidRPr="00424F26">
        <w:rPr>
          <w:rFonts w:ascii="Candara" w:hAnsi="Candara" w:cs="Calibri"/>
          <w:noProof/>
          <w:sz w:val="20"/>
          <w:szCs w:val="20"/>
        </w:rPr>
        <w:t>, isto é, "</w:t>
      </w:r>
      <w:r w:rsidRPr="00424F26">
        <w:rPr>
          <w:rFonts w:ascii="Candara" w:hAnsi="Candara" w:cs="Calibri"/>
          <w:i/>
          <w:noProof/>
          <w:sz w:val="20"/>
          <w:szCs w:val="20"/>
        </w:rPr>
        <w:t>amo-te com o meu pobre amor humano</w:t>
      </w:r>
      <w:r w:rsidRPr="00424F26">
        <w:rPr>
          <w:rFonts w:ascii="Candara" w:hAnsi="Candara" w:cs="Calibri"/>
          <w:noProof/>
          <w:sz w:val="20"/>
          <w:szCs w:val="20"/>
        </w:rPr>
        <w:t>"! Cristo insiste: "</w:t>
      </w:r>
      <w:r w:rsidRPr="00424F26">
        <w:rPr>
          <w:rFonts w:ascii="Candara" w:hAnsi="Candara" w:cs="Calibri"/>
          <w:i/>
          <w:noProof/>
          <w:sz w:val="20"/>
          <w:szCs w:val="20"/>
        </w:rPr>
        <w:t>Simão, tu amas-Me, com este amor total, que Eu quero de ti?</w:t>
      </w:r>
      <w:r w:rsidRPr="00424F26">
        <w:rPr>
          <w:rFonts w:ascii="Candara" w:hAnsi="Candara" w:cs="Calibri"/>
          <w:noProof/>
          <w:sz w:val="20"/>
          <w:szCs w:val="20"/>
        </w:rPr>
        <w:t>" E Pedro repete a resposta, do seu humilde amor humano: "</w:t>
      </w:r>
      <w:r w:rsidRPr="00424F26">
        <w:rPr>
          <w:rFonts w:ascii="Candara" w:hAnsi="Candara" w:cs="Calibri"/>
          <w:i/>
          <w:noProof/>
          <w:sz w:val="20"/>
          <w:szCs w:val="20"/>
        </w:rPr>
        <w:t>Senhor, tu sabes que eu sou deveras teu amigo</w:t>
      </w:r>
      <w:r w:rsidRPr="00424F26">
        <w:rPr>
          <w:rFonts w:ascii="Candara" w:hAnsi="Candara" w:cs="Calibri"/>
          <w:noProof/>
          <w:sz w:val="20"/>
          <w:szCs w:val="20"/>
        </w:rPr>
        <w:t xml:space="preserve">". Pela terceira vez Jesus pergunta a Simão: </w:t>
      </w:r>
      <w:r w:rsidRPr="00424F26">
        <w:rPr>
          <w:rFonts w:ascii="Candara" w:hAnsi="Candara" w:cs="Calibri"/>
          <w:i/>
          <w:iCs/>
          <w:noProof/>
          <w:sz w:val="20"/>
          <w:szCs w:val="20"/>
        </w:rPr>
        <w:t>"</w:t>
      </w:r>
      <w:r w:rsidRPr="00424F26">
        <w:rPr>
          <w:rFonts w:ascii="Candara" w:hAnsi="Candara" w:cs="Calibri"/>
          <w:i/>
          <w:noProof/>
          <w:sz w:val="20"/>
          <w:szCs w:val="20"/>
        </w:rPr>
        <w:t>tu amas-me, com esse amor de amigo</w:t>
      </w:r>
      <w:r w:rsidRPr="00424F26">
        <w:rPr>
          <w:rFonts w:ascii="Candara" w:hAnsi="Candara" w:cs="Calibri"/>
          <w:noProof/>
          <w:sz w:val="20"/>
          <w:szCs w:val="20"/>
        </w:rPr>
        <w:t xml:space="preserve">?" Simão compreende que, para Jesus, é suficiente o seu pobre amor humano, o único de que é capaz, e contudo sente-se entristecido, porque o Senhor teve que </w:t>
      </w:r>
      <w:r w:rsidRPr="00424F26">
        <w:rPr>
          <w:rFonts w:ascii="Candara" w:hAnsi="Candara" w:cs="Calibri"/>
          <w:noProof/>
          <w:sz w:val="20"/>
          <w:szCs w:val="20"/>
        </w:rPr>
        <w:lastRenderedPageBreak/>
        <w:t>lhe falar daquele modo. Por isso, responde: "</w:t>
      </w:r>
      <w:r w:rsidRPr="00424F26">
        <w:rPr>
          <w:rFonts w:ascii="Candara" w:hAnsi="Candara" w:cs="Calibri"/>
          <w:i/>
          <w:noProof/>
          <w:sz w:val="20"/>
          <w:szCs w:val="20"/>
        </w:rPr>
        <w:t>Senhor, Tu sabes tudo; Tu bem sabes que eu sou deveras teu amigo!</w:t>
      </w:r>
      <w:r w:rsidRPr="00424F26">
        <w:rPr>
          <w:rFonts w:ascii="Candara" w:hAnsi="Candara" w:cs="Calibri"/>
          <w:i/>
          <w:iCs/>
          <w:noProof/>
          <w:sz w:val="20"/>
          <w:szCs w:val="20"/>
        </w:rPr>
        <w:t xml:space="preserve">" </w:t>
      </w:r>
    </w:p>
    <w:p w14:paraId="12FEA165" w14:textId="77777777" w:rsidR="00463DDA" w:rsidRPr="00424F26" w:rsidRDefault="00463DDA" w:rsidP="00463DDA">
      <w:pPr>
        <w:autoSpaceDE w:val="0"/>
        <w:autoSpaceDN w:val="0"/>
        <w:adjustRightInd w:val="0"/>
        <w:spacing w:line="360" w:lineRule="auto"/>
        <w:jc w:val="both"/>
        <w:rPr>
          <w:rFonts w:ascii="Candara" w:hAnsi="Candara" w:cs="Calibri"/>
          <w:noProof/>
          <w:sz w:val="20"/>
          <w:szCs w:val="20"/>
        </w:rPr>
      </w:pPr>
    </w:p>
    <w:p w14:paraId="4D825531" w14:textId="77777777" w:rsidR="00463DDA" w:rsidRPr="00424F26" w:rsidRDefault="00463DDA" w:rsidP="00463DDA">
      <w:pPr>
        <w:autoSpaceDE w:val="0"/>
        <w:autoSpaceDN w:val="0"/>
        <w:adjustRightInd w:val="0"/>
        <w:spacing w:line="360" w:lineRule="auto"/>
        <w:jc w:val="both"/>
        <w:rPr>
          <w:rFonts w:ascii="Candara" w:hAnsi="Candara" w:cs="Calibri"/>
          <w:noProof/>
          <w:sz w:val="20"/>
          <w:szCs w:val="20"/>
        </w:rPr>
      </w:pPr>
      <w:r w:rsidRPr="00424F26">
        <w:rPr>
          <w:rFonts w:ascii="Candara" w:hAnsi="Candara" w:cs="Calibri"/>
          <w:b/>
          <w:noProof/>
          <w:sz w:val="20"/>
          <w:szCs w:val="20"/>
        </w:rPr>
        <w:t>3.</w:t>
      </w:r>
      <w:r w:rsidRPr="00424F26">
        <w:rPr>
          <w:rFonts w:ascii="Candara" w:hAnsi="Candara" w:cs="Calibri"/>
          <w:noProof/>
          <w:sz w:val="20"/>
          <w:szCs w:val="20"/>
        </w:rPr>
        <w:t xml:space="preserve"> É caso para dizer que Jesus se adaptou a Pedro, e não Pedro a Jesus! É precisamente esta adaptação, esta condescendência divina de Jesus que </w:t>
      </w:r>
      <w:r w:rsidRPr="00424F26">
        <w:rPr>
          <w:rFonts w:ascii="Candara" w:hAnsi="Candara" w:cs="Calibri"/>
          <w:i/>
          <w:noProof/>
          <w:sz w:val="20"/>
          <w:szCs w:val="20"/>
        </w:rPr>
        <w:t>dá esperança</w:t>
      </w:r>
      <w:r w:rsidRPr="00424F26">
        <w:rPr>
          <w:rFonts w:ascii="Candara" w:hAnsi="Candara" w:cs="Calibri"/>
          <w:noProof/>
          <w:sz w:val="20"/>
          <w:szCs w:val="20"/>
        </w:rPr>
        <w:t xml:space="preserve"> a Pedro, que então conhecera o sofrimento da infidelidade. Surge daqui a confiança, que o torna capaz do seguimento até ao fim! De facto, irmãos caríssimos, o amor de Cristo por Pedro não teve limites. Jesus não disse: «</w:t>
      </w:r>
      <w:r w:rsidRPr="00424F26">
        <w:rPr>
          <w:rFonts w:ascii="Candara" w:hAnsi="Candara" w:cs="Calibri"/>
          <w:i/>
          <w:noProof/>
          <w:sz w:val="20"/>
          <w:szCs w:val="20"/>
        </w:rPr>
        <w:t>Pedro tens de mudar e converteres-te noutro homem, para que eu possa voltar a amar-te”</w:t>
      </w:r>
      <w:r w:rsidRPr="00424F26">
        <w:rPr>
          <w:rFonts w:ascii="Candara" w:hAnsi="Candara" w:cs="Calibri"/>
          <w:noProof/>
          <w:sz w:val="20"/>
          <w:szCs w:val="20"/>
        </w:rPr>
        <w:t>. Não. Bem pelo contrário, disse-lhe: «</w:t>
      </w:r>
      <w:r w:rsidRPr="00424F26">
        <w:rPr>
          <w:rFonts w:ascii="Candara" w:hAnsi="Candara" w:cs="Calibri"/>
          <w:i/>
          <w:noProof/>
          <w:sz w:val="20"/>
          <w:szCs w:val="20"/>
        </w:rPr>
        <w:t>Tu és Pedro e eu amo-Te; será o meu amor por Ti a fazer de ti um homem novo</w:t>
      </w:r>
      <w:r w:rsidRPr="00424F26">
        <w:rPr>
          <w:rFonts w:ascii="Candara" w:hAnsi="Candara" w:cs="Calibri"/>
          <w:noProof/>
          <w:sz w:val="20"/>
          <w:szCs w:val="20"/>
        </w:rPr>
        <w:t>».</w:t>
      </w:r>
    </w:p>
    <w:p w14:paraId="1C0B06CE" w14:textId="77777777" w:rsidR="00463DDA" w:rsidRPr="00424F26" w:rsidRDefault="00463DDA" w:rsidP="00463DDA">
      <w:pPr>
        <w:autoSpaceDE w:val="0"/>
        <w:autoSpaceDN w:val="0"/>
        <w:adjustRightInd w:val="0"/>
        <w:spacing w:line="360" w:lineRule="auto"/>
        <w:jc w:val="both"/>
        <w:rPr>
          <w:rFonts w:ascii="Candara" w:hAnsi="Candara" w:cs="Calibri"/>
          <w:b/>
          <w:noProof/>
          <w:sz w:val="20"/>
          <w:szCs w:val="20"/>
        </w:rPr>
      </w:pPr>
    </w:p>
    <w:p w14:paraId="6E10C3AE" w14:textId="77777777" w:rsidR="00463DDA" w:rsidRPr="00424F26" w:rsidRDefault="00463DDA" w:rsidP="00463DDA">
      <w:pPr>
        <w:autoSpaceDE w:val="0"/>
        <w:autoSpaceDN w:val="0"/>
        <w:adjustRightInd w:val="0"/>
        <w:spacing w:line="360" w:lineRule="auto"/>
        <w:jc w:val="both"/>
        <w:rPr>
          <w:rFonts w:ascii="Candara" w:hAnsi="Candara" w:cs="Calibri"/>
          <w:noProof/>
          <w:sz w:val="20"/>
          <w:szCs w:val="20"/>
        </w:rPr>
      </w:pPr>
      <w:r w:rsidRPr="00424F26">
        <w:rPr>
          <w:rFonts w:ascii="Candara" w:hAnsi="Candara" w:cs="Calibri"/>
          <w:b/>
          <w:noProof/>
          <w:sz w:val="20"/>
          <w:szCs w:val="20"/>
        </w:rPr>
        <w:t>4.</w:t>
      </w:r>
      <w:r w:rsidRPr="00424F26">
        <w:rPr>
          <w:rFonts w:ascii="Candara" w:hAnsi="Candara" w:cs="Calibri"/>
          <w:noProof/>
          <w:sz w:val="20"/>
          <w:szCs w:val="20"/>
        </w:rPr>
        <w:t xml:space="preserve"> A partir daquele dia, Pedro "</w:t>
      </w:r>
      <w:r w:rsidRPr="00424F26">
        <w:rPr>
          <w:rFonts w:ascii="Candara" w:hAnsi="Candara" w:cs="Calibri"/>
          <w:i/>
          <w:noProof/>
          <w:sz w:val="20"/>
          <w:szCs w:val="20"/>
        </w:rPr>
        <w:t>seguiu</w:t>
      </w:r>
      <w:r w:rsidRPr="00424F26">
        <w:rPr>
          <w:rFonts w:ascii="Candara" w:hAnsi="Candara" w:cs="Calibri"/>
          <w:noProof/>
          <w:sz w:val="20"/>
          <w:szCs w:val="20"/>
        </w:rPr>
        <w:t xml:space="preserve">" o Mestre, com a clara consciência da sua fragilidade; mas esta consciência não o desencorajou! De facto, ele sabia que podia contar com a presença do Ressuscitado. Pedro </w:t>
      </w:r>
      <w:r w:rsidRPr="00424F26">
        <w:rPr>
          <w:rFonts w:ascii="Candara" w:hAnsi="Candara" w:cs="Calibri"/>
          <w:i/>
          <w:noProof/>
          <w:sz w:val="20"/>
          <w:szCs w:val="20"/>
        </w:rPr>
        <w:t>alcançou assiom a confiança</w:t>
      </w:r>
      <w:r w:rsidRPr="00424F26">
        <w:rPr>
          <w:rFonts w:ascii="Candara" w:hAnsi="Candara" w:cs="Calibri"/>
          <w:noProof/>
          <w:sz w:val="20"/>
          <w:szCs w:val="20"/>
        </w:rPr>
        <w:t xml:space="preserve"> naquele Jesus, que se adaptou à sua pobre capacidade de amor. Para Pedro foi um longo caminho que fez dele uma testemunha de confiança, e "</w:t>
      </w:r>
      <w:r w:rsidRPr="00424F26">
        <w:rPr>
          <w:rFonts w:ascii="Candara" w:hAnsi="Candara" w:cs="Calibri"/>
          <w:i/>
          <w:noProof/>
          <w:sz w:val="20"/>
          <w:szCs w:val="20"/>
        </w:rPr>
        <w:t>pedra</w:t>
      </w:r>
      <w:r w:rsidRPr="00424F26">
        <w:rPr>
          <w:rFonts w:ascii="Candara" w:hAnsi="Candara" w:cs="Calibri"/>
          <w:noProof/>
          <w:sz w:val="20"/>
          <w:szCs w:val="20"/>
        </w:rPr>
        <w:t xml:space="preserve">" da Igreja. Ouvíamo-lo já na primeira leitura: com que ousadia e desassombro anunciava a ressurreição!  </w:t>
      </w:r>
    </w:p>
    <w:p w14:paraId="142FE8EB" w14:textId="77777777" w:rsidR="00463DDA" w:rsidRPr="00424F26" w:rsidRDefault="00463DDA" w:rsidP="00463DDA">
      <w:pPr>
        <w:autoSpaceDE w:val="0"/>
        <w:autoSpaceDN w:val="0"/>
        <w:adjustRightInd w:val="0"/>
        <w:spacing w:line="360" w:lineRule="auto"/>
        <w:jc w:val="both"/>
        <w:rPr>
          <w:rFonts w:ascii="Candara" w:hAnsi="Candara" w:cs="Calibri"/>
          <w:noProof/>
          <w:sz w:val="20"/>
          <w:szCs w:val="20"/>
        </w:rPr>
      </w:pPr>
    </w:p>
    <w:p w14:paraId="0D0738D8" w14:textId="77777777" w:rsidR="00463DDA" w:rsidRPr="00424F26" w:rsidRDefault="00463DDA" w:rsidP="00463DDA">
      <w:pPr>
        <w:autoSpaceDE w:val="0"/>
        <w:autoSpaceDN w:val="0"/>
        <w:adjustRightInd w:val="0"/>
        <w:spacing w:line="360" w:lineRule="auto"/>
        <w:jc w:val="both"/>
        <w:rPr>
          <w:rFonts w:ascii="Candara" w:hAnsi="Candara" w:cs="Calibri"/>
          <w:noProof/>
          <w:sz w:val="20"/>
          <w:szCs w:val="20"/>
        </w:rPr>
      </w:pPr>
      <w:r w:rsidRPr="00424F26">
        <w:rPr>
          <w:rFonts w:ascii="Candara" w:hAnsi="Candara" w:cs="Calibri"/>
          <w:b/>
          <w:noProof/>
          <w:sz w:val="20"/>
          <w:szCs w:val="20"/>
        </w:rPr>
        <w:t>5.</w:t>
      </w:r>
      <w:r w:rsidRPr="00424F26">
        <w:rPr>
          <w:rFonts w:ascii="Candara" w:hAnsi="Candara" w:cs="Calibri"/>
          <w:noProof/>
          <w:sz w:val="20"/>
          <w:szCs w:val="20"/>
        </w:rPr>
        <w:t xml:space="preserve"> Neste Domingo, e à luz destas reflexões, sugeria duas aplicações muito concretas: </w:t>
      </w:r>
    </w:p>
    <w:p w14:paraId="691C7628" w14:textId="77777777" w:rsidR="00463DDA" w:rsidRPr="00424F26" w:rsidRDefault="00463DDA" w:rsidP="00463DDA">
      <w:pPr>
        <w:autoSpaceDE w:val="0"/>
        <w:autoSpaceDN w:val="0"/>
        <w:adjustRightInd w:val="0"/>
        <w:spacing w:line="360" w:lineRule="auto"/>
        <w:jc w:val="both"/>
        <w:rPr>
          <w:rFonts w:ascii="Candara" w:hAnsi="Candara" w:cs="Calibri"/>
          <w:noProof/>
          <w:sz w:val="20"/>
          <w:szCs w:val="20"/>
        </w:rPr>
      </w:pPr>
    </w:p>
    <w:p w14:paraId="03EDC583" w14:textId="77777777" w:rsidR="00463DDA" w:rsidRPr="00424F26" w:rsidRDefault="00463DDA" w:rsidP="00463DDA">
      <w:pPr>
        <w:autoSpaceDE w:val="0"/>
        <w:autoSpaceDN w:val="0"/>
        <w:adjustRightInd w:val="0"/>
        <w:spacing w:line="360" w:lineRule="auto"/>
        <w:jc w:val="both"/>
        <w:rPr>
          <w:rFonts w:ascii="Candara" w:hAnsi="Candara" w:cs="Calibri"/>
          <w:bCs/>
          <w:iCs/>
          <w:noProof/>
          <w:sz w:val="20"/>
          <w:szCs w:val="20"/>
        </w:rPr>
      </w:pPr>
      <w:r w:rsidRPr="00424F26">
        <w:rPr>
          <w:rFonts w:ascii="Candara" w:hAnsi="Candara" w:cs="Calibri"/>
          <w:b/>
          <w:noProof/>
          <w:sz w:val="20"/>
          <w:szCs w:val="20"/>
        </w:rPr>
        <w:t>Primeira:</w:t>
      </w:r>
      <w:r w:rsidRPr="00424F26">
        <w:rPr>
          <w:rFonts w:ascii="Candara" w:hAnsi="Candara" w:cs="Calibri"/>
          <w:noProof/>
          <w:sz w:val="20"/>
          <w:szCs w:val="20"/>
        </w:rPr>
        <w:t xml:space="preserve"> Estamos no </w:t>
      </w:r>
      <w:r w:rsidRPr="00424F26">
        <w:rPr>
          <w:rFonts w:ascii="Candara" w:hAnsi="Candara" w:cs="Calibri"/>
          <w:bCs/>
          <w:iCs/>
          <w:noProof/>
          <w:sz w:val="20"/>
          <w:szCs w:val="20"/>
        </w:rPr>
        <w:t>início da Semana das Vocações! Recordamos então “</w:t>
      </w:r>
      <w:r w:rsidRPr="00424F26">
        <w:rPr>
          <w:rFonts w:ascii="Candara" w:hAnsi="Candara" w:cs="Calibri"/>
          <w:bCs/>
          <w:i/>
          <w:iCs/>
          <w:noProof/>
          <w:sz w:val="20"/>
          <w:szCs w:val="20"/>
        </w:rPr>
        <w:t>a amizade com Cristo, como elemento fundamental e comprovado de toda a vocação ao sacerdócio e à vida consagrada</w:t>
      </w:r>
      <w:r w:rsidRPr="00424F26">
        <w:rPr>
          <w:rFonts w:ascii="Candara" w:hAnsi="Candara" w:cs="Calibri"/>
          <w:bCs/>
          <w:iCs/>
          <w:noProof/>
          <w:sz w:val="20"/>
          <w:szCs w:val="20"/>
        </w:rPr>
        <w:t xml:space="preserve">” </w:t>
      </w:r>
      <w:r w:rsidRPr="00424F26">
        <w:rPr>
          <w:rFonts w:ascii="Candara" w:hAnsi="Candara" w:cs="Calibri"/>
          <w:bCs/>
          <w:iCs/>
          <w:noProof/>
          <w:sz w:val="16"/>
          <w:szCs w:val="16"/>
        </w:rPr>
        <w:t xml:space="preserve">(Bento XVI, Mensagem para o 47º Dia Mundial de Oração pelas </w:t>
      </w:r>
      <w:r w:rsidRPr="00424F26">
        <w:rPr>
          <w:rFonts w:ascii="Candara" w:hAnsi="Candara" w:cs="Calibri"/>
          <w:bCs/>
          <w:iCs/>
          <w:noProof/>
          <w:sz w:val="16"/>
          <w:szCs w:val="16"/>
        </w:rPr>
        <w:lastRenderedPageBreak/>
        <w:t>Vocações)</w:t>
      </w:r>
      <w:r w:rsidRPr="00424F26">
        <w:rPr>
          <w:rFonts w:ascii="Candara" w:hAnsi="Candara" w:cs="Calibri"/>
          <w:bCs/>
          <w:iCs/>
          <w:noProof/>
          <w:sz w:val="20"/>
          <w:szCs w:val="20"/>
        </w:rPr>
        <w:t>. Jesus não escolhe, para O seguir e servir, pessoas impecáveis ou infalíveis! Escolhe gente como tu, escolhe gente como nós! Enquanto o amor humano anda a reboque das perfeições que o amado tem, o amor de Cristo, pelo contrário, (re) concilia-se com todas as nossas imperfeições e fraquezas! Sabemos que Jesus se adapta a esta nossa debilidade. Nós seguimo-lO, com a nossa capacidade de amor e sabemos que Jesus é bom e nos aceita, como somos!</w:t>
      </w:r>
    </w:p>
    <w:p w14:paraId="53BED20F" w14:textId="77777777" w:rsidR="00463DDA" w:rsidRPr="00424F26" w:rsidRDefault="00463DDA" w:rsidP="00463DDA">
      <w:pPr>
        <w:autoSpaceDE w:val="0"/>
        <w:autoSpaceDN w:val="0"/>
        <w:adjustRightInd w:val="0"/>
        <w:spacing w:line="360" w:lineRule="auto"/>
        <w:jc w:val="both"/>
        <w:rPr>
          <w:rFonts w:ascii="Candara" w:hAnsi="Candara" w:cs="Calibri"/>
          <w:bCs/>
          <w:iCs/>
          <w:noProof/>
          <w:sz w:val="20"/>
          <w:szCs w:val="20"/>
        </w:rPr>
      </w:pPr>
    </w:p>
    <w:p w14:paraId="5A8D6E60" w14:textId="77777777" w:rsidR="00463DDA" w:rsidRPr="00424F26" w:rsidRDefault="00463DDA" w:rsidP="00463DDA">
      <w:pPr>
        <w:autoSpaceDE w:val="0"/>
        <w:autoSpaceDN w:val="0"/>
        <w:adjustRightInd w:val="0"/>
        <w:spacing w:line="360" w:lineRule="auto"/>
        <w:jc w:val="both"/>
        <w:rPr>
          <w:rFonts w:ascii="Candara" w:hAnsi="Candara" w:cs="Calibri"/>
          <w:noProof/>
          <w:sz w:val="20"/>
          <w:szCs w:val="20"/>
        </w:rPr>
      </w:pPr>
      <w:r w:rsidRPr="00424F26">
        <w:rPr>
          <w:rFonts w:ascii="Candara" w:hAnsi="Candara" w:cs="Calibri"/>
          <w:b/>
          <w:noProof/>
          <w:sz w:val="20"/>
          <w:szCs w:val="20"/>
        </w:rPr>
        <w:t>Segunda:</w:t>
      </w:r>
      <w:r w:rsidRPr="00424F26">
        <w:rPr>
          <w:rFonts w:ascii="Candara" w:hAnsi="Candara" w:cs="Calibri"/>
          <w:noProof/>
          <w:sz w:val="20"/>
          <w:szCs w:val="20"/>
        </w:rPr>
        <w:t xml:space="preserve"> Estamos a poucos dias da Visita do Papa a Portugal. O Papa é o sucessor de Pedro e excerce na Igreja o primado do amor! “</w:t>
      </w:r>
      <w:r w:rsidRPr="00424F26">
        <w:rPr>
          <w:rFonts w:ascii="Candara" w:hAnsi="Candara" w:cs="Calibri"/>
          <w:i/>
          <w:noProof/>
          <w:sz w:val="20"/>
          <w:szCs w:val="20"/>
        </w:rPr>
        <w:t>Há quem venha ter comigo para dizer que ainda não se habituou a este Papa; que o Papa da sua vida era João Paulo II e que, deste, não gosta. Quando tento perceber porquê, os argumentos são dos mais variados: porque este é alemão, porque o outro era mais simpático... Tinha olhos azuis e este não é tão bonito. Enfim, invocam-se, gostos pessoais e simpatias, como se isso bastasse para avaliar um pontificado. Muitos católicos permanecem entrincheirados no seu sentimentalismo e nem sequer fazem um esforço para conhecer o actual Papa, para se interessar pelo que ele diz ou escreve. Em última análise, trata-se de uma fuga à realidade, que não serve para nada, nem ajuda a viver os desafios do tempo presente. Há já cinco anos que Bento XVI é Papa e está prestes agora a dedicar quatro dias do seu pontificado a Portugal. Será que o merecemos</w:t>
      </w:r>
      <w:r w:rsidRPr="00424F26">
        <w:rPr>
          <w:rFonts w:ascii="Candara" w:hAnsi="Candara" w:cs="Calibri"/>
          <w:noProof/>
          <w:sz w:val="20"/>
          <w:szCs w:val="20"/>
        </w:rPr>
        <w:t xml:space="preserve">” </w:t>
      </w:r>
      <w:r w:rsidRPr="00424F26">
        <w:rPr>
          <w:rFonts w:ascii="Candara" w:hAnsi="Candara" w:cs="Calibri"/>
          <w:noProof/>
          <w:sz w:val="16"/>
          <w:szCs w:val="16"/>
        </w:rPr>
        <w:t>(Aura Miguel, Rádio Renascença, página 1)</w:t>
      </w:r>
      <w:r w:rsidRPr="00424F26">
        <w:rPr>
          <w:rFonts w:ascii="Candara" w:hAnsi="Candara" w:cs="Calibri"/>
          <w:noProof/>
          <w:sz w:val="20"/>
          <w:szCs w:val="20"/>
        </w:rPr>
        <w:t>?</w:t>
      </w:r>
    </w:p>
    <w:p w14:paraId="7ED04C69" w14:textId="77777777" w:rsidR="00463DDA" w:rsidRPr="00424F26" w:rsidRDefault="00463DDA" w:rsidP="00463DDA">
      <w:pPr>
        <w:autoSpaceDE w:val="0"/>
        <w:autoSpaceDN w:val="0"/>
        <w:adjustRightInd w:val="0"/>
        <w:spacing w:line="360" w:lineRule="auto"/>
        <w:jc w:val="both"/>
        <w:rPr>
          <w:rFonts w:ascii="Candara" w:hAnsi="Candara" w:cs="Calibri"/>
          <w:noProof/>
          <w:sz w:val="20"/>
          <w:szCs w:val="20"/>
        </w:rPr>
      </w:pPr>
    </w:p>
    <w:p w14:paraId="18105BCC" w14:textId="77777777" w:rsidR="00463DDA" w:rsidRPr="00424F26" w:rsidRDefault="00463DDA" w:rsidP="00463DDA">
      <w:pPr>
        <w:autoSpaceDE w:val="0"/>
        <w:autoSpaceDN w:val="0"/>
        <w:adjustRightInd w:val="0"/>
        <w:spacing w:line="360" w:lineRule="auto"/>
        <w:jc w:val="both"/>
        <w:rPr>
          <w:rFonts w:ascii="Candara" w:hAnsi="Candara" w:cs="Calibri"/>
          <w:bCs/>
          <w:i/>
          <w:iCs/>
          <w:noProof/>
          <w:sz w:val="20"/>
          <w:szCs w:val="20"/>
        </w:rPr>
      </w:pPr>
      <w:r w:rsidRPr="00424F26">
        <w:rPr>
          <w:rFonts w:ascii="Candara" w:hAnsi="Candara" w:cs="Calibri"/>
          <w:noProof/>
          <w:sz w:val="20"/>
          <w:szCs w:val="20"/>
        </w:rPr>
        <w:t xml:space="preserve">Sim. O Papa vem até nós, numa fase delicada, e particularmente difícil, do seu ministério pastoral, com muitas feridas abertas, no Corpo da Igreja! Vem como Pedro, </w:t>
      </w:r>
      <w:r w:rsidRPr="00424F26">
        <w:rPr>
          <w:rFonts w:ascii="Candara" w:hAnsi="Candara" w:cs="Calibri"/>
          <w:bCs/>
          <w:iCs/>
          <w:noProof/>
          <w:sz w:val="20"/>
          <w:szCs w:val="20"/>
        </w:rPr>
        <w:t>"</w:t>
      </w:r>
      <w:r w:rsidRPr="00424F26">
        <w:rPr>
          <w:rFonts w:ascii="Candara" w:hAnsi="Candara" w:cs="Calibri"/>
          <w:bCs/>
          <w:i/>
          <w:iCs/>
          <w:noProof/>
          <w:sz w:val="20"/>
          <w:szCs w:val="20"/>
        </w:rPr>
        <w:t>testemunha dos padecimentos de Cristo"</w:t>
      </w:r>
      <w:r w:rsidRPr="00424F26">
        <w:rPr>
          <w:rFonts w:ascii="Candara" w:hAnsi="Candara" w:cs="Calibri"/>
          <w:bCs/>
          <w:iCs/>
          <w:noProof/>
          <w:sz w:val="20"/>
          <w:szCs w:val="20"/>
        </w:rPr>
        <w:t xml:space="preserve"> </w:t>
      </w:r>
      <w:r w:rsidRPr="00424F26">
        <w:rPr>
          <w:rFonts w:ascii="Candara" w:hAnsi="Candara" w:cs="Calibri"/>
          <w:bCs/>
          <w:i/>
          <w:iCs/>
          <w:noProof/>
          <w:sz w:val="20"/>
          <w:szCs w:val="20"/>
        </w:rPr>
        <w:t>(1 Pd</w:t>
      </w:r>
      <w:r w:rsidRPr="00424F26">
        <w:rPr>
          <w:rFonts w:ascii="Candara" w:hAnsi="Candara" w:cs="Calibri"/>
          <w:bCs/>
          <w:iCs/>
          <w:noProof/>
          <w:sz w:val="20"/>
          <w:szCs w:val="20"/>
        </w:rPr>
        <w:t xml:space="preserve"> 5, 1) e da sua Ressurreição. Vamos ao seu encontro, de braços abertos, acolhendo a sua grande sabedoria, num Ano de Missão. Digamos-lhe, de coração aberto: Querido Papa Bento XVI, não te canses! Não desanimes! Estamos conTigo e Contigo caminhamos na Esperança! </w:t>
      </w:r>
    </w:p>
    <w:p w14:paraId="16DC508F" w14:textId="77777777" w:rsidR="00463DDA" w:rsidRPr="00424F26" w:rsidRDefault="00463DDA" w:rsidP="00463DDA">
      <w:pPr>
        <w:pStyle w:val="NormalWeb"/>
        <w:spacing w:before="0" w:beforeAutospacing="0" w:after="0" w:afterAutospacing="0" w:line="360" w:lineRule="auto"/>
        <w:jc w:val="center"/>
        <w:rPr>
          <w:rFonts w:ascii="Candara" w:hAnsi="Candara" w:cs="Calibri"/>
          <w:b/>
          <w:sz w:val="20"/>
          <w:szCs w:val="20"/>
        </w:rPr>
      </w:pPr>
      <w:r>
        <w:rPr>
          <w:rFonts w:ascii="Candara" w:hAnsi="Candara" w:cs="Calibri"/>
          <w:b/>
          <w:sz w:val="20"/>
          <w:szCs w:val="20"/>
        </w:rPr>
        <w:lastRenderedPageBreak/>
        <w:t xml:space="preserve">Homilia no III Domingo da Páscoa C 2007 | </w:t>
      </w:r>
      <w:r w:rsidRPr="00424F26">
        <w:rPr>
          <w:rFonts w:ascii="Candara" w:hAnsi="Candara" w:cs="Calibri"/>
          <w:b/>
          <w:sz w:val="20"/>
          <w:szCs w:val="20"/>
        </w:rPr>
        <w:t>Uma Catequese pascal</w:t>
      </w:r>
    </w:p>
    <w:p w14:paraId="1D0B4189" w14:textId="77777777" w:rsidR="00463DDA" w:rsidRPr="00424F26" w:rsidRDefault="00463DDA" w:rsidP="00463DDA">
      <w:pPr>
        <w:pStyle w:val="NormalWeb"/>
        <w:spacing w:before="0" w:beforeAutospacing="0" w:after="0" w:afterAutospacing="0" w:line="360" w:lineRule="auto"/>
        <w:jc w:val="center"/>
        <w:rPr>
          <w:rFonts w:ascii="Candara" w:hAnsi="Candara" w:cs="Calibri"/>
          <w:b/>
          <w:sz w:val="20"/>
          <w:szCs w:val="20"/>
        </w:rPr>
      </w:pPr>
    </w:p>
    <w:p w14:paraId="53DDF877" w14:textId="77777777" w:rsidR="00463DDA" w:rsidRPr="00424F26" w:rsidRDefault="00463DDA" w:rsidP="00463DDA">
      <w:pPr>
        <w:pStyle w:val="NormalWeb"/>
        <w:spacing w:before="0" w:beforeAutospacing="0" w:after="0" w:afterAutospacing="0" w:line="360" w:lineRule="auto"/>
        <w:jc w:val="both"/>
        <w:rPr>
          <w:rFonts w:ascii="Candara" w:hAnsi="Candara" w:cs="Calibri"/>
          <w:sz w:val="20"/>
          <w:szCs w:val="20"/>
        </w:rPr>
      </w:pPr>
      <w:r w:rsidRPr="00424F26">
        <w:rPr>
          <w:rFonts w:ascii="Candara" w:hAnsi="Candara" w:cs="Calibri"/>
          <w:b/>
          <w:sz w:val="20"/>
          <w:szCs w:val="20"/>
        </w:rPr>
        <w:t>I.</w:t>
      </w:r>
      <w:r w:rsidRPr="00424F26">
        <w:rPr>
          <w:rFonts w:ascii="Candara" w:hAnsi="Candara" w:cs="Calibri"/>
          <w:sz w:val="20"/>
          <w:szCs w:val="20"/>
        </w:rPr>
        <w:t xml:space="preserve"> Perguntaram-me, há dias, se vi o documentário da SIC, sobre o túmulo de Jesus e companhia?! E que tinha eu a dizer, à pobre gente da minha freguesia, que fica muda e de boca aberta, perante tais insinuações?! Confesso que não vi o programa, mesmo sendo prevenido das suas </w:t>
      </w:r>
      <w:r w:rsidRPr="00424F26">
        <w:rPr>
          <w:rFonts w:ascii="Candara" w:hAnsi="Candara" w:cs="Calibri"/>
          <w:i/>
          <w:sz w:val="20"/>
          <w:szCs w:val="20"/>
        </w:rPr>
        <w:t>bombásticas revelações</w:t>
      </w:r>
      <w:r w:rsidRPr="00424F26">
        <w:rPr>
          <w:rFonts w:ascii="Candara" w:hAnsi="Candara" w:cs="Calibri"/>
          <w:sz w:val="20"/>
          <w:szCs w:val="20"/>
        </w:rPr>
        <w:t xml:space="preserve">. Percebo bem, como esta, e outras novas descobertas, com velhos evangelhos à mistura, pretendem minar os fundamentos da nossa fé e pôr em causa a credibilidade da Igreja. Se me pedem um comentário, eu iria reclamar um pouco mais do vosso tempo de antena, para apresentar aqui, em jeito de </w:t>
      </w:r>
      <w:r w:rsidRPr="00424F26">
        <w:rPr>
          <w:rFonts w:ascii="Candara" w:hAnsi="Candara" w:cs="Calibri"/>
          <w:b/>
          <w:i/>
          <w:sz w:val="20"/>
          <w:szCs w:val="20"/>
        </w:rPr>
        <w:t>catequese pascal</w:t>
      </w:r>
      <w:r w:rsidRPr="00424F26">
        <w:rPr>
          <w:rFonts w:ascii="Candara" w:hAnsi="Candara" w:cs="Calibri"/>
          <w:sz w:val="20"/>
          <w:szCs w:val="20"/>
        </w:rPr>
        <w:t xml:space="preserve">, algumas razões da nossa fé e da nossa esperança </w:t>
      </w:r>
      <w:smartTag w:uri="urn:schemas-microsoft-com:office:smarttags" w:element="PersonName">
        <w:smartTagPr>
          <w:attr w:name="ProductID" w:val="em Cristo Ressuscitado."/>
        </w:smartTagPr>
        <w:r w:rsidRPr="00424F26">
          <w:rPr>
            <w:rFonts w:ascii="Candara" w:hAnsi="Candara" w:cs="Calibri"/>
            <w:sz w:val="20"/>
            <w:szCs w:val="20"/>
          </w:rPr>
          <w:t xml:space="preserve">em </w:t>
        </w:r>
        <w:r w:rsidRPr="00424F26">
          <w:rPr>
            <w:rFonts w:ascii="Candara" w:hAnsi="Candara" w:cs="Calibri"/>
            <w:b/>
            <w:sz w:val="20"/>
            <w:szCs w:val="20"/>
          </w:rPr>
          <w:t>Cristo Ressuscitado</w:t>
        </w:r>
        <w:r w:rsidRPr="00424F26">
          <w:rPr>
            <w:rFonts w:ascii="Candara" w:hAnsi="Candara" w:cs="Calibri"/>
            <w:sz w:val="20"/>
            <w:szCs w:val="20"/>
          </w:rPr>
          <w:t>.</w:t>
        </w:r>
      </w:smartTag>
      <w:r w:rsidRPr="00424F26">
        <w:rPr>
          <w:rFonts w:ascii="Candara" w:hAnsi="Candara" w:cs="Calibri"/>
          <w:sz w:val="20"/>
          <w:szCs w:val="20"/>
        </w:rPr>
        <w:t xml:space="preserve"> </w:t>
      </w:r>
    </w:p>
    <w:p w14:paraId="0591C2F4" w14:textId="77777777" w:rsidR="00463DDA" w:rsidRPr="00424F26" w:rsidRDefault="00463DDA" w:rsidP="00463DDA">
      <w:pPr>
        <w:pStyle w:val="NormalWeb"/>
        <w:spacing w:before="0" w:beforeAutospacing="0" w:after="0" w:afterAutospacing="0" w:line="360" w:lineRule="auto"/>
        <w:jc w:val="both"/>
        <w:rPr>
          <w:rFonts w:ascii="Candara" w:hAnsi="Candara" w:cs="Calibri"/>
          <w:sz w:val="20"/>
          <w:szCs w:val="20"/>
        </w:rPr>
      </w:pPr>
    </w:p>
    <w:p w14:paraId="43F0B653" w14:textId="77777777" w:rsidR="00463DDA" w:rsidRPr="00424F26" w:rsidRDefault="00463DDA" w:rsidP="00463DDA">
      <w:pPr>
        <w:pStyle w:val="NormalWeb"/>
        <w:spacing w:before="0" w:beforeAutospacing="0" w:after="0" w:afterAutospacing="0" w:line="360" w:lineRule="auto"/>
        <w:jc w:val="both"/>
        <w:rPr>
          <w:rFonts w:ascii="Candara" w:hAnsi="Candara" w:cs="Calibri"/>
          <w:sz w:val="20"/>
          <w:szCs w:val="20"/>
        </w:rPr>
      </w:pPr>
      <w:r w:rsidRPr="00424F26">
        <w:rPr>
          <w:rFonts w:ascii="Candara" w:hAnsi="Candara" w:cs="Calibri"/>
          <w:b/>
          <w:sz w:val="20"/>
          <w:szCs w:val="20"/>
        </w:rPr>
        <w:t>II.</w:t>
      </w:r>
      <w:r w:rsidRPr="00424F26">
        <w:rPr>
          <w:rFonts w:ascii="Candara" w:hAnsi="Candara" w:cs="Calibri"/>
          <w:sz w:val="20"/>
          <w:szCs w:val="20"/>
        </w:rPr>
        <w:t xml:space="preserve"> Consideremos, ainda que demoradamente, dois tipos de relatos, que os Evangelhos nos oferecem, para anunciar a Boa Nova da Ressurreição de Jesus: </w:t>
      </w:r>
      <w:r w:rsidRPr="00424F26">
        <w:rPr>
          <w:rFonts w:ascii="Candara" w:hAnsi="Candara" w:cs="Calibri"/>
          <w:b/>
          <w:i/>
          <w:sz w:val="20"/>
          <w:szCs w:val="20"/>
        </w:rPr>
        <w:t>o sepulcro vazio e as aparições</w:t>
      </w:r>
      <w:r w:rsidRPr="00424F26">
        <w:rPr>
          <w:rFonts w:ascii="Candara" w:hAnsi="Candara" w:cs="Calibri"/>
          <w:sz w:val="20"/>
          <w:szCs w:val="20"/>
        </w:rPr>
        <w:t xml:space="preserve">. Voltemos, então, aos evangelhos da noite e do dia de Páscoa, para lembrar algumas coisas simples. </w:t>
      </w:r>
    </w:p>
    <w:p w14:paraId="048F6406" w14:textId="77777777" w:rsidR="00463DDA" w:rsidRPr="00424F26" w:rsidRDefault="00463DDA" w:rsidP="00463DDA">
      <w:pPr>
        <w:pStyle w:val="NormalWeb"/>
        <w:spacing w:before="0" w:beforeAutospacing="0" w:after="0" w:afterAutospacing="0" w:line="360" w:lineRule="auto"/>
        <w:jc w:val="both"/>
        <w:rPr>
          <w:rFonts w:ascii="Candara" w:hAnsi="Candara" w:cs="Calibri"/>
          <w:sz w:val="16"/>
          <w:szCs w:val="16"/>
        </w:rPr>
      </w:pPr>
    </w:p>
    <w:p w14:paraId="0BFCF3CE" w14:textId="77777777" w:rsidR="00463DDA" w:rsidRPr="00424F26" w:rsidRDefault="00463DDA" w:rsidP="00463DDA">
      <w:pPr>
        <w:pStyle w:val="NormalWeb"/>
        <w:spacing w:before="0" w:beforeAutospacing="0" w:after="0" w:afterAutospacing="0" w:line="360" w:lineRule="auto"/>
        <w:jc w:val="both"/>
        <w:rPr>
          <w:rFonts w:ascii="Candara" w:hAnsi="Candara" w:cs="Calibri"/>
          <w:b/>
          <w:sz w:val="20"/>
          <w:szCs w:val="20"/>
        </w:rPr>
      </w:pPr>
      <w:r w:rsidRPr="00424F26">
        <w:rPr>
          <w:rFonts w:ascii="Candara" w:hAnsi="Candara" w:cs="Calibri"/>
          <w:b/>
          <w:sz w:val="20"/>
          <w:szCs w:val="20"/>
        </w:rPr>
        <w:t>O sepulcro vazio</w:t>
      </w:r>
    </w:p>
    <w:p w14:paraId="0221CD1A" w14:textId="77777777" w:rsidR="00463DDA" w:rsidRPr="00424F26" w:rsidRDefault="00463DDA" w:rsidP="00463DDA">
      <w:pPr>
        <w:pStyle w:val="NormalWeb"/>
        <w:spacing w:before="0" w:beforeAutospacing="0" w:after="0" w:afterAutospacing="0" w:line="360" w:lineRule="auto"/>
        <w:jc w:val="both"/>
        <w:rPr>
          <w:rFonts w:ascii="Candara" w:hAnsi="Candara" w:cs="Calibri"/>
          <w:b/>
          <w:sz w:val="20"/>
          <w:szCs w:val="20"/>
        </w:rPr>
      </w:pPr>
    </w:p>
    <w:p w14:paraId="65C618D0" w14:textId="77777777" w:rsidR="00463DDA" w:rsidRPr="00424F26" w:rsidRDefault="00463DDA" w:rsidP="00463DDA">
      <w:pPr>
        <w:pStyle w:val="NormalWeb"/>
        <w:spacing w:before="0" w:beforeAutospacing="0" w:after="0" w:afterAutospacing="0" w:line="360" w:lineRule="auto"/>
        <w:jc w:val="both"/>
        <w:rPr>
          <w:rFonts w:ascii="Candara" w:hAnsi="Candara" w:cs="Calibri"/>
          <w:sz w:val="20"/>
          <w:szCs w:val="20"/>
        </w:rPr>
      </w:pPr>
      <w:r w:rsidRPr="00424F26">
        <w:rPr>
          <w:rFonts w:ascii="Candara" w:hAnsi="Candara" w:cs="Calibri"/>
          <w:b/>
          <w:sz w:val="20"/>
          <w:szCs w:val="20"/>
        </w:rPr>
        <w:t>1</w:t>
      </w:r>
      <w:r>
        <w:rPr>
          <w:rFonts w:ascii="Candara" w:hAnsi="Candara" w:cs="Calibri"/>
          <w:b/>
          <w:sz w:val="20"/>
          <w:szCs w:val="20"/>
        </w:rPr>
        <w:t>.</w:t>
      </w:r>
      <w:r w:rsidRPr="00424F26">
        <w:rPr>
          <w:rFonts w:ascii="Candara" w:hAnsi="Candara" w:cs="Calibri"/>
          <w:b/>
          <w:sz w:val="20"/>
          <w:szCs w:val="20"/>
        </w:rPr>
        <w:t>º.</w:t>
      </w:r>
      <w:r w:rsidRPr="00424F26">
        <w:rPr>
          <w:rFonts w:ascii="Candara" w:hAnsi="Candara" w:cs="Calibri"/>
          <w:sz w:val="20"/>
          <w:szCs w:val="20"/>
        </w:rPr>
        <w:t xml:space="preserve"> Os Evangelhos dizem que </w:t>
      </w:r>
      <w:r w:rsidRPr="00424F26">
        <w:rPr>
          <w:rFonts w:ascii="Candara" w:hAnsi="Candara" w:cs="Calibri"/>
          <w:b/>
          <w:sz w:val="20"/>
          <w:szCs w:val="20"/>
        </w:rPr>
        <w:t>o sepulcro está vazio</w:t>
      </w:r>
      <w:r w:rsidRPr="00424F26">
        <w:rPr>
          <w:rFonts w:ascii="Candara" w:hAnsi="Candara" w:cs="Calibri"/>
          <w:sz w:val="20"/>
          <w:szCs w:val="20"/>
        </w:rPr>
        <w:t>. E esse facto (o sepulcro vazio) constitui, no imediato, não uma boa surpresa, mas um choque, que provoca pavor e temor: a primeira reação de Madalena é patente na sua simplicidade objetiva: "</w:t>
      </w:r>
      <w:r w:rsidRPr="00424F26">
        <w:rPr>
          <w:rFonts w:ascii="Candara" w:hAnsi="Candara" w:cs="Calibri"/>
          <w:i/>
          <w:sz w:val="20"/>
          <w:szCs w:val="20"/>
        </w:rPr>
        <w:t>tiraram do túmulo o Senhor e não sabemos onde O puseram</w:t>
      </w:r>
      <w:r w:rsidRPr="00424F26">
        <w:rPr>
          <w:rFonts w:ascii="Candara" w:hAnsi="Candara" w:cs="Calibri"/>
          <w:sz w:val="20"/>
          <w:szCs w:val="20"/>
        </w:rPr>
        <w:t>" (Jo.20,2). Não é a fé na ressurreição a influenciá-la, pois nesse momento ela nem pensa na ressurreição. Verifica apenas que o corpo do Senhor não está lá. Também os Apóstolos se limitam à verificação dos factos: o corpo não está lá, as ligaduras estão no chão (Jo.20,7). E tampouco, àquela altura, eles esperavam a ressurreição.</w:t>
      </w:r>
    </w:p>
    <w:p w14:paraId="7BB2D082" w14:textId="77777777" w:rsidR="00463DDA" w:rsidRPr="00424F26" w:rsidRDefault="00463DDA" w:rsidP="00463DDA">
      <w:pPr>
        <w:pStyle w:val="NormalWeb"/>
        <w:spacing w:before="0" w:beforeAutospacing="0" w:after="0" w:afterAutospacing="0" w:line="360" w:lineRule="auto"/>
        <w:jc w:val="both"/>
        <w:rPr>
          <w:rFonts w:ascii="Candara" w:hAnsi="Candara" w:cs="Calibri"/>
          <w:b/>
          <w:sz w:val="20"/>
          <w:szCs w:val="20"/>
        </w:rPr>
      </w:pPr>
    </w:p>
    <w:p w14:paraId="15F6001E" w14:textId="77777777" w:rsidR="00463DDA" w:rsidRPr="00424F26" w:rsidRDefault="00463DDA" w:rsidP="00463DDA">
      <w:pPr>
        <w:pStyle w:val="NormalWeb"/>
        <w:spacing w:before="0" w:beforeAutospacing="0" w:after="0" w:afterAutospacing="0" w:line="360" w:lineRule="auto"/>
        <w:jc w:val="both"/>
        <w:rPr>
          <w:rFonts w:ascii="Candara" w:hAnsi="Candara" w:cs="Calibri"/>
          <w:sz w:val="20"/>
          <w:szCs w:val="20"/>
        </w:rPr>
      </w:pPr>
      <w:r w:rsidRPr="00424F26">
        <w:rPr>
          <w:rFonts w:ascii="Candara" w:hAnsi="Candara" w:cs="Calibri"/>
          <w:b/>
          <w:sz w:val="20"/>
          <w:szCs w:val="20"/>
        </w:rPr>
        <w:lastRenderedPageBreak/>
        <w:t>2</w:t>
      </w:r>
      <w:r>
        <w:rPr>
          <w:rFonts w:ascii="Candara" w:hAnsi="Candara" w:cs="Calibri"/>
          <w:b/>
          <w:sz w:val="20"/>
          <w:szCs w:val="20"/>
        </w:rPr>
        <w:t>.</w:t>
      </w:r>
      <w:r w:rsidRPr="00424F26">
        <w:rPr>
          <w:rFonts w:ascii="Candara" w:hAnsi="Candara" w:cs="Calibri"/>
          <w:b/>
          <w:sz w:val="20"/>
          <w:szCs w:val="20"/>
        </w:rPr>
        <w:t>º</w:t>
      </w:r>
      <w:r w:rsidRPr="00424F26">
        <w:rPr>
          <w:rFonts w:ascii="Candara" w:hAnsi="Candara" w:cs="Calibri"/>
          <w:sz w:val="20"/>
          <w:szCs w:val="20"/>
        </w:rPr>
        <w:t xml:space="preserve"> Alguns, querendo dar mais voz à razão do que à fé, argumentam: não se compreende bem, como é que o corpo de Jesus desaparece assim do túmulo, e para onde desaparece? A verdade é que não temos por que dispensar a fé na intervenção poderosa de Deus, neste nosso mundo. De resto, o sudário cuidadosamente dobrado denota ter-se verificado ali a intervenção de uma força poderosa e inteligente. O poder de Deus não acaba nos limites da matéria. Abrange a realidade toda do mundo e da pessoa. Penetra verdadeiramente, até ao interior do próprio corpo humano. E pode transformar o corpo mortal num corpo espiritual. </w:t>
      </w:r>
    </w:p>
    <w:p w14:paraId="196F402A" w14:textId="77777777" w:rsidR="00463DDA" w:rsidRPr="00424F26" w:rsidRDefault="00463DDA" w:rsidP="00463DDA">
      <w:pPr>
        <w:pStyle w:val="NormalWeb"/>
        <w:spacing w:before="0" w:beforeAutospacing="0" w:after="0" w:afterAutospacing="0" w:line="360" w:lineRule="auto"/>
        <w:jc w:val="both"/>
        <w:rPr>
          <w:rFonts w:ascii="Candara" w:hAnsi="Candara" w:cs="Calibri"/>
          <w:b/>
          <w:sz w:val="16"/>
          <w:szCs w:val="16"/>
        </w:rPr>
      </w:pPr>
    </w:p>
    <w:p w14:paraId="5BFD46C0" w14:textId="77777777" w:rsidR="00463DDA" w:rsidRPr="00424F26" w:rsidRDefault="00463DDA" w:rsidP="00463DDA">
      <w:pPr>
        <w:pStyle w:val="NormalWeb"/>
        <w:spacing w:before="0" w:beforeAutospacing="0" w:after="0" w:afterAutospacing="0" w:line="360" w:lineRule="auto"/>
        <w:jc w:val="both"/>
        <w:rPr>
          <w:rFonts w:ascii="Candara" w:hAnsi="Candara" w:cs="Calibri"/>
          <w:sz w:val="20"/>
          <w:szCs w:val="20"/>
        </w:rPr>
      </w:pPr>
      <w:r w:rsidRPr="00424F26">
        <w:rPr>
          <w:rFonts w:ascii="Candara" w:hAnsi="Candara" w:cs="Calibri"/>
          <w:b/>
          <w:sz w:val="20"/>
          <w:szCs w:val="20"/>
        </w:rPr>
        <w:t>3</w:t>
      </w:r>
      <w:r>
        <w:rPr>
          <w:rFonts w:ascii="Candara" w:hAnsi="Candara" w:cs="Calibri"/>
          <w:b/>
          <w:sz w:val="20"/>
          <w:szCs w:val="20"/>
        </w:rPr>
        <w:t>.</w:t>
      </w:r>
      <w:r w:rsidRPr="00424F26">
        <w:rPr>
          <w:rFonts w:ascii="Candara" w:hAnsi="Candara" w:cs="Calibri"/>
          <w:b/>
          <w:sz w:val="20"/>
          <w:szCs w:val="20"/>
        </w:rPr>
        <w:t>º</w:t>
      </w:r>
      <w:r w:rsidRPr="00424F26">
        <w:rPr>
          <w:rFonts w:ascii="Candara" w:hAnsi="Candara" w:cs="Calibri"/>
          <w:sz w:val="20"/>
          <w:szCs w:val="20"/>
        </w:rPr>
        <w:t xml:space="preserve"> Paira, ainda assim, no ar, a acusação feita aos discípulos, de terem escondido o corpo morto de Jesus (Mt.28,13). Esta infâmia é hoje, revisitada pelos modernos mestres da suspeita, que dizem ter encontrado os </w:t>
      </w:r>
      <w:r w:rsidRPr="00424F26">
        <w:rPr>
          <w:rFonts w:ascii="Candara" w:hAnsi="Candara" w:cs="Calibri"/>
          <w:i/>
          <w:sz w:val="20"/>
          <w:szCs w:val="20"/>
        </w:rPr>
        <w:t>restos mortais do corpo de Jesus</w:t>
      </w:r>
      <w:r w:rsidRPr="00424F26">
        <w:rPr>
          <w:rFonts w:ascii="Candara" w:hAnsi="Candara" w:cs="Calibri"/>
          <w:sz w:val="20"/>
          <w:szCs w:val="20"/>
        </w:rPr>
        <w:t xml:space="preserve">. Responderia perguntando, a este respeito: para que é os discípulos haviam de esconder o corpo morto de Jesus, se o sepulcro vazio não lhes servia, nem nunca lhes serviu de prova para a ressurreição? Pouco tempo depois, como podiam os discípulos anunciar a ressurreição, ali mesmo junto do sepulcro vazio e muito visitado, correndo o risco da descoberta do corpo de Jesus noutro lugar? </w:t>
      </w:r>
    </w:p>
    <w:p w14:paraId="1E901622" w14:textId="77777777" w:rsidR="00463DDA" w:rsidRPr="00424F26" w:rsidRDefault="00463DDA" w:rsidP="00463DDA">
      <w:pPr>
        <w:pStyle w:val="NormalWeb"/>
        <w:spacing w:before="0" w:beforeAutospacing="0" w:after="0" w:afterAutospacing="0" w:line="360" w:lineRule="auto"/>
        <w:jc w:val="both"/>
        <w:rPr>
          <w:rFonts w:ascii="Candara" w:hAnsi="Candara" w:cs="Calibri"/>
          <w:sz w:val="16"/>
          <w:szCs w:val="16"/>
        </w:rPr>
      </w:pPr>
    </w:p>
    <w:p w14:paraId="18ADDCC9" w14:textId="77777777" w:rsidR="00463DDA" w:rsidRPr="00424F26" w:rsidRDefault="00463DDA" w:rsidP="00463DDA">
      <w:pPr>
        <w:pStyle w:val="NormalWeb"/>
        <w:spacing w:before="0" w:beforeAutospacing="0" w:after="0" w:afterAutospacing="0" w:line="360" w:lineRule="auto"/>
        <w:jc w:val="both"/>
        <w:rPr>
          <w:rFonts w:ascii="Candara" w:hAnsi="Candara" w:cs="Calibri"/>
          <w:sz w:val="20"/>
          <w:szCs w:val="20"/>
        </w:rPr>
      </w:pPr>
      <w:r w:rsidRPr="00424F26">
        <w:rPr>
          <w:rFonts w:ascii="Candara" w:hAnsi="Candara" w:cs="Calibri"/>
          <w:b/>
          <w:sz w:val="20"/>
          <w:szCs w:val="20"/>
        </w:rPr>
        <w:t>4</w:t>
      </w:r>
      <w:r>
        <w:rPr>
          <w:rFonts w:ascii="Candara" w:hAnsi="Candara" w:cs="Calibri"/>
          <w:b/>
          <w:sz w:val="20"/>
          <w:szCs w:val="20"/>
        </w:rPr>
        <w:t>.</w:t>
      </w:r>
      <w:r w:rsidRPr="00424F26">
        <w:rPr>
          <w:rFonts w:ascii="Candara" w:hAnsi="Candara" w:cs="Calibri"/>
          <w:b/>
          <w:sz w:val="20"/>
          <w:szCs w:val="20"/>
        </w:rPr>
        <w:t xml:space="preserve">º </w:t>
      </w:r>
      <w:r w:rsidRPr="00424F26">
        <w:rPr>
          <w:rFonts w:ascii="Candara" w:hAnsi="Candara" w:cs="Calibri"/>
          <w:sz w:val="20"/>
          <w:szCs w:val="20"/>
        </w:rPr>
        <w:t xml:space="preserve">Talvez uma solução sossegasse o nosso espírito: a Ressurreição podia ter deixado esquecido, naquele túmulo ou noutro, o cadáver de Jesus! De facto, para a forma de pensar de qualquer europeu, não é impossível imaginar que Jesus ressuscitasse realmente, mesmo se o cadáver tivesse permanecido no túmulo. Nós não temos nenhuma dúvida da ressurreição, mesmo vendo os nossos ossos transformarem-se </w:t>
      </w:r>
      <w:smartTag w:uri="urn:schemas-microsoft-com:office:smarttags" w:element="PersonName">
        <w:smartTagPr>
          <w:attr w:name="ProductID" w:val="em p￳. No"/>
        </w:smartTagPr>
        <w:r w:rsidRPr="00424F26">
          <w:rPr>
            <w:rFonts w:ascii="Candara" w:hAnsi="Candara" w:cs="Calibri"/>
            <w:sz w:val="20"/>
            <w:szCs w:val="20"/>
          </w:rPr>
          <w:t>em pó. No</w:t>
        </w:r>
      </w:smartTag>
      <w:r w:rsidRPr="00424F26">
        <w:rPr>
          <w:rFonts w:ascii="Candara" w:hAnsi="Candara" w:cs="Calibri"/>
          <w:sz w:val="20"/>
          <w:szCs w:val="20"/>
        </w:rPr>
        <w:t xml:space="preserve"> entanto, este raciocínio ou esta ideia seria completamente impossível de conceber para um judeu. Para os contemporâneos ou conterrâneos de Jesus, a pessoa humana identifica-se com o seu corpo e não com alguma coisa paralela a ele. Por isso, é impensável, na mentalidade judaica, a ressurreição à vista de um corpo morto; a mensagem do sepulcro vazio é aclarada: </w:t>
      </w:r>
      <w:r w:rsidRPr="00424F26">
        <w:rPr>
          <w:rFonts w:ascii="Candara" w:hAnsi="Candara" w:cs="Calibri"/>
          <w:sz w:val="20"/>
          <w:szCs w:val="20"/>
        </w:rPr>
        <w:lastRenderedPageBreak/>
        <w:t>«</w:t>
      </w:r>
      <w:r w:rsidRPr="00424F26">
        <w:rPr>
          <w:rFonts w:ascii="Candara" w:hAnsi="Candara" w:cs="Calibri"/>
          <w:i/>
          <w:sz w:val="20"/>
          <w:szCs w:val="20"/>
        </w:rPr>
        <w:t>Porque procurais entre os mortos, o Vivente»</w:t>
      </w:r>
      <w:r w:rsidRPr="00424F26">
        <w:rPr>
          <w:rFonts w:ascii="Candara" w:hAnsi="Candara" w:cs="Calibri"/>
          <w:sz w:val="20"/>
          <w:szCs w:val="20"/>
        </w:rPr>
        <w:t xml:space="preserve"> (Lc.24,5)? A vida nova da ressurreição não anula nem ignora o corpo; antes o assume e transforma. </w:t>
      </w:r>
    </w:p>
    <w:p w14:paraId="60FBDAF7" w14:textId="77777777" w:rsidR="00463DDA" w:rsidRPr="00424F26" w:rsidRDefault="00463DDA" w:rsidP="00463DDA">
      <w:pPr>
        <w:pStyle w:val="NormalWeb"/>
        <w:spacing w:before="0" w:beforeAutospacing="0" w:after="0" w:afterAutospacing="0" w:line="360" w:lineRule="auto"/>
        <w:jc w:val="both"/>
        <w:rPr>
          <w:rFonts w:ascii="Candara" w:hAnsi="Candara" w:cs="Calibri"/>
          <w:sz w:val="16"/>
          <w:szCs w:val="16"/>
        </w:rPr>
      </w:pPr>
    </w:p>
    <w:p w14:paraId="390C2EAA" w14:textId="77777777" w:rsidR="00463DDA" w:rsidRPr="00424F26" w:rsidRDefault="00463DDA" w:rsidP="00463DDA">
      <w:pPr>
        <w:pStyle w:val="NormalWeb"/>
        <w:spacing w:before="0" w:beforeAutospacing="0" w:after="0" w:afterAutospacing="0" w:line="360" w:lineRule="auto"/>
        <w:jc w:val="both"/>
        <w:rPr>
          <w:rFonts w:ascii="Candara" w:hAnsi="Candara" w:cs="Calibri"/>
          <w:sz w:val="20"/>
          <w:szCs w:val="20"/>
        </w:rPr>
      </w:pPr>
      <w:r w:rsidRPr="00424F26">
        <w:rPr>
          <w:rFonts w:ascii="Candara" w:hAnsi="Candara" w:cs="Calibri"/>
          <w:b/>
          <w:sz w:val="20"/>
          <w:szCs w:val="20"/>
        </w:rPr>
        <w:t>5</w:t>
      </w:r>
      <w:r>
        <w:rPr>
          <w:rFonts w:ascii="Candara" w:hAnsi="Candara" w:cs="Calibri"/>
          <w:b/>
          <w:sz w:val="20"/>
          <w:szCs w:val="20"/>
        </w:rPr>
        <w:t>.</w:t>
      </w:r>
      <w:r w:rsidRPr="00424F26">
        <w:rPr>
          <w:rFonts w:ascii="Candara" w:hAnsi="Candara" w:cs="Calibri"/>
          <w:b/>
          <w:sz w:val="20"/>
          <w:szCs w:val="20"/>
        </w:rPr>
        <w:t>º</w:t>
      </w:r>
      <w:r w:rsidRPr="00424F26">
        <w:rPr>
          <w:rFonts w:ascii="Candara" w:hAnsi="Candara" w:cs="Calibri"/>
          <w:sz w:val="20"/>
          <w:szCs w:val="20"/>
        </w:rPr>
        <w:t xml:space="preserve"> Voltemos, finalmente, ao facto narrado pelos evangelhos: o túmulo está vazio! Não é a prova da Ressurreição, mas era, de algum modo, um troféu que selava o testemunho de todos aqueles e aquelas, a quem foi dada, de viva-voz, a notícia da Ressurreição. «</w:t>
      </w:r>
      <w:r w:rsidRPr="00424F26">
        <w:rPr>
          <w:rFonts w:ascii="Candara" w:hAnsi="Candara" w:cs="Calibri"/>
          <w:i/>
          <w:sz w:val="20"/>
          <w:szCs w:val="20"/>
        </w:rPr>
        <w:t>Não está aqui. Ressuscitou</w:t>
      </w:r>
      <w:r w:rsidRPr="00424F26">
        <w:rPr>
          <w:rFonts w:ascii="Candara" w:hAnsi="Candara" w:cs="Calibri"/>
          <w:sz w:val="20"/>
          <w:szCs w:val="20"/>
        </w:rPr>
        <w:t>» (Lc.24,6). São João confessa que a verificação do túmulo vazio e a revelação feita às mulheres, o levou a acreditar na ressurreição de Jesus: "</w:t>
      </w:r>
      <w:r w:rsidRPr="00424F26">
        <w:rPr>
          <w:rFonts w:ascii="Candara" w:hAnsi="Candara" w:cs="Calibri"/>
          <w:i/>
          <w:sz w:val="20"/>
          <w:szCs w:val="20"/>
        </w:rPr>
        <w:t>Viu e acreditou</w:t>
      </w:r>
      <w:r w:rsidRPr="00424F26">
        <w:rPr>
          <w:rFonts w:ascii="Candara" w:hAnsi="Candara" w:cs="Calibri"/>
          <w:sz w:val="20"/>
          <w:szCs w:val="20"/>
        </w:rPr>
        <w:t xml:space="preserve">" (Jo.20,8). </w:t>
      </w:r>
    </w:p>
    <w:p w14:paraId="2367100B" w14:textId="77777777" w:rsidR="00463DDA" w:rsidRPr="00424F26" w:rsidRDefault="00463DDA" w:rsidP="00463DDA">
      <w:pPr>
        <w:pStyle w:val="NormalWeb"/>
        <w:spacing w:before="0" w:beforeAutospacing="0" w:after="0" w:afterAutospacing="0" w:line="360" w:lineRule="auto"/>
        <w:jc w:val="both"/>
        <w:rPr>
          <w:rFonts w:ascii="Candara" w:hAnsi="Candara" w:cs="Calibri"/>
          <w:b/>
          <w:sz w:val="16"/>
          <w:szCs w:val="16"/>
        </w:rPr>
      </w:pPr>
    </w:p>
    <w:p w14:paraId="43DF3922" w14:textId="77777777" w:rsidR="00463DDA" w:rsidRPr="00424F26" w:rsidRDefault="00463DDA" w:rsidP="00463DDA">
      <w:pPr>
        <w:pStyle w:val="NormalWeb"/>
        <w:spacing w:before="0" w:beforeAutospacing="0" w:after="0" w:afterAutospacing="0" w:line="360" w:lineRule="auto"/>
        <w:jc w:val="both"/>
        <w:rPr>
          <w:rFonts w:ascii="Candara" w:hAnsi="Candara" w:cs="Calibri"/>
          <w:b/>
          <w:sz w:val="20"/>
          <w:szCs w:val="20"/>
        </w:rPr>
      </w:pPr>
      <w:r w:rsidRPr="00424F26">
        <w:rPr>
          <w:rFonts w:ascii="Candara" w:hAnsi="Candara" w:cs="Calibri"/>
          <w:b/>
          <w:sz w:val="20"/>
          <w:szCs w:val="20"/>
        </w:rPr>
        <w:t>Aparições do Ressuscitado</w:t>
      </w:r>
    </w:p>
    <w:p w14:paraId="659F9D99" w14:textId="77777777" w:rsidR="00463DDA" w:rsidRPr="00424F26" w:rsidRDefault="00463DDA" w:rsidP="00463DDA">
      <w:pPr>
        <w:pStyle w:val="NormalWeb"/>
        <w:spacing w:before="0" w:beforeAutospacing="0" w:after="0" w:afterAutospacing="0" w:line="360" w:lineRule="auto"/>
        <w:jc w:val="both"/>
        <w:rPr>
          <w:rFonts w:ascii="Candara" w:hAnsi="Candara" w:cs="Calibri"/>
          <w:sz w:val="20"/>
          <w:szCs w:val="20"/>
        </w:rPr>
      </w:pPr>
    </w:p>
    <w:p w14:paraId="376DE507" w14:textId="77777777" w:rsidR="00463DDA" w:rsidRPr="00424F26" w:rsidRDefault="00463DDA" w:rsidP="00463DDA">
      <w:pPr>
        <w:pStyle w:val="NormalWeb"/>
        <w:spacing w:before="0" w:beforeAutospacing="0" w:after="0" w:afterAutospacing="0" w:line="360" w:lineRule="auto"/>
        <w:jc w:val="both"/>
        <w:rPr>
          <w:rFonts w:ascii="Candara" w:hAnsi="Candara" w:cs="Calibri"/>
          <w:sz w:val="20"/>
          <w:szCs w:val="20"/>
        </w:rPr>
      </w:pPr>
      <w:r w:rsidRPr="00424F26">
        <w:rPr>
          <w:rFonts w:ascii="Candara" w:hAnsi="Candara" w:cs="Calibri"/>
          <w:sz w:val="20"/>
          <w:szCs w:val="20"/>
        </w:rPr>
        <w:t>Mas então como chegámos nós ao acontecimento e à notícia da Ressurreição de Jesus? Os Evangelhos são claros. O Ressuscitado manifesta-se, inicialmente, não a todo o povo, «</w:t>
      </w:r>
      <w:r w:rsidRPr="00424F26">
        <w:rPr>
          <w:rFonts w:ascii="Candara" w:hAnsi="Candara" w:cs="Calibri"/>
          <w:i/>
          <w:sz w:val="20"/>
          <w:szCs w:val="20"/>
        </w:rPr>
        <w:t>mas às testemunhas de antemão designadas por Deus, àqueles que comeram e beberam com Ele, depois de ter ressuscitado dos mortos</w:t>
      </w:r>
      <w:r w:rsidRPr="00424F26">
        <w:rPr>
          <w:rFonts w:ascii="Candara" w:hAnsi="Candara" w:cs="Calibri"/>
          <w:sz w:val="20"/>
          <w:szCs w:val="20"/>
        </w:rPr>
        <w:t xml:space="preserve">» (Act.20,41). Ele que passara para o outro mundo, foi suficientemente poderoso, para lhes mostrar, de forma palpável, que Era ele mesmo, e não um fantasma, que se encontrava na frente deles. Atendamos, especialmente, à terceira aparição, relatada no evangelho deste Domingo (Jo.21,1-14): </w:t>
      </w:r>
    </w:p>
    <w:p w14:paraId="0DF80D58" w14:textId="77777777" w:rsidR="00463DDA" w:rsidRPr="00424F26" w:rsidRDefault="00463DDA" w:rsidP="00463DDA">
      <w:pPr>
        <w:pStyle w:val="NormalWeb"/>
        <w:spacing w:before="0" w:beforeAutospacing="0" w:after="0" w:afterAutospacing="0" w:line="360" w:lineRule="auto"/>
        <w:jc w:val="both"/>
        <w:rPr>
          <w:rFonts w:ascii="Candara" w:hAnsi="Candara" w:cs="Calibri"/>
          <w:b/>
          <w:sz w:val="20"/>
          <w:szCs w:val="20"/>
        </w:rPr>
      </w:pPr>
    </w:p>
    <w:p w14:paraId="0024AD9B" w14:textId="77777777" w:rsidR="00463DDA" w:rsidRPr="00424F26" w:rsidRDefault="00463DDA" w:rsidP="00463DDA">
      <w:pPr>
        <w:pStyle w:val="NormalWeb"/>
        <w:spacing w:before="0" w:beforeAutospacing="0" w:after="0" w:afterAutospacing="0" w:line="360" w:lineRule="auto"/>
        <w:jc w:val="both"/>
        <w:rPr>
          <w:rFonts w:ascii="Candara" w:hAnsi="Candara" w:cs="Calibri"/>
          <w:sz w:val="20"/>
          <w:szCs w:val="20"/>
        </w:rPr>
      </w:pPr>
      <w:r w:rsidRPr="00424F26">
        <w:rPr>
          <w:rFonts w:ascii="Candara" w:hAnsi="Candara" w:cs="Calibri"/>
          <w:b/>
          <w:sz w:val="20"/>
          <w:szCs w:val="20"/>
        </w:rPr>
        <w:t>1</w:t>
      </w:r>
      <w:r>
        <w:rPr>
          <w:rFonts w:ascii="Candara" w:hAnsi="Candara" w:cs="Calibri"/>
          <w:b/>
          <w:sz w:val="20"/>
          <w:szCs w:val="20"/>
        </w:rPr>
        <w:t>.</w:t>
      </w:r>
      <w:r w:rsidRPr="00424F26">
        <w:rPr>
          <w:rFonts w:ascii="Candara" w:hAnsi="Candara" w:cs="Calibri"/>
          <w:b/>
          <w:sz w:val="20"/>
          <w:szCs w:val="20"/>
        </w:rPr>
        <w:t>º.</w:t>
      </w:r>
      <w:r w:rsidRPr="00424F26">
        <w:rPr>
          <w:rFonts w:ascii="Candara" w:hAnsi="Candara" w:cs="Calibri"/>
          <w:sz w:val="20"/>
          <w:szCs w:val="20"/>
        </w:rPr>
        <w:t xml:space="preserve"> Como nas outras aparições do Ressuscitado, é Jesus que toma a iniciativa e Se deixa ver. A ressurreição irrompe como dom inesperado de Deus. Este acontecimento novo não brotou do coração dos discípulos ou do seu desejo ou de uma ilusão da saudade, mas chegou-lhes do alto; é Jesus que se revela; é a força da sua Ressurreição que se apodera deles, apesar das suas dúvidas e os faz ter a certeza de que o Senhor ressuscitou verdadeiramente (Lc.24,34)!</w:t>
      </w:r>
    </w:p>
    <w:p w14:paraId="1A24D579" w14:textId="77777777" w:rsidR="00463DDA" w:rsidRPr="00424F26" w:rsidRDefault="00463DDA" w:rsidP="00463DDA">
      <w:pPr>
        <w:pStyle w:val="NormalWeb"/>
        <w:spacing w:before="0" w:beforeAutospacing="0" w:after="0" w:afterAutospacing="0" w:line="360" w:lineRule="auto"/>
        <w:jc w:val="both"/>
        <w:rPr>
          <w:rFonts w:ascii="Candara" w:hAnsi="Candara" w:cs="Calibri"/>
          <w:sz w:val="16"/>
          <w:szCs w:val="16"/>
        </w:rPr>
      </w:pPr>
    </w:p>
    <w:p w14:paraId="121E4559" w14:textId="77777777" w:rsidR="00463DDA" w:rsidRPr="00424F26" w:rsidRDefault="00463DDA" w:rsidP="00463DDA">
      <w:pPr>
        <w:pStyle w:val="NormalWeb"/>
        <w:spacing w:before="0" w:beforeAutospacing="0" w:after="0" w:afterAutospacing="0" w:line="360" w:lineRule="auto"/>
        <w:jc w:val="both"/>
        <w:rPr>
          <w:rFonts w:ascii="Candara" w:hAnsi="Candara" w:cs="Calibri"/>
          <w:sz w:val="20"/>
          <w:szCs w:val="20"/>
        </w:rPr>
      </w:pPr>
      <w:r w:rsidRPr="00424F26">
        <w:rPr>
          <w:rFonts w:ascii="Candara" w:hAnsi="Candara" w:cs="Calibri"/>
          <w:b/>
          <w:sz w:val="20"/>
          <w:szCs w:val="20"/>
        </w:rPr>
        <w:lastRenderedPageBreak/>
        <w:t>2</w:t>
      </w:r>
      <w:r>
        <w:rPr>
          <w:rFonts w:ascii="Candara" w:hAnsi="Candara" w:cs="Calibri"/>
          <w:b/>
          <w:sz w:val="20"/>
          <w:szCs w:val="20"/>
        </w:rPr>
        <w:t>.</w:t>
      </w:r>
      <w:r w:rsidRPr="00424F26">
        <w:rPr>
          <w:rFonts w:ascii="Candara" w:hAnsi="Candara" w:cs="Calibri"/>
          <w:b/>
          <w:sz w:val="20"/>
          <w:szCs w:val="20"/>
        </w:rPr>
        <w:t>º.</w:t>
      </w:r>
      <w:r w:rsidRPr="00424F26">
        <w:rPr>
          <w:rFonts w:ascii="Candara" w:hAnsi="Candara" w:cs="Calibri"/>
          <w:sz w:val="20"/>
          <w:szCs w:val="20"/>
        </w:rPr>
        <w:t xml:space="preserve"> Mais uma vez, pela terceira vez, os discípulos têm dificuldade em O reconhecer e nem à terceira é de vez: «</w:t>
      </w:r>
      <w:r w:rsidRPr="00424F26">
        <w:rPr>
          <w:rFonts w:ascii="Candara" w:hAnsi="Candara" w:cs="Calibri"/>
          <w:i/>
          <w:sz w:val="20"/>
          <w:szCs w:val="20"/>
        </w:rPr>
        <w:t>Jesus apresentou-se na margem, mas os discípulos não sabiam que era ele</w:t>
      </w:r>
      <w:r w:rsidRPr="00424F26">
        <w:rPr>
          <w:rFonts w:ascii="Candara" w:hAnsi="Candara" w:cs="Calibri"/>
          <w:sz w:val="20"/>
          <w:szCs w:val="20"/>
        </w:rPr>
        <w:t xml:space="preserve">» (Jo.21,4). É, de facto, o mesmo Cristo, que está vivo. Mas agora é outro, no seu ser, estar e aparecer no meio de nós. Jesus não é identificável, como no tempo da sua vida terrena. Jesus só é visto, quando é Ele que dá a visão e abre os olhos </w:t>
      </w:r>
      <w:r w:rsidRPr="00424F26">
        <w:rPr>
          <w:rFonts w:ascii="Candara" w:hAnsi="Candara" w:cs="Calibri"/>
          <w:sz w:val="16"/>
          <w:szCs w:val="16"/>
        </w:rPr>
        <w:t>(Lc.24,31)</w:t>
      </w:r>
      <w:r w:rsidRPr="00424F26">
        <w:rPr>
          <w:rFonts w:ascii="Candara" w:hAnsi="Candara" w:cs="Calibri"/>
          <w:sz w:val="20"/>
          <w:szCs w:val="20"/>
        </w:rPr>
        <w:t xml:space="preserve">. Jesus só é reconhecível no âmbito da fé. Por isso os relatos das aparições oscilam entre o tocar (de Tomé: Jo.20,27) e o não tocar o seu corpo (como a Madalena: Jo.20,17), entre o aparecer de portas fechadas e o desaparecer depois de partir o pão (Lc.24,31) entre o ver e o não reconhecer. Numa palavra: Jesus Ressuscitado é o mesmo e é diferente. Os discípulos </w:t>
      </w:r>
      <w:proofErr w:type="spellStart"/>
      <w:r w:rsidRPr="00424F26">
        <w:rPr>
          <w:rFonts w:ascii="Candara" w:hAnsi="Candara" w:cs="Calibri"/>
          <w:sz w:val="20"/>
          <w:szCs w:val="20"/>
        </w:rPr>
        <w:t>reconhecem-nO</w:t>
      </w:r>
      <w:proofErr w:type="spellEnd"/>
      <w:r w:rsidRPr="00424F26">
        <w:rPr>
          <w:rFonts w:ascii="Candara" w:hAnsi="Candara" w:cs="Calibri"/>
          <w:sz w:val="20"/>
          <w:szCs w:val="20"/>
        </w:rPr>
        <w:t xml:space="preserve">, por meio da certeza interior da fé, que acolhe a revelação de Deus. E não por uma evidência sensível. </w:t>
      </w:r>
    </w:p>
    <w:p w14:paraId="2E5726A1" w14:textId="77777777" w:rsidR="00463DDA" w:rsidRPr="00424F26" w:rsidRDefault="00463DDA" w:rsidP="00463DDA">
      <w:pPr>
        <w:pStyle w:val="NormalWeb"/>
        <w:spacing w:before="0" w:beforeAutospacing="0" w:after="0" w:afterAutospacing="0" w:line="360" w:lineRule="auto"/>
        <w:jc w:val="both"/>
        <w:rPr>
          <w:rFonts w:ascii="Candara" w:hAnsi="Candara" w:cs="Calibri"/>
          <w:sz w:val="16"/>
          <w:szCs w:val="16"/>
        </w:rPr>
      </w:pPr>
    </w:p>
    <w:p w14:paraId="6071BC78" w14:textId="77777777" w:rsidR="00463DDA" w:rsidRPr="00424F26" w:rsidRDefault="00463DDA" w:rsidP="00463DDA">
      <w:pPr>
        <w:pStyle w:val="NormalWeb"/>
        <w:spacing w:before="0" w:beforeAutospacing="0" w:after="0" w:afterAutospacing="0" w:line="360" w:lineRule="auto"/>
        <w:jc w:val="both"/>
        <w:rPr>
          <w:rFonts w:ascii="Candara" w:hAnsi="Candara" w:cs="Calibri"/>
          <w:b/>
          <w:sz w:val="20"/>
          <w:szCs w:val="20"/>
        </w:rPr>
      </w:pPr>
      <w:r w:rsidRPr="00424F26">
        <w:rPr>
          <w:rFonts w:ascii="Candara" w:hAnsi="Candara" w:cs="Calibri"/>
          <w:b/>
          <w:sz w:val="20"/>
          <w:szCs w:val="20"/>
        </w:rPr>
        <w:t>3</w:t>
      </w:r>
      <w:r>
        <w:rPr>
          <w:rFonts w:ascii="Candara" w:hAnsi="Candara" w:cs="Calibri"/>
          <w:b/>
          <w:sz w:val="20"/>
          <w:szCs w:val="20"/>
        </w:rPr>
        <w:t>.</w:t>
      </w:r>
      <w:r w:rsidRPr="00424F26">
        <w:rPr>
          <w:rFonts w:ascii="Candara" w:hAnsi="Candara" w:cs="Calibri"/>
          <w:b/>
          <w:sz w:val="20"/>
          <w:szCs w:val="20"/>
        </w:rPr>
        <w:t>º.</w:t>
      </w:r>
      <w:r w:rsidRPr="00424F26">
        <w:rPr>
          <w:rFonts w:ascii="Candara" w:hAnsi="Candara" w:cs="Calibri"/>
          <w:sz w:val="20"/>
          <w:szCs w:val="20"/>
        </w:rPr>
        <w:t xml:space="preserve"> Mais uma vez, temos a sensação, de que as aparições se destinam a ajudar os discípulos a superar o desânimo, a confirmá-los na fé e a enviá-los </w:t>
      </w:r>
      <w:smartTag w:uri="urn:schemas-microsoft-com:office:smarttags" w:element="PersonName">
        <w:smartTagPr>
          <w:attr w:name="ProductID" w:val="em miss￣o. Cada"/>
        </w:smartTagPr>
        <w:r w:rsidRPr="00424F26">
          <w:rPr>
            <w:rFonts w:ascii="Candara" w:hAnsi="Candara" w:cs="Calibri"/>
            <w:sz w:val="20"/>
            <w:szCs w:val="20"/>
          </w:rPr>
          <w:t>em missão. Cada</w:t>
        </w:r>
      </w:smartTag>
      <w:r w:rsidRPr="00424F26">
        <w:rPr>
          <w:rFonts w:ascii="Candara" w:hAnsi="Candara" w:cs="Calibri"/>
          <w:sz w:val="20"/>
          <w:szCs w:val="20"/>
        </w:rPr>
        <w:t xml:space="preserve"> aparição, é uma nova chamada ao seguimento!</w:t>
      </w:r>
      <w:r w:rsidRPr="00424F26">
        <w:rPr>
          <w:rFonts w:ascii="Candara" w:hAnsi="Candara" w:cs="Calibri"/>
          <w:b/>
          <w:sz w:val="20"/>
          <w:szCs w:val="20"/>
        </w:rPr>
        <w:t xml:space="preserve"> </w:t>
      </w:r>
    </w:p>
    <w:p w14:paraId="06582CAD" w14:textId="77777777" w:rsidR="00463DDA" w:rsidRPr="00424F26" w:rsidRDefault="00463DDA" w:rsidP="00463DDA">
      <w:pPr>
        <w:pStyle w:val="NormalWeb"/>
        <w:spacing w:before="0" w:beforeAutospacing="0" w:after="0" w:afterAutospacing="0" w:line="360" w:lineRule="auto"/>
        <w:jc w:val="both"/>
        <w:rPr>
          <w:rFonts w:ascii="Candara" w:hAnsi="Candara" w:cs="Calibri"/>
          <w:b/>
          <w:sz w:val="16"/>
          <w:szCs w:val="16"/>
        </w:rPr>
      </w:pPr>
    </w:p>
    <w:p w14:paraId="7FB69D98" w14:textId="77777777" w:rsidR="00463DDA" w:rsidRPr="00424F26" w:rsidRDefault="00463DDA" w:rsidP="00463DDA">
      <w:pPr>
        <w:pStyle w:val="NormalWeb"/>
        <w:spacing w:before="0" w:beforeAutospacing="0" w:after="0" w:afterAutospacing="0" w:line="360" w:lineRule="auto"/>
        <w:jc w:val="both"/>
        <w:rPr>
          <w:rFonts w:ascii="Candara" w:hAnsi="Candara" w:cs="Calibri"/>
          <w:b/>
          <w:sz w:val="20"/>
          <w:szCs w:val="20"/>
        </w:rPr>
      </w:pPr>
      <w:r w:rsidRPr="00424F26">
        <w:rPr>
          <w:rFonts w:ascii="Candara" w:hAnsi="Candara" w:cs="Calibri"/>
          <w:b/>
          <w:sz w:val="20"/>
          <w:szCs w:val="20"/>
        </w:rPr>
        <w:t>Testemunhas da Ressurreição</w:t>
      </w:r>
    </w:p>
    <w:p w14:paraId="1BC8CBA1" w14:textId="77777777" w:rsidR="00463DDA" w:rsidRPr="00424F26" w:rsidRDefault="00463DDA" w:rsidP="00463DDA">
      <w:pPr>
        <w:pStyle w:val="NormalWeb"/>
        <w:spacing w:before="0" w:beforeAutospacing="0" w:after="0" w:afterAutospacing="0" w:line="360" w:lineRule="auto"/>
        <w:jc w:val="both"/>
        <w:rPr>
          <w:rFonts w:ascii="Candara" w:hAnsi="Candara" w:cs="Calibri"/>
          <w:b/>
          <w:sz w:val="20"/>
          <w:szCs w:val="20"/>
        </w:rPr>
      </w:pPr>
    </w:p>
    <w:p w14:paraId="01389943" w14:textId="77777777" w:rsidR="00463DDA" w:rsidRPr="00424F26" w:rsidRDefault="00463DDA" w:rsidP="00463DDA">
      <w:pPr>
        <w:pStyle w:val="NormalWeb"/>
        <w:spacing w:before="0" w:beforeAutospacing="0" w:after="0" w:afterAutospacing="0" w:line="360" w:lineRule="auto"/>
        <w:jc w:val="both"/>
        <w:rPr>
          <w:rFonts w:ascii="Candara" w:hAnsi="Candara" w:cs="Calibri"/>
          <w:sz w:val="20"/>
          <w:szCs w:val="20"/>
        </w:rPr>
      </w:pPr>
      <w:r w:rsidRPr="00424F26">
        <w:rPr>
          <w:rFonts w:ascii="Candara" w:hAnsi="Candara" w:cs="Calibri"/>
          <w:b/>
          <w:sz w:val="20"/>
          <w:szCs w:val="20"/>
        </w:rPr>
        <w:t>III.</w:t>
      </w:r>
      <w:r w:rsidRPr="00424F26">
        <w:rPr>
          <w:rFonts w:ascii="Candara" w:hAnsi="Candara" w:cs="Calibri"/>
          <w:sz w:val="20"/>
          <w:szCs w:val="20"/>
        </w:rPr>
        <w:t xml:space="preserve"> Também para nós, hoje, é isso que importa: estamos aqui, como fruto da sua Páscoa. Somos testemunhas da sua Ressurreição. E somos enviados ao mundo, que pode conhecer melhor a Cristo, se em nós se manifestar </w:t>
      </w:r>
      <w:r w:rsidRPr="00424F26">
        <w:rPr>
          <w:rFonts w:ascii="Candara" w:hAnsi="Candara" w:cs="Calibri"/>
          <w:i/>
          <w:sz w:val="20"/>
          <w:szCs w:val="20"/>
        </w:rPr>
        <w:t>a força, a beleza e a vida nova da sua Ressurreição</w:t>
      </w:r>
      <w:r w:rsidRPr="00424F26">
        <w:rPr>
          <w:rFonts w:ascii="Candara" w:hAnsi="Candara" w:cs="Calibri"/>
          <w:sz w:val="20"/>
          <w:szCs w:val="20"/>
        </w:rPr>
        <w:t xml:space="preserve">. Pese embora as dúvidas da nossa fé, as crises da nossa esperança, o Senhor desafia-nos a lançar, de novo, as redes do Seu amor!  </w:t>
      </w:r>
    </w:p>
    <w:p w14:paraId="735C5489" w14:textId="77777777" w:rsidR="00463DDA" w:rsidRPr="00424F26" w:rsidRDefault="00463DDA" w:rsidP="00463DDA">
      <w:pPr>
        <w:pStyle w:val="NormalWeb"/>
        <w:spacing w:before="0" w:beforeAutospacing="0" w:after="0" w:afterAutospacing="0" w:line="360" w:lineRule="auto"/>
        <w:jc w:val="both"/>
        <w:rPr>
          <w:rFonts w:ascii="Candara" w:hAnsi="Candara" w:cs="Calibri"/>
          <w:sz w:val="20"/>
          <w:szCs w:val="20"/>
        </w:rPr>
      </w:pPr>
    </w:p>
    <w:p w14:paraId="38240AA0" w14:textId="77777777" w:rsidR="00463DDA" w:rsidRPr="00424F26" w:rsidRDefault="00463DDA" w:rsidP="00463DDA">
      <w:pPr>
        <w:pStyle w:val="NormalWeb"/>
        <w:spacing w:before="0" w:beforeAutospacing="0" w:after="0" w:afterAutospacing="0" w:line="360" w:lineRule="auto"/>
        <w:jc w:val="both"/>
        <w:rPr>
          <w:rFonts w:ascii="Candara" w:hAnsi="Candara" w:cs="Calibri"/>
          <w:sz w:val="20"/>
          <w:szCs w:val="20"/>
        </w:rPr>
      </w:pPr>
    </w:p>
    <w:p w14:paraId="1389E24E" w14:textId="0148C17A" w:rsidR="00463DDA" w:rsidRPr="006F2EFA" w:rsidRDefault="00463DDA" w:rsidP="006F2EFA">
      <w:pPr>
        <w:jc w:val="center"/>
        <w:rPr>
          <w:rFonts w:eastAsiaTheme="majorEastAsia"/>
          <w:sz w:val="32"/>
        </w:rPr>
      </w:pPr>
      <w:r w:rsidRPr="00424F26">
        <w:rPr>
          <w:sz w:val="18"/>
          <w:szCs w:val="18"/>
        </w:rPr>
        <w:br w:type="page"/>
      </w:r>
      <w:r w:rsidRPr="00BA3706">
        <w:lastRenderedPageBreak/>
        <w:t>Homilia no III Domingo de Páscoa C 2004</w:t>
      </w:r>
    </w:p>
    <w:p w14:paraId="2BBB78DE" w14:textId="77777777" w:rsidR="00463DDA" w:rsidRPr="00424F26" w:rsidRDefault="00463DDA" w:rsidP="00463DDA">
      <w:pPr>
        <w:autoSpaceDE w:val="0"/>
        <w:autoSpaceDN w:val="0"/>
        <w:adjustRightInd w:val="0"/>
        <w:spacing w:line="360" w:lineRule="auto"/>
        <w:jc w:val="both"/>
        <w:rPr>
          <w:rFonts w:ascii="Candara" w:eastAsia="Arial Unicode MS" w:hAnsi="Candara" w:cs="Lucida Sans Unicode"/>
          <w:sz w:val="20"/>
        </w:rPr>
      </w:pPr>
      <w:r w:rsidRPr="00424F26">
        <w:rPr>
          <w:rFonts w:ascii="Candara" w:eastAsia="Arial Unicode MS" w:hAnsi="Candara" w:cs="Lucida Sans Unicode"/>
          <w:b/>
          <w:sz w:val="20"/>
        </w:rPr>
        <w:t>1.</w:t>
      </w:r>
      <w:r w:rsidRPr="00424F26">
        <w:rPr>
          <w:rFonts w:ascii="Candara" w:eastAsia="Arial Unicode MS" w:hAnsi="Candara" w:cs="Lucida Sans Unicode"/>
          <w:sz w:val="20"/>
        </w:rPr>
        <w:t xml:space="preserve"> «</w:t>
      </w:r>
      <w:r w:rsidRPr="00424F26">
        <w:rPr>
          <w:rFonts w:ascii="Candara" w:eastAsia="Arial Unicode MS" w:hAnsi="Candara" w:cs="Lucida Sans Unicode"/>
          <w:i/>
          <w:sz w:val="20"/>
        </w:rPr>
        <w:t>É o Senhor</w:t>
      </w:r>
      <w:r w:rsidRPr="00424F26">
        <w:rPr>
          <w:rFonts w:ascii="Candara" w:eastAsia="Arial Unicode MS" w:hAnsi="Candara" w:cs="Lucida Sans Unicode"/>
          <w:sz w:val="20"/>
        </w:rPr>
        <w:t xml:space="preserve">» </w:t>
      </w:r>
      <w:r w:rsidRPr="00424F26">
        <w:rPr>
          <w:rFonts w:ascii="Candara" w:eastAsia="Arial Unicode MS" w:hAnsi="Candara" w:cs="Lucida Sans Unicode"/>
          <w:sz w:val="16"/>
          <w:szCs w:val="16"/>
        </w:rPr>
        <w:t>(Jo.21,7)</w:t>
      </w:r>
      <w:r w:rsidRPr="00424F26">
        <w:rPr>
          <w:rFonts w:ascii="Candara" w:eastAsia="Arial Unicode MS" w:hAnsi="Candara" w:cs="Lucida Sans Unicode"/>
          <w:sz w:val="20"/>
        </w:rPr>
        <w:t xml:space="preserve">, proclama com alegria e surpresa, o discípulo que Jesus amava. Mas o encontro do Ressuscitado, que se revelara, ali nas margens do lago, como fonte de esperança e de abundância, será depois confirmado e celebrado, à volta de uma mesa. </w:t>
      </w:r>
      <w:r w:rsidRPr="00424F26">
        <w:rPr>
          <w:rFonts w:ascii="Candara" w:hAnsi="Candara" w:cs="Lucida Sans Unicode"/>
          <w:noProof/>
          <w:sz w:val="20"/>
          <w:szCs w:val="20"/>
        </w:rPr>
        <w:t>«</w:t>
      </w:r>
      <w:r w:rsidRPr="00424F26">
        <w:rPr>
          <w:rFonts w:ascii="Candara" w:hAnsi="Candara" w:cs="Lucida Sans Unicode"/>
          <w:i/>
          <w:noProof/>
          <w:sz w:val="20"/>
          <w:szCs w:val="20"/>
        </w:rPr>
        <w:t>Disse-lhes Jesus: “Vinde almoçar”. E nenhum dos discípulos se atrevia a perguntar-lhe: “Quem és Tu?”, porque bem sabiam que era o Senhor.</w:t>
      </w:r>
      <w:bookmarkStart w:id="1" w:name="BM21_13"/>
      <w:bookmarkEnd w:id="1"/>
      <w:r w:rsidRPr="00424F26">
        <w:rPr>
          <w:rFonts w:ascii="Candara" w:hAnsi="Candara" w:cs="Lucida Sans Unicode"/>
          <w:bCs/>
          <w:i/>
          <w:noProof/>
          <w:color w:val="ACA899"/>
          <w:sz w:val="20"/>
          <w:szCs w:val="20"/>
          <w:vertAlign w:val="superscript"/>
        </w:rPr>
        <w:t xml:space="preserve"> </w:t>
      </w:r>
      <w:r w:rsidRPr="00424F26">
        <w:rPr>
          <w:rFonts w:ascii="Candara" w:hAnsi="Candara" w:cs="Lucida Sans Unicode"/>
          <w:i/>
          <w:noProof/>
          <w:sz w:val="20"/>
          <w:szCs w:val="20"/>
        </w:rPr>
        <w:t>Jesus aproximou-se, tomou o pão e deu-lho, fazendo o mesmo com o peixe</w:t>
      </w:r>
      <w:bookmarkStart w:id="2" w:name="BM21_14"/>
      <w:bookmarkEnd w:id="2"/>
      <w:r w:rsidRPr="00424F26">
        <w:rPr>
          <w:rFonts w:ascii="Candara" w:hAnsi="Candara" w:cs="Lucida Sans Unicode"/>
          <w:noProof/>
          <w:sz w:val="20"/>
          <w:szCs w:val="20"/>
        </w:rPr>
        <w:t xml:space="preserve">» </w:t>
      </w:r>
      <w:r w:rsidRPr="00424F26">
        <w:rPr>
          <w:rFonts w:ascii="Candara" w:hAnsi="Candara" w:cs="Lucida Sans Unicode"/>
          <w:noProof/>
          <w:sz w:val="16"/>
          <w:szCs w:val="16"/>
        </w:rPr>
        <w:t>(Jo.21,12-13)</w:t>
      </w:r>
      <w:r w:rsidRPr="00424F26">
        <w:rPr>
          <w:rFonts w:ascii="Candara" w:hAnsi="Candara" w:cs="Lucida Sans Unicode"/>
          <w:noProof/>
          <w:sz w:val="20"/>
          <w:szCs w:val="20"/>
        </w:rPr>
        <w:t xml:space="preserve">. Graças a este encontro, celebrado à volta da mesa, </w:t>
      </w:r>
      <w:r w:rsidRPr="00424F26">
        <w:rPr>
          <w:rFonts w:ascii="Candara" w:hAnsi="Candara" w:cs="Lucida Sans Unicode"/>
          <w:i/>
          <w:noProof/>
          <w:sz w:val="20"/>
          <w:szCs w:val="20"/>
        </w:rPr>
        <w:t>e pela terceira vez</w:t>
      </w:r>
      <w:r w:rsidRPr="00424F26">
        <w:rPr>
          <w:rFonts w:ascii="Candara" w:hAnsi="Candara" w:cs="Lucida Sans Unicode"/>
          <w:noProof/>
          <w:sz w:val="20"/>
          <w:szCs w:val="20"/>
        </w:rPr>
        <w:t xml:space="preserve"> no primeiro dia da semana, os discípulos congregam-se de novo, fortalecem a sua fé, e animam-se para o testemunho audaz, livre e corajoso, diante dos homens, fazendo frente à oposição dos que os querem impedir de anunciar e pregar a Ressurreição do Senhor </w:t>
      </w:r>
      <w:r w:rsidRPr="00424F26">
        <w:rPr>
          <w:rFonts w:ascii="Candara" w:hAnsi="Candara" w:cs="Lucida Sans Unicode"/>
          <w:noProof/>
          <w:sz w:val="16"/>
          <w:szCs w:val="16"/>
        </w:rPr>
        <w:t>(cf. Act.5,27 ss)</w:t>
      </w:r>
      <w:r w:rsidRPr="00424F26">
        <w:rPr>
          <w:rFonts w:ascii="Candara" w:hAnsi="Candara" w:cs="Lucida Sans Unicode"/>
          <w:noProof/>
          <w:sz w:val="20"/>
          <w:szCs w:val="20"/>
        </w:rPr>
        <w:t>.</w:t>
      </w:r>
    </w:p>
    <w:p w14:paraId="5218AEC5" w14:textId="77777777" w:rsidR="00463DDA" w:rsidRDefault="00463DDA" w:rsidP="00463DDA">
      <w:pPr>
        <w:spacing w:line="360" w:lineRule="auto"/>
        <w:jc w:val="both"/>
        <w:rPr>
          <w:rFonts w:ascii="Candara" w:eastAsia="Arial Unicode MS" w:hAnsi="Candara" w:cs="Lucida Sans Unicode"/>
          <w:b/>
          <w:sz w:val="20"/>
        </w:rPr>
      </w:pPr>
    </w:p>
    <w:p w14:paraId="17F59868" w14:textId="77777777" w:rsidR="00463DDA" w:rsidRPr="00424F26" w:rsidRDefault="00463DDA" w:rsidP="00463DDA">
      <w:pPr>
        <w:spacing w:line="360" w:lineRule="auto"/>
        <w:jc w:val="both"/>
        <w:rPr>
          <w:rFonts w:ascii="Candara" w:eastAsia="Arial Unicode MS" w:hAnsi="Candara" w:cs="Lucida Sans Unicode"/>
          <w:sz w:val="20"/>
          <w:szCs w:val="20"/>
        </w:rPr>
      </w:pPr>
      <w:r w:rsidRPr="00424F26">
        <w:rPr>
          <w:rFonts w:ascii="Candara" w:eastAsia="Arial Unicode MS" w:hAnsi="Candara" w:cs="Lucida Sans Unicode"/>
          <w:b/>
          <w:sz w:val="20"/>
        </w:rPr>
        <w:t>2.</w:t>
      </w:r>
      <w:r w:rsidRPr="00424F26">
        <w:rPr>
          <w:rFonts w:ascii="Candara" w:eastAsia="Arial Unicode MS" w:hAnsi="Candara" w:cs="Lucida Sans Unicode"/>
          <w:sz w:val="20"/>
        </w:rPr>
        <w:t xml:space="preserve"> Caríssimos irmãos: Desde a Páscoa de Jesus, que a Igreja se apresenta ao mundo, não apenas como uma comunidade que prega, cura e salva “em nome de Jesus”, mas também como “</w:t>
      </w:r>
      <w:r w:rsidRPr="00424F26">
        <w:rPr>
          <w:rFonts w:ascii="Candara" w:eastAsia="Arial Unicode MS" w:hAnsi="Candara" w:cs="Lucida Sans Unicode"/>
          <w:b/>
          <w:sz w:val="20"/>
        </w:rPr>
        <w:t xml:space="preserve">uma comunidade que reza e celebra o evangelho </w:t>
      </w:r>
      <w:r w:rsidRPr="00424F26">
        <w:rPr>
          <w:rFonts w:ascii="Candara" w:eastAsia="Arial Unicode MS" w:hAnsi="Candara" w:cs="Lucida Sans Unicode"/>
          <w:b/>
          <w:sz w:val="20"/>
          <w:szCs w:val="20"/>
        </w:rPr>
        <w:t>da esperança</w:t>
      </w:r>
      <w:r w:rsidRPr="00424F26">
        <w:rPr>
          <w:rFonts w:ascii="Candara" w:eastAsia="Arial Unicode MS" w:hAnsi="Candara" w:cs="Lucida Sans Unicode"/>
          <w:sz w:val="20"/>
          <w:szCs w:val="20"/>
        </w:rPr>
        <w:t>”</w:t>
      </w:r>
      <w:r w:rsidRPr="00424F26">
        <w:rPr>
          <w:rFonts w:ascii="Candara" w:eastAsia="Arial Unicode MS" w:hAnsi="Candara" w:cs="Lucida Sans Unicode"/>
          <w:b/>
          <w:sz w:val="20"/>
          <w:szCs w:val="20"/>
        </w:rPr>
        <w:t xml:space="preserve"> </w:t>
      </w:r>
      <w:r w:rsidRPr="00424F26">
        <w:rPr>
          <w:rFonts w:ascii="Candara" w:eastAsia="Arial Unicode MS" w:hAnsi="Candara" w:cs="Lucida Sans Unicode"/>
          <w:sz w:val="16"/>
          <w:szCs w:val="16"/>
        </w:rPr>
        <w:t>(</w:t>
      </w:r>
      <w:proofErr w:type="spellStart"/>
      <w:r w:rsidRPr="00424F26">
        <w:rPr>
          <w:rFonts w:ascii="Candara" w:eastAsia="Arial Unicode MS" w:hAnsi="Candara" w:cs="Lucida Sans Unicode"/>
          <w:sz w:val="16"/>
          <w:szCs w:val="16"/>
        </w:rPr>
        <w:t>Ecc</w:t>
      </w:r>
      <w:proofErr w:type="spellEnd"/>
      <w:r w:rsidRPr="00424F26">
        <w:rPr>
          <w:rFonts w:ascii="Candara" w:eastAsia="Arial Unicode MS" w:hAnsi="Candara" w:cs="Lucida Sans Unicode"/>
          <w:sz w:val="16"/>
          <w:szCs w:val="16"/>
        </w:rPr>
        <w:t>. Eur.66)</w:t>
      </w:r>
      <w:r w:rsidRPr="00424F26">
        <w:rPr>
          <w:rFonts w:ascii="Candara" w:eastAsia="Arial Unicode MS" w:hAnsi="Candara" w:cs="Lucida Sans Unicode"/>
          <w:sz w:val="20"/>
          <w:szCs w:val="20"/>
        </w:rPr>
        <w:t>. Ao reunir-se dominicalmente para rezar e celebrar, a Igreja dá, de facto e de direito, lugar primeiro e o primeiro lugar a Jesus, seu Senhor. Em tempos de crise, de forte perseguição, em estado de minoria, a Igreja encontra na celebração dominical da Eucaristia uma fonte de resistência e de esperança, “</w:t>
      </w:r>
      <w:r w:rsidRPr="00424F26">
        <w:rPr>
          <w:rFonts w:ascii="Candara" w:hAnsi="Candara" w:cs="Lucida Sans Unicode"/>
          <w:i/>
          <w:sz w:val="20"/>
          <w:szCs w:val="20"/>
        </w:rPr>
        <w:t xml:space="preserve">o antídoto mais natural contra o isolamento. Precisamente através da participação eucarística, o </w:t>
      </w:r>
      <w:r w:rsidRPr="00424F26">
        <w:rPr>
          <w:rFonts w:ascii="Candara" w:hAnsi="Candara" w:cs="Lucida Sans Unicode"/>
          <w:i/>
          <w:iCs/>
          <w:sz w:val="20"/>
          <w:szCs w:val="20"/>
        </w:rPr>
        <w:t xml:space="preserve">dia do Senhor </w:t>
      </w:r>
      <w:r w:rsidRPr="00424F26">
        <w:rPr>
          <w:rFonts w:ascii="Candara" w:hAnsi="Candara" w:cs="Lucida Sans Unicode"/>
          <w:i/>
          <w:sz w:val="20"/>
          <w:szCs w:val="20"/>
        </w:rPr>
        <w:t xml:space="preserve">torna-se também o </w:t>
      </w:r>
      <w:r w:rsidRPr="00424F26">
        <w:rPr>
          <w:rFonts w:ascii="Candara" w:hAnsi="Candara" w:cs="Lucida Sans Unicode"/>
          <w:i/>
          <w:iCs/>
          <w:sz w:val="20"/>
          <w:szCs w:val="20"/>
        </w:rPr>
        <w:t xml:space="preserve">dia da Igreja” </w:t>
      </w:r>
      <w:r w:rsidRPr="00424F26">
        <w:rPr>
          <w:rFonts w:ascii="Candara" w:hAnsi="Candara" w:cs="Lucida Sans Unicode"/>
          <w:iCs/>
          <w:sz w:val="16"/>
          <w:szCs w:val="16"/>
        </w:rPr>
        <w:t>(N.M.I.36)</w:t>
      </w:r>
      <w:r w:rsidRPr="00424F26">
        <w:rPr>
          <w:rFonts w:ascii="Candara" w:eastAsia="Arial Unicode MS" w:hAnsi="Candara" w:cs="Lucida Sans Unicode"/>
          <w:sz w:val="20"/>
          <w:szCs w:val="20"/>
        </w:rPr>
        <w:t>. Testemunha-o claramente São João, no livro do Apocalipse: precisamente «</w:t>
      </w:r>
      <w:r w:rsidRPr="00424F26">
        <w:rPr>
          <w:rFonts w:ascii="Candara" w:eastAsia="Arial Unicode MS" w:hAnsi="Candara" w:cs="Lucida Sans Unicode"/>
          <w:i/>
          <w:sz w:val="20"/>
          <w:szCs w:val="20"/>
        </w:rPr>
        <w:t>no dia do Senhor</w:t>
      </w:r>
      <w:r w:rsidRPr="00424F26">
        <w:rPr>
          <w:rFonts w:ascii="Candara" w:eastAsia="Arial Unicode MS" w:hAnsi="Candara" w:cs="Lucida Sans Unicode"/>
          <w:sz w:val="20"/>
          <w:szCs w:val="20"/>
        </w:rPr>
        <w:t xml:space="preserve">» </w:t>
      </w:r>
      <w:r w:rsidRPr="00424F26">
        <w:rPr>
          <w:rFonts w:ascii="Candara" w:eastAsia="Arial Unicode MS" w:hAnsi="Candara" w:cs="Lucida Sans Unicode"/>
          <w:sz w:val="16"/>
          <w:szCs w:val="16"/>
        </w:rPr>
        <w:t>(Ap.1,10)</w:t>
      </w:r>
      <w:r w:rsidRPr="00424F26">
        <w:rPr>
          <w:rFonts w:ascii="Candara" w:eastAsia="Arial Unicode MS" w:hAnsi="Candara" w:cs="Lucida Sans Unicode"/>
          <w:sz w:val="20"/>
          <w:szCs w:val="20"/>
        </w:rPr>
        <w:t xml:space="preserve">, ele contempla a Igreja de Cristo em louvor e adoração, em oração e celebração. Não para fugir do mundo, mas para resistir a ele e ter a força de o transformar. É uma Igreja que canta e não se desencanta perante as ameaças dos poderes deste mundo. Uma Igreja que proclama Cristo, de viva e numa só voz, como </w:t>
      </w:r>
      <w:r w:rsidRPr="00424F26">
        <w:rPr>
          <w:rFonts w:ascii="Candara" w:eastAsia="Arial Unicode MS" w:hAnsi="Candara" w:cs="Lucida Sans Unicode"/>
          <w:sz w:val="20"/>
          <w:szCs w:val="20"/>
        </w:rPr>
        <w:lastRenderedPageBreak/>
        <w:t xml:space="preserve">único Senhor e Salvador. Só diante </w:t>
      </w:r>
      <w:proofErr w:type="spellStart"/>
      <w:r w:rsidRPr="00424F26">
        <w:rPr>
          <w:rFonts w:ascii="Candara" w:eastAsia="Arial Unicode MS" w:hAnsi="Candara" w:cs="Lucida Sans Unicode"/>
          <w:sz w:val="20"/>
          <w:szCs w:val="20"/>
        </w:rPr>
        <w:t>dEle</w:t>
      </w:r>
      <w:proofErr w:type="spellEnd"/>
      <w:r w:rsidRPr="00424F26">
        <w:rPr>
          <w:rFonts w:ascii="Candara" w:eastAsia="Arial Unicode MS" w:hAnsi="Candara" w:cs="Lucida Sans Unicode"/>
          <w:sz w:val="20"/>
          <w:szCs w:val="20"/>
        </w:rPr>
        <w:t xml:space="preserve"> se verga e ajoelha, para o louvar e bendizer: </w:t>
      </w:r>
      <w:r w:rsidRPr="00424F26">
        <w:rPr>
          <w:rFonts w:ascii="Candara" w:hAnsi="Candara" w:cs="Lucida Sans Unicode"/>
          <w:i/>
          <w:color w:val="000000"/>
          <w:sz w:val="20"/>
          <w:szCs w:val="20"/>
        </w:rPr>
        <w:t xml:space="preserve">«Ao que está sentado sobre o trono e ao Cordeiro sejam dadas </w:t>
      </w:r>
      <w:proofErr w:type="spellStart"/>
      <w:r w:rsidRPr="00424F26">
        <w:rPr>
          <w:rFonts w:ascii="Candara" w:hAnsi="Candara" w:cs="Lucida Sans Unicode"/>
          <w:i/>
          <w:color w:val="000000"/>
          <w:sz w:val="20"/>
          <w:szCs w:val="20"/>
        </w:rPr>
        <w:t>acções</w:t>
      </w:r>
      <w:proofErr w:type="spellEnd"/>
      <w:r w:rsidRPr="00424F26">
        <w:rPr>
          <w:rFonts w:ascii="Candara" w:hAnsi="Candara" w:cs="Lucida Sans Unicode"/>
          <w:i/>
          <w:color w:val="000000"/>
          <w:sz w:val="20"/>
          <w:szCs w:val="20"/>
        </w:rPr>
        <w:t xml:space="preserve"> de graças, honra, glória e poder para todo o sempre</w:t>
      </w:r>
      <w:r w:rsidRPr="00424F26">
        <w:rPr>
          <w:rFonts w:ascii="Candara" w:hAnsi="Candara" w:cs="Lucida Sans Unicode"/>
          <w:color w:val="000000"/>
          <w:sz w:val="20"/>
          <w:szCs w:val="20"/>
        </w:rPr>
        <w:t>» (</w:t>
      </w:r>
      <w:r w:rsidRPr="00424F26">
        <w:rPr>
          <w:rFonts w:ascii="Candara" w:hAnsi="Candara" w:cs="Lucida Sans Unicode"/>
          <w:i/>
          <w:iCs/>
          <w:color w:val="000000"/>
          <w:sz w:val="20"/>
          <w:szCs w:val="20"/>
        </w:rPr>
        <w:t xml:space="preserve">Ap. </w:t>
      </w:r>
      <w:r w:rsidRPr="00424F26">
        <w:rPr>
          <w:rFonts w:ascii="Candara" w:hAnsi="Candara" w:cs="Lucida Sans Unicode"/>
          <w:color w:val="000000"/>
          <w:sz w:val="20"/>
          <w:szCs w:val="20"/>
        </w:rPr>
        <w:t>5, 13). “</w:t>
      </w:r>
      <w:r w:rsidRPr="00424F26">
        <w:rPr>
          <w:rFonts w:ascii="Candara" w:hAnsi="Candara" w:cs="Lucida Sans Unicode"/>
          <w:i/>
          <w:iCs/>
          <w:color w:val="000000"/>
          <w:sz w:val="20"/>
          <w:szCs w:val="20"/>
        </w:rPr>
        <w:t>A Igreja</w:t>
      </w:r>
      <w:r w:rsidRPr="00424F26">
        <w:rPr>
          <w:rFonts w:ascii="Candara" w:hAnsi="Candara" w:cs="Lucida Sans Unicode"/>
          <w:i/>
          <w:color w:val="000000"/>
          <w:sz w:val="20"/>
          <w:szCs w:val="20"/>
        </w:rPr>
        <w:t>, que acolhe esta revelação, é</w:t>
      </w:r>
      <w:r w:rsidRPr="00424F26">
        <w:rPr>
          <w:rFonts w:ascii="Candara" w:hAnsi="Candara" w:cs="Lucida Sans Unicode"/>
          <w:i/>
          <w:iCs/>
          <w:color w:val="000000"/>
          <w:sz w:val="20"/>
          <w:szCs w:val="20"/>
        </w:rPr>
        <w:t xml:space="preserve"> uma comunidade que reza</w:t>
      </w:r>
      <w:r w:rsidRPr="00424F26">
        <w:rPr>
          <w:rFonts w:ascii="Candara" w:hAnsi="Candara" w:cs="Lucida Sans Unicode"/>
          <w:i/>
          <w:color w:val="000000"/>
          <w:sz w:val="20"/>
          <w:szCs w:val="20"/>
        </w:rPr>
        <w:t>.</w:t>
      </w:r>
      <w:r w:rsidRPr="00424F26">
        <w:rPr>
          <w:rFonts w:ascii="Candara" w:hAnsi="Candara" w:cs="Lucida Sans Unicode"/>
          <w:color w:val="000000"/>
          <w:sz w:val="20"/>
          <w:szCs w:val="20"/>
        </w:rPr>
        <w:t xml:space="preserve">” </w:t>
      </w:r>
      <w:r w:rsidRPr="00424F26">
        <w:rPr>
          <w:rFonts w:ascii="Candara" w:hAnsi="Candara" w:cs="Lucida Sans Unicode"/>
          <w:color w:val="000000"/>
          <w:sz w:val="16"/>
          <w:szCs w:val="16"/>
        </w:rPr>
        <w:t>(</w:t>
      </w:r>
      <w:proofErr w:type="spellStart"/>
      <w:r w:rsidRPr="00424F26">
        <w:rPr>
          <w:rFonts w:ascii="Candara" w:hAnsi="Candara" w:cs="Lucida Sans Unicode"/>
          <w:color w:val="000000"/>
          <w:sz w:val="16"/>
          <w:szCs w:val="16"/>
        </w:rPr>
        <w:t>Ecc</w:t>
      </w:r>
      <w:proofErr w:type="spellEnd"/>
      <w:r w:rsidRPr="00424F26">
        <w:rPr>
          <w:rFonts w:ascii="Candara" w:hAnsi="Candara" w:cs="Lucida Sans Unicode"/>
          <w:color w:val="000000"/>
          <w:sz w:val="16"/>
          <w:szCs w:val="16"/>
        </w:rPr>
        <w:t xml:space="preserve">. Europ.66). </w:t>
      </w:r>
    </w:p>
    <w:p w14:paraId="43E48348" w14:textId="77777777" w:rsidR="00463DDA" w:rsidRPr="00424F26" w:rsidRDefault="00463DDA" w:rsidP="00463DDA">
      <w:pPr>
        <w:spacing w:line="360" w:lineRule="auto"/>
        <w:jc w:val="both"/>
        <w:rPr>
          <w:rFonts w:ascii="Candara" w:eastAsia="Arial Unicode MS" w:hAnsi="Candara" w:cs="Lucida Sans Unicode"/>
          <w:sz w:val="20"/>
          <w:szCs w:val="20"/>
        </w:rPr>
      </w:pPr>
    </w:p>
    <w:p w14:paraId="308D2F28" w14:textId="77777777" w:rsidR="00463DDA" w:rsidRPr="00424F26" w:rsidRDefault="00463DDA" w:rsidP="00463DDA">
      <w:pPr>
        <w:spacing w:line="360" w:lineRule="auto"/>
        <w:jc w:val="both"/>
        <w:rPr>
          <w:rFonts w:ascii="Candara" w:hAnsi="Candara" w:cs="Lucida Sans Unicode"/>
          <w:color w:val="000000"/>
          <w:sz w:val="20"/>
          <w:szCs w:val="20"/>
        </w:rPr>
      </w:pPr>
      <w:r w:rsidRPr="00424F26">
        <w:rPr>
          <w:rFonts w:ascii="Candara" w:eastAsia="Arial Unicode MS" w:hAnsi="Candara" w:cs="Lucida Sans Unicode"/>
          <w:b/>
          <w:sz w:val="20"/>
          <w:szCs w:val="20"/>
        </w:rPr>
        <w:t>3.</w:t>
      </w:r>
      <w:r w:rsidRPr="00424F26">
        <w:rPr>
          <w:rFonts w:ascii="Candara" w:eastAsia="Arial Unicode MS" w:hAnsi="Candara" w:cs="Lucida Sans Unicode"/>
          <w:sz w:val="20"/>
          <w:szCs w:val="20"/>
        </w:rPr>
        <w:t xml:space="preserve"> Neste sentido, - caríssimos irmãos - a celebração da fé é, em si mesma, uma manifestação da gloriosa liberdade dos filhos de Deus. Liberdade face à tirania das coisas; liberdade face às antigas e novas idolatrias, aos novos e velhos deuses, que facilmente nos prendem e enredam, como se tivéssemos de sacrificar tudo, o nosso tempo e a nossa vida, à sua posse, uso e consumo. Liberdade face aos senhores deste mundo, que gostariam de mandar e comandar a nossa vontade, iludindo os nossos desejos mais profundos e sacrificando a nossa liberdade de escolha. Só uma Igreja que celebra é capaz de ser para o mundo um sinal visível, que se faz ver, sentir e ouvir, ainda que a maior parte das vezes, colocada à margem e em contracorrente</w:t>
      </w:r>
      <w:r w:rsidRPr="00424F26">
        <w:rPr>
          <w:rFonts w:ascii="Candara" w:hAnsi="Candara" w:cs="Lucida Sans Unicode"/>
          <w:color w:val="000000"/>
          <w:sz w:val="20"/>
          <w:szCs w:val="20"/>
        </w:rPr>
        <w:t xml:space="preserve">. </w:t>
      </w:r>
    </w:p>
    <w:p w14:paraId="3356EEBE" w14:textId="77777777" w:rsidR="00463DDA" w:rsidRDefault="00463DDA" w:rsidP="00463DDA">
      <w:pPr>
        <w:spacing w:line="360" w:lineRule="auto"/>
        <w:jc w:val="both"/>
        <w:rPr>
          <w:rFonts w:ascii="Candara" w:hAnsi="Candara" w:cs="Lucida Sans Unicode"/>
          <w:b/>
          <w:color w:val="000000"/>
          <w:sz w:val="20"/>
          <w:szCs w:val="20"/>
        </w:rPr>
      </w:pPr>
    </w:p>
    <w:p w14:paraId="2911C75E" w14:textId="77777777" w:rsidR="00463DDA" w:rsidRPr="00424F26" w:rsidRDefault="00463DDA" w:rsidP="00463DDA">
      <w:pPr>
        <w:spacing w:line="360" w:lineRule="auto"/>
        <w:jc w:val="both"/>
        <w:rPr>
          <w:rFonts w:ascii="Candara" w:hAnsi="Candara" w:cs="Lucida Sans Unicode"/>
          <w:color w:val="000000"/>
          <w:sz w:val="20"/>
          <w:szCs w:val="20"/>
        </w:rPr>
      </w:pPr>
      <w:r w:rsidRPr="00424F26">
        <w:rPr>
          <w:rFonts w:ascii="Candara" w:hAnsi="Candara" w:cs="Lucida Sans Unicode"/>
          <w:b/>
          <w:color w:val="000000"/>
          <w:sz w:val="20"/>
          <w:szCs w:val="20"/>
        </w:rPr>
        <w:t>4.</w:t>
      </w:r>
      <w:r w:rsidRPr="00424F26">
        <w:rPr>
          <w:rFonts w:ascii="Candara" w:hAnsi="Candara" w:cs="Lucida Sans Unicode"/>
          <w:color w:val="000000"/>
          <w:sz w:val="20"/>
          <w:szCs w:val="20"/>
        </w:rPr>
        <w:t xml:space="preserve"> Daqui podemos inferir, que a celebração do Domingo se torna penhor da nossa esperança, sinal e garantia da nossa liberdade. É o dia do Senhor e o senhor dos dias! Não raro, “</w:t>
      </w:r>
      <w:r w:rsidRPr="00424F26">
        <w:rPr>
          <w:rFonts w:ascii="Candara" w:hAnsi="Candara" w:cs="Lucida Sans Unicode"/>
          <w:i/>
          <w:color w:val="000000"/>
          <w:sz w:val="20"/>
          <w:szCs w:val="20"/>
        </w:rPr>
        <w:t>reduzido a mais um dia do «fim-de-semana», a mero tempo de evasão</w:t>
      </w:r>
      <w:r w:rsidRPr="00424F26">
        <w:rPr>
          <w:rFonts w:ascii="Candara" w:hAnsi="Candara" w:cs="Lucida Sans Unicode"/>
          <w:color w:val="000000"/>
          <w:sz w:val="20"/>
          <w:szCs w:val="20"/>
        </w:rPr>
        <w:t xml:space="preserve">” </w:t>
      </w:r>
      <w:r w:rsidRPr="00424F26">
        <w:rPr>
          <w:rFonts w:ascii="Candara" w:hAnsi="Candara" w:cs="Lucida Sans Unicode"/>
          <w:color w:val="000000"/>
          <w:sz w:val="16"/>
          <w:szCs w:val="16"/>
        </w:rPr>
        <w:t>(</w:t>
      </w:r>
      <w:proofErr w:type="spellStart"/>
      <w:r w:rsidRPr="00424F26">
        <w:rPr>
          <w:rFonts w:ascii="Candara" w:hAnsi="Candara" w:cs="Lucida Sans Unicode"/>
          <w:color w:val="000000"/>
          <w:sz w:val="16"/>
          <w:szCs w:val="16"/>
        </w:rPr>
        <w:t>Eccl</w:t>
      </w:r>
      <w:proofErr w:type="spellEnd"/>
      <w:r w:rsidRPr="00424F26">
        <w:rPr>
          <w:rFonts w:ascii="Candara" w:hAnsi="Candara" w:cs="Lucida Sans Unicode"/>
          <w:color w:val="000000"/>
          <w:sz w:val="16"/>
          <w:szCs w:val="16"/>
        </w:rPr>
        <w:t>. Eur.81)</w:t>
      </w:r>
      <w:r w:rsidRPr="00424F26">
        <w:rPr>
          <w:rFonts w:ascii="Candara" w:hAnsi="Candara" w:cs="Lucida Sans Unicode"/>
          <w:color w:val="000000"/>
          <w:sz w:val="20"/>
          <w:szCs w:val="20"/>
        </w:rPr>
        <w:t>. “</w:t>
      </w:r>
      <w:r w:rsidRPr="00424F26">
        <w:rPr>
          <w:rFonts w:ascii="Candara" w:hAnsi="Candara" w:cs="Lucida Sans Unicode"/>
          <w:i/>
          <w:iCs/>
          <w:color w:val="000000"/>
          <w:sz w:val="20"/>
          <w:szCs w:val="20"/>
        </w:rPr>
        <w:t xml:space="preserve">Que o Domingo </w:t>
      </w:r>
      <w:r w:rsidRPr="00424F26">
        <w:rPr>
          <w:rFonts w:ascii="Candara" w:hAnsi="Candara" w:cs="Lucida Sans Unicode"/>
          <w:i/>
          <w:color w:val="000000"/>
          <w:sz w:val="20"/>
          <w:szCs w:val="20"/>
        </w:rPr>
        <w:t>seja santificado com a participação na Eucaristia e com um repouso rico de alegria cristã e de fraternidade. Seja celebrado como centro de todo o culto, incessante prenúncio da vida sem fim, que reaviva a esperança e anima a caminhar. Por isso, não haja medo de</w:t>
      </w:r>
      <w:r w:rsidRPr="00424F26">
        <w:rPr>
          <w:rFonts w:ascii="Candara" w:hAnsi="Candara" w:cs="Lucida Sans Unicode"/>
          <w:i/>
          <w:iCs/>
          <w:color w:val="000000"/>
          <w:sz w:val="20"/>
          <w:szCs w:val="20"/>
        </w:rPr>
        <w:t xml:space="preserve"> defender o Domingo, contra qualquer ataque e esforçar-se por que seja salvaguardado</w:t>
      </w:r>
      <w:r w:rsidRPr="00424F26">
        <w:rPr>
          <w:rFonts w:ascii="Candara" w:hAnsi="Candara" w:cs="Lucida Sans Unicode"/>
          <w:i/>
          <w:color w:val="000000"/>
          <w:sz w:val="20"/>
          <w:szCs w:val="20"/>
        </w:rPr>
        <w:t xml:space="preserve"> na organização do trabalho, para que possa ser um dia para o homem a bem da sociedade inteira</w:t>
      </w:r>
      <w:r w:rsidRPr="00424F26">
        <w:rPr>
          <w:rFonts w:ascii="Candara" w:hAnsi="Candara" w:cs="Lucida Sans Unicode"/>
          <w:color w:val="000000"/>
          <w:sz w:val="20"/>
          <w:szCs w:val="20"/>
        </w:rPr>
        <w:t xml:space="preserve">” </w:t>
      </w:r>
      <w:r w:rsidRPr="00424F26">
        <w:rPr>
          <w:rFonts w:ascii="Candara" w:hAnsi="Candara" w:cs="Lucida Sans Unicode"/>
          <w:color w:val="000000"/>
          <w:sz w:val="16"/>
          <w:szCs w:val="16"/>
        </w:rPr>
        <w:t>(</w:t>
      </w:r>
      <w:proofErr w:type="spellStart"/>
      <w:r w:rsidRPr="00424F26">
        <w:rPr>
          <w:rFonts w:ascii="Candara" w:hAnsi="Candara" w:cs="Lucida Sans Unicode"/>
          <w:color w:val="000000"/>
          <w:sz w:val="16"/>
          <w:szCs w:val="16"/>
        </w:rPr>
        <w:t>Ecc</w:t>
      </w:r>
      <w:proofErr w:type="spellEnd"/>
      <w:r w:rsidRPr="00424F26">
        <w:rPr>
          <w:rFonts w:ascii="Candara" w:hAnsi="Candara" w:cs="Lucida Sans Unicode"/>
          <w:color w:val="000000"/>
          <w:sz w:val="16"/>
          <w:szCs w:val="16"/>
        </w:rPr>
        <w:t>. Europ.82).</w:t>
      </w:r>
      <w:r w:rsidRPr="00424F26">
        <w:rPr>
          <w:rFonts w:ascii="Candara" w:hAnsi="Candara" w:cs="Lucida Sans Unicode"/>
          <w:b/>
          <w:color w:val="000000"/>
          <w:sz w:val="20"/>
          <w:szCs w:val="20"/>
        </w:rPr>
        <w:t xml:space="preserve"> </w:t>
      </w:r>
      <w:r w:rsidRPr="00424F26">
        <w:rPr>
          <w:rFonts w:ascii="Candara" w:hAnsi="Candara" w:cs="Lucida Sans Unicode"/>
          <w:color w:val="000000"/>
          <w:sz w:val="20"/>
          <w:szCs w:val="20"/>
        </w:rPr>
        <w:t xml:space="preserve">Quando vemos, na nossa Cidade, um </w:t>
      </w:r>
      <w:proofErr w:type="spellStart"/>
      <w:r w:rsidRPr="00424F26">
        <w:rPr>
          <w:rFonts w:ascii="Candara" w:hAnsi="Candara" w:cs="Lucida Sans Unicode"/>
          <w:color w:val="000000"/>
          <w:sz w:val="20"/>
          <w:szCs w:val="20"/>
        </w:rPr>
        <w:t>hiper-mercado</w:t>
      </w:r>
      <w:proofErr w:type="spellEnd"/>
      <w:r w:rsidRPr="00424F26">
        <w:rPr>
          <w:rFonts w:ascii="Candara" w:hAnsi="Candara" w:cs="Lucida Sans Unicode"/>
          <w:color w:val="000000"/>
          <w:sz w:val="20"/>
          <w:szCs w:val="20"/>
        </w:rPr>
        <w:t>, aberto no Domingo de Páscoa, para encerrar no «</w:t>
      </w:r>
      <w:r w:rsidRPr="00424F26">
        <w:rPr>
          <w:rFonts w:ascii="Candara" w:hAnsi="Candara" w:cs="Lucida Sans Unicode"/>
          <w:i/>
          <w:color w:val="000000"/>
          <w:sz w:val="20"/>
          <w:szCs w:val="20"/>
        </w:rPr>
        <w:t>Dia do Trabalhador</w:t>
      </w:r>
      <w:r w:rsidRPr="00424F26">
        <w:rPr>
          <w:rFonts w:ascii="Candara" w:hAnsi="Candara" w:cs="Lucida Sans Unicode"/>
          <w:color w:val="000000"/>
          <w:sz w:val="20"/>
          <w:szCs w:val="20"/>
        </w:rPr>
        <w:t xml:space="preserve">» temos o dever de nos perguntar pelo grau da nossa </w:t>
      </w:r>
      <w:r w:rsidRPr="00424F26">
        <w:rPr>
          <w:rFonts w:ascii="Candara" w:hAnsi="Candara" w:cs="Lucida Sans Unicode"/>
          <w:color w:val="000000"/>
          <w:sz w:val="20"/>
          <w:szCs w:val="20"/>
        </w:rPr>
        <w:lastRenderedPageBreak/>
        <w:t>liberdade, diante de Cristo, frente aos tiranos do cifrão e face à semelhante alienação do consumo.</w:t>
      </w:r>
    </w:p>
    <w:p w14:paraId="2A1A1A8C" w14:textId="77777777" w:rsidR="00463DDA" w:rsidRPr="00424F26" w:rsidRDefault="00463DDA" w:rsidP="00463DDA">
      <w:pPr>
        <w:spacing w:line="360" w:lineRule="auto"/>
        <w:jc w:val="both"/>
        <w:rPr>
          <w:rFonts w:ascii="Candara" w:hAnsi="Candara" w:cs="Lucida Sans Unicode"/>
          <w:color w:val="000000"/>
          <w:sz w:val="20"/>
          <w:szCs w:val="20"/>
        </w:rPr>
      </w:pPr>
      <w:r w:rsidRPr="00424F26">
        <w:rPr>
          <w:rFonts w:ascii="Candara" w:hAnsi="Candara" w:cs="Lucida Sans Unicode"/>
          <w:color w:val="000000"/>
          <w:sz w:val="20"/>
          <w:szCs w:val="20"/>
        </w:rPr>
        <w:t xml:space="preserve">É preciso ao Domingo dar espaço à oração, ao repouso, à união e à alegria, para não corrermos o risco de ficarmos encerrados e enterrados num horizonte tão estreito e limitado, que nos impeça de esperar, de ver e de saborear na terra algo do “céu” (cf. </w:t>
      </w:r>
      <w:proofErr w:type="spellStart"/>
      <w:r w:rsidRPr="00424F26">
        <w:rPr>
          <w:rFonts w:ascii="Candara" w:hAnsi="Candara" w:cs="Lucida Sans Unicode"/>
          <w:color w:val="000000"/>
          <w:sz w:val="20"/>
          <w:szCs w:val="20"/>
        </w:rPr>
        <w:t>Dies</w:t>
      </w:r>
      <w:proofErr w:type="spellEnd"/>
      <w:r w:rsidRPr="00424F26">
        <w:rPr>
          <w:rFonts w:ascii="Candara" w:hAnsi="Candara" w:cs="Lucida Sans Unicode"/>
          <w:color w:val="000000"/>
          <w:sz w:val="20"/>
          <w:szCs w:val="20"/>
        </w:rPr>
        <w:t xml:space="preserve"> Dom.4). Sem a dimensão da festa, a esperança não encontraria uma casa onde habitar.</w:t>
      </w:r>
    </w:p>
    <w:p w14:paraId="30A38BDD" w14:textId="77777777" w:rsidR="00463DDA" w:rsidRPr="00424F26" w:rsidRDefault="00463DDA" w:rsidP="00463DDA">
      <w:pPr>
        <w:spacing w:line="360" w:lineRule="auto"/>
        <w:jc w:val="both"/>
        <w:rPr>
          <w:rFonts w:ascii="Candara" w:hAnsi="Candara" w:cs="Lucida Sans Unicode"/>
          <w:sz w:val="20"/>
          <w:szCs w:val="20"/>
        </w:rPr>
      </w:pPr>
      <w:r w:rsidRPr="00424F26">
        <w:rPr>
          <w:rFonts w:ascii="Candara" w:hAnsi="Candara" w:cs="Lucida Sans Unicode"/>
          <w:sz w:val="20"/>
          <w:szCs w:val="20"/>
        </w:rPr>
        <w:t>5. Tenhamos consciência de que o facto de estarmos aqui unidos e reunidos a celebrar o Domingo, é já um sinal claro da nossa identidade cristã e marca a nossa diferença, perante a indiferença. E por isso nós não podemos passar sem o Domingo.</w:t>
      </w:r>
    </w:p>
    <w:p w14:paraId="6D8DFB79" w14:textId="77777777" w:rsidR="00463DDA" w:rsidRPr="00424F26" w:rsidRDefault="00463DDA" w:rsidP="00463DDA">
      <w:pPr>
        <w:spacing w:line="360" w:lineRule="auto"/>
        <w:jc w:val="both"/>
        <w:rPr>
          <w:rFonts w:ascii="Candara" w:hAnsi="Candara" w:cs="Lucida Sans Unicode"/>
          <w:color w:val="000000"/>
          <w:sz w:val="20"/>
          <w:szCs w:val="20"/>
        </w:rPr>
      </w:pPr>
      <w:r w:rsidRPr="00424F26">
        <w:rPr>
          <w:rFonts w:ascii="Candara" w:hAnsi="Candara" w:cs="Lucida Sans Unicode"/>
          <w:sz w:val="20"/>
          <w:szCs w:val="20"/>
        </w:rPr>
        <w:t xml:space="preserve">E, neste Domingo, dos 30 anos do 25 de Abril, pelo qual haverá certamente motivo bastante para festejar e dar graças, esta celebração do Povo de Deus que aqui se une e reúne, torna-se </w:t>
      </w:r>
      <w:r w:rsidRPr="00424F26">
        <w:rPr>
          <w:rFonts w:ascii="Candara" w:hAnsi="Candara" w:cs="Lucida Sans Unicode"/>
          <w:color w:val="000000"/>
          <w:sz w:val="20"/>
          <w:szCs w:val="20"/>
        </w:rPr>
        <w:t xml:space="preserve">anúncio da Verdade que liberta (cf. </w:t>
      </w:r>
      <w:proofErr w:type="spellStart"/>
      <w:r w:rsidRPr="00424F26">
        <w:rPr>
          <w:rFonts w:ascii="Candara" w:hAnsi="Candara" w:cs="Lucida Sans Unicode"/>
          <w:iCs/>
          <w:color w:val="000000"/>
          <w:sz w:val="20"/>
          <w:szCs w:val="20"/>
        </w:rPr>
        <w:t>Jo</w:t>
      </w:r>
      <w:proofErr w:type="spellEnd"/>
      <w:r w:rsidRPr="00424F26">
        <w:rPr>
          <w:rFonts w:ascii="Candara" w:hAnsi="Candara" w:cs="Lucida Sans Unicode"/>
          <w:color w:val="000000"/>
          <w:sz w:val="20"/>
          <w:szCs w:val="20"/>
        </w:rPr>
        <w:t>. 8, 32), Jesus Cristo. É Ele, o Senhor! É Ele quem mais ordena! Aqui e lá fora. N</w:t>
      </w:r>
      <w:r>
        <w:rPr>
          <w:rFonts w:ascii="Candara" w:hAnsi="Candara" w:cs="Lucida Sans Unicode"/>
          <w:color w:val="000000"/>
          <w:sz w:val="20"/>
          <w:szCs w:val="20"/>
        </w:rPr>
        <w:t>’</w:t>
      </w:r>
      <w:r w:rsidRPr="00424F26">
        <w:rPr>
          <w:rFonts w:ascii="Candara" w:hAnsi="Candara" w:cs="Lucida Sans Unicode"/>
          <w:color w:val="000000"/>
          <w:sz w:val="20"/>
          <w:szCs w:val="20"/>
        </w:rPr>
        <w:t>Ele, por Ele e com Ele, o Povo de Deus unido e reunido jamais será vencido!</w:t>
      </w:r>
    </w:p>
    <w:p w14:paraId="7AF532BC" w14:textId="77777777" w:rsidR="00463DDA" w:rsidRPr="00424F26" w:rsidRDefault="00463DDA" w:rsidP="00463DDA">
      <w:pPr>
        <w:pStyle w:val="Corpodetexto"/>
        <w:spacing w:line="360" w:lineRule="auto"/>
        <w:jc w:val="center"/>
        <w:rPr>
          <w:rFonts w:ascii="Candara" w:hAnsi="Candara"/>
          <w:b/>
          <w:bCs/>
        </w:rPr>
      </w:pPr>
      <w:r w:rsidRPr="00424F26">
        <w:rPr>
          <w:rFonts w:ascii="Candara" w:hAnsi="Candara"/>
          <w:b/>
          <w:bCs/>
        </w:rPr>
        <w:br w:type="page"/>
      </w:r>
      <w:r w:rsidRPr="00424F26">
        <w:rPr>
          <w:rFonts w:ascii="Candara" w:hAnsi="Candara"/>
          <w:b/>
          <w:bCs/>
        </w:rPr>
        <w:lastRenderedPageBreak/>
        <w:t>Homilia no III Domingo de Páscoa C 2001</w:t>
      </w:r>
    </w:p>
    <w:p w14:paraId="2BA85826" w14:textId="77777777" w:rsidR="00463DDA" w:rsidRPr="00424F26" w:rsidRDefault="00463DDA" w:rsidP="00463DDA">
      <w:pPr>
        <w:pStyle w:val="Corpodetexto"/>
        <w:spacing w:line="360" w:lineRule="auto"/>
        <w:rPr>
          <w:rFonts w:ascii="Candara" w:hAnsi="Candara"/>
          <w:sz w:val="18"/>
        </w:rPr>
      </w:pPr>
    </w:p>
    <w:p w14:paraId="744A7B66" w14:textId="77777777" w:rsidR="00463DDA" w:rsidRPr="00424F26" w:rsidRDefault="00463DDA" w:rsidP="00463DDA">
      <w:pPr>
        <w:pStyle w:val="Corpodetexto"/>
        <w:spacing w:line="360" w:lineRule="auto"/>
        <w:rPr>
          <w:rFonts w:ascii="Candara" w:hAnsi="Candara"/>
        </w:rPr>
      </w:pPr>
      <w:r w:rsidRPr="00424F26">
        <w:rPr>
          <w:rFonts w:ascii="Candara" w:hAnsi="Candara"/>
          <w:b/>
          <w:bCs/>
          <w:sz w:val="18"/>
        </w:rPr>
        <w:t>1.</w:t>
      </w:r>
      <w:r w:rsidRPr="00424F26">
        <w:rPr>
          <w:rFonts w:ascii="Candara" w:hAnsi="Candara"/>
          <w:sz w:val="18"/>
        </w:rPr>
        <w:t xml:space="preserve"> </w:t>
      </w:r>
      <w:r w:rsidRPr="00424F26">
        <w:rPr>
          <w:rFonts w:ascii="Candara" w:hAnsi="Candara"/>
        </w:rPr>
        <w:t xml:space="preserve">Não há duas sem três. E é pela terceira vez que Jesus se manifesta aos discípulos. Desta feita, ao ar livre e bem longe de Jerusalém. De novo, como nos bons velhos tempos, junto ao mar da Galileia. Ali estão Pedro e meia dúzia de discípulos, a tentar afogar as mágoas do passado, nas águas do Tiberíades. Ocupam-se na pesca, como quem «mata o tempo». Simão lidera ainda um grupo disperso, que até lhe obedece, habituado aos tempos em que ele era o Pedro, o Chefe, a sua Cabeça (Jo.1,42). Convida-os repentinamente à pesca e eles, voluntariosos, lá vão. Mas é uma desgraça, aquela noite no mar. E quanto mais procuram deitar para trás das costas o seu passado recente e tão dolorosamente presente... mais ele faz sentir o seu peso sobre os ombros.  É o que acontece a quem se mete, onde já não é chamado. E eles que foram, nas margens daquele lago, chamados a ser pescadores de Homens (Lc.5,10), perderam mesmo o jeito da velha arte. Já não bastava a Pedro o trauma da negação, aos discípulos a vergonha da traição, e por fim a ferida daquela morte violenta, que a todos doía, para, ainda por cima nem a pesca dar agora para nada... </w:t>
      </w:r>
    </w:p>
    <w:p w14:paraId="686CF0D6" w14:textId="77777777" w:rsidR="00463DDA" w:rsidRPr="00424F26" w:rsidRDefault="00463DDA" w:rsidP="00463DDA">
      <w:pPr>
        <w:pStyle w:val="Corpodetexto"/>
        <w:spacing w:line="360" w:lineRule="auto"/>
        <w:rPr>
          <w:rFonts w:ascii="Candara" w:hAnsi="Candara"/>
        </w:rPr>
      </w:pPr>
    </w:p>
    <w:p w14:paraId="36603A74" w14:textId="77777777" w:rsidR="00463DDA" w:rsidRPr="00424F26" w:rsidRDefault="00463DDA" w:rsidP="00463DDA">
      <w:pPr>
        <w:pStyle w:val="Corpodetexto"/>
        <w:spacing w:line="360" w:lineRule="auto"/>
        <w:rPr>
          <w:rFonts w:ascii="Candara" w:hAnsi="Candara"/>
        </w:rPr>
      </w:pPr>
      <w:r w:rsidRPr="00424F26">
        <w:rPr>
          <w:rFonts w:ascii="Candara" w:hAnsi="Candara"/>
          <w:b/>
          <w:bCs/>
        </w:rPr>
        <w:t>2.</w:t>
      </w:r>
      <w:r w:rsidRPr="00424F26">
        <w:rPr>
          <w:rFonts w:ascii="Candara" w:hAnsi="Candara"/>
        </w:rPr>
        <w:t xml:space="preserve"> No fundo daquele vazio... e daquela frustração, Jesus vem, de novo. Não para consertar as redes, que acabam por nem se romper, mas para refazer os laços da amizade. Jesus vem, não para regressar ao passado, mas para voltar ao primeiro amor. Desafia-os a deitar as redes para outro lado... a ver o outro lado da vida, a descobrir novas possibilidades. E o resultado, de tão abundante e inesperado, faz recobrar os olhos da fé: «É o Senhor» (Jo.21,7). Exclama o discípulo que Jesus amava! Pedro estava nu dos pés à cabeça... um homem exposto, sem mais hipóteses de esconder nada. Atirou-se à água, como quem não se sente bem na sua pele, ao perceber a sujeira da sua indignidade. E Jesus volta a pôr a mesa, de pão e de peixe. Não faz discursos de defesa nem de acusação. Num gesto de hospitalidade, ali à volta da Mesa, o Ressuscitado refaz o tecido da amizade, cura as </w:t>
      </w:r>
      <w:r w:rsidRPr="00424F26">
        <w:rPr>
          <w:rFonts w:ascii="Candara" w:hAnsi="Candara"/>
        </w:rPr>
        <w:lastRenderedPageBreak/>
        <w:t xml:space="preserve">feridas da saudade, salva-os do abismo e do desnorte em que lentamente se iam afogando.  </w:t>
      </w:r>
    </w:p>
    <w:p w14:paraId="24AF3F85" w14:textId="77777777" w:rsidR="00463DDA" w:rsidRPr="00424F26" w:rsidRDefault="00463DDA" w:rsidP="00463DDA">
      <w:pPr>
        <w:pStyle w:val="Corpodetexto"/>
        <w:spacing w:line="360" w:lineRule="auto"/>
        <w:rPr>
          <w:rFonts w:ascii="Candara" w:hAnsi="Candara"/>
          <w:b/>
          <w:bCs/>
        </w:rPr>
      </w:pPr>
    </w:p>
    <w:p w14:paraId="7224A0D0" w14:textId="77777777" w:rsidR="00463DDA" w:rsidRPr="00424F26" w:rsidRDefault="00463DDA" w:rsidP="00463DDA">
      <w:pPr>
        <w:pStyle w:val="Corpodetexto"/>
        <w:spacing w:line="360" w:lineRule="auto"/>
        <w:rPr>
          <w:rFonts w:ascii="Candara" w:hAnsi="Candara"/>
        </w:rPr>
      </w:pPr>
      <w:r w:rsidRPr="00424F26">
        <w:rPr>
          <w:rFonts w:ascii="Candara" w:hAnsi="Candara"/>
          <w:b/>
          <w:bCs/>
        </w:rPr>
        <w:t>3.</w:t>
      </w:r>
      <w:r w:rsidRPr="00424F26">
        <w:rPr>
          <w:rFonts w:ascii="Candara" w:hAnsi="Candara"/>
        </w:rPr>
        <w:t xml:space="preserve"> Mas o melhor estava para vir. E é Pedro, que é chamado à pedra, com o primeiro nome de Simão. Já não é um problema de fé, como o de Tomé, mas uma questão de amor, de um amor que ultrapasse o prazer da simpatia e seja capaz de entrega e doação. Jesus pergunta-lhe três vezes sobre o amor divino, profundo, oblativo. E Pedro limita-se, na primeira e segunda vez, a responder na base de uma afeição e de uma amizade. A terceira pergunta é decisiva. E Pedro, percebendo a imperfeição do seu amor, entristece-se.  E é então que Jesus o confirma, mais uma vez, na missão: «apascenta as minhas ovelhas» e por fim «</w:t>
      </w:r>
      <w:r w:rsidRPr="00424F26">
        <w:rPr>
          <w:rFonts w:ascii="Candara" w:hAnsi="Candara"/>
          <w:i/>
        </w:rPr>
        <w:t>segue-me</w:t>
      </w:r>
      <w:r w:rsidRPr="00424F26">
        <w:rPr>
          <w:rFonts w:ascii="Candara" w:hAnsi="Candara"/>
        </w:rPr>
        <w:t xml:space="preserve">». </w:t>
      </w:r>
    </w:p>
    <w:p w14:paraId="023A410E" w14:textId="77777777" w:rsidR="00463DDA" w:rsidRPr="00424F26" w:rsidRDefault="00463DDA" w:rsidP="00463DDA">
      <w:pPr>
        <w:pStyle w:val="Corpodetexto"/>
        <w:spacing w:line="360" w:lineRule="auto"/>
        <w:rPr>
          <w:rFonts w:ascii="Candara" w:hAnsi="Candara"/>
        </w:rPr>
      </w:pPr>
    </w:p>
    <w:p w14:paraId="0FDE625F" w14:textId="77777777" w:rsidR="00463DDA" w:rsidRPr="00424F26" w:rsidRDefault="00463DDA" w:rsidP="00463DDA">
      <w:pPr>
        <w:pStyle w:val="Corpodetexto"/>
        <w:spacing w:line="360" w:lineRule="auto"/>
        <w:rPr>
          <w:rFonts w:ascii="Candara" w:hAnsi="Candara"/>
        </w:rPr>
      </w:pPr>
      <w:r w:rsidRPr="00424F26">
        <w:rPr>
          <w:rFonts w:ascii="Candara" w:hAnsi="Candara"/>
          <w:b/>
          <w:bCs/>
        </w:rPr>
        <w:t>4.</w:t>
      </w:r>
      <w:r w:rsidRPr="00424F26">
        <w:rPr>
          <w:rFonts w:ascii="Candara" w:hAnsi="Candara"/>
        </w:rPr>
        <w:t xml:space="preserve"> Irmãos e irmãs. Ao escutarmos este evangelho ficamos enredados numa teia de pensamentos e reflexões. Também nós, precisaremos uma e outra vez de sentir o apelo, de receber um voto de confiança, de renovar as nossas promessas, de voltar ao primeiro amor. Mas aprendamos hoje e sobretudo esta lição do amor divino, que cura as nossas feridas, refaz o tecido dos nossos </w:t>
      </w:r>
      <w:proofErr w:type="spellStart"/>
      <w:r w:rsidRPr="00424F26">
        <w:rPr>
          <w:rFonts w:ascii="Candara" w:hAnsi="Candara"/>
        </w:rPr>
        <w:t>afectos</w:t>
      </w:r>
      <w:proofErr w:type="spellEnd"/>
      <w:r w:rsidRPr="00424F26">
        <w:rPr>
          <w:rFonts w:ascii="Candara" w:hAnsi="Candara"/>
        </w:rPr>
        <w:t xml:space="preserve"> e nos reconcilia com a nossa própria miséria. </w:t>
      </w:r>
    </w:p>
    <w:p w14:paraId="61709766" w14:textId="77777777" w:rsidR="00463DDA" w:rsidRPr="00424F26" w:rsidRDefault="00463DDA" w:rsidP="00463DDA">
      <w:pPr>
        <w:pStyle w:val="Corpodetexto"/>
        <w:spacing w:line="360" w:lineRule="auto"/>
        <w:jc w:val="right"/>
        <w:rPr>
          <w:rFonts w:ascii="Candara" w:hAnsi="Candara"/>
          <w:i/>
          <w:iCs/>
          <w:sz w:val="16"/>
        </w:rPr>
      </w:pPr>
      <w:r w:rsidRPr="00424F26">
        <w:rPr>
          <w:rFonts w:ascii="Candara" w:hAnsi="Candara"/>
          <w:i/>
          <w:iCs/>
          <w:sz w:val="16"/>
        </w:rPr>
        <w:t>(a omitir eventualmente)</w:t>
      </w:r>
    </w:p>
    <w:p w14:paraId="376D2070" w14:textId="77777777" w:rsidR="00463DDA" w:rsidRPr="00424F26" w:rsidRDefault="00463DDA" w:rsidP="00463DDA">
      <w:pPr>
        <w:pStyle w:val="Corpodetexto"/>
        <w:spacing w:line="360" w:lineRule="auto"/>
        <w:rPr>
          <w:rFonts w:ascii="Candara" w:hAnsi="Candara"/>
        </w:rPr>
      </w:pPr>
      <w:r w:rsidRPr="00424F26">
        <w:rPr>
          <w:rFonts w:ascii="Candara" w:hAnsi="Candara"/>
        </w:rPr>
        <w:t xml:space="preserve">“ O amor de Cristo por Pedro não teve limites; no amor a Pedro, Jesus mostrou como se ama cada Homem que está diante de nós. Jesus não disse: «Pedro tem de mudar e converter-se  noutro homem, para que eu possa voltar a amá-lo». Não. Bem pelo contrário. Disse: «Pedro é Pedro e eu amo-o; será o meu amor por ele a ajudá-lo a ser outro homem». Por conseguinte, Jesus não rompeu a amizade, para a retomar eventualmente quando Pedro se convertesse noutro homem; não. Conservou intacta a sua amizade.  E foi isso precisamente isso que ajudou Pedro a converter-se noutro Homem. Pensarás tu que sem essa fiel amizade de Cristo, Pedro se teria recuperado? A quem cabe ajudar aquele que se engana, senão aquele que se considera seu amigo, ainda que a ofensa vá dirigida contra si?  O amor de </w:t>
      </w:r>
      <w:r w:rsidRPr="00424F26">
        <w:rPr>
          <w:rFonts w:ascii="Candara" w:hAnsi="Candara"/>
        </w:rPr>
        <w:lastRenderedPageBreak/>
        <w:t>Cristo é ilimitado, como deve ser o nosso, na medida em que somos chamados a cumprir o preceito do amor, amando quem quer que esteja diante de nós! O amor puramente humano está sempre disposto a regular a sua conduta, segundo as perfeições que o amado tenha ou não; o amor cristão, pelo contrário, (</w:t>
      </w:r>
      <w:proofErr w:type="spellStart"/>
      <w:r w:rsidRPr="00424F26">
        <w:rPr>
          <w:rFonts w:ascii="Candara" w:hAnsi="Candara"/>
        </w:rPr>
        <w:t>re</w:t>
      </w:r>
      <w:proofErr w:type="spellEnd"/>
      <w:r w:rsidRPr="00424F26">
        <w:rPr>
          <w:rFonts w:ascii="Candara" w:hAnsi="Candara"/>
        </w:rPr>
        <w:t xml:space="preserve">) concilia-se com todas as imperfeições e debilidades do amado e permanece com ele em todas as suas mudanças, amando aquele que tem diante de si. Se não fosse assim, Cristo não teria amado nunca, pois, onde encontraria ele o homem perfeito” </w:t>
      </w:r>
      <w:r w:rsidRPr="00424F26">
        <w:rPr>
          <w:rFonts w:ascii="Candara" w:hAnsi="Candara"/>
          <w:sz w:val="16"/>
        </w:rPr>
        <w:t>(</w:t>
      </w:r>
      <w:proofErr w:type="spellStart"/>
      <w:r w:rsidRPr="00424F26">
        <w:rPr>
          <w:rFonts w:ascii="Candara" w:hAnsi="Candara"/>
          <w:sz w:val="16"/>
        </w:rPr>
        <w:t>S.Kierkegaard</w:t>
      </w:r>
      <w:proofErr w:type="spellEnd"/>
      <w:r w:rsidRPr="00424F26">
        <w:rPr>
          <w:rFonts w:ascii="Candara" w:hAnsi="Candara"/>
          <w:sz w:val="16"/>
        </w:rPr>
        <w:t>).</w:t>
      </w:r>
    </w:p>
    <w:p w14:paraId="7082303E" w14:textId="77777777" w:rsidR="00463DDA" w:rsidRPr="00424F26" w:rsidRDefault="00463DDA" w:rsidP="00463DDA">
      <w:pPr>
        <w:pStyle w:val="Corpodetexto"/>
        <w:spacing w:line="360" w:lineRule="auto"/>
        <w:rPr>
          <w:rFonts w:ascii="Candara" w:hAnsi="Candara"/>
        </w:rPr>
      </w:pPr>
    </w:p>
    <w:p w14:paraId="4D81A645" w14:textId="77777777" w:rsidR="00463DDA" w:rsidRPr="00424F26" w:rsidRDefault="00463DDA" w:rsidP="00463DDA">
      <w:pPr>
        <w:spacing w:line="360" w:lineRule="auto"/>
        <w:jc w:val="both"/>
        <w:rPr>
          <w:rFonts w:ascii="Candara" w:hAnsi="Candara" w:cs="Arial Unicode MS"/>
          <w:sz w:val="20"/>
        </w:rPr>
      </w:pPr>
      <w:r w:rsidRPr="00424F26">
        <w:rPr>
          <w:rFonts w:ascii="Candara" w:eastAsia="Arial Unicode MS" w:hAnsi="Candara" w:cs="Arial Unicode MS"/>
          <w:b/>
          <w:bCs/>
          <w:sz w:val="20"/>
        </w:rPr>
        <w:t>5.</w:t>
      </w:r>
      <w:r w:rsidRPr="00424F26">
        <w:rPr>
          <w:rFonts w:ascii="Candara" w:eastAsia="Arial Unicode MS" w:hAnsi="Candara" w:cs="Arial Unicode MS"/>
          <w:sz w:val="20"/>
        </w:rPr>
        <w:t xml:space="preserve"> Neste início da Semana das Vocações, vale a pena recordar que, desde o primeiro instante, a nossa Vida é apelo e resposta, é vocação. Vocação ao amor, de tal modo que </w:t>
      </w:r>
      <w:r w:rsidRPr="00424F26">
        <w:rPr>
          <w:rFonts w:ascii="Candara" w:hAnsi="Candara" w:cs="Arial Unicode MS"/>
          <w:sz w:val="20"/>
        </w:rPr>
        <w:t xml:space="preserve">a nossa vida assuma o valor de "dom recebido, que tende, por sua natureza, a tornar-se um bem doado”. </w:t>
      </w:r>
      <w:r w:rsidRPr="00424F26">
        <w:rPr>
          <w:rFonts w:ascii="Candara" w:eastAsia="Arial Unicode MS" w:hAnsi="Candara" w:cs="Arial Unicode MS"/>
          <w:sz w:val="20"/>
        </w:rPr>
        <w:t>«</w:t>
      </w:r>
      <w:r w:rsidRPr="00424F26">
        <w:rPr>
          <w:rFonts w:ascii="Candara" w:hAnsi="Candara" w:cs="Arial Unicode MS"/>
          <w:i/>
          <w:iCs/>
          <w:sz w:val="20"/>
        </w:rPr>
        <w:t>Pode-se afirmar que, em certo sentido, o amor é o D.N.A. dos filhos de Deus</w:t>
      </w:r>
      <w:r w:rsidRPr="00424F26">
        <w:rPr>
          <w:rFonts w:ascii="Candara" w:hAnsi="Candara" w:cs="Arial Unicode MS"/>
          <w:sz w:val="20"/>
        </w:rPr>
        <w:t xml:space="preserve">» (João Paulo II). Deixemos que este apelo do amor se repita e renove... lá no lugar do nosso trabalho... lá nas alturas dos nossos sonhos ou lá nas profundezas da nossa frustração. O Senhor sempre </w:t>
      </w:r>
      <w:proofErr w:type="gramStart"/>
      <w:r w:rsidRPr="00424F26">
        <w:rPr>
          <w:rFonts w:ascii="Candara" w:hAnsi="Candara" w:cs="Arial Unicode MS"/>
          <w:sz w:val="20"/>
        </w:rPr>
        <w:t>nos chama</w:t>
      </w:r>
      <w:proofErr w:type="gramEnd"/>
      <w:r w:rsidRPr="00424F26">
        <w:rPr>
          <w:rFonts w:ascii="Candara" w:hAnsi="Candara" w:cs="Arial Unicode MS"/>
          <w:sz w:val="20"/>
        </w:rPr>
        <w:t>. Mesmo sabendo o que bem sabe de nós. E Ele sabe tudo! E até parece que não sabe nada!...</w:t>
      </w:r>
    </w:p>
    <w:p w14:paraId="01D486B4" w14:textId="77777777" w:rsidR="00463DDA" w:rsidRPr="00424F26" w:rsidRDefault="00463DDA" w:rsidP="00463DDA">
      <w:pPr>
        <w:spacing w:line="360" w:lineRule="auto"/>
        <w:jc w:val="both"/>
        <w:rPr>
          <w:rFonts w:ascii="Candara" w:hAnsi="Candara" w:cs="Arial Unicode MS"/>
          <w:sz w:val="20"/>
        </w:rPr>
      </w:pPr>
    </w:p>
    <w:p w14:paraId="51404E81" w14:textId="77777777" w:rsidR="00463DDA" w:rsidRPr="00424F26" w:rsidRDefault="00463DDA" w:rsidP="00463DDA">
      <w:pPr>
        <w:spacing w:line="360" w:lineRule="auto"/>
        <w:jc w:val="both"/>
        <w:rPr>
          <w:rFonts w:ascii="Candara" w:hAnsi="Candara" w:cs="Arial Unicode MS"/>
          <w:sz w:val="20"/>
        </w:rPr>
      </w:pPr>
    </w:p>
    <w:p w14:paraId="2B107DAA" w14:textId="77777777" w:rsidR="00463DDA" w:rsidRPr="00424F26" w:rsidRDefault="00463DDA" w:rsidP="00463DDA">
      <w:pPr>
        <w:spacing w:line="360" w:lineRule="auto"/>
        <w:jc w:val="both"/>
        <w:rPr>
          <w:rFonts w:ascii="Candara" w:hAnsi="Candara" w:cs="Arial Unicode MS"/>
          <w:sz w:val="20"/>
        </w:rPr>
      </w:pPr>
    </w:p>
    <w:p w14:paraId="32B1A239" w14:textId="77777777" w:rsidR="00463DDA" w:rsidRPr="00424F26" w:rsidRDefault="00463DDA" w:rsidP="00463DDA">
      <w:pPr>
        <w:spacing w:line="360" w:lineRule="auto"/>
        <w:jc w:val="both"/>
        <w:rPr>
          <w:rFonts w:ascii="Candara" w:eastAsia="Arial Unicode MS" w:hAnsi="Candara" w:cs="Arial Unicode MS"/>
          <w:sz w:val="20"/>
        </w:rPr>
      </w:pPr>
    </w:p>
    <w:p w14:paraId="63A938C6" w14:textId="77777777" w:rsidR="00463DDA" w:rsidRPr="00424F26" w:rsidRDefault="00463DDA" w:rsidP="00463DDA">
      <w:pPr>
        <w:pStyle w:val="Ttulo"/>
        <w:spacing w:line="360" w:lineRule="auto"/>
        <w:rPr>
          <w:rFonts w:ascii="Candara" w:eastAsia="Arial Unicode MS" w:hAnsi="Candara" w:cs="Arial Unicode MS"/>
          <w:color w:val="FF0000"/>
          <w:sz w:val="20"/>
        </w:rPr>
      </w:pPr>
    </w:p>
    <w:p w14:paraId="6DF3FC7D" w14:textId="77777777" w:rsidR="00463DDA" w:rsidRPr="00424F26" w:rsidRDefault="00463DDA" w:rsidP="00463DDA">
      <w:pPr>
        <w:pStyle w:val="Corpodetexto"/>
        <w:spacing w:line="360" w:lineRule="auto"/>
        <w:jc w:val="center"/>
        <w:rPr>
          <w:rFonts w:ascii="Candara" w:hAnsi="Candara"/>
          <w:b/>
          <w:bCs/>
        </w:rPr>
      </w:pPr>
      <w:r w:rsidRPr="00424F26">
        <w:rPr>
          <w:rFonts w:ascii="Candara" w:hAnsi="Candara"/>
          <w:color w:val="000000"/>
        </w:rPr>
        <w:br w:type="page"/>
      </w:r>
      <w:r w:rsidRPr="00424F26">
        <w:rPr>
          <w:rFonts w:ascii="Candara" w:hAnsi="Candara"/>
          <w:b/>
          <w:bCs/>
        </w:rPr>
        <w:lastRenderedPageBreak/>
        <w:t>Homilia no III Domingo de Páscoa C – Festa da Vida</w:t>
      </w:r>
    </w:p>
    <w:p w14:paraId="442A2B37" w14:textId="77777777" w:rsidR="00463DDA" w:rsidRDefault="00463DDA" w:rsidP="00463DDA">
      <w:pPr>
        <w:spacing w:line="360" w:lineRule="auto"/>
        <w:jc w:val="both"/>
        <w:rPr>
          <w:rFonts w:ascii="Candara" w:eastAsia="Arial Unicode MS" w:hAnsi="Candara" w:cs="Arial Unicode MS"/>
          <w:sz w:val="20"/>
        </w:rPr>
      </w:pPr>
    </w:p>
    <w:p w14:paraId="20C8B4B9" w14:textId="77777777" w:rsidR="00463DDA" w:rsidRPr="00424F26" w:rsidRDefault="00463DDA" w:rsidP="00463DDA">
      <w:pPr>
        <w:spacing w:line="360" w:lineRule="auto"/>
        <w:jc w:val="both"/>
        <w:rPr>
          <w:rFonts w:ascii="Candara" w:eastAsia="Arial Unicode MS" w:hAnsi="Candara" w:cs="Arial Unicode MS"/>
          <w:sz w:val="20"/>
        </w:rPr>
      </w:pPr>
      <w:r w:rsidRPr="00424F26">
        <w:rPr>
          <w:rFonts w:ascii="Candara" w:eastAsia="Arial Unicode MS" w:hAnsi="Candara" w:cs="Arial Unicode MS"/>
          <w:sz w:val="20"/>
        </w:rPr>
        <w:t xml:space="preserve">Depois da aventura, a morte de Jesus põe fim ao sonho. Há que voltar ao lago de Tiberíades, à barca, à pesca. Há que reinventar a vida. Há que retomar </w:t>
      </w:r>
      <w:proofErr w:type="spellStart"/>
      <w:r w:rsidRPr="00424F26">
        <w:rPr>
          <w:rFonts w:ascii="Candara" w:eastAsia="Arial Unicode MS" w:hAnsi="Candara" w:cs="Arial Unicode MS"/>
          <w:sz w:val="20"/>
        </w:rPr>
        <w:t>projectos</w:t>
      </w:r>
      <w:proofErr w:type="spellEnd"/>
      <w:r w:rsidRPr="00424F26">
        <w:rPr>
          <w:rFonts w:ascii="Candara" w:eastAsia="Arial Unicode MS" w:hAnsi="Candara" w:cs="Arial Unicode MS"/>
          <w:sz w:val="20"/>
        </w:rPr>
        <w:t xml:space="preserve"> antigos e caminhos já percorridos. Há que </w:t>
      </w:r>
      <w:proofErr w:type="spellStart"/>
      <w:r w:rsidRPr="00424F26">
        <w:rPr>
          <w:rFonts w:ascii="Candara" w:eastAsia="Arial Unicode MS" w:hAnsi="Candara" w:cs="Arial Unicode MS"/>
          <w:sz w:val="20"/>
        </w:rPr>
        <w:t>re-utilizar</w:t>
      </w:r>
      <w:proofErr w:type="spellEnd"/>
      <w:r w:rsidRPr="00424F26">
        <w:rPr>
          <w:rFonts w:ascii="Candara" w:eastAsia="Arial Unicode MS" w:hAnsi="Candara" w:cs="Arial Unicode MS"/>
          <w:sz w:val="20"/>
        </w:rPr>
        <w:t xml:space="preserve"> as redes e pescar. Mas é noite, abunda o cansaço e faltam os peixes. É então que, como outrora, naquele mesmo lugar, Jesus </w:t>
      </w:r>
      <w:proofErr w:type="spellStart"/>
      <w:r w:rsidRPr="00424F26">
        <w:rPr>
          <w:rFonts w:ascii="Candara" w:eastAsia="Arial Unicode MS" w:hAnsi="Candara" w:cs="Arial Unicode MS"/>
          <w:sz w:val="20"/>
        </w:rPr>
        <w:t>re-aparece</w:t>
      </w:r>
      <w:proofErr w:type="spellEnd"/>
      <w:r w:rsidRPr="00424F26">
        <w:rPr>
          <w:rFonts w:ascii="Candara" w:eastAsia="Arial Unicode MS" w:hAnsi="Candara" w:cs="Arial Unicode MS"/>
          <w:sz w:val="20"/>
        </w:rPr>
        <w:t xml:space="preserve"> e de novo os reúne e desafia a lançar as redes para o outro lado. E eles, </w:t>
      </w:r>
      <w:proofErr w:type="spellStart"/>
      <w:r w:rsidRPr="00424F26">
        <w:rPr>
          <w:rFonts w:ascii="Candara" w:eastAsia="Arial Unicode MS" w:hAnsi="Candara" w:cs="Arial Unicode MS"/>
          <w:sz w:val="20"/>
        </w:rPr>
        <w:t>re-animados</w:t>
      </w:r>
      <w:proofErr w:type="spellEnd"/>
      <w:r w:rsidRPr="00424F26">
        <w:rPr>
          <w:rFonts w:ascii="Candara" w:eastAsia="Arial Unicode MS" w:hAnsi="Candara" w:cs="Arial Unicode MS"/>
          <w:sz w:val="20"/>
        </w:rPr>
        <w:t xml:space="preserve"> agora pela palavra, e ainda não totalmente rendidos à sua incapacidade, lançam as redes. E eis que o milagre da abundância os faz (</w:t>
      </w:r>
      <w:proofErr w:type="spellStart"/>
      <w:r w:rsidRPr="00424F26">
        <w:rPr>
          <w:rFonts w:ascii="Candara" w:eastAsia="Arial Unicode MS" w:hAnsi="Candara" w:cs="Arial Unicode MS"/>
          <w:sz w:val="20"/>
        </w:rPr>
        <w:t>des</w:t>
      </w:r>
      <w:proofErr w:type="spellEnd"/>
      <w:r w:rsidRPr="00424F26">
        <w:rPr>
          <w:rFonts w:ascii="Candara" w:eastAsia="Arial Unicode MS" w:hAnsi="Candara" w:cs="Arial Unicode MS"/>
          <w:sz w:val="20"/>
        </w:rPr>
        <w:t xml:space="preserve">)confiar: É o Senhor, é o Ressuscitado. E Pedro, tantas vezes tardo em </w:t>
      </w:r>
      <w:proofErr w:type="gramStart"/>
      <w:r w:rsidRPr="00424F26">
        <w:rPr>
          <w:rFonts w:ascii="Candara" w:eastAsia="Arial Unicode MS" w:hAnsi="Candara" w:cs="Arial Unicode MS"/>
          <w:sz w:val="20"/>
        </w:rPr>
        <w:t>compreender</w:t>
      </w:r>
      <w:proofErr w:type="gramEnd"/>
      <w:r w:rsidRPr="00424F26">
        <w:rPr>
          <w:rFonts w:ascii="Candara" w:eastAsia="Arial Unicode MS" w:hAnsi="Candara" w:cs="Arial Unicode MS"/>
          <w:sz w:val="20"/>
        </w:rPr>
        <w:t xml:space="preserve"> mas impulsivo como sempre, lançou-se ao mar para afogar a vergonha da negação e para se reconciliar com o Senhor.</w:t>
      </w:r>
      <w:r w:rsidRPr="00424F26">
        <w:rPr>
          <w:rFonts w:ascii="Candara" w:eastAsia="Arial Unicode MS" w:hAnsi="Candara" w:cs="Arial Unicode MS"/>
          <w:sz w:val="20"/>
        </w:rPr>
        <w:cr/>
      </w:r>
    </w:p>
    <w:p w14:paraId="4EC9EB95" w14:textId="77777777" w:rsidR="00463DDA" w:rsidRPr="00424F26" w:rsidRDefault="00463DDA" w:rsidP="00463DDA">
      <w:pPr>
        <w:spacing w:line="360" w:lineRule="auto"/>
        <w:jc w:val="both"/>
        <w:rPr>
          <w:rFonts w:ascii="Candara" w:eastAsia="Arial Unicode MS" w:hAnsi="Candara" w:cs="Arial Unicode MS"/>
          <w:sz w:val="20"/>
        </w:rPr>
      </w:pPr>
      <w:r w:rsidRPr="00424F26">
        <w:rPr>
          <w:rFonts w:ascii="Candara" w:eastAsia="Arial Unicode MS" w:hAnsi="Candara" w:cs="Arial Unicode MS"/>
          <w:sz w:val="20"/>
        </w:rPr>
        <w:t>Depois, para que não restassem dúvidas, para que não precisassem de perguntar "quem és tu?", tomou o pão e deu-lho. É o Senhor, reconhecido pela fé, que parte e reparte o pão. É na Eucaristia, [na solidariedade entre o dom de Deus e o trabalho do homem,] que Pedro supera o exame de amor, como primeira condição para apascentar a comunidade... e assim se torna testemunha da Ressurreição.</w:t>
      </w:r>
    </w:p>
    <w:p w14:paraId="335F8CD2" w14:textId="77777777" w:rsidR="00463DDA" w:rsidRPr="00424F26" w:rsidRDefault="00463DDA" w:rsidP="00463DDA">
      <w:pPr>
        <w:spacing w:line="360" w:lineRule="auto"/>
        <w:jc w:val="both"/>
        <w:rPr>
          <w:rFonts w:ascii="Candara" w:eastAsia="Arial Unicode MS" w:hAnsi="Candara" w:cs="Arial Unicode MS"/>
          <w:sz w:val="20"/>
        </w:rPr>
      </w:pPr>
      <w:r w:rsidRPr="00424F26">
        <w:rPr>
          <w:rFonts w:ascii="Candara" w:eastAsia="Arial Unicode MS" w:hAnsi="Candara" w:cs="Arial Unicode MS"/>
          <w:sz w:val="20"/>
        </w:rPr>
        <w:t>«</w:t>
      </w:r>
      <w:r w:rsidRPr="00424F26">
        <w:rPr>
          <w:rFonts w:ascii="Candara" w:eastAsia="Arial Unicode MS" w:hAnsi="Candara" w:cs="Arial Unicode MS"/>
          <w:i/>
          <w:sz w:val="20"/>
        </w:rPr>
        <w:t>Nós somos testemunhas destes factos, nós e o Espírito Santo que Deus tem concedido àqueles que lhe obedecem</w:t>
      </w:r>
      <w:r w:rsidRPr="00424F26">
        <w:rPr>
          <w:rFonts w:ascii="Candara" w:eastAsia="Arial Unicode MS" w:hAnsi="Candara" w:cs="Arial Unicode MS"/>
          <w:sz w:val="20"/>
        </w:rPr>
        <w:t xml:space="preserve">», confessam os apóstolos. Por conseguinte, é o Espírito, força do Pai e do Filho, que nos empurra a ser testemunhas da presença e da </w:t>
      </w:r>
      <w:proofErr w:type="spellStart"/>
      <w:r w:rsidRPr="00424F26">
        <w:rPr>
          <w:rFonts w:ascii="Candara" w:eastAsia="Arial Unicode MS" w:hAnsi="Candara" w:cs="Arial Unicode MS"/>
          <w:sz w:val="20"/>
        </w:rPr>
        <w:t>acção</w:t>
      </w:r>
      <w:proofErr w:type="spellEnd"/>
      <w:r w:rsidRPr="00424F26">
        <w:rPr>
          <w:rFonts w:ascii="Candara" w:eastAsia="Arial Unicode MS" w:hAnsi="Candara" w:cs="Arial Unicode MS"/>
          <w:sz w:val="20"/>
        </w:rPr>
        <w:t xml:space="preserve"> salvadora de Jesus e que dá credibilidade e eficácia ao testemunho da Igreja. </w:t>
      </w:r>
    </w:p>
    <w:p w14:paraId="73AA1805" w14:textId="77777777" w:rsidR="00463DDA" w:rsidRPr="00424F26" w:rsidRDefault="00463DDA" w:rsidP="00463DDA">
      <w:pPr>
        <w:spacing w:line="360" w:lineRule="auto"/>
        <w:jc w:val="both"/>
        <w:rPr>
          <w:rFonts w:ascii="Candara" w:eastAsia="Arial Unicode MS" w:hAnsi="Candara" w:cs="Arial Unicode MS"/>
          <w:sz w:val="20"/>
        </w:rPr>
      </w:pPr>
      <w:r w:rsidRPr="00424F26">
        <w:rPr>
          <w:rFonts w:ascii="Candara" w:eastAsia="Arial Unicode MS" w:hAnsi="Candara" w:cs="Arial Unicode MS"/>
          <w:sz w:val="20"/>
        </w:rPr>
        <w:t xml:space="preserve">É "debaixo da 'nuvem luminosa' do Espírito Santo, que age permanentemente na Igreja" que iniciamos hoje a Semana de Oração pelas Vocações. É o mesmo Espírito que </w:t>
      </w:r>
      <w:proofErr w:type="spellStart"/>
      <w:r w:rsidRPr="00424F26">
        <w:rPr>
          <w:rFonts w:ascii="Candara" w:eastAsia="Arial Unicode MS" w:hAnsi="Candara" w:cs="Arial Unicode MS"/>
          <w:sz w:val="20"/>
        </w:rPr>
        <w:t>re-animou</w:t>
      </w:r>
      <w:proofErr w:type="spellEnd"/>
      <w:r w:rsidRPr="00424F26">
        <w:rPr>
          <w:rFonts w:ascii="Candara" w:eastAsia="Arial Unicode MS" w:hAnsi="Candara" w:cs="Arial Unicode MS"/>
          <w:sz w:val="20"/>
        </w:rPr>
        <w:t xml:space="preserve"> Pedro e os discípulos para a missão de pescadores de homens que </w:t>
      </w:r>
      <w:proofErr w:type="spellStart"/>
      <w:r w:rsidRPr="00424F26">
        <w:rPr>
          <w:rFonts w:ascii="Candara" w:eastAsia="Arial Unicode MS" w:hAnsi="Candara" w:cs="Arial Unicode MS"/>
          <w:sz w:val="20"/>
        </w:rPr>
        <w:t>re-envia</w:t>
      </w:r>
      <w:proofErr w:type="spellEnd"/>
      <w:r w:rsidRPr="00424F26">
        <w:rPr>
          <w:rFonts w:ascii="Candara" w:eastAsia="Arial Unicode MS" w:hAnsi="Candara" w:cs="Arial Unicode MS"/>
          <w:sz w:val="20"/>
        </w:rPr>
        <w:t xml:space="preserve"> a Igreja para testemunhar a presença de Jesus Cristo e da sua Boa Nova.</w:t>
      </w:r>
    </w:p>
    <w:p w14:paraId="5F687FCF" w14:textId="77777777" w:rsidR="00463DDA" w:rsidRPr="00424F26" w:rsidRDefault="00463DDA" w:rsidP="00463DDA">
      <w:pPr>
        <w:spacing w:line="360" w:lineRule="auto"/>
        <w:jc w:val="both"/>
        <w:rPr>
          <w:rFonts w:ascii="Candara" w:eastAsia="Arial Unicode MS" w:hAnsi="Candara" w:cs="Arial Unicode MS"/>
          <w:sz w:val="20"/>
        </w:rPr>
      </w:pPr>
      <w:r w:rsidRPr="00424F26">
        <w:rPr>
          <w:rFonts w:ascii="Candara" w:eastAsia="Arial Unicode MS" w:hAnsi="Candara" w:cs="Arial Unicode MS"/>
          <w:sz w:val="20"/>
        </w:rPr>
        <w:lastRenderedPageBreak/>
        <w:t xml:space="preserve">É a consciência deste reenvio e do lugar que cada homem e mulher tem no coração de Deus e na história da humanidade que "constitui o ponto de partida para uma nova cultura vocacional". Devemos saber que a nossa Vida tem um sentido, traz um apelo, está voltada para um fim. É no quadro desta Vida, que nos foi dada, que havemos de descobrir a forma de tornar este </w:t>
      </w:r>
      <w:proofErr w:type="spellStart"/>
      <w:r w:rsidRPr="00424F26">
        <w:rPr>
          <w:rFonts w:ascii="Candara" w:eastAsia="Arial Unicode MS" w:hAnsi="Candara" w:cs="Arial Unicode MS"/>
          <w:sz w:val="20"/>
        </w:rPr>
        <w:t>Dom-para-nós</w:t>
      </w:r>
      <w:proofErr w:type="spellEnd"/>
      <w:r w:rsidRPr="00424F26">
        <w:rPr>
          <w:rFonts w:ascii="Candara" w:eastAsia="Arial Unicode MS" w:hAnsi="Candara" w:cs="Arial Unicode MS"/>
          <w:sz w:val="20"/>
        </w:rPr>
        <w:t xml:space="preserve">, único e </w:t>
      </w:r>
      <w:proofErr w:type="gramStart"/>
      <w:r w:rsidRPr="00424F26">
        <w:rPr>
          <w:rFonts w:ascii="Candara" w:eastAsia="Arial Unicode MS" w:hAnsi="Candara" w:cs="Arial Unicode MS"/>
          <w:sz w:val="20"/>
        </w:rPr>
        <w:t>irrepetível,  em</w:t>
      </w:r>
      <w:proofErr w:type="gramEnd"/>
      <w:r w:rsidRPr="00424F26">
        <w:rPr>
          <w:rFonts w:ascii="Candara" w:eastAsia="Arial Unicode MS" w:hAnsi="Candara" w:cs="Arial Unicode MS"/>
          <w:sz w:val="20"/>
        </w:rPr>
        <w:t xml:space="preserve"> Dom-para-os-outros, de um modo também Ele único e irrepetível. </w:t>
      </w:r>
    </w:p>
    <w:p w14:paraId="46FC1C1D" w14:textId="77777777" w:rsidR="00463DDA" w:rsidRPr="00424F26" w:rsidRDefault="00463DDA" w:rsidP="00463DDA">
      <w:pPr>
        <w:spacing w:line="360" w:lineRule="auto"/>
        <w:jc w:val="both"/>
        <w:rPr>
          <w:rFonts w:ascii="Candara" w:eastAsia="Arial Unicode MS" w:hAnsi="Candara" w:cs="Arial Unicode MS"/>
          <w:sz w:val="20"/>
        </w:rPr>
      </w:pPr>
      <w:r w:rsidRPr="00424F26">
        <w:rPr>
          <w:rFonts w:ascii="Candara" w:eastAsia="Arial Unicode MS" w:hAnsi="Candara" w:cs="Arial Unicode MS"/>
          <w:sz w:val="20"/>
        </w:rPr>
        <w:t xml:space="preserve">O chamamento vocacional é sempre uma iniciativa livre e imprevisível de Deus, mas o diálogo vocacional dá-se na Igreja e por meio da Igreja; a vocação é a descoberta da "história do amor que Deus teceu com a humanidade". Nesse sentido havemos </w:t>
      </w:r>
      <w:proofErr w:type="gramStart"/>
      <w:r w:rsidRPr="00424F26">
        <w:rPr>
          <w:rFonts w:ascii="Candara" w:eastAsia="Arial Unicode MS" w:hAnsi="Candara" w:cs="Arial Unicode MS"/>
          <w:sz w:val="20"/>
        </w:rPr>
        <w:t>de  viver</w:t>
      </w:r>
      <w:proofErr w:type="gramEnd"/>
      <w:r w:rsidRPr="00424F26">
        <w:rPr>
          <w:rFonts w:ascii="Candara" w:eastAsia="Arial Unicode MS" w:hAnsi="Candara" w:cs="Arial Unicode MS"/>
          <w:sz w:val="20"/>
        </w:rPr>
        <w:t xml:space="preserve"> a vocação como presença total e radical a Deus, na esperança e no amor... Só Ele é «digno de receber de nós o poder e a riqueza, a sabedoria, a força, a honra, a glória e o </w:t>
      </w:r>
      <w:proofErr w:type="gramStart"/>
      <w:r w:rsidRPr="00424F26">
        <w:rPr>
          <w:rFonts w:ascii="Candara" w:eastAsia="Arial Unicode MS" w:hAnsi="Candara" w:cs="Arial Unicode MS"/>
          <w:sz w:val="20"/>
        </w:rPr>
        <w:t>louvor»...</w:t>
      </w:r>
      <w:proofErr w:type="gramEnd"/>
      <w:r w:rsidRPr="00424F26">
        <w:rPr>
          <w:rFonts w:ascii="Candara" w:eastAsia="Arial Unicode MS" w:hAnsi="Candara" w:cs="Arial Unicode MS"/>
          <w:sz w:val="20"/>
        </w:rPr>
        <w:cr/>
      </w:r>
    </w:p>
    <w:p w14:paraId="50CF5E4C" w14:textId="77777777" w:rsidR="00463DDA" w:rsidRPr="00ED21CC" w:rsidRDefault="00463DDA" w:rsidP="00463DDA">
      <w:pPr>
        <w:pStyle w:val="Ttulo1"/>
        <w:spacing w:line="360" w:lineRule="auto"/>
        <w:rPr>
          <w:rFonts w:ascii="Candara" w:eastAsia="Arial Unicode MS" w:hAnsi="Candara" w:cs="Arial Unicode MS"/>
          <w:color w:val="000000"/>
          <w:sz w:val="20"/>
        </w:rPr>
      </w:pPr>
      <w:r>
        <w:rPr>
          <w:rFonts w:ascii="Candara" w:eastAsia="Arial Unicode MS" w:hAnsi="Candara" w:cs="Arial Unicode MS"/>
          <w:color w:val="FF0000"/>
          <w:sz w:val="20"/>
        </w:rPr>
        <w:br w:type="page"/>
      </w:r>
      <w:r w:rsidRPr="00ED21CC">
        <w:rPr>
          <w:rFonts w:ascii="Candara" w:eastAsia="Arial Unicode MS" w:hAnsi="Candara" w:cs="Arial Unicode MS"/>
          <w:color w:val="000000"/>
          <w:sz w:val="20"/>
        </w:rPr>
        <w:lastRenderedPageBreak/>
        <w:t>Homilia no III Domingo de Páscoa C 1998</w:t>
      </w:r>
    </w:p>
    <w:p w14:paraId="3E617AAD" w14:textId="77777777" w:rsidR="00463DDA" w:rsidRPr="00424F26" w:rsidRDefault="00463DDA" w:rsidP="00463DDA">
      <w:pPr>
        <w:spacing w:line="360" w:lineRule="auto"/>
        <w:jc w:val="both"/>
        <w:rPr>
          <w:rFonts w:ascii="Candara" w:eastAsia="Arial Unicode MS" w:hAnsi="Candara" w:cs="Arial Unicode MS"/>
          <w:sz w:val="20"/>
        </w:rPr>
      </w:pPr>
    </w:p>
    <w:p w14:paraId="3CAC1C5C" w14:textId="77777777" w:rsidR="00463DDA" w:rsidRPr="00424F26" w:rsidRDefault="00463DDA" w:rsidP="00463DDA">
      <w:pPr>
        <w:spacing w:line="360" w:lineRule="auto"/>
        <w:jc w:val="both"/>
        <w:rPr>
          <w:rFonts w:ascii="Candara" w:eastAsia="Arial Unicode MS" w:hAnsi="Candara" w:cs="Arial Unicode MS"/>
          <w:sz w:val="20"/>
        </w:rPr>
      </w:pPr>
      <w:r w:rsidRPr="00424F26">
        <w:rPr>
          <w:rFonts w:ascii="Candara" w:eastAsia="Arial Unicode MS" w:hAnsi="Candara" w:cs="Arial Unicode MS"/>
          <w:sz w:val="20"/>
        </w:rPr>
        <w:t>1.Depois</w:t>
      </w:r>
      <w:r w:rsidRPr="00424F26">
        <w:rPr>
          <w:rStyle w:val="Refdenotaderodap"/>
          <w:rFonts w:ascii="Candara" w:eastAsia="Arial Unicode MS" w:hAnsi="Candara" w:cs="Arial Unicode MS"/>
          <w:sz w:val="20"/>
        </w:rPr>
        <w:footnoteReference w:id="1"/>
      </w:r>
      <w:r w:rsidRPr="00424F26">
        <w:rPr>
          <w:rFonts w:ascii="Candara" w:eastAsia="Arial Unicode MS" w:hAnsi="Candara" w:cs="Arial Unicode MS"/>
          <w:sz w:val="20"/>
        </w:rPr>
        <w:t xml:space="preserve"> da aventura, a morte de Jesus põe fim ao sonho. Há que voltar ao lago de Tiberíades, à barca, à pesca. Há que reinventar a vida. Voltar ao antigamente... Há que retomar projetos antigos e caminhos já percorridos. Há que reutilizar as redes e pescar. Mas é noite, abunda o cansaço e faltam os peixes. Rotas as redes, mãos vazias. É então que, como outrora, naquele mesmo lugar, Jesus reaparece e de novo os reúne e desafia a lançar as redes para o outro lado. E eles, reanimados agora pela palavra, e ainda não totalmente rendidos à sua incapacidade, lançam as redes. E eis que o milagre da abundância os faz (</w:t>
      </w:r>
      <w:proofErr w:type="spellStart"/>
      <w:r w:rsidRPr="00424F26">
        <w:rPr>
          <w:rFonts w:ascii="Candara" w:eastAsia="Arial Unicode MS" w:hAnsi="Candara" w:cs="Arial Unicode MS"/>
          <w:sz w:val="20"/>
        </w:rPr>
        <w:t>des</w:t>
      </w:r>
      <w:proofErr w:type="spellEnd"/>
      <w:r w:rsidRPr="00424F26">
        <w:rPr>
          <w:rFonts w:ascii="Candara" w:eastAsia="Arial Unicode MS" w:hAnsi="Candara" w:cs="Arial Unicode MS"/>
          <w:sz w:val="20"/>
        </w:rPr>
        <w:t>)confiar:</w:t>
      </w:r>
      <w:r w:rsidRPr="00424F26">
        <w:rPr>
          <w:rFonts w:ascii="Candara" w:eastAsia="Arial Unicode MS" w:hAnsi="Candara" w:cs="Arial Unicode MS"/>
          <w:i/>
          <w:sz w:val="20"/>
        </w:rPr>
        <w:t xml:space="preserve"> É o Senhor,</w:t>
      </w:r>
      <w:r w:rsidRPr="00424F26">
        <w:rPr>
          <w:rFonts w:ascii="Candara" w:eastAsia="Arial Unicode MS" w:hAnsi="Candara" w:cs="Arial Unicode MS"/>
          <w:sz w:val="20"/>
        </w:rPr>
        <w:t xml:space="preserve"> é o Ressuscitado. E Pedro, tantas vezes tardo em </w:t>
      </w:r>
      <w:proofErr w:type="gramStart"/>
      <w:r w:rsidRPr="00424F26">
        <w:rPr>
          <w:rFonts w:ascii="Candara" w:eastAsia="Arial Unicode MS" w:hAnsi="Candara" w:cs="Arial Unicode MS"/>
          <w:sz w:val="20"/>
        </w:rPr>
        <w:t>compreender</w:t>
      </w:r>
      <w:proofErr w:type="gramEnd"/>
      <w:r w:rsidRPr="00424F26">
        <w:rPr>
          <w:rFonts w:ascii="Candara" w:eastAsia="Arial Unicode MS" w:hAnsi="Candara" w:cs="Arial Unicode MS"/>
          <w:sz w:val="20"/>
        </w:rPr>
        <w:t xml:space="preserve"> mas impulsivo como sempre, lançou-se ao mar para afogar a vergonha da negação e para se reconciliar com o Senhor. Depois, para que não restassem dúvidas, para que não precisassem de perguntar "</w:t>
      </w:r>
      <w:r w:rsidRPr="00424F26">
        <w:rPr>
          <w:rFonts w:ascii="Candara" w:eastAsia="Arial Unicode MS" w:hAnsi="Candara" w:cs="Arial Unicode MS"/>
          <w:i/>
          <w:sz w:val="20"/>
        </w:rPr>
        <w:t>quem és tu</w:t>
      </w:r>
      <w:r w:rsidRPr="00424F26">
        <w:rPr>
          <w:rFonts w:ascii="Candara" w:eastAsia="Arial Unicode MS" w:hAnsi="Candara" w:cs="Arial Unicode MS"/>
          <w:sz w:val="20"/>
        </w:rPr>
        <w:t xml:space="preserve">?", tomou o pão e deu-lho. «É o Senhor», reconhecido pela fé, que parte e reparte o pão. </w:t>
      </w:r>
    </w:p>
    <w:p w14:paraId="31C8C346" w14:textId="77777777" w:rsidR="00463DDA" w:rsidRPr="00424F26" w:rsidRDefault="00463DDA" w:rsidP="00463DDA">
      <w:pPr>
        <w:spacing w:line="360" w:lineRule="auto"/>
        <w:jc w:val="both"/>
        <w:rPr>
          <w:rFonts w:ascii="Candara" w:eastAsia="Arial Unicode MS" w:hAnsi="Candara" w:cs="Arial Unicode MS"/>
          <w:sz w:val="20"/>
        </w:rPr>
      </w:pPr>
    </w:p>
    <w:p w14:paraId="7DF823B3" w14:textId="77777777" w:rsidR="00463DDA" w:rsidRPr="00424F26" w:rsidRDefault="00463DDA" w:rsidP="00463DDA">
      <w:pPr>
        <w:spacing w:line="360" w:lineRule="auto"/>
        <w:jc w:val="both"/>
        <w:rPr>
          <w:rFonts w:ascii="Candara" w:eastAsia="Arial Unicode MS" w:hAnsi="Candara" w:cs="Arial Unicode MS"/>
          <w:sz w:val="20"/>
        </w:rPr>
      </w:pPr>
      <w:r w:rsidRPr="00424F26">
        <w:rPr>
          <w:rFonts w:ascii="Candara" w:eastAsia="Arial Unicode MS" w:hAnsi="Candara" w:cs="Arial Unicode MS"/>
          <w:sz w:val="20"/>
        </w:rPr>
        <w:t>2.Surpreende-me (nos), assim, o contraste entre os discípulos - que depressa caem no vazio, experimentam o fracasso, entram em crise – e Jesus, que não desiste, que vem e se manifesta, que pela terceira vez se faz presente. Desta feita para «consertar» as redes de uma teia desfeita, apanhando o fio à meada. E enquanto os discípulos negavam o futuro, perdendo a memória do seu passado, Jesus, em diálogo e em presença, vem «</w:t>
      </w:r>
      <w:r w:rsidRPr="00424F26">
        <w:rPr>
          <w:rFonts w:ascii="Candara" w:eastAsia="Arial Unicode MS" w:hAnsi="Candara" w:cs="Arial Unicode MS"/>
          <w:i/>
          <w:sz w:val="20"/>
        </w:rPr>
        <w:t>reconstruir a memória</w:t>
      </w:r>
      <w:r w:rsidRPr="00424F26">
        <w:rPr>
          <w:rStyle w:val="Refdenotaderodap"/>
          <w:rFonts w:ascii="Candara" w:eastAsia="Arial Unicode MS" w:hAnsi="Candara" w:cs="Arial Unicode MS"/>
          <w:i/>
          <w:sz w:val="20"/>
        </w:rPr>
        <w:footnoteReference w:id="2"/>
      </w:r>
      <w:r w:rsidRPr="00424F26">
        <w:rPr>
          <w:rFonts w:ascii="Candara" w:eastAsia="Arial Unicode MS" w:hAnsi="Candara" w:cs="Arial Unicode MS"/>
          <w:sz w:val="20"/>
        </w:rPr>
        <w:t xml:space="preserve">», religar as peças avulsas das suas vidas, ordenar os seus desejos. Estava ali para dar um Futuro à História do seu Passado. Este «reconstruir a memória», é particularmente tocante no diálogo com </w:t>
      </w:r>
      <w:r w:rsidRPr="00424F26">
        <w:rPr>
          <w:rFonts w:ascii="Candara" w:eastAsia="Arial Unicode MS" w:hAnsi="Candara" w:cs="Arial Unicode MS"/>
          <w:sz w:val="20"/>
        </w:rPr>
        <w:lastRenderedPageBreak/>
        <w:t>Pedro. Aí está três vezes a pergunta. Não para lembrar o passado, mas também para o não negar. Aí está três vezes a resposta, para encontrar no fundo da memória, um coração, que apesar de tudo, sabe amar.</w:t>
      </w:r>
    </w:p>
    <w:p w14:paraId="337E90F9" w14:textId="77777777" w:rsidR="00463DDA" w:rsidRPr="00424F26" w:rsidRDefault="00463DDA" w:rsidP="00463DDA">
      <w:pPr>
        <w:spacing w:line="360" w:lineRule="auto"/>
        <w:jc w:val="both"/>
        <w:rPr>
          <w:rFonts w:ascii="Candara" w:eastAsia="Arial Unicode MS" w:hAnsi="Candara" w:cs="Arial Unicode MS"/>
          <w:sz w:val="20"/>
        </w:rPr>
      </w:pPr>
    </w:p>
    <w:p w14:paraId="198C7F8B" w14:textId="77777777" w:rsidR="00463DDA" w:rsidRPr="00424F26" w:rsidRDefault="00463DDA" w:rsidP="00463DDA">
      <w:pPr>
        <w:spacing w:line="360" w:lineRule="auto"/>
        <w:jc w:val="both"/>
        <w:rPr>
          <w:rFonts w:ascii="Candara" w:eastAsia="Arial Unicode MS" w:hAnsi="Candara" w:cs="Arial Unicode MS"/>
          <w:sz w:val="20"/>
        </w:rPr>
      </w:pPr>
      <w:r w:rsidRPr="00424F26">
        <w:rPr>
          <w:rFonts w:ascii="Candara" w:eastAsia="Arial Unicode MS" w:hAnsi="Candara" w:cs="Arial Unicode MS"/>
          <w:sz w:val="20"/>
        </w:rPr>
        <w:t xml:space="preserve">3.Caríssimos: Jesus «aparece» onde há vazio, fracasso, demissão. Manifesta-se quando o homem, falido de si, deixa cair os seus próprios projetos individuais e aceita o desafio do Senhor a «lançar as redes para outro </w:t>
      </w:r>
      <w:proofErr w:type="gramStart"/>
      <w:r w:rsidRPr="00424F26">
        <w:rPr>
          <w:rFonts w:ascii="Candara" w:eastAsia="Arial Unicode MS" w:hAnsi="Candara" w:cs="Arial Unicode MS"/>
          <w:sz w:val="20"/>
        </w:rPr>
        <w:t>lado»...</w:t>
      </w:r>
      <w:proofErr w:type="gramEnd"/>
      <w:r w:rsidRPr="00424F26">
        <w:rPr>
          <w:rFonts w:ascii="Candara" w:eastAsia="Arial Unicode MS" w:hAnsi="Candara" w:cs="Arial Unicode MS"/>
          <w:sz w:val="20"/>
        </w:rPr>
        <w:t xml:space="preserve"> E vem. Vem, quando nenhum êxito pessoal justifica «o orgulho» dos discípulos. Há então no coração espaço livre para entrar, espaço livre por preencher. Jesus vem, porque um fracasso assim pode muito bem intensificar o desejo. E a perda, dar lugar à busca. E então Ele vem. Pois está pronto o palco do encontro entre o apelo de Deus e a nossa resposta.  Por cada passo que damos até Ele, já Ele percorreu léguas para chegar até nós. </w:t>
      </w:r>
    </w:p>
    <w:p w14:paraId="3E05BE3B" w14:textId="77777777" w:rsidR="00463DDA" w:rsidRDefault="00463DDA" w:rsidP="00463DDA">
      <w:pPr>
        <w:spacing w:line="360" w:lineRule="auto"/>
        <w:jc w:val="both"/>
        <w:rPr>
          <w:rFonts w:ascii="Candara" w:eastAsia="Arial Unicode MS" w:hAnsi="Candara" w:cs="Arial Unicode MS"/>
          <w:sz w:val="20"/>
        </w:rPr>
      </w:pPr>
    </w:p>
    <w:p w14:paraId="7D5FA2E4" w14:textId="77777777" w:rsidR="00463DDA" w:rsidRPr="00424F26" w:rsidRDefault="00463DDA" w:rsidP="00463DDA">
      <w:pPr>
        <w:spacing w:line="360" w:lineRule="auto"/>
        <w:jc w:val="both"/>
        <w:rPr>
          <w:rFonts w:ascii="Candara" w:eastAsia="Arial Unicode MS" w:hAnsi="Candara" w:cs="Arial Unicode MS"/>
          <w:sz w:val="20"/>
        </w:rPr>
      </w:pPr>
      <w:r w:rsidRPr="00424F26">
        <w:rPr>
          <w:rFonts w:ascii="Candara" w:eastAsia="Arial Unicode MS" w:hAnsi="Candara" w:cs="Arial Unicode MS"/>
          <w:sz w:val="20"/>
        </w:rPr>
        <w:t>4. É na Eucaristia, [na solidariedade entre o dom de Deus e o trabalho do homem,] que este encontro se dá. A sua Palavra traz-nos o desafio a «reconstruir a memória» do passado, com a promessa do Futuro. A sua presença de amor ocupa a inteireza deste espaço livre, onde ninguém, senão Ele e mais do que Ele, é digno de entrar!</w:t>
      </w:r>
    </w:p>
    <w:p w14:paraId="58F8ED47" w14:textId="77777777" w:rsidR="00463DDA" w:rsidRPr="00BA3706" w:rsidRDefault="00463DDA" w:rsidP="006F2EFA">
      <w:pPr>
        <w:jc w:val="center"/>
      </w:pPr>
      <w:r w:rsidRPr="00424F26">
        <w:br w:type="page"/>
      </w:r>
      <w:r w:rsidRPr="00424F26">
        <w:lastRenderedPageBreak/>
        <w:t>Homilia no III Domingo de Páscoa C</w:t>
      </w:r>
      <w:r>
        <w:t xml:space="preserve"> 1995</w:t>
      </w:r>
    </w:p>
    <w:p w14:paraId="60B39EB9" w14:textId="77777777" w:rsidR="00463DDA" w:rsidRDefault="00463DDA" w:rsidP="00463DDA">
      <w:pPr>
        <w:spacing w:line="360" w:lineRule="auto"/>
        <w:jc w:val="both"/>
        <w:rPr>
          <w:rFonts w:ascii="Candara" w:eastAsia="Arial Unicode MS" w:hAnsi="Candara" w:cs="Arial Unicode MS"/>
          <w:sz w:val="20"/>
        </w:rPr>
      </w:pPr>
    </w:p>
    <w:p w14:paraId="6B9E1842" w14:textId="31D32178" w:rsidR="00463DDA" w:rsidRDefault="00463DDA" w:rsidP="00463DDA">
      <w:pPr>
        <w:spacing w:line="360" w:lineRule="auto"/>
        <w:jc w:val="both"/>
        <w:rPr>
          <w:rFonts w:ascii="Candara" w:eastAsia="Arial Unicode MS" w:hAnsi="Candara" w:cs="Arial Unicode MS"/>
          <w:sz w:val="20"/>
        </w:rPr>
      </w:pPr>
      <w:r w:rsidRPr="00424F26">
        <w:rPr>
          <w:rFonts w:ascii="Candara" w:eastAsia="Arial Unicode MS" w:hAnsi="Candara" w:cs="Arial Unicode MS"/>
          <w:sz w:val="20"/>
        </w:rPr>
        <w:t xml:space="preserve">A aventura vivida com Jesus parecia ter </w:t>
      </w:r>
      <w:proofErr w:type="gramStart"/>
      <w:r w:rsidRPr="00424F26">
        <w:rPr>
          <w:rFonts w:ascii="Candara" w:eastAsia="Arial Unicode MS" w:hAnsi="Candara" w:cs="Arial Unicode MS"/>
          <w:sz w:val="20"/>
        </w:rPr>
        <w:t>chegado ao fim</w:t>
      </w:r>
      <w:proofErr w:type="gramEnd"/>
      <w:r w:rsidRPr="00424F26">
        <w:rPr>
          <w:rFonts w:ascii="Candara" w:eastAsia="Arial Unicode MS" w:hAnsi="Candara" w:cs="Arial Unicode MS"/>
          <w:sz w:val="20"/>
        </w:rPr>
        <w:t xml:space="preserve">. Rei morto. Rei posto. E voltavam os discípulos aos tempos antigos. Toca a pescar. Há que desenhar novos projetos, procurar outros caminhos...dar um passo atrás. E deu no que deu. Nada. Nada mesmo. </w:t>
      </w:r>
    </w:p>
    <w:p w14:paraId="2B1592AA" w14:textId="77777777" w:rsidR="00463DDA" w:rsidRPr="00424F26" w:rsidRDefault="00463DDA" w:rsidP="00463DDA">
      <w:pPr>
        <w:spacing w:line="360" w:lineRule="auto"/>
        <w:jc w:val="both"/>
        <w:rPr>
          <w:rFonts w:ascii="Candara" w:eastAsia="Arial Unicode MS" w:hAnsi="Candara" w:cs="Arial Unicode MS"/>
          <w:sz w:val="20"/>
        </w:rPr>
      </w:pPr>
      <w:r w:rsidRPr="00424F26">
        <w:rPr>
          <w:rFonts w:ascii="Candara" w:eastAsia="Arial Unicode MS" w:hAnsi="Candara" w:cs="Arial Unicode MS"/>
          <w:sz w:val="20"/>
        </w:rPr>
        <w:t>No fundo desta desilusão aparece Jesus e põe-se do lado deste</w:t>
      </w:r>
      <w:r>
        <w:rPr>
          <w:rFonts w:ascii="Candara" w:eastAsia="Arial Unicode MS" w:hAnsi="Candara" w:cs="Arial Unicode MS"/>
          <w:sz w:val="20"/>
        </w:rPr>
        <w:t>s</w:t>
      </w:r>
      <w:r w:rsidRPr="00424F26">
        <w:rPr>
          <w:rFonts w:ascii="Candara" w:eastAsia="Arial Unicode MS" w:hAnsi="Candara" w:cs="Arial Unicode MS"/>
          <w:sz w:val="20"/>
        </w:rPr>
        <w:t xml:space="preserve"> sete discípulos, dispersos e perdidos. </w:t>
      </w:r>
      <w:r w:rsidRPr="00424F26">
        <w:rPr>
          <w:rFonts w:ascii="Candara" w:eastAsia="Arial Unicode MS" w:hAnsi="Candara" w:cs="Arial Unicode MS"/>
          <w:b/>
          <w:sz w:val="20"/>
        </w:rPr>
        <w:t>Desafia-os a lançar as redes para o outro lado.</w:t>
      </w:r>
      <w:r w:rsidRPr="00424F26">
        <w:rPr>
          <w:rFonts w:ascii="Candara" w:eastAsia="Arial Unicode MS" w:hAnsi="Candara" w:cs="Arial Unicode MS"/>
          <w:sz w:val="20"/>
        </w:rPr>
        <w:t xml:space="preserve"> E mesmo sem O terem ainda reconhecido, eles confiam e arriscam... E foi o que foi. Pesca milagrosa. Tão abundante que deu para (</w:t>
      </w:r>
      <w:proofErr w:type="spellStart"/>
      <w:r w:rsidRPr="00424F26">
        <w:rPr>
          <w:rFonts w:ascii="Candara" w:eastAsia="Arial Unicode MS" w:hAnsi="Candara" w:cs="Arial Unicode MS"/>
          <w:sz w:val="20"/>
        </w:rPr>
        <w:t>des</w:t>
      </w:r>
      <w:proofErr w:type="spellEnd"/>
      <w:r w:rsidRPr="00424F26">
        <w:rPr>
          <w:rFonts w:ascii="Candara" w:eastAsia="Arial Unicode MS" w:hAnsi="Candara" w:cs="Arial Unicode MS"/>
          <w:sz w:val="20"/>
        </w:rPr>
        <w:t>) confiar...</w:t>
      </w:r>
      <w:r>
        <w:rPr>
          <w:rFonts w:ascii="Candara" w:eastAsia="Arial Unicode MS" w:hAnsi="Candara" w:cs="Arial Unicode MS"/>
          <w:sz w:val="20"/>
        </w:rPr>
        <w:t xml:space="preserve"> </w:t>
      </w:r>
      <w:r w:rsidRPr="00424F26">
        <w:rPr>
          <w:rFonts w:ascii="Candara" w:eastAsia="Arial Unicode MS" w:hAnsi="Candara" w:cs="Arial Unicode MS"/>
          <w:sz w:val="20"/>
        </w:rPr>
        <w:t xml:space="preserve">Era o Senhor. Uma presença. Não uma evidência. Uma pessoa </w:t>
      </w:r>
      <w:proofErr w:type="gramStart"/>
      <w:r w:rsidRPr="00424F26">
        <w:rPr>
          <w:rFonts w:ascii="Candara" w:eastAsia="Arial Unicode MS" w:hAnsi="Candara" w:cs="Arial Unicode MS"/>
          <w:sz w:val="20"/>
        </w:rPr>
        <w:t>viva</w:t>
      </w:r>
      <w:proofErr w:type="gramEnd"/>
      <w:r w:rsidRPr="00424F26">
        <w:rPr>
          <w:rFonts w:ascii="Candara" w:eastAsia="Arial Unicode MS" w:hAnsi="Candara" w:cs="Arial Unicode MS"/>
          <w:sz w:val="20"/>
        </w:rPr>
        <w:t xml:space="preserve"> mas que se comunica e se oferece aqueles que o procuram. Uma presença misteriosa que só a fé pode captar. Era o Senhor. Era o Senhor das suas vidas. Era Aquele que julgavam ter perdido para sempre. Era Jesus, o Ressuscitado. O discípulo amado com toda a sua intuição capta o mistério de uma presença e redescobre o segredo da sua Vida: Cristo, o seu Senhor!</w:t>
      </w:r>
    </w:p>
    <w:p w14:paraId="75A852CE" w14:textId="77777777" w:rsidR="00463DDA" w:rsidRDefault="00463DDA" w:rsidP="00463DDA">
      <w:pPr>
        <w:spacing w:line="360" w:lineRule="auto"/>
        <w:jc w:val="both"/>
        <w:rPr>
          <w:rFonts w:ascii="Candara" w:eastAsia="Arial Unicode MS" w:hAnsi="Candara" w:cs="Arial Unicode MS"/>
          <w:sz w:val="20"/>
        </w:rPr>
      </w:pPr>
    </w:p>
    <w:p w14:paraId="557D9AE0" w14:textId="77777777" w:rsidR="00463DDA" w:rsidRPr="00424F26" w:rsidRDefault="00463DDA" w:rsidP="00463DDA">
      <w:pPr>
        <w:spacing w:line="360" w:lineRule="auto"/>
        <w:jc w:val="both"/>
        <w:rPr>
          <w:rFonts w:ascii="Candara" w:eastAsia="Arial Unicode MS" w:hAnsi="Candara" w:cs="Arial Unicode MS"/>
          <w:sz w:val="20"/>
        </w:rPr>
      </w:pPr>
      <w:r w:rsidRPr="00424F26">
        <w:rPr>
          <w:rFonts w:ascii="Candara" w:eastAsia="Arial Unicode MS" w:hAnsi="Candara" w:cs="Arial Unicode MS"/>
          <w:sz w:val="20"/>
        </w:rPr>
        <w:t>E Pedro atira-se ao mar, mergulhado na sua vergonha, afogado nos seus medos. Aquele que tanto amara e a quem negara estava ali... Mas Jesus, percebendo o estado de Pedro, presta-lhe um cuidado muito especial.</w:t>
      </w:r>
      <w:r w:rsidRPr="00424F26">
        <w:rPr>
          <w:rFonts w:ascii="Candara" w:eastAsia="Arial Unicode MS" w:hAnsi="Candara" w:cs="Arial Unicode MS"/>
          <w:b/>
          <w:sz w:val="20"/>
        </w:rPr>
        <w:t xml:space="preserve"> </w:t>
      </w:r>
      <w:r w:rsidRPr="00424F26">
        <w:rPr>
          <w:rFonts w:ascii="Candara" w:eastAsia="Arial Unicode MS" w:hAnsi="Candara" w:cs="Arial Unicode MS"/>
          <w:sz w:val="20"/>
        </w:rPr>
        <w:t>Chama-o</w:t>
      </w:r>
      <w:r w:rsidRPr="00424F26">
        <w:rPr>
          <w:rFonts w:ascii="Candara" w:eastAsia="Arial Unicode MS" w:hAnsi="Candara" w:cs="Arial Unicode MS"/>
          <w:b/>
          <w:sz w:val="20"/>
        </w:rPr>
        <w:t xml:space="preserve"> </w:t>
      </w:r>
      <w:r w:rsidRPr="00424F26">
        <w:rPr>
          <w:rFonts w:ascii="Candara" w:eastAsia="Arial Unicode MS" w:hAnsi="Candara" w:cs="Arial Unicode MS"/>
          <w:sz w:val="20"/>
        </w:rPr>
        <w:t>para lhe recobrar a confiança e a dignidade... Para lhe fazer perceber que lhe quer bem, que Pedro serve ainda para muita coisa. E submete então o Chefe a um rigoroso exame. Jesus vai ao encontro de Pedro, no que ele tinha de melhor. A sua capacidade de amar. Num verdadeiro exame, Jesus interroga-o sobre o amor. Se é capaz de amar. Mais, se é capaz de amar Jesus e os seus, se é capaz de amar e se entregar, sem reservas. E Pedro, mergulhado na sua verdade, revela o melhor de si mesmo: a sua capacidade de amar, apesar dos defeitos e do feitio</w:t>
      </w:r>
      <w:r w:rsidRPr="00424F26">
        <w:rPr>
          <w:rFonts w:ascii="Candara" w:eastAsia="Arial Unicode MS" w:hAnsi="Candara" w:cs="Arial Unicode MS"/>
          <w:i/>
          <w:sz w:val="20"/>
        </w:rPr>
        <w:t xml:space="preserve">... «Senhor, tu sabes tudo. Bem </w:t>
      </w:r>
      <w:r w:rsidRPr="00424F26">
        <w:rPr>
          <w:rFonts w:ascii="Candara" w:eastAsia="Arial Unicode MS" w:hAnsi="Candara" w:cs="Arial Unicode MS"/>
          <w:i/>
          <w:sz w:val="20"/>
        </w:rPr>
        <w:lastRenderedPageBreak/>
        <w:t>sabes que te amo</w:t>
      </w:r>
      <w:r w:rsidRPr="00424F26">
        <w:rPr>
          <w:rFonts w:ascii="Candara" w:eastAsia="Arial Unicode MS" w:hAnsi="Candara" w:cs="Arial Unicode MS"/>
          <w:sz w:val="20"/>
        </w:rPr>
        <w:t>»! E, aprovado no exame do amor, Jesus renova o apelo: «</w:t>
      </w:r>
      <w:r w:rsidRPr="00424F26">
        <w:rPr>
          <w:rFonts w:ascii="Candara" w:eastAsia="Arial Unicode MS" w:hAnsi="Candara" w:cs="Arial Unicode MS"/>
          <w:i/>
          <w:sz w:val="20"/>
        </w:rPr>
        <w:t>Segue-me</w:t>
      </w:r>
      <w:r w:rsidRPr="00424F26">
        <w:rPr>
          <w:rFonts w:ascii="Candara" w:eastAsia="Arial Unicode MS" w:hAnsi="Candara" w:cs="Arial Unicode MS"/>
          <w:sz w:val="20"/>
        </w:rPr>
        <w:t>»!</w:t>
      </w:r>
    </w:p>
    <w:p w14:paraId="4EAB6EE6" w14:textId="77777777" w:rsidR="00463DDA" w:rsidRDefault="00463DDA" w:rsidP="00463DDA">
      <w:pPr>
        <w:spacing w:line="360" w:lineRule="auto"/>
        <w:jc w:val="both"/>
        <w:rPr>
          <w:rFonts w:ascii="Candara" w:eastAsia="Arial Unicode MS" w:hAnsi="Candara" w:cs="Arial Unicode MS"/>
          <w:sz w:val="20"/>
        </w:rPr>
      </w:pPr>
    </w:p>
    <w:p w14:paraId="21CA3A22" w14:textId="77777777" w:rsidR="00463DDA" w:rsidRPr="00424F26" w:rsidRDefault="00463DDA" w:rsidP="00463DDA">
      <w:pPr>
        <w:spacing w:line="360" w:lineRule="auto"/>
        <w:jc w:val="both"/>
        <w:rPr>
          <w:rFonts w:ascii="Candara" w:eastAsia="Arial Unicode MS" w:hAnsi="Candara" w:cs="Arial Unicode MS"/>
          <w:sz w:val="20"/>
        </w:rPr>
      </w:pPr>
      <w:r w:rsidRPr="00424F26">
        <w:rPr>
          <w:rFonts w:ascii="Candara" w:eastAsia="Arial Unicode MS" w:hAnsi="Candara" w:cs="Arial Unicode MS"/>
          <w:sz w:val="20"/>
        </w:rPr>
        <w:t xml:space="preserve">Estamos a iniciar hoje a </w:t>
      </w:r>
      <w:r w:rsidRPr="00424F26">
        <w:rPr>
          <w:rFonts w:ascii="Candara" w:eastAsia="Arial Unicode MS" w:hAnsi="Candara" w:cs="Arial Unicode MS"/>
          <w:b/>
          <w:sz w:val="20"/>
        </w:rPr>
        <w:t>Semana das Vocações.</w:t>
      </w:r>
      <w:r w:rsidRPr="00424F26">
        <w:rPr>
          <w:rFonts w:ascii="Candara" w:eastAsia="Arial Unicode MS" w:hAnsi="Candara" w:cs="Arial Unicode MS"/>
          <w:sz w:val="20"/>
        </w:rPr>
        <w:t xml:space="preserve"> É Jesus que vem ao encontro do nosso desejo e até do nosso desencanto para nos convidar a lançar a rede para o outro lado, a mirar novos futuros, a amar em novas direções. Vocação é assumir uma responsabilidade afetuosa e amorosa pelos outros. Não se trata simplesmente de um compromisso de carácter organizativo. Quando não se envolve o coração e o amor não se trata de Vocação. Por isso, Vocação é apelo e resposta à pergunta: «</w:t>
      </w:r>
      <w:r w:rsidRPr="00424F26">
        <w:rPr>
          <w:rFonts w:ascii="Candara" w:eastAsia="Arial Unicode MS" w:hAnsi="Candara" w:cs="Arial Unicode MS"/>
          <w:i/>
          <w:sz w:val="20"/>
        </w:rPr>
        <w:t>Tu amas-Me</w:t>
      </w:r>
      <w:r w:rsidRPr="00424F26">
        <w:rPr>
          <w:rFonts w:ascii="Candara" w:eastAsia="Arial Unicode MS" w:hAnsi="Candara" w:cs="Arial Unicode MS"/>
          <w:sz w:val="20"/>
        </w:rPr>
        <w:t>»! Só nesta vocação ao amor, o homem pode realizar-se e seguir Jesus.</w:t>
      </w:r>
    </w:p>
    <w:p w14:paraId="6624F640" w14:textId="77777777" w:rsidR="00463DDA" w:rsidRDefault="00463DDA" w:rsidP="00463DDA">
      <w:pPr>
        <w:spacing w:line="360" w:lineRule="auto"/>
        <w:jc w:val="both"/>
        <w:rPr>
          <w:rFonts w:ascii="Candara" w:eastAsia="Arial Unicode MS" w:hAnsi="Candara" w:cs="Arial Unicode MS"/>
          <w:sz w:val="20"/>
        </w:rPr>
      </w:pPr>
    </w:p>
    <w:p w14:paraId="3307F587" w14:textId="77777777" w:rsidR="00463DDA" w:rsidRDefault="00463DDA" w:rsidP="00463DDA">
      <w:pPr>
        <w:spacing w:line="360" w:lineRule="auto"/>
        <w:jc w:val="both"/>
        <w:rPr>
          <w:rFonts w:ascii="Candara" w:eastAsia="Arial Unicode MS" w:hAnsi="Candara" w:cs="Arial Unicode MS"/>
          <w:sz w:val="20"/>
        </w:rPr>
      </w:pPr>
      <w:r w:rsidRPr="00424F26">
        <w:rPr>
          <w:rFonts w:ascii="Candara" w:eastAsia="Arial Unicode MS" w:hAnsi="Candara" w:cs="Arial Unicode MS"/>
          <w:sz w:val="20"/>
        </w:rPr>
        <w:t xml:space="preserve">Deixo aos jovens o apelo a que não desistam de procurar novos caminhos, que não embarquem </w:t>
      </w:r>
      <w:r w:rsidRPr="00424F26">
        <w:rPr>
          <w:rFonts w:ascii="Candara" w:eastAsia="Arial Unicode MS" w:hAnsi="Candara" w:cs="Arial Unicode MS"/>
          <w:i/>
          <w:sz w:val="20"/>
        </w:rPr>
        <w:t xml:space="preserve">em </w:t>
      </w:r>
      <w:proofErr w:type="gramStart"/>
      <w:r w:rsidRPr="00424F26">
        <w:rPr>
          <w:rFonts w:ascii="Candara" w:eastAsia="Arial Unicode MS" w:hAnsi="Candara" w:cs="Arial Unicode MS"/>
          <w:i/>
          <w:sz w:val="20"/>
        </w:rPr>
        <w:t>lugares comuns</w:t>
      </w:r>
      <w:proofErr w:type="gramEnd"/>
      <w:r w:rsidRPr="00424F26">
        <w:rPr>
          <w:rFonts w:ascii="Candara" w:eastAsia="Arial Unicode MS" w:hAnsi="Candara" w:cs="Arial Unicode MS"/>
          <w:sz w:val="20"/>
        </w:rPr>
        <w:t xml:space="preserve">, que obedeçam mais ao apelo de Deus que às vozes do mundo. Porque só Cristo, o Senhor, é digno de uma entrega que comprometa a vida toda e envolva o coração inteiro. Só Ele, o Cordeiro, que deu a Vida por nós, pode merecer a entrega da nossa Vida por Ele. </w:t>
      </w:r>
    </w:p>
    <w:p w14:paraId="536314AF" w14:textId="77777777" w:rsidR="00463DDA" w:rsidRDefault="00463DDA" w:rsidP="00463DDA">
      <w:pPr>
        <w:spacing w:line="360" w:lineRule="auto"/>
        <w:jc w:val="both"/>
        <w:rPr>
          <w:rFonts w:ascii="Candara" w:eastAsia="Arial Unicode MS" w:hAnsi="Candara" w:cs="Arial Unicode MS"/>
          <w:sz w:val="20"/>
        </w:rPr>
      </w:pPr>
    </w:p>
    <w:p w14:paraId="1B1D52D8" w14:textId="77777777" w:rsidR="00463DDA" w:rsidRPr="00424F26" w:rsidRDefault="00463DDA" w:rsidP="00463DDA">
      <w:pPr>
        <w:spacing w:line="360" w:lineRule="auto"/>
        <w:jc w:val="both"/>
        <w:rPr>
          <w:rFonts w:ascii="Candara" w:eastAsia="Arial Unicode MS" w:hAnsi="Candara" w:cs="Arial Unicode MS"/>
          <w:i/>
          <w:sz w:val="20"/>
        </w:rPr>
      </w:pPr>
      <w:r w:rsidRPr="00424F26">
        <w:rPr>
          <w:rFonts w:ascii="Candara" w:eastAsia="Arial Unicode MS" w:hAnsi="Candara" w:cs="Arial Unicode MS"/>
          <w:i/>
          <w:sz w:val="20"/>
        </w:rPr>
        <w:t>A Ele, louvor, glória e poder, pelos séculos dos séculos. Ámen.</w:t>
      </w:r>
    </w:p>
    <w:p w14:paraId="4EFFF711" w14:textId="77777777" w:rsidR="00463DDA" w:rsidRPr="00424F26" w:rsidRDefault="00463DDA" w:rsidP="00463DDA">
      <w:pPr>
        <w:spacing w:line="360" w:lineRule="auto"/>
        <w:jc w:val="both"/>
        <w:rPr>
          <w:rFonts w:ascii="Candara" w:hAnsi="Candara"/>
          <w:bCs/>
          <w:sz w:val="20"/>
          <w:szCs w:val="20"/>
        </w:rPr>
      </w:pPr>
    </w:p>
    <w:p w14:paraId="5DADD749" w14:textId="77777777" w:rsidR="00463DDA" w:rsidRPr="003861EC" w:rsidRDefault="00463DDA" w:rsidP="003861EC">
      <w:pPr>
        <w:spacing w:after="0" w:line="360" w:lineRule="auto"/>
        <w:jc w:val="both"/>
        <w:rPr>
          <w:rFonts w:asciiTheme="majorHAnsi" w:hAnsiTheme="majorHAnsi"/>
          <w:bCs/>
          <w:sz w:val="20"/>
          <w:szCs w:val="20"/>
        </w:rPr>
      </w:pPr>
    </w:p>
    <w:sectPr w:rsidR="00463DDA" w:rsidRPr="003861EC" w:rsidSect="00222891">
      <w:pgSz w:w="8391" w:h="11906" w:code="11"/>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A6E704" w14:textId="77777777" w:rsidR="00051AEB" w:rsidRDefault="00051AEB" w:rsidP="00463DDA">
      <w:pPr>
        <w:spacing w:after="0" w:line="240" w:lineRule="auto"/>
      </w:pPr>
      <w:r>
        <w:separator/>
      </w:r>
    </w:p>
  </w:endnote>
  <w:endnote w:type="continuationSeparator" w:id="0">
    <w:p w14:paraId="2C41A4D4" w14:textId="77777777" w:rsidR="00051AEB" w:rsidRDefault="00051AEB" w:rsidP="00463D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Albertus">
    <w:altName w:val="Calibri"/>
    <w:charset w:val="00"/>
    <w:family w:val="swiss"/>
    <w:pitch w:val="variable"/>
    <w:sig w:usb0="00000007" w:usb1="00000000" w:usb2="00000000" w:usb3="00000000" w:csb0="00000093" w:csb1="00000000"/>
  </w:font>
  <w:font w:name="NSimSun">
    <w:panose1 w:val="02010609030101010101"/>
    <w:charset w:val="86"/>
    <w:family w:val="modern"/>
    <w:pitch w:val="fixed"/>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ndara">
    <w:panose1 w:val="020E0502030303020204"/>
    <w:charset w:val="00"/>
    <w:family w:val="swiss"/>
    <w:pitch w:val="variable"/>
    <w:sig w:usb0="A00002EF" w:usb1="4000A44B" w:usb2="00000000" w:usb3="00000000" w:csb0="0000019F" w:csb1="00000000"/>
  </w:font>
  <w:font w:name="Verdana">
    <w:panose1 w:val="020B0604030504040204"/>
    <w:charset w:val="00"/>
    <w:family w:val="swiss"/>
    <w:pitch w:val="variable"/>
    <w:sig w:usb0="A00006FF" w:usb1="4000205B" w:usb2="00000010" w:usb3="00000000" w:csb0="0000019F" w:csb1="00000000"/>
  </w:font>
  <w:font w:name="OpenSans">
    <w:altName w:val="Calibri"/>
    <w:panose1 w:val="00000000000000000000"/>
    <w:charset w:val="00"/>
    <w:family w:val="auto"/>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132F55" w14:textId="77777777" w:rsidR="00051AEB" w:rsidRDefault="00051AEB" w:rsidP="00463DDA">
      <w:pPr>
        <w:spacing w:after="0" w:line="240" w:lineRule="auto"/>
      </w:pPr>
      <w:r>
        <w:separator/>
      </w:r>
    </w:p>
  </w:footnote>
  <w:footnote w:type="continuationSeparator" w:id="0">
    <w:p w14:paraId="139F79CC" w14:textId="77777777" w:rsidR="00051AEB" w:rsidRDefault="00051AEB" w:rsidP="00463DDA">
      <w:pPr>
        <w:spacing w:after="0" w:line="240" w:lineRule="auto"/>
      </w:pPr>
      <w:r>
        <w:continuationSeparator/>
      </w:r>
    </w:p>
  </w:footnote>
  <w:footnote w:id="1">
    <w:p w14:paraId="4CB635C5" w14:textId="77777777" w:rsidR="00463DDA" w:rsidRPr="00424F26" w:rsidRDefault="00463DDA" w:rsidP="00463DDA">
      <w:pPr>
        <w:pStyle w:val="Textodenotaderodap"/>
        <w:spacing w:line="360" w:lineRule="auto"/>
        <w:rPr>
          <w:rFonts w:ascii="Candara" w:eastAsia="Arial Unicode MS" w:hAnsi="Candara" w:cs="Arial Unicode MS"/>
          <w:sz w:val="16"/>
          <w:szCs w:val="16"/>
        </w:rPr>
      </w:pPr>
      <w:r w:rsidRPr="00424F26">
        <w:rPr>
          <w:rStyle w:val="Refdenotaderodap"/>
          <w:rFonts w:ascii="Candara" w:eastAsia="Arial Unicode MS" w:hAnsi="Candara" w:cs="Arial Unicode MS"/>
          <w:sz w:val="16"/>
          <w:szCs w:val="16"/>
        </w:rPr>
        <w:footnoteRef/>
      </w:r>
      <w:r w:rsidRPr="00424F26">
        <w:rPr>
          <w:rFonts w:ascii="Candara" w:eastAsia="Arial Unicode MS" w:hAnsi="Candara" w:cs="Arial Unicode MS"/>
          <w:sz w:val="16"/>
          <w:szCs w:val="16"/>
        </w:rPr>
        <w:t xml:space="preserve"> Segue-se neste número a sugestão do Secretariado das Vocações</w:t>
      </w:r>
    </w:p>
  </w:footnote>
  <w:footnote w:id="2">
    <w:p w14:paraId="0539A44E" w14:textId="77777777" w:rsidR="00463DDA" w:rsidRDefault="00463DDA" w:rsidP="00463DDA">
      <w:pPr>
        <w:pStyle w:val="Textodenotaderodap"/>
        <w:spacing w:line="360" w:lineRule="auto"/>
        <w:rPr>
          <w:rFonts w:ascii="Arial Unicode MS" w:eastAsia="Arial Unicode MS" w:hAnsi="Arial Unicode MS" w:cs="Arial Unicode MS"/>
          <w:sz w:val="16"/>
        </w:rPr>
      </w:pPr>
      <w:r w:rsidRPr="00424F26">
        <w:rPr>
          <w:rStyle w:val="Refdenotaderodap"/>
          <w:rFonts w:ascii="Candara" w:eastAsia="Arial Unicode MS" w:hAnsi="Candara" w:cs="Arial Unicode MS"/>
          <w:sz w:val="16"/>
          <w:szCs w:val="16"/>
        </w:rPr>
        <w:footnoteRef/>
      </w:r>
      <w:r w:rsidRPr="00424F26">
        <w:rPr>
          <w:rFonts w:ascii="Candara" w:eastAsia="Arial Unicode MS" w:hAnsi="Candara" w:cs="Arial Unicode MS"/>
          <w:sz w:val="16"/>
          <w:szCs w:val="16"/>
        </w:rPr>
        <w:t xml:space="preserve"> Tema do I Congresso Histórico de Amarante, (22-25 Abril)</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6714E6"/>
    <w:multiLevelType w:val="hybridMultilevel"/>
    <w:tmpl w:val="B92A11F6"/>
    <w:lvl w:ilvl="0" w:tplc="4AC28780">
      <w:start w:val="1"/>
      <w:numFmt w:val="decimal"/>
      <w:lvlText w:val="%1."/>
      <w:lvlJc w:val="left"/>
      <w:pPr>
        <w:ind w:left="360" w:hanging="360"/>
      </w:pPr>
      <w:rPr>
        <w:rFonts w:hint="default"/>
        <w:b w:val="0"/>
        <w:bCs w:val="0"/>
        <w:color w:val="00000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B963060"/>
    <w:multiLevelType w:val="hybridMultilevel"/>
    <w:tmpl w:val="5AE0DC8C"/>
    <w:lvl w:ilvl="0" w:tplc="8D58E148">
      <w:start w:val="1"/>
      <w:numFmt w:val="bullet"/>
      <w:lvlText w:val=""/>
      <w:lvlJc w:val="left"/>
      <w:rPr>
        <w:rFonts w:ascii="Wingdings" w:hAnsi="Wingdings" w:hint="default"/>
        <w:color w:val="0070C0"/>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 w15:restartNumberingAfterBreak="0">
    <w:nsid w:val="0DE538F4"/>
    <w:multiLevelType w:val="hybridMultilevel"/>
    <w:tmpl w:val="4A9A4E94"/>
    <w:lvl w:ilvl="0" w:tplc="D262926E">
      <w:start w:val="1"/>
      <w:numFmt w:val="decimal"/>
      <w:lvlText w:val="%1."/>
      <w:lvlJc w:val="left"/>
      <w:pPr>
        <w:ind w:left="360" w:hanging="360"/>
      </w:pPr>
      <w:rPr>
        <w:rFonts w:hint="default"/>
        <w:color w:val="FF0000"/>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3" w15:restartNumberingAfterBreak="0">
    <w:nsid w:val="207C77DC"/>
    <w:multiLevelType w:val="hybridMultilevel"/>
    <w:tmpl w:val="FEA81D86"/>
    <w:lvl w:ilvl="0" w:tplc="1C707598">
      <w:start w:val="1"/>
      <w:numFmt w:val="decimal"/>
      <w:lvlText w:val="%1."/>
      <w:lvlJc w:val="left"/>
      <w:pPr>
        <w:ind w:left="360" w:hanging="360"/>
      </w:pPr>
      <w:rPr>
        <w:rFonts w:hint="default"/>
        <w:color w:val="FF0000"/>
      </w:rPr>
    </w:lvl>
    <w:lvl w:ilvl="1" w:tplc="08160019" w:tentative="1">
      <w:start w:val="1"/>
      <w:numFmt w:val="lowerLetter"/>
      <w:lvlText w:val="%2."/>
      <w:lvlJc w:val="left"/>
      <w:pPr>
        <w:ind w:left="1080" w:hanging="360"/>
      </w:pPr>
    </w:lvl>
    <w:lvl w:ilvl="2" w:tplc="0816001B" w:tentative="1">
      <w:start w:val="1"/>
      <w:numFmt w:val="lowerRoman"/>
      <w:lvlText w:val="%3."/>
      <w:lvlJc w:val="right"/>
      <w:pPr>
        <w:ind w:left="1800" w:hanging="180"/>
      </w:pPr>
    </w:lvl>
    <w:lvl w:ilvl="3" w:tplc="0816000F" w:tentative="1">
      <w:start w:val="1"/>
      <w:numFmt w:val="decimal"/>
      <w:lvlText w:val="%4."/>
      <w:lvlJc w:val="left"/>
      <w:pPr>
        <w:ind w:left="2520" w:hanging="360"/>
      </w:pPr>
    </w:lvl>
    <w:lvl w:ilvl="4" w:tplc="08160019" w:tentative="1">
      <w:start w:val="1"/>
      <w:numFmt w:val="lowerLetter"/>
      <w:lvlText w:val="%5."/>
      <w:lvlJc w:val="left"/>
      <w:pPr>
        <w:ind w:left="3240" w:hanging="360"/>
      </w:pPr>
    </w:lvl>
    <w:lvl w:ilvl="5" w:tplc="0816001B" w:tentative="1">
      <w:start w:val="1"/>
      <w:numFmt w:val="lowerRoman"/>
      <w:lvlText w:val="%6."/>
      <w:lvlJc w:val="right"/>
      <w:pPr>
        <w:ind w:left="3960" w:hanging="180"/>
      </w:pPr>
    </w:lvl>
    <w:lvl w:ilvl="6" w:tplc="0816000F" w:tentative="1">
      <w:start w:val="1"/>
      <w:numFmt w:val="decimal"/>
      <w:lvlText w:val="%7."/>
      <w:lvlJc w:val="left"/>
      <w:pPr>
        <w:ind w:left="4680" w:hanging="360"/>
      </w:pPr>
    </w:lvl>
    <w:lvl w:ilvl="7" w:tplc="08160019" w:tentative="1">
      <w:start w:val="1"/>
      <w:numFmt w:val="lowerLetter"/>
      <w:lvlText w:val="%8."/>
      <w:lvlJc w:val="left"/>
      <w:pPr>
        <w:ind w:left="5400" w:hanging="360"/>
      </w:pPr>
    </w:lvl>
    <w:lvl w:ilvl="8" w:tplc="0816001B" w:tentative="1">
      <w:start w:val="1"/>
      <w:numFmt w:val="lowerRoman"/>
      <w:lvlText w:val="%9."/>
      <w:lvlJc w:val="right"/>
      <w:pPr>
        <w:ind w:left="6120" w:hanging="180"/>
      </w:pPr>
    </w:lvl>
  </w:abstractNum>
  <w:abstractNum w:abstractNumId="4" w15:restartNumberingAfterBreak="0">
    <w:nsid w:val="216B4552"/>
    <w:multiLevelType w:val="hybridMultilevel"/>
    <w:tmpl w:val="D9C0536C"/>
    <w:lvl w:ilvl="0" w:tplc="4E928612">
      <w:start w:val="1"/>
      <w:numFmt w:val="decimal"/>
      <w:lvlText w:val="%1."/>
      <w:lvlJc w:val="left"/>
      <w:pPr>
        <w:ind w:left="360" w:hanging="360"/>
      </w:pPr>
    </w:lvl>
    <w:lvl w:ilvl="1" w:tplc="08160019">
      <w:start w:val="1"/>
      <w:numFmt w:val="lowerLetter"/>
      <w:lvlText w:val="%2."/>
      <w:lvlJc w:val="left"/>
      <w:pPr>
        <w:ind w:left="1080" w:hanging="360"/>
      </w:pPr>
    </w:lvl>
    <w:lvl w:ilvl="2" w:tplc="0816001B">
      <w:start w:val="1"/>
      <w:numFmt w:val="lowerRoman"/>
      <w:lvlText w:val="%3."/>
      <w:lvlJc w:val="right"/>
      <w:pPr>
        <w:ind w:left="1800" w:hanging="180"/>
      </w:pPr>
    </w:lvl>
    <w:lvl w:ilvl="3" w:tplc="0816000F">
      <w:start w:val="1"/>
      <w:numFmt w:val="decimal"/>
      <w:lvlText w:val="%4."/>
      <w:lvlJc w:val="left"/>
      <w:pPr>
        <w:ind w:left="2520" w:hanging="360"/>
      </w:pPr>
    </w:lvl>
    <w:lvl w:ilvl="4" w:tplc="08160019">
      <w:start w:val="1"/>
      <w:numFmt w:val="lowerLetter"/>
      <w:lvlText w:val="%5."/>
      <w:lvlJc w:val="left"/>
      <w:pPr>
        <w:ind w:left="3240" w:hanging="360"/>
      </w:pPr>
    </w:lvl>
    <w:lvl w:ilvl="5" w:tplc="0816001B">
      <w:start w:val="1"/>
      <w:numFmt w:val="lowerRoman"/>
      <w:lvlText w:val="%6."/>
      <w:lvlJc w:val="right"/>
      <w:pPr>
        <w:ind w:left="3960" w:hanging="180"/>
      </w:pPr>
    </w:lvl>
    <w:lvl w:ilvl="6" w:tplc="0816000F">
      <w:start w:val="1"/>
      <w:numFmt w:val="decimal"/>
      <w:lvlText w:val="%7."/>
      <w:lvlJc w:val="left"/>
      <w:pPr>
        <w:ind w:left="4680" w:hanging="360"/>
      </w:pPr>
    </w:lvl>
    <w:lvl w:ilvl="7" w:tplc="08160019">
      <w:start w:val="1"/>
      <w:numFmt w:val="lowerLetter"/>
      <w:lvlText w:val="%8."/>
      <w:lvlJc w:val="left"/>
      <w:pPr>
        <w:ind w:left="5400" w:hanging="360"/>
      </w:pPr>
    </w:lvl>
    <w:lvl w:ilvl="8" w:tplc="0816001B">
      <w:start w:val="1"/>
      <w:numFmt w:val="lowerRoman"/>
      <w:lvlText w:val="%9."/>
      <w:lvlJc w:val="right"/>
      <w:pPr>
        <w:ind w:left="6120" w:hanging="180"/>
      </w:pPr>
    </w:lvl>
  </w:abstractNum>
  <w:abstractNum w:abstractNumId="5" w15:restartNumberingAfterBreak="0">
    <w:nsid w:val="21905680"/>
    <w:multiLevelType w:val="hybridMultilevel"/>
    <w:tmpl w:val="4A10ABF0"/>
    <w:lvl w:ilvl="0" w:tplc="0816000F">
      <w:start w:val="1"/>
      <w:numFmt w:val="decimal"/>
      <w:lvlText w:val="%1."/>
      <w:lvlJc w:val="left"/>
      <w:pPr>
        <w:ind w:left="720" w:hanging="360"/>
      </w:p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6" w15:restartNumberingAfterBreak="0">
    <w:nsid w:val="31141410"/>
    <w:multiLevelType w:val="hybridMultilevel"/>
    <w:tmpl w:val="23A6F1A0"/>
    <w:lvl w:ilvl="0" w:tplc="146484D4">
      <w:start w:val="1"/>
      <w:numFmt w:val="bullet"/>
      <w:lvlText w:val=""/>
      <w:lvlJc w:val="left"/>
      <w:rPr>
        <w:rFonts w:ascii="Wingdings" w:hAnsi="Wingdings" w:hint="default"/>
        <w:color w:val="0070C0"/>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7" w15:restartNumberingAfterBreak="0">
    <w:nsid w:val="312F0B81"/>
    <w:multiLevelType w:val="hybridMultilevel"/>
    <w:tmpl w:val="FE48C52C"/>
    <w:lvl w:ilvl="0" w:tplc="A2FC49EC">
      <w:start w:val="1"/>
      <w:numFmt w:val="decimal"/>
      <w:lvlText w:val="%1."/>
      <w:lvlJc w:val="left"/>
      <w:pPr>
        <w:ind w:left="360" w:hanging="360"/>
      </w:pPr>
      <w:rPr>
        <w:rFonts w:hint="default"/>
        <w:b/>
      </w:rPr>
    </w:lvl>
    <w:lvl w:ilvl="1" w:tplc="08160019" w:tentative="1">
      <w:start w:val="1"/>
      <w:numFmt w:val="lowerLetter"/>
      <w:lvlText w:val="%2."/>
      <w:lvlJc w:val="left"/>
      <w:pPr>
        <w:ind w:left="1080" w:hanging="360"/>
      </w:pPr>
    </w:lvl>
    <w:lvl w:ilvl="2" w:tplc="0816001B" w:tentative="1">
      <w:start w:val="1"/>
      <w:numFmt w:val="lowerRoman"/>
      <w:lvlText w:val="%3."/>
      <w:lvlJc w:val="right"/>
      <w:pPr>
        <w:ind w:left="1800" w:hanging="180"/>
      </w:pPr>
    </w:lvl>
    <w:lvl w:ilvl="3" w:tplc="0816000F" w:tentative="1">
      <w:start w:val="1"/>
      <w:numFmt w:val="decimal"/>
      <w:lvlText w:val="%4."/>
      <w:lvlJc w:val="left"/>
      <w:pPr>
        <w:ind w:left="2520" w:hanging="360"/>
      </w:pPr>
    </w:lvl>
    <w:lvl w:ilvl="4" w:tplc="08160019" w:tentative="1">
      <w:start w:val="1"/>
      <w:numFmt w:val="lowerLetter"/>
      <w:lvlText w:val="%5."/>
      <w:lvlJc w:val="left"/>
      <w:pPr>
        <w:ind w:left="3240" w:hanging="360"/>
      </w:pPr>
    </w:lvl>
    <w:lvl w:ilvl="5" w:tplc="0816001B" w:tentative="1">
      <w:start w:val="1"/>
      <w:numFmt w:val="lowerRoman"/>
      <w:lvlText w:val="%6."/>
      <w:lvlJc w:val="right"/>
      <w:pPr>
        <w:ind w:left="3960" w:hanging="180"/>
      </w:pPr>
    </w:lvl>
    <w:lvl w:ilvl="6" w:tplc="0816000F" w:tentative="1">
      <w:start w:val="1"/>
      <w:numFmt w:val="decimal"/>
      <w:lvlText w:val="%7."/>
      <w:lvlJc w:val="left"/>
      <w:pPr>
        <w:ind w:left="4680" w:hanging="360"/>
      </w:pPr>
    </w:lvl>
    <w:lvl w:ilvl="7" w:tplc="08160019" w:tentative="1">
      <w:start w:val="1"/>
      <w:numFmt w:val="lowerLetter"/>
      <w:lvlText w:val="%8."/>
      <w:lvlJc w:val="left"/>
      <w:pPr>
        <w:ind w:left="5400" w:hanging="360"/>
      </w:pPr>
    </w:lvl>
    <w:lvl w:ilvl="8" w:tplc="0816001B" w:tentative="1">
      <w:start w:val="1"/>
      <w:numFmt w:val="lowerRoman"/>
      <w:lvlText w:val="%9."/>
      <w:lvlJc w:val="right"/>
      <w:pPr>
        <w:ind w:left="6120" w:hanging="180"/>
      </w:pPr>
    </w:lvl>
  </w:abstractNum>
  <w:abstractNum w:abstractNumId="8" w15:restartNumberingAfterBreak="0">
    <w:nsid w:val="33894C52"/>
    <w:multiLevelType w:val="hybridMultilevel"/>
    <w:tmpl w:val="52E0AFF8"/>
    <w:lvl w:ilvl="0" w:tplc="1EF6139A">
      <w:start w:val="1"/>
      <w:numFmt w:val="decimal"/>
      <w:lvlText w:val="%1."/>
      <w:lvlJc w:val="left"/>
      <w:pPr>
        <w:ind w:left="36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9" w15:restartNumberingAfterBreak="0">
    <w:nsid w:val="403E5116"/>
    <w:multiLevelType w:val="hybridMultilevel"/>
    <w:tmpl w:val="7D96400A"/>
    <w:lvl w:ilvl="0" w:tplc="52B664C6">
      <w:start w:val="1"/>
      <w:numFmt w:val="decimal"/>
      <w:lvlText w:val="%1."/>
      <w:lvlJc w:val="left"/>
      <w:pPr>
        <w:ind w:left="360" w:hanging="360"/>
      </w:pPr>
      <w:rPr>
        <w:rFonts w:hint="default"/>
        <w:b w:val="0"/>
        <w:bCs w:val="0"/>
        <w:color w:val="FF0000"/>
        <w:sz w:val="20"/>
        <w:szCs w:val="20"/>
      </w:rPr>
    </w:lvl>
    <w:lvl w:ilvl="1" w:tplc="08160019" w:tentative="1">
      <w:start w:val="1"/>
      <w:numFmt w:val="lowerLetter"/>
      <w:lvlText w:val="%2."/>
      <w:lvlJc w:val="left"/>
      <w:pPr>
        <w:ind w:left="1080" w:hanging="360"/>
      </w:pPr>
    </w:lvl>
    <w:lvl w:ilvl="2" w:tplc="0816001B" w:tentative="1">
      <w:start w:val="1"/>
      <w:numFmt w:val="lowerRoman"/>
      <w:lvlText w:val="%3."/>
      <w:lvlJc w:val="right"/>
      <w:pPr>
        <w:ind w:left="1800" w:hanging="180"/>
      </w:pPr>
    </w:lvl>
    <w:lvl w:ilvl="3" w:tplc="0816000F" w:tentative="1">
      <w:start w:val="1"/>
      <w:numFmt w:val="decimal"/>
      <w:lvlText w:val="%4."/>
      <w:lvlJc w:val="left"/>
      <w:pPr>
        <w:ind w:left="2520" w:hanging="360"/>
      </w:pPr>
    </w:lvl>
    <w:lvl w:ilvl="4" w:tplc="08160019" w:tentative="1">
      <w:start w:val="1"/>
      <w:numFmt w:val="lowerLetter"/>
      <w:lvlText w:val="%5."/>
      <w:lvlJc w:val="left"/>
      <w:pPr>
        <w:ind w:left="3240" w:hanging="360"/>
      </w:pPr>
    </w:lvl>
    <w:lvl w:ilvl="5" w:tplc="0816001B" w:tentative="1">
      <w:start w:val="1"/>
      <w:numFmt w:val="lowerRoman"/>
      <w:lvlText w:val="%6."/>
      <w:lvlJc w:val="right"/>
      <w:pPr>
        <w:ind w:left="3960" w:hanging="180"/>
      </w:pPr>
    </w:lvl>
    <w:lvl w:ilvl="6" w:tplc="0816000F" w:tentative="1">
      <w:start w:val="1"/>
      <w:numFmt w:val="decimal"/>
      <w:lvlText w:val="%7."/>
      <w:lvlJc w:val="left"/>
      <w:pPr>
        <w:ind w:left="4680" w:hanging="360"/>
      </w:pPr>
    </w:lvl>
    <w:lvl w:ilvl="7" w:tplc="08160019" w:tentative="1">
      <w:start w:val="1"/>
      <w:numFmt w:val="lowerLetter"/>
      <w:lvlText w:val="%8."/>
      <w:lvlJc w:val="left"/>
      <w:pPr>
        <w:ind w:left="5400" w:hanging="360"/>
      </w:pPr>
    </w:lvl>
    <w:lvl w:ilvl="8" w:tplc="0816001B" w:tentative="1">
      <w:start w:val="1"/>
      <w:numFmt w:val="lowerRoman"/>
      <w:lvlText w:val="%9."/>
      <w:lvlJc w:val="right"/>
      <w:pPr>
        <w:ind w:left="6120" w:hanging="180"/>
      </w:pPr>
    </w:lvl>
  </w:abstractNum>
  <w:abstractNum w:abstractNumId="10" w15:restartNumberingAfterBreak="0">
    <w:nsid w:val="432F1394"/>
    <w:multiLevelType w:val="hybridMultilevel"/>
    <w:tmpl w:val="BEA8BA14"/>
    <w:lvl w:ilvl="0" w:tplc="4B9E8080">
      <w:start w:val="1"/>
      <w:numFmt w:val="decimal"/>
      <w:lvlText w:val="%1."/>
      <w:lvlJc w:val="left"/>
      <w:pPr>
        <w:ind w:left="360" w:hanging="360"/>
      </w:pPr>
      <w:rPr>
        <w:rFonts w:hint="default"/>
        <w:b/>
        <w:bCs/>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1" w15:restartNumberingAfterBreak="0">
    <w:nsid w:val="4916212D"/>
    <w:multiLevelType w:val="hybridMultilevel"/>
    <w:tmpl w:val="78165704"/>
    <w:lvl w:ilvl="0" w:tplc="931C09E4">
      <w:start w:val="1"/>
      <w:numFmt w:val="bullet"/>
      <w:lvlText w:val=""/>
      <w:lvlJc w:val="left"/>
      <w:pPr>
        <w:ind w:left="360" w:hanging="360"/>
      </w:pPr>
      <w:rPr>
        <w:rFonts w:ascii="Wingdings" w:hAnsi="Wingdings" w:hint="default"/>
        <w:color w:val="0070C0"/>
      </w:rPr>
    </w:lvl>
    <w:lvl w:ilvl="1" w:tplc="08160003" w:tentative="1">
      <w:start w:val="1"/>
      <w:numFmt w:val="bullet"/>
      <w:lvlText w:val="o"/>
      <w:lvlJc w:val="left"/>
      <w:pPr>
        <w:ind w:left="1080" w:hanging="360"/>
      </w:pPr>
      <w:rPr>
        <w:rFonts w:ascii="Courier New" w:hAnsi="Courier New" w:cs="Courier New" w:hint="default"/>
      </w:rPr>
    </w:lvl>
    <w:lvl w:ilvl="2" w:tplc="08160005" w:tentative="1">
      <w:start w:val="1"/>
      <w:numFmt w:val="bullet"/>
      <w:lvlText w:val=""/>
      <w:lvlJc w:val="left"/>
      <w:pPr>
        <w:ind w:left="1800" w:hanging="360"/>
      </w:pPr>
      <w:rPr>
        <w:rFonts w:ascii="Wingdings" w:hAnsi="Wingdings" w:hint="default"/>
      </w:rPr>
    </w:lvl>
    <w:lvl w:ilvl="3" w:tplc="08160001" w:tentative="1">
      <w:start w:val="1"/>
      <w:numFmt w:val="bullet"/>
      <w:lvlText w:val=""/>
      <w:lvlJc w:val="left"/>
      <w:pPr>
        <w:ind w:left="2520" w:hanging="360"/>
      </w:pPr>
      <w:rPr>
        <w:rFonts w:ascii="Symbol" w:hAnsi="Symbol" w:hint="default"/>
      </w:rPr>
    </w:lvl>
    <w:lvl w:ilvl="4" w:tplc="08160003" w:tentative="1">
      <w:start w:val="1"/>
      <w:numFmt w:val="bullet"/>
      <w:lvlText w:val="o"/>
      <w:lvlJc w:val="left"/>
      <w:pPr>
        <w:ind w:left="3240" w:hanging="360"/>
      </w:pPr>
      <w:rPr>
        <w:rFonts w:ascii="Courier New" w:hAnsi="Courier New" w:cs="Courier New" w:hint="default"/>
      </w:rPr>
    </w:lvl>
    <w:lvl w:ilvl="5" w:tplc="08160005" w:tentative="1">
      <w:start w:val="1"/>
      <w:numFmt w:val="bullet"/>
      <w:lvlText w:val=""/>
      <w:lvlJc w:val="left"/>
      <w:pPr>
        <w:ind w:left="3960" w:hanging="360"/>
      </w:pPr>
      <w:rPr>
        <w:rFonts w:ascii="Wingdings" w:hAnsi="Wingdings" w:hint="default"/>
      </w:rPr>
    </w:lvl>
    <w:lvl w:ilvl="6" w:tplc="08160001" w:tentative="1">
      <w:start w:val="1"/>
      <w:numFmt w:val="bullet"/>
      <w:lvlText w:val=""/>
      <w:lvlJc w:val="left"/>
      <w:pPr>
        <w:ind w:left="4680" w:hanging="360"/>
      </w:pPr>
      <w:rPr>
        <w:rFonts w:ascii="Symbol" w:hAnsi="Symbol" w:hint="default"/>
      </w:rPr>
    </w:lvl>
    <w:lvl w:ilvl="7" w:tplc="08160003" w:tentative="1">
      <w:start w:val="1"/>
      <w:numFmt w:val="bullet"/>
      <w:lvlText w:val="o"/>
      <w:lvlJc w:val="left"/>
      <w:pPr>
        <w:ind w:left="5400" w:hanging="360"/>
      </w:pPr>
      <w:rPr>
        <w:rFonts w:ascii="Courier New" w:hAnsi="Courier New" w:cs="Courier New" w:hint="default"/>
      </w:rPr>
    </w:lvl>
    <w:lvl w:ilvl="8" w:tplc="08160005" w:tentative="1">
      <w:start w:val="1"/>
      <w:numFmt w:val="bullet"/>
      <w:lvlText w:val=""/>
      <w:lvlJc w:val="left"/>
      <w:pPr>
        <w:ind w:left="6120" w:hanging="360"/>
      </w:pPr>
      <w:rPr>
        <w:rFonts w:ascii="Wingdings" w:hAnsi="Wingdings" w:hint="default"/>
      </w:rPr>
    </w:lvl>
  </w:abstractNum>
  <w:abstractNum w:abstractNumId="12" w15:restartNumberingAfterBreak="0">
    <w:nsid w:val="5CB2561D"/>
    <w:multiLevelType w:val="hybridMultilevel"/>
    <w:tmpl w:val="B2A4B3C2"/>
    <w:lvl w:ilvl="0" w:tplc="0816000F">
      <w:start w:val="1"/>
      <w:numFmt w:val="decimal"/>
      <w:lvlText w:val="%1."/>
      <w:lvlJc w:val="left"/>
      <w:pPr>
        <w:ind w:left="720" w:hanging="360"/>
      </w:p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3" w15:restartNumberingAfterBreak="0">
    <w:nsid w:val="650B1CF2"/>
    <w:multiLevelType w:val="hybridMultilevel"/>
    <w:tmpl w:val="C25CBE64"/>
    <w:lvl w:ilvl="0" w:tplc="930CCD3C">
      <w:start w:val="1"/>
      <w:numFmt w:val="decimal"/>
      <w:lvlText w:val="%1."/>
      <w:lvlJc w:val="left"/>
      <w:pPr>
        <w:ind w:left="360" w:hanging="360"/>
      </w:pPr>
      <w:rPr>
        <w:rFonts w:hint="default"/>
        <w:color w:val="FF0000"/>
      </w:rPr>
    </w:lvl>
    <w:lvl w:ilvl="1" w:tplc="08160019" w:tentative="1">
      <w:start w:val="1"/>
      <w:numFmt w:val="lowerLetter"/>
      <w:lvlText w:val="%2."/>
      <w:lvlJc w:val="left"/>
      <w:pPr>
        <w:ind w:left="1080" w:hanging="360"/>
      </w:pPr>
    </w:lvl>
    <w:lvl w:ilvl="2" w:tplc="0816001B" w:tentative="1">
      <w:start w:val="1"/>
      <w:numFmt w:val="lowerRoman"/>
      <w:lvlText w:val="%3."/>
      <w:lvlJc w:val="right"/>
      <w:pPr>
        <w:ind w:left="1800" w:hanging="180"/>
      </w:pPr>
    </w:lvl>
    <w:lvl w:ilvl="3" w:tplc="0816000F" w:tentative="1">
      <w:start w:val="1"/>
      <w:numFmt w:val="decimal"/>
      <w:lvlText w:val="%4."/>
      <w:lvlJc w:val="left"/>
      <w:pPr>
        <w:ind w:left="2520" w:hanging="360"/>
      </w:pPr>
    </w:lvl>
    <w:lvl w:ilvl="4" w:tplc="08160019" w:tentative="1">
      <w:start w:val="1"/>
      <w:numFmt w:val="lowerLetter"/>
      <w:lvlText w:val="%5."/>
      <w:lvlJc w:val="left"/>
      <w:pPr>
        <w:ind w:left="3240" w:hanging="360"/>
      </w:pPr>
    </w:lvl>
    <w:lvl w:ilvl="5" w:tplc="0816001B" w:tentative="1">
      <w:start w:val="1"/>
      <w:numFmt w:val="lowerRoman"/>
      <w:lvlText w:val="%6."/>
      <w:lvlJc w:val="right"/>
      <w:pPr>
        <w:ind w:left="3960" w:hanging="180"/>
      </w:pPr>
    </w:lvl>
    <w:lvl w:ilvl="6" w:tplc="0816000F" w:tentative="1">
      <w:start w:val="1"/>
      <w:numFmt w:val="decimal"/>
      <w:lvlText w:val="%7."/>
      <w:lvlJc w:val="left"/>
      <w:pPr>
        <w:ind w:left="4680" w:hanging="360"/>
      </w:pPr>
    </w:lvl>
    <w:lvl w:ilvl="7" w:tplc="08160019" w:tentative="1">
      <w:start w:val="1"/>
      <w:numFmt w:val="lowerLetter"/>
      <w:lvlText w:val="%8."/>
      <w:lvlJc w:val="left"/>
      <w:pPr>
        <w:ind w:left="5400" w:hanging="360"/>
      </w:pPr>
    </w:lvl>
    <w:lvl w:ilvl="8" w:tplc="0816001B" w:tentative="1">
      <w:start w:val="1"/>
      <w:numFmt w:val="lowerRoman"/>
      <w:lvlText w:val="%9."/>
      <w:lvlJc w:val="right"/>
      <w:pPr>
        <w:ind w:left="6120" w:hanging="180"/>
      </w:pPr>
    </w:lvl>
  </w:abstractNum>
  <w:abstractNum w:abstractNumId="14" w15:restartNumberingAfterBreak="0">
    <w:nsid w:val="656B7E15"/>
    <w:multiLevelType w:val="hybridMultilevel"/>
    <w:tmpl w:val="E3EC7E28"/>
    <w:lvl w:ilvl="0" w:tplc="53822A8A">
      <w:start w:val="1"/>
      <w:numFmt w:val="bullet"/>
      <w:lvlText w:val=""/>
      <w:lvlJc w:val="left"/>
      <w:pPr>
        <w:ind w:left="360" w:hanging="360"/>
      </w:pPr>
      <w:rPr>
        <w:rFonts w:ascii="Wingdings" w:hAnsi="Wingdings" w:hint="default"/>
        <w:color w:val="0070C0"/>
      </w:rPr>
    </w:lvl>
    <w:lvl w:ilvl="1" w:tplc="08160003" w:tentative="1">
      <w:start w:val="1"/>
      <w:numFmt w:val="bullet"/>
      <w:lvlText w:val="o"/>
      <w:lvlJc w:val="left"/>
      <w:pPr>
        <w:ind w:left="1080" w:hanging="360"/>
      </w:pPr>
      <w:rPr>
        <w:rFonts w:ascii="Courier New" w:hAnsi="Courier New" w:cs="Courier New" w:hint="default"/>
      </w:rPr>
    </w:lvl>
    <w:lvl w:ilvl="2" w:tplc="08160005" w:tentative="1">
      <w:start w:val="1"/>
      <w:numFmt w:val="bullet"/>
      <w:lvlText w:val=""/>
      <w:lvlJc w:val="left"/>
      <w:pPr>
        <w:ind w:left="1800" w:hanging="360"/>
      </w:pPr>
      <w:rPr>
        <w:rFonts w:ascii="Wingdings" w:hAnsi="Wingdings" w:hint="default"/>
      </w:rPr>
    </w:lvl>
    <w:lvl w:ilvl="3" w:tplc="08160001" w:tentative="1">
      <w:start w:val="1"/>
      <w:numFmt w:val="bullet"/>
      <w:lvlText w:val=""/>
      <w:lvlJc w:val="left"/>
      <w:pPr>
        <w:ind w:left="2520" w:hanging="360"/>
      </w:pPr>
      <w:rPr>
        <w:rFonts w:ascii="Symbol" w:hAnsi="Symbol" w:hint="default"/>
      </w:rPr>
    </w:lvl>
    <w:lvl w:ilvl="4" w:tplc="08160003" w:tentative="1">
      <w:start w:val="1"/>
      <w:numFmt w:val="bullet"/>
      <w:lvlText w:val="o"/>
      <w:lvlJc w:val="left"/>
      <w:pPr>
        <w:ind w:left="3240" w:hanging="360"/>
      </w:pPr>
      <w:rPr>
        <w:rFonts w:ascii="Courier New" w:hAnsi="Courier New" w:cs="Courier New" w:hint="default"/>
      </w:rPr>
    </w:lvl>
    <w:lvl w:ilvl="5" w:tplc="08160005" w:tentative="1">
      <w:start w:val="1"/>
      <w:numFmt w:val="bullet"/>
      <w:lvlText w:val=""/>
      <w:lvlJc w:val="left"/>
      <w:pPr>
        <w:ind w:left="3960" w:hanging="360"/>
      </w:pPr>
      <w:rPr>
        <w:rFonts w:ascii="Wingdings" w:hAnsi="Wingdings" w:hint="default"/>
      </w:rPr>
    </w:lvl>
    <w:lvl w:ilvl="6" w:tplc="08160001" w:tentative="1">
      <w:start w:val="1"/>
      <w:numFmt w:val="bullet"/>
      <w:lvlText w:val=""/>
      <w:lvlJc w:val="left"/>
      <w:pPr>
        <w:ind w:left="4680" w:hanging="360"/>
      </w:pPr>
      <w:rPr>
        <w:rFonts w:ascii="Symbol" w:hAnsi="Symbol" w:hint="default"/>
      </w:rPr>
    </w:lvl>
    <w:lvl w:ilvl="7" w:tplc="08160003" w:tentative="1">
      <w:start w:val="1"/>
      <w:numFmt w:val="bullet"/>
      <w:lvlText w:val="o"/>
      <w:lvlJc w:val="left"/>
      <w:pPr>
        <w:ind w:left="5400" w:hanging="360"/>
      </w:pPr>
      <w:rPr>
        <w:rFonts w:ascii="Courier New" w:hAnsi="Courier New" w:cs="Courier New" w:hint="default"/>
      </w:rPr>
    </w:lvl>
    <w:lvl w:ilvl="8" w:tplc="08160005" w:tentative="1">
      <w:start w:val="1"/>
      <w:numFmt w:val="bullet"/>
      <w:lvlText w:val=""/>
      <w:lvlJc w:val="left"/>
      <w:pPr>
        <w:ind w:left="6120" w:hanging="360"/>
      </w:pPr>
      <w:rPr>
        <w:rFonts w:ascii="Wingdings" w:hAnsi="Wingdings" w:hint="default"/>
      </w:rPr>
    </w:lvl>
  </w:abstractNum>
  <w:abstractNum w:abstractNumId="15" w15:restartNumberingAfterBreak="0">
    <w:nsid w:val="6CC353F0"/>
    <w:multiLevelType w:val="hybridMultilevel"/>
    <w:tmpl w:val="999C6D54"/>
    <w:lvl w:ilvl="0" w:tplc="984C29A2">
      <w:start w:val="1"/>
      <w:numFmt w:val="decimal"/>
      <w:lvlText w:val="%1."/>
      <w:lvlJc w:val="left"/>
      <w:rPr>
        <w:rFonts w:hint="default"/>
        <w:color w:val="FF0000"/>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6" w15:restartNumberingAfterBreak="0">
    <w:nsid w:val="6DB34376"/>
    <w:multiLevelType w:val="hybridMultilevel"/>
    <w:tmpl w:val="2648E79E"/>
    <w:lvl w:ilvl="0" w:tplc="228CD8EC">
      <w:start w:val="1"/>
      <w:numFmt w:val="decimal"/>
      <w:lvlText w:val="%1."/>
      <w:lvlJc w:val="left"/>
      <w:pPr>
        <w:ind w:left="360" w:hanging="360"/>
      </w:pPr>
      <w:rPr>
        <w:b/>
        <w:i w:val="0"/>
        <w:color w:val="FF0000"/>
      </w:rPr>
    </w:lvl>
    <w:lvl w:ilvl="1" w:tplc="08160003">
      <w:start w:val="1"/>
      <w:numFmt w:val="decimal"/>
      <w:lvlText w:val="%2."/>
      <w:lvlJc w:val="left"/>
      <w:pPr>
        <w:tabs>
          <w:tab w:val="num" w:pos="1440"/>
        </w:tabs>
        <w:ind w:left="1440" w:hanging="360"/>
      </w:pPr>
    </w:lvl>
    <w:lvl w:ilvl="2" w:tplc="08160005">
      <w:start w:val="1"/>
      <w:numFmt w:val="decimal"/>
      <w:lvlText w:val="%3."/>
      <w:lvlJc w:val="left"/>
      <w:pPr>
        <w:tabs>
          <w:tab w:val="num" w:pos="2160"/>
        </w:tabs>
        <w:ind w:left="2160" w:hanging="360"/>
      </w:pPr>
    </w:lvl>
    <w:lvl w:ilvl="3" w:tplc="08160001">
      <w:start w:val="1"/>
      <w:numFmt w:val="decimal"/>
      <w:lvlText w:val="%4."/>
      <w:lvlJc w:val="left"/>
      <w:pPr>
        <w:tabs>
          <w:tab w:val="num" w:pos="2880"/>
        </w:tabs>
        <w:ind w:left="2880" w:hanging="360"/>
      </w:pPr>
    </w:lvl>
    <w:lvl w:ilvl="4" w:tplc="08160003">
      <w:start w:val="1"/>
      <w:numFmt w:val="decimal"/>
      <w:lvlText w:val="%5."/>
      <w:lvlJc w:val="left"/>
      <w:pPr>
        <w:tabs>
          <w:tab w:val="num" w:pos="3600"/>
        </w:tabs>
        <w:ind w:left="3600" w:hanging="360"/>
      </w:pPr>
    </w:lvl>
    <w:lvl w:ilvl="5" w:tplc="08160005">
      <w:start w:val="1"/>
      <w:numFmt w:val="decimal"/>
      <w:lvlText w:val="%6."/>
      <w:lvlJc w:val="left"/>
      <w:pPr>
        <w:tabs>
          <w:tab w:val="num" w:pos="4320"/>
        </w:tabs>
        <w:ind w:left="4320" w:hanging="360"/>
      </w:pPr>
    </w:lvl>
    <w:lvl w:ilvl="6" w:tplc="08160001">
      <w:start w:val="1"/>
      <w:numFmt w:val="decimal"/>
      <w:lvlText w:val="%7."/>
      <w:lvlJc w:val="left"/>
      <w:pPr>
        <w:tabs>
          <w:tab w:val="num" w:pos="5040"/>
        </w:tabs>
        <w:ind w:left="5040" w:hanging="360"/>
      </w:pPr>
    </w:lvl>
    <w:lvl w:ilvl="7" w:tplc="08160003">
      <w:start w:val="1"/>
      <w:numFmt w:val="decimal"/>
      <w:lvlText w:val="%8."/>
      <w:lvlJc w:val="left"/>
      <w:pPr>
        <w:tabs>
          <w:tab w:val="num" w:pos="5760"/>
        </w:tabs>
        <w:ind w:left="5760" w:hanging="360"/>
      </w:pPr>
    </w:lvl>
    <w:lvl w:ilvl="8" w:tplc="08160005">
      <w:start w:val="1"/>
      <w:numFmt w:val="decimal"/>
      <w:lvlText w:val="%9."/>
      <w:lvlJc w:val="left"/>
      <w:pPr>
        <w:tabs>
          <w:tab w:val="num" w:pos="6480"/>
        </w:tabs>
        <w:ind w:left="6480" w:hanging="360"/>
      </w:pPr>
    </w:lvl>
  </w:abstractNum>
  <w:abstractNum w:abstractNumId="17" w15:restartNumberingAfterBreak="0">
    <w:nsid w:val="788B46B9"/>
    <w:multiLevelType w:val="hybridMultilevel"/>
    <w:tmpl w:val="8F38EC2E"/>
    <w:lvl w:ilvl="0" w:tplc="32D0A85A">
      <w:start w:val="1"/>
      <w:numFmt w:val="decimal"/>
      <w:lvlText w:val="%1."/>
      <w:lvlJc w:val="left"/>
      <w:pPr>
        <w:ind w:left="360" w:hanging="360"/>
      </w:pPr>
      <w:rPr>
        <w:rFonts w:hint="default"/>
        <w:b w:val="0"/>
        <w:bCs w:val="0"/>
        <w:color w:val="FF0000"/>
        <w:sz w:val="20"/>
        <w:szCs w:val="2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8" w15:restartNumberingAfterBreak="0">
    <w:nsid w:val="798109C2"/>
    <w:multiLevelType w:val="hybridMultilevel"/>
    <w:tmpl w:val="DBBA066C"/>
    <w:lvl w:ilvl="0" w:tplc="C186C196">
      <w:start w:val="1"/>
      <w:numFmt w:val="decimal"/>
      <w:lvlText w:val="%1."/>
      <w:lvlJc w:val="left"/>
      <w:pPr>
        <w:ind w:left="360" w:hanging="360"/>
      </w:pPr>
      <w:rPr>
        <w:rFonts w:hint="default"/>
        <w:b w:val="0"/>
        <w:bCs w:val="0"/>
        <w:color w:val="FF0000"/>
      </w:rPr>
    </w:lvl>
    <w:lvl w:ilvl="1" w:tplc="08160019" w:tentative="1">
      <w:start w:val="1"/>
      <w:numFmt w:val="lowerLetter"/>
      <w:lvlText w:val="%2."/>
      <w:lvlJc w:val="left"/>
      <w:pPr>
        <w:ind w:left="1080" w:hanging="360"/>
      </w:pPr>
    </w:lvl>
    <w:lvl w:ilvl="2" w:tplc="0816001B" w:tentative="1">
      <w:start w:val="1"/>
      <w:numFmt w:val="lowerRoman"/>
      <w:lvlText w:val="%3."/>
      <w:lvlJc w:val="right"/>
      <w:pPr>
        <w:ind w:left="1800" w:hanging="180"/>
      </w:pPr>
    </w:lvl>
    <w:lvl w:ilvl="3" w:tplc="0816000F" w:tentative="1">
      <w:start w:val="1"/>
      <w:numFmt w:val="decimal"/>
      <w:lvlText w:val="%4."/>
      <w:lvlJc w:val="left"/>
      <w:pPr>
        <w:ind w:left="2520" w:hanging="360"/>
      </w:pPr>
    </w:lvl>
    <w:lvl w:ilvl="4" w:tplc="08160019" w:tentative="1">
      <w:start w:val="1"/>
      <w:numFmt w:val="lowerLetter"/>
      <w:lvlText w:val="%5."/>
      <w:lvlJc w:val="left"/>
      <w:pPr>
        <w:ind w:left="3240" w:hanging="360"/>
      </w:pPr>
    </w:lvl>
    <w:lvl w:ilvl="5" w:tplc="0816001B" w:tentative="1">
      <w:start w:val="1"/>
      <w:numFmt w:val="lowerRoman"/>
      <w:lvlText w:val="%6."/>
      <w:lvlJc w:val="right"/>
      <w:pPr>
        <w:ind w:left="3960" w:hanging="180"/>
      </w:pPr>
    </w:lvl>
    <w:lvl w:ilvl="6" w:tplc="0816000F" w:tentative="1">
      <w:start w:val="1"/>
      <w:numFmt w:val="decimal"/>
      <w:lvlText w:val="%7."/>
      <w:lvlJc w:val="left"/>
      <w:pPr>
        <w:ind w:left="4680" w:hanging="360"/>
      </w:pPr>
    </w:lvl>
    <w:lvl w:ilvl="7" w:tplc="08160019" w:tentative="1">
      <w:start w:val="1"/>
      <w:numFmt w:val="lowerLetter"/>
      <w:lvlText w:val="%8."/>
      <w:lvlJc w:val="left"/>
      <w:pPr>
        <w:ind w:left="5400" w:hanging="360"/>
      </w:pPr>
    </w:lvl>
    <w:lvl w:ilvl="8" w:tplc="0816001B" w:tentative="1">
      <w:start w:val="1"/>
      <w:numFmt w:val="lowerRoman"/>
      <w:lvlText w:val="%9."/>
      <w:lvlJc w:val="right"/>
      <w:pPr>
        <w:ind w:left="6120" w:hanging="180"/>
      </w:pPr>
    </w:lvl>
  </w:abstractNum>
  <w:abstractNum w:abstractNumId="19" w15:restartNumberingAfterBreak="0">
    <w:nsid w:val="7C6A2F03"/>
    <w:multiLevelType w:val="hybridMultilevel"/>
    <w:tmpl w:val="5FE42000"/>
    <w:lvl w:ilvl="0" w:tplc="2B98EAB2">
      <w:start w:val="1"/>
      <w:numFmt w:val="decimal"/>
      <w:lvlText w:val="%1."/>
      <w:lvlJc w:val="left"/>
      <w:pPr>
        <w:ind w:left="720" w:hanging="360"/>
      </w:pPr>
      <w:rPr>
        <w:rFonts w:hint="default"/>
        <w:color w:val="FF0000"/>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0" w15:restartNumberingAfterBreak="0">
    <w:nsid w:val="7E3F78F0"/>
    <w:multiLevelType w:val="hybridMultilevel"/>
    <w:tmpl w:val="F59E35F6"/>
    <w:lvl w:ilvl="0" w:tplc="0816000F">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num w:numId="1" w16cid:durableId="1222787128">
    <w:abstractNumId w:val="10"/>
  </w:num>
  <w:num w:numId="2" w16cid:durableId="1582595394">
    <w:abstractNumId w:val="18"/>
  </w:num>
  <w:num w:numId="3" w16cid:durableId="2026708676">
    <w:abstractNumId w:val="20"/>
  </w:num>
  <w:num w:numId="4" w16cid:durableId="811673946">
    <w:abstractNumId w:val="3"/>
  </w:num>
  <w:num w:numId="5" w16cid:durableId="407312745">
    <w:abstractNumId w:val="9"/>
  </w:num>
  <w:num w:numId="6" w16cid:durableId="1735735750">
    <w:abstractNumId w:val="0"/>
  </w:num>
  <w:num w:numId="7" w16cid:durableId="1779985506">
    <w:abstractNumId w:val="17"/>
  </w:num>
  <w:num w:numId="8" w16cid:durableId="1869834481">
    <w:abstractNumId w:val="5"/>
  </w:num>
  <w:num w:numId="9" w16cid:durableId="1841235018">
    <w:abstractNumId w:val="2"/>
  </w:num>
  <w:num w:numId="10" w16cid:durableId="25031072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120535979">
    <w:abstractNumId w:val="19"/>
  </w:num>
  <w:num w:numId="12" w16cid:durableId="353769272">
    <w:abstractNumId w:val="16"/>
  </w:num>
  <w:num w:numId="13" w16cid:durableId="1731273398">
    <w:abstractNumId w:val="12"/>
  </w:num>
  <w:num w:numId="14" w16cid:durableId="1654943400">
    <w:abstractNumId w:val="13"/>
  </w:num>
  <w:num w:numId="15" w16cid:durableId="1906603097">
    <w:abstractNumId w:val="7"/>
  </w:num>
  <w:num w:numId="16" w16cid:durableId="1017581574">
    <w:abstractNumId w:val="8"/>
  </w:num>
  <w:num w:numId="17" w16cid:durableId="1773893786">
    <w:abstractNumId w:val="15"/>
  </w:num>
  <w:num w:numId="18" w16cid:durableId="1846094325">
    <w:abstractNumId w:val="6"/>
  </w:num>
  <w:num w:numId="19" w16cid:durableId="1584878997">
    <w:abstractNumId w:val="1"/>
  </w:num>
  <w:num w:numId="20" w16cid:durableId="1794404846">
    <w:abstractNumId w:val="14"/>
  </w:num>
  <w:num w:numId="21" w16cid:durableId="408581005">
    <w:abstractNumId w:val="11"/>
  </w:num>
  <w:num w:numId="22" w16cid:durableId="29125100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7ECE"/>
    <w:rsid w:val="00006283"/>
    <w:rsid w:val="00010D01"/>
    <w:rsid w:val="00013A86"/>
    <w:rsid w:val="00015CF5"/>
    <w:rsid w:val="00046BE4"/>
    <w:rsid w:val="00050E18"/>
    <w:rsid w:val="00051AEB"/>
    <w:rsid w:val="00054600"/>
    <w:rsid w:val="00115E5B"/>
    <w:rsid w:val="00127D87"/>
    <w:rsid w:val="001E28FC"/>
    <w:rsid w:val="00222891"/>
    <w:rsid w:val="002274DA"/>
    <w:rsid w:val="00273897"/>
    <w:rsid w:val="00286CAA"/>
    <w:rsid w:val="002A7ECE"/>
    <w:rsid w:val="002B1E63"/>
    <w:rsid w:val="003155A0"/>
    <w:rsid w:val="00322019"/>
    <w:rsid w:val="00327C7E"/>
    <w:rsid w:val="003424C0"/>
    <w:rsid w:val="00362FD7"/>
    <w:rsid w:val="003861EC"/>
    <w:rsid w:val="003A4401"/>
    <w:rsid w:val="003A6458"/>
    <w:rsid w:val="003A6F67"/>
    <w:rsid w:val="003B50C7"/>
    <w:rsid w:val="003C5A45"/>
    <w:rsid w:val="003C66E1"/>
    <w:rsid w:val="0043646B"/>
    <w:rsid w:val="004555B1"/>
    <w:rsid w:val="00463460"/>
    <w:rsid w:val="00463DDA"/>
    <w:rsid w:val="004853B1"/>
    <w:rsid w:val="0049362B"/>
    <w:rsid w:val="004E6496"/>
    <w:rsid w:val="004F63F7"/>
    <w:rsid w:val="005466B3"/>
    <w:rsid w:val="00557AB7"/>
    <w:rsid w:val="00560286"/>
    <w:rsid w:val="00561687"/>
    <w:rsid w:val="00572707"/>
    <w:rsid w:val="00572A95"/>
    <w:rsid w:val="0058068C"/>
    <w:rsid w:val="005B3F4C"/>
    <w:rsid w:val="005D4F28"/>
    <w:rsid w:val="005D5761"/>
    <w:rsid w:val="005D6E04"/>
    <w:rsid w:val="005D7FFC"/>
    <w:rsid w:val="005F0F9D"/>
    <w:rsid w:val="006070CA"/>
    <w:rsid w:val="00661079"/>
    <w:rsid w:val="0068545A"/>
    <w:rsid w:val="00687877"/>
    <w:rsid w:val="006B765C"/>
    <w:rsid w:val="006C47BE"/>
    <w:rsid w:val="006F2EFA"/>
    <w:rsid w:val="006F4D81"/>
    <w:rsid w:val="007611C9"/>
    <w:rsid w:val="00777F49"/>
    <w:rsid w:val="00801DDE"/>
    <w:rsid w:val="008054ED"/>
    <w:rsid w:val="00812707"/>
    <w:rsid w:val="00814DB4"/>
    <w:rsid w:val="008241FC"/>
    <w:rsid w:val="00840555"/>
    <w:rsid w:val="0084397D"/>
    <w:rsid w:val="00846E3F"/>
    <w:rsid w:val="00860AEC"/>
    <w:rsid w:val="00862D98"/>
    <w:rsid w:val="00896839"/>
    <w:rsid w:val="008A1780"/>
    <w:rsid w:val="008C3EA6"/>
    <w:rsid w:val="008D21A4"/>
    <w:rsid w:val="008D553E"/>
    <w:rsid w:val="008F51F1"/>
    <w:rsid w:val="00913BCB"/>
    <w:rsid w:val="00926D19"/>
    <w:rsid w:val="00926EDC"/>
    <w:rsid w:val="009500FB"/>
    <w:rsid w:val="009735F8"/>
    <w:rsid w:val="00997EA6"/>
    <w:rsid w:val="009C7812"/>
    <w:rsid w:val="009F4BD5"/>
    <w:rsid w:val="00A15A6C"/>
    <w:rsid w:val="00A22DDC"/>
    <w:rsid w:val="00A33BA8"/>
    <w:rsid w:val="00A50314"/>
    <w:rsid w:val="00A51603"/>
    <w:rsid w:val="00A55EF2"/>
    <w:rsid w:val="00AA5858"/>
    <w:rsid w:val="00AB1DD5"/>
    <w:rsid w:val="00AE30D4"/>
    <w:rsid w:val="00B01FB2"/>
    <w:rsid w:val="00B971B1"/>
    <w:rsid w:val="00BC6373"/>
    <w:rsid w:val="00BD5C86"/>
    <w:rsid w:val="00BE4B93"/>
    <w:rsid w:val="00C214D4"/>
    <w:rsid w:val="00C30A51"/>
    <w:rsid w:val="00C315E2"/>
    <w:rsid w:val="00C67F70"/>
    <w:rsid w:val="00C82C2D"/>
    <w:rsid w:val="00C939EC"/>
    <w:rsid w:val="00CC0B22"/>
    <w:rsid w:val="00CD7E78"/>
    <w:rsid w:val="00D318E7"/>
    <w:rsid w:val="00D9114A"/>
    <w:rsid w:val="00D972E9"/>
    <w:rsid w:val="00D97C3E"/>
    <w:rsid w:val="00DB30B7"/>
    <w:rsid w:val="00E064BB"/>
    <w:rsid w:val="00E321C9"/>
    <w:rsid w:val="00E765A4"/>
    <w:rsid w:val="00ED45D2"/>
    <w:rsid w:val="00EF2069"/>
    <w:rsid w:val="00F15111"/>
    <w:rsid w:val="00F1608A"/>
    <w:rsid w:val="00F23BC4"/>
    <w:rsid w:val="00F46201"/>
    <w:rsid w:val="00F701A1"/>
    <w:rsid w:val="00F90C79"/>
    <w:rsid w:val="00FC744B"/>
    <w:rsid w:val="00FD1033"/>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6"/>
    <o:shapelayout v:ext="edit">
      <o:idmap v:ext="edit" data="1"/>
    </o:shapelayout>
  </w:shapeDefaults>
  <w:decimalSymbol w:val="."/>
  <w:listSeparator w:val=";"/>
  <w14:docId w14:val="28FE12E1"/>
  <w15:chartTrackingRefBased/>
  <w15:docId w15:val="{7B40C9E5-6A43-44D0-B442-FAC89DDA96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pt-P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064BB"/>
  </w:style>
  <w:style w:type="paragraph" w:styleId="Ttulo1">
    <w:name w:val="heading 1"/>
    <w:basedOn w:val="Normal"/>
    <w:next w:val="Normal"/>
    <w:link w:val="Ttulo1Carter"/>
    <w:qFormat/>
    <w:rsid w:val="002A7EC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ter"/>
    <w:unhideWhenUsed/>
    <w:qFormat/>
    <w:rsid w:val="002A7EC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ter"/>
    <w:uiPriority w:val="9"/>
    <w:semiHidden/>
    <w:unhideWhenUsed/>
    <w:qFormat/>
    <w:rsid w:val="002A7ECE"/>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ter"/>
    <w:uiPriority w:val="9"/>
    <w:semiHidden/>
    <w:unhideWhenUsed/>
    <w:qFormat/>
    <w:rsid w:val="002A7ECE"/>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ter"/>
    <w:uiPriority w:val="9"/>
    <w:semiHidden/>
    <w:unhideWhenUsed/>
    <w:qFormat/>
    <w:rsid w:val="002A7ECE"/>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ter"/>
    <w:uiPriority w:val="9"/>
    <w:semiHidden/>
    <w:unhideWhenUsed/>
    <w:qFormat/>
    <w:rsid w:val="002A7ECE"/>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ter"/>
    <w:uiPriority w:val="9"/>
    <w:semiHidden/>
    <w:unhideWhenUsed/>
    <w:qFormat/>
    <w:rsid w:val="002A7ECE"/>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ter"/>
    <w:uiPriority w:val="9"/>
    <w:semiHidden/>
    <w:unhideWhenUsed/>
    <w:qFormat/>
    <w:rsid w:val="002A7ECE"/>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ter"/>
    <w:uiPriority w:val="9"/>
    <w:semiHidden/>
    <w:unhideWhenUsed/>
    <w:qFormat/>
    <w:rsid w:val="002A7ECE"/>
    <w:pPr>
      <w:keepNext/>
      <w:keepLines/>
      <w:spacing w:after="0"/>
      <w:outlineLvl w:val="8"/>
    </w:pPr>
    <w:rPr>
      <w:rFonts w:eastAsiaTheme="majorEastAsia" w:cstheme="majorBidi"/>
      <w:color w:val="272727" w:themeColor="text1" w:themeTint="D8"/>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arter">
    <w:name w:val="Título 1 Caráter"/>
    <w:basedOn w:val="Tipodeletrapredefinidodopargrafo"/>
    <w:link w:val="Ttulo1"/>
    <w:uiPriority w:val="9"/>
    <w:rsid w:val="002A7ECE"/>
    <w:rPr>
      <w:rFonts w:asciiTheme="majorHAnsi" w:eastAsiaTheme="majorEastAsia" w:hAnsiTheme="majorHAnsi" w:cstheme="majorBidi"/>
      <w:color w:val="0F4761" w:themeColor="accent1" w:themeShade="BF"/>
      <w:sz w:val="40"/>
      <w:szCs w:val="40"/>
    </w:rPr>
  </w:style>
  <w:style w:type="character" w:customStyle="1" w:styleId="Ttulo2Carter">
    <w:name w:val="Título 2 Caráter"/>
    <w:basedOn w:val="Tipodeletrapredefinidodopargrafo"/>
    <w:link w:val="Ttulo2"/>
    <w:uiPriority w:val="9"/>
    <w:semiHidden/>
    <w:rsid w:val="002A7ECE"/>
    <w:rPr>
      <w:rFonts w:asciiTheme="majorHAnsi" w:eastAsiaTheme="majorEastAsia" w:hAnsiTheme="majorHAnsi" w:cstheme="majorBidi"/>
      <w:color w:val="0F4761" w:themeColor="accent1" w:themeShade="BF"/>
      <w:sz w:val="32"/>
      <w:szCs w:val="32"/>
    </w:rPr>
  </w:style>
  <w:style w:type="character" w:customStyle="1" w:styleId="Ttulo3Carter">
    <w:name w:val="Título 3 Caráter"/>
    <w:basedOn w:val="Tipodeletrapredefinidodopargrafo"/>
    <w:link w:val="Ttulo3"/>
    <w:uiPriority w:val="9"/>
    <w:semiHidden/>
    <w:rsid w:val="002A7ECE"/>
    <w:rPr>
      <w:rFonts w:eastAsiaTheme="majorEastAsia" w:cstheme="majorBidi"/>
      <w:color w:val="0F4761" w:themeColor="accent1" w:themeShade="BF"/>
      <w:sz w:val="28"/>
      <w:szCs w:val="28"/>
    </w:rPr>
  </w:style>
  <w:style w:type="character" w:customStyle="1" w:styleId="Ttulo4Carter">
    <w:name w:val="Título 4 Caráter"/>
    <w:basedOn w:val="Tipodeletrapredefinidodopargrafo"/>
    <w:link w:val="Ttulo4"/>
    <w:uiPriority w:val="9"/>
    <w:semiHidden/>
    <w:rsid w:val="002A7ECE"/>
    <w:rPr>
      <w:rFonts w:eastAsiaTheme="majorEastAsia" w:cstheme="majorBidi"/>
      <w:i/>
      <w:iCs/>
      <w:color w:val="0F4761" w:themeColor="accent1" w:themeShade="BF"/>
    </w:rPr>
  </w:style>
  <w:style w:type="character" w:customStyle="1" w:styleId="Ttulo5Carter">
    <w:name w:val="Título 5 Caráter"/>
    <w:basedOn w:val="Tipodeletrapredefinidodopargrafo"/>
    <w:link w:val="Ttulo5"/>
    <w:uiPriority w:val="9"/>
    <w:semiHidden/>
    <w:rsid w:val="002A7ECE"/>
    <w:rPr>
      <w:rFonts w:eastAsiaTheme="majorEastAsia" w:cstheme="majorBidi"/>
      <w:color w:val="0F4761" w:themeColor="accent1" w:themeShade="BF"/>
    </w:rPr>
  </w:style>
  <w:style w:type="character" w:customStyle="1" w:styleId="Ttulo6Carter">
    <w:name w:val="Título 6 Caráter"/>
    <w:basedOn w:val="Tipodeletrapredefinidodopargrafo"/>
    <w:link w:val="Ttulo6"/>
    <w:uiPriority w:val="9"/>
    <w:semiHidden/>
    <w:rsid w:val="002A7ECE"/>
    <w:rPr>
      <w:rFonts w:eastAsiaTheme="majorEastAsia" w:cstheme="majorBidi"/>
      <w:i/>
      <w:iCs/>
      <w:color w:val="595959" w:themeColor="text1" w:themeTint="A6"/>
    </w:rPr>
  </w:style>
  <w:style w:type="character" w:customStyle="1" w:styleId="Ttulo7Carter">
    <w:name w:val="Título 7 Caráter"/>
    <w:basedOn w:val="Tipodeletrapredefinidodopargrafo"/>
    <w:link w:val="Ttulo7"/>
    <w:uiPriority w:val="9"/>
    <w:semiHidden/>
    <w:rsid w:val="002A7ECE"/>
    <w:rPr>
      <w:rFonts w:eastAsiaTheme="majorEastAsia" w:cstheme="majorBidi"/>
      <w:color w:val="595959" w:themeColor="text1" w:themeTint="A6"/>
    </w:rPr>
  </w:style>
  <w:style w:type="character" w:customStyle="1" w:styleId="Ttulo8Carter">
    <w:name w:val="Título 8 Caráter"/>
    <w:basedOn w:val="Tipodeletrapredefinidodopargrafo"/>
    <w:link w:val="Ttulo8"/>
    <w:uiPriority w:val="9"/>
    <w:semiHidden/>
    <w:rsid w:val="002A7ECE"/>
    <w:rPr>
      <w:rFonts w:eastAsiaTheme="majorEastAsia" w:cstheme="majorBidi"/>
      <w:i/>
      <w:iCs/>
      <w:color w:val="272727" w:themeColor="text1" w:themeTint="D8"/>
    </w:rPr>
  </w:style>
  <w:style w:type="character" w:customStyle="1" w:styleId="Ttulo9Carter">
    <w:name w:val="Título 9 Caráter"/>
    <w:basedOn w:val="Tipodeletrapredefinidodopargrafo"/>
    <w:link w:val="Ttulo9"/>
    <w:uiPriority w:val="9"/>
    <w:semiHidden/>
    <w:rsid w:val="002A7ECE"/>
    <w:rPr>
      <w:rFonts w:eastAsiaTheme="majorEastAsia" w:cstheme="majorBidi"/>
      <w:color w:val="272727" w:themeColor="text1" w:themeTint="D8"/>
    </w:rPr>
  </w:style>
  <w:style w:type="paragraph" w:styleId="Ttulo">
    <w:name w:val="Title"/>
    <w:basedOn w:val="Normal"/>
    <w:next w:val="Normal"/>
    <w:link w:val="TtuloCarter"/>
    <w:qFormat/>
    <w:rsid w:val="002A7EC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ter">
    <w:name w:val="Título Caráter"/>
    <w:basedOn w:val="Tipodeletrapredefinidodopargrafo"/>
    <w:link w:val="Ttulo"/>
    <w:uiPriority w:val="10"/>
    <w:rsid w:val="002A7ECE"/>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ter"/>
    <w:uiPriority w:val="11"/>
    <w:qFormat/>
    <w:rsid w:val="002A7ECE"/>
    <w:pPr>
      <w:numPr>
        <w:ilvl w:val="1"/>
      </w:numPr>
    </w:pPr>
    <w:rPr>
      <w:rFonts w:eastAsiaTheme="majorEastAsia" w:cstheme="majorBidi"/>
      <w:color w:val="595959" w:themeColor="text1" w:themeTint="A6"/>
      <w:spacing w:val="15"/>
      <w:sz w:val="28"/>
      <w:szCs w:val="28"/>
    </w:rPr>
  </w:style>
  <w:style w:type="character" w:customStyle="1" w:styleId="SubttuloCarter">
    <w:name w:val="Subtítulo Caráter"/>
    <w:basedOn w:val="Tipodeletrapredefinidodopargrafo"/>
    <w:link w:val="Subttulo"/>
    <w:uiPriority w:val="11"/>
    <w:rsid w:val="002A7ECE"/>
    <w:rPr>
      <w:rFonts w:eastAsiaTheme="majorEastAsia" w:cstheme="majorBidi"/>
      <w:color w:val="595959" w:themeColor="text1" w:themeTint="A6"/>
      <w:spacing w:val="15"/>
      <w:sz w:val="28"/>
      <w:szCs w:val="28"/>
    </w:rPr>
  </w:style>
  <w:style w:type="paragraph" w:styleId="Citao">
    <w:name w:val="Quote"/>
    <w:basedOn w:val="Normal"/>
    <w:next w:val="Normal"/>
    <w:link w:val="CitaoCarter"/>
    <w:uiPriority w:val="29"/>
    <w:qFormat/>
    <w:rsid w:val="002A7ECE"/>
    <w:pPr>
      <w:spacing w:before="160"/>
      <w:jc w:val="center"/>
    </w:pPr>
    <w:rPr>
      <w:i/>
      <w:iCs/>
      <w:color w:val="404040" w:themeColor="text1" w:themeTint="BF"/>
    </w:rPr>
  </w:style>
  <w:style w:type="character" w:customStyle="1" w:styleId="CitaoCarter">
    <w:name w:val="Citação Caráter"/>
    <w:basedOn w:val="Tipodeletrapredefinidodopargrafo"/>
    <w:link w:val="Citao"/>
    <w:uiPriority w:val="29"/>
    <w:rsid w:val="002A7ECE"/>
    <w:rPr>
      <w:i/>
      <w:iCs/>
      <w:color w:val="404040" w:themeColor="text1" w:themeTint="BF"/>
    </w:rPr>
  </w:style>
  <w:style w:type="paragraph" w:styleId="PargrafodaLista">
    <w:name w:val="List Paragraph"/>
    <w:basedOn w:val="Normal"/>
    <w:uiPriority w:val="34"/>
    <w:qFormat/>
    <w:rsid w:val="002A7ECE"/>
    <w:pPr>
      <w:ind w:left="720"/>
      <w:contextualSpacing/>
    </w:pPr>
  </w:style>
  <w:style w:type="character" w:styleId="nfaseIntensa">
    <w:name w:val="Intense Emphasis"/>
    <w:basedOn w:val="Tipodeletrapredefinidodopargrafo"/>
    <w:uiPriority w:val="21"/>
    <w:qFormat/>
    <w:rsid w:val="002A7ECE"/>
    <w:rPr>
      <w:i/>
      <w:iCs/>
      <w:color w:val="0F4761" w:themeColor="accent1" w:themeShade="BF"/>
    </w:rPr>
  </w:style>
  <w:style w:type="paragraph" w:styleId="CitaoIntensa">
    <w:name w:val="Intense Quote"/>
    <w:basedOn w:val="Normal"/>
    <w:next w:val="Normal"/>
    <w:link w:val="CitaoIntensaCarter"/>
    <w:uiPriority w:val="30"/>
    <w:qFormat/>
    <w:rsid w:val="002A7EC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oIntensaCarter">
    <w:name w:val="Citação Intensa Caráter"/>
    <w:basedOn w:val="Tipodeletrapredefinidodopargrafo"/>
    <w:link w:val="CitaoIntensa"/>
    <w:uiPriority w:val="30"/>
    <w:rsid w:val="002A7ECE"/>
    <w:rPr>
      <w:i/>
      <w:iCs/>
      <w:color w:val="0F4761" w:themeColor="accent1" w:themeShade="BF"/>
    </w:rPr>
  </w:style>
  <w:style w:type="character" w:styleId="RefernciaIntensa">
    <w:name w:val="Intense Reference"/>
    <w:basedOn w:val="Tipodeletrapredefinidodopargrafo"/>
    <w:uiPriority w:val="32"/>
    <w:qFormat/>
    <w:rsid w:val="002A7ECE"/>
    <w:rPr>
      <w:b/>
      <w:bCs/>
      <w:smallCaps/>
      <w:color w:val="0F4761" w:themeColor="accent1" w:themeShade="BF"/>
      <w:spacing w:val="5"/>
    </w:rPr>
  </w:style>
  <w:style w:type="paragraph" w:styleId="NormalWeb">
    <w:name w:val="Normal (Web)"/>
    <w:basedOn w:val="Normal"/>
    <w:unhideWhenUsed/>
    <w:rsid w:val="00CC0B22"/>
    <w:pPr>
      <w:spacing w:before="100" w:beforeAutospacing="1" w:after="100" w:afterAutospacing="1" w:line="240" w:lineRule="auto"/>
    </w:pPr>
    <w:rPr>
      <w:rFonts w:ascii="Times New Roman" w:eastAsia="Times New Roman" w:hAnsi="Times New Roman" w:cs="Times New Roman"/>
      <w:kern w:val="0"/>
      <w:sz w:val="24"/>
      <w:szCs w:val="24"/>
      <w:lang w:eastAsia="pt-PT"/>
      <w14:ligatures w14:val="none"/>
    </w:rPr>
  </w:style>
  <w:style w:type="character" w:styleId="Hiperligao">
    <w:name w:val="Hyperlink"/>
    <w:basedOn w:val="Tipodeletrapredefinidodopargrafo"/>
    <w:uiPriority w:val="99"/>
    <w:unhideWhenUsed/>
    <w:rsid w:val="00F1608A"/>
    <w:rPr>
      <w:color w:val="467886" w:themeColor="hyperlink"/>
      <w:u w:val="single"/>
    </w:rPr>
  </w:style>
  <w:style w:type="paragraph" w:styleId="Textodebalo">
    <w:name w:val="Balloon Text"/>
    <w:basedOn w:val="Normal"/>
    <w:link w:val="TextodebaloCarter"/>
    <w:uiPriority w:val="99"/>
    <w:semiHidden/>
    <w:unhideWhenUsed/>
    <w:rsid w:val="00463DDA"/>
    <w:pPr>
      <w:spacing w:after="0" w:line="240" w:lineRule="auto"/>
    </w:pPr>
    <w:rPr>
      <w:rFonts w:ascii="Segoe UI" w:eastAsia="Calibri" w:hAnsi="Segoe UI" w:cs="Times New Roman"/>
      <w:kern w:val="0"/>
      <w:sz w:val="18"/>
      <w:szCs w:val="18"/>
      <w:lang w:val="x-none" w:eastAsia="pt-PT"/>
      <w14:ligatures w14:val="none"/>
    </w:rPr>
  </w:style>
  <w:style w:type="character" w:customStyle="1" w:styleId="TextodebaloCarter">
    <w:name w:val="Texto de balão Caráter"/>
    <w:basedOn w:val="Tipodeletrapredefinidodopargrafo"/>
    <w:link w:val="Textodebalo"/>
    <w:uiPriority w:val="99"/>
    <w:semiHidden/>
    <w:rsid w:val="00463DDA"/>
    <w:rPr>
      <w:rFonts w:ascii="Segoe UI" w:eastAsia="Calibri" w:hAnsi="Segoe UI" w:cs="Times New Roman"/>
      <w:kern w:val="0"/>
      <w:sz w:val="18"/>
      <w:szCs w:val="18"/>
      <w:lang w:val="x-none" w:eastAsia="pt-PT"/>
      <w14:ligatures w14:val="none"/>
    </w:rPr>
  </w:style>
  <w:style w:type="character" w:customStyle="1" w:styleId="Ttulo1Carcter">
    <w:name w:val="Título 1 Carácter"/>
    <w:rsid w:val="00463DDA"/>
    <w:rPr>
      <w:rFonts w:ascii="Times New Roman" w:eastAsia="Times New Roman" w:hAnsi="Times New Roman"/>
      <w:b/>
      <w:sz w:val="22"/>
      <w:lang w:val="x-none"/>
    </w:rPr>
  </w:style>
  <w:style w:type="character" w:customStyle="1" w:styleId="Ttulo2Carcter">
    <w:name w:val="Título 2 Carácter"/>
    <w:rsid w:val="00463DDA"/>
    <w:rPr>
      <w:rFonts w:ascii="Arial Unicode MS" w:eastAsia="Arial Unicode MS" w:hAnsi="Arial Unicode MS"/>
      <w:b/>
      <w:bCs/>
      <w:szCs w:val="24"/>
      <w:lang w:val="x-none"/>
    </w:rPr>
  </w:style>
  <w:style w:type="paragraph" w:styleId="Corpodetexto">
    <w:name w:val="Body Text"/>
    <w:basedOn w:val="Normal"/>
    <w:link w:val="CorpodetextoCarter1"/>
    <w:rsid w:val="00463DDA"/>
    <w:pPr>
      <w:spacing w:after="0" w:line="240" w:lineRule="auto"/>
      <w:jc w:val="both"/>
    </w:pPr>
    <w:rPr>
      <w:rFonts w:ascii="Arial Unicode MS" w:eastAsia="Arial Unicode MS" w:hAnsi="Arial Unicode MS" w:cs="Times New Roman"/>
      <w:kern w:val="0"/>
      <w:sz w:val="20"/>
      <w:szCs w:val="24"/>
      <w:lang w:val="x-none" w:eastAsia="x-none"/>
      <w14:ligatures w14:val="none"/>
    </w:rPr>
  </w:style>
  <w:style w:type="character" w:customStyle="1" w:styleId="CorpodetextoCarter">
    <w:name w:val="Corpo de texto Caráter"/>
    <w:basedOn w:val="Tipodeletrapredefinidodopargrafo"/>
    <w:uiPriority w:val="99"/>
    <w:semiHidden/>
    <w:rsid w:val="00463DDA"/>
  </w:style>
  <w:style w:type="character" w:customStyle="1" w:styleId="CorpodetextoCarter1">
    <w:name w:val="Corpo de texto Caráter1"/>
    <w:link w:val="Corpodetexto"/>
    <w:rsid w:val="00463DDA"/>
    <w:rPr>
      <w:rFonts w:ascii="Arial Unicode MS" w:eastAsia="Arial Unicode MS" w:hAnsi="Arial Unicode MS" w:cs="Times New Roman"/>
      <w:kern w:val="0"/>
      <w:sz w:val="20"/>
      <w:szCs w:val="24"/>
      <w:lang w:val="x-none" w:eastAsia="x-none"/>
      <w14:ligatures w14:val="none"/>
    </w:rPr>
  </w:style>
  <w:style w:type="character" w:customStyle="1" w:styleId="TtuloCarcter">
    <w:name w:val="Título Carácter"/>
    <w:rsid w:val="00463DDA"/>
    <w:rPr>
      <w:rFonts w:ascii="Albertus" w:eastAsia="Times New Roman" w:hAnsi="Albertus"/>
      <w:b/>
      <w:sz w:val="24"/>
      <w:lang w:val="x-none"/>
    </w:rPr>
  </w:style>
  <w:style w:type="paragraph" w:styleId="Textodenotaderodap">
    <w:name w:val="footnote text"/>
    <w:basedOn w:val="Normal"/>
    <w:link w:val="TextodenotaderodapCarter1"/>
    <w:semiHidden/>
    <w:rsid w:val="00463DDA"/>
    <w:pPr>
      <w:spacing w:after="0" w:line="240" w:lineRule="auto"/>
    </w:pPr>
    <w:rPr>
      <w:rFonts w:ascii="Times New Roman" w:eastAsia="Times New Roman" w:hAnsi="Times New Roman" w:cs="Times New Roman"/>
      <w:kern w:val="0"/>
      <w:sz w:val="20"/>
      <w:szCs w:val="20"/>
      <w:lang w:val="x-none" w:eastAsia="x-none"/>
      <w14:ligatures w14:val="none"/>
    </w:rPr>
  </w:style>
  <w:style w:type="character" w:customStyle="1" w:styleId="TextodenotaderodapCarter">
    <w:name w:val="Texto de nota de rodapé Caráter"/>
    <w:basedOn w:val="Tipodeletrapredefinidodopargrafo"/>
    <w:uiPriority w:val="99"/>
    <w:semiHidden/>
    <w:rsid w:val="00463DDA"/>
    <w:rPr>
      <w:sz w:val="20"/>
      <w:szCs w:val="20"/>
    </w:rPr>
  </w:style>
  <w:style w:type="character" w:customStyle="1" w:styleId="TextodenotaderodapCarter1">
    <w:name w:val="Texto de nota de rodapé Caráter1"/>
    <w:link w:val="Textodenotaderodap"/>
    <w:semiHidden/>
    <w:rsid w:val="00463DDA"/>
    <w:rPr>
      <w:rFonts w:ascii="Times New Roman" w:eastAsia="Times New Roman" w:hAnsi="Times New Roman" w:cs="Times New Roman"/>
      <w:kern w:val="0"/>
      <w:sz w:val="20"/>
      <w:szCs w:val="20"/>
      <w:lang w:val="x-none" w:eastAsia="x-none"/>
      <w14:ligatures w14:val="none"/>
    </w:rPr>
  </w:style>
  <w:style w:type="character" w:styleId="Refdenotaderodap">
    <w:name w:val="footnote reference"/>
    <w:semiHidden/>
    <w:rsid w:val="00463DDA"/>
    <w:rPr>
      <w:vertAlign w:val="superscript"/>
    </w:rPr>
  </w:style>
  <w:style w:type="paragraph" w:customStyle="1" w:styleId="Pa126">
    <w:name w:val="Pa126"/>
    <w:basedOn w:val="Normal"/>
    <w:next w:val="Normal"/>
    <w:uiPriority w:val="99"/>
    <w:rsid w:val="00463DDA"/>
    <w:pPr>
      <w:autoSpaceDE w:val="0"/>
      <w:autoSpaceDN w:val="0"/>
      <w:adjustRightInd w:val="0"/>
      <w:spacing w:after="0" w:line="361" w:lineRule="atLeast"/>
    </w:pPr>
    <w:rPr>
      <w:rFonts w:ascii="Times New Roman" w:eastAsia="Calibri" w:hAnsi="Times New Roman" w:cs="Times New Roman"/>
      <w:kern w:val="0"/>
      <w:sz w:val="24"/>
      <w:szCs w:val="24"/>
      <w:lang w:eastAsia="pt-PT"/>
      <w14:ligatures w14:val="none"/>
    </w:rPr>
  </w:style>
  <w:style w:type="paragraph" w:customStyle="1" w:styleId="Pa81">
    <w:name w:val="Pa81"/>
    <w:basedOn w:val="Normal"/>
    <w:next w:val="Normal"/>
    <w:uiPriority w:val="99"/>
    <w:rsid w:val="00463DDA"/>
    <w:pPr>
      <w:autoSpaceDE w:val="0"/>
      <w:autoSpaceDN w:val="0"/>
      <w:adjustRightInd w:val="0"/>
      <w:spacing w:after="0" w:line="361" w:lineRule="atLeast"/>
    </w:pPr>
    <w:rPr>
      <w:rFonts w:ascii="Times New Roman" w:eastAsia="Calibri" w:hAnsi="Times New Roman" w:cs="Times New Roman"/>
      <w:kern w:val="0"/>
      <w:sz w:val="24"/>
      <w:szCs w:val="24"/>
      <w:lang w:eastAsia="pt-PT"/>
      <w14:ligatures w14:val="none"/>
    </w:rPr>
  </w:style>
  <w:style w:type="paragraph" w:customStyle="1" w:styleId="Pa86">
    <w:name w:val="Pa86"/>
    <w:basedOn w:val="Normal"/>
    <w:next w:val="Normal"/>
    <w:uiPriority w:val="99"/>
    <w:rsid w:val="00463DDA"/>
    <w:pPr>
      <w:autoSpaceDE w:val="0"/>
      <w:autoSpaceDN w:val="0"/>
      <w:adjustRightInd w:val="0"/>
      <w:spacing w:after="0" w:line="361" w:lineRule="atLeast"/>
    </w:pPr>
    <w:rPr>
      <w:rFonts w:ascii="Times New Roman" w:eastAsia="Calibri" w:hAnsi="Times New Roman" w:cs="Times New Roman"/>
      <w:kern w:val="0"/>
      <w:sz w:val="24"/>
      <w:szCs w:val="24"/>
      <w:lang w:eastAsia="pt-PT"/>
      <w14:ligatures w14:val="none"/>
    </w:rPr>
  </w:style>
  <w:style w:type="paragraph" w:customStyle="1" w:styleId="Pa80">
    <w:name w:val="Pa80"/>
    <w:basedOn w:val="Normal"/>
    <w:next w:val="Normal"/>
    <w:uiPriority w:val="99"/>
    <w:rsid w:val="00463DDA"/>
    <w:pPr>
      <w:autoSpaceDE w:val="0"/>
      <w:autoSpaceDN w:val="0"/>
      <w:adjustRightInd w:val="0"/>
      <w:spacing w:after="0" w:line="361" w:lineRule="atLeast"/>
    </w:pPr>
    <w:rPr>
      <w:rFonts w:ascii="Times New Roman" w:eastAsia="Calibri" w:hAnsi="Times New Roman" w:cs="Times New Roman"/>
      <w:kern w:val="0"/>
      <w:sz w:val="24"/>
      <w:szCs w:val="24"/>
      <w:lang w:eastAsia="pt-PT"/>
      <w14:ligatures w14:val="none"/>
    </w:rPr>
  </w:style>
  <w:style w:type="paragraph" w:customStyle="1" w:styleId="Pa105">
    <w:name w:val="Pa105"/>
    <w:basedOn w:val="Normal"/>
    <w:next w:val="Normal"/>
    <w:uiPriority w:val="99"/>
    <w:rsid w:val="00463DDA"/>
    <w:pPr>
      <w:autoSpaceDE w:val="0"/>
      <w:autoSpaceDN w:val="0"/>
      <w:adjustRightInd w:val="0"/>
      <w:spacing w:after="0" w:line="361" w:lineRule="atLeast"/>
    </w:pPr>
    <w:rPr>
      <w:rFonts w:ascii="Times New Roman" w:eastAsia="Calibri" w:hAnsi="Times New Roman" w:cs="Times New Roman"/>
      <w:kern w:val="0"/>
      <w:sz w:val="24"/>
      <w:szCs w:val="24"/>
      <w:lang w:eastAsia="pt-PT"/>
      <w14:ligatures w14:val="none"/>
    </w:rPr>
  </w:style>
  <w:style w:type="paragraph" w:customStyle="1" w:styleId="Pa82">
    <w:name w:val="Pa82"/>
    <w:basedOn w:val="Normal"/>
    <w:next w:val="Normal"/>
    <w:uiPriority w:val="99"/>
    <w:rsid w:val="00463DDA"/>
    <w:pPr>
      <w:autoSpaceDE w:val="0"/>
      <w:autoSpaceDN w:val="0"/>
      <w:adjustRightInd w:val="0"/>
      <w:spacing w:after="0" w:line="361" w:lineRule="atLeast"/>
    </w:pPr>
    <w:rPr>
      <w:rFonts w:ascii="Times New Roman" w:eastAsia="Calibri" w:hAnsi="Times New Roman" w:cs="Times New Roman"/>
      <w:kern w:val="0"/>
      <w:sz w:val="24"/>
      <w:szCs w:val="24"/>
      <w:lang w:eastAsia="pt-PT"/>
      <w14:ligatures w14:val="none"/>
    </w:rPr>
  </w:style>
  <w:style w:type="paragraph" w:customStyle="1" w:styleId="Pa128">
    <w:name w:val="Pa128"/>
    <w:basedOn w:val="Normal"/>
    <w:next w:val="Normal"/>
    <w:uiPriority w:val="99"/>
    <w:rsid w:val="00463DDA"/>
    <w:pPr>
      <w:autoSpaceDE w:val="0"/>
      <w:autoSpaceDN w:val="0"/>
      <w:adjustRightInd w:val="0"/>
      <w:spacing w:after="0" w:line="261" w:lineRule="atLeast"/>
    </w:pPr>
    <w:rPr>
      <w:rFonts w:ascii="Times New Roman" w:eastAsia="Calibri" w:hAnsi="Times New Roman" w:cs="Times New Roman"/>
      <w:kern w:val="0"/>
      <w:sz w:val="24"/>
      <w:szCs w:val="24"/>
      <w:lang w:eastAsia="pt-PT"/>
      <w14:ligatures w14:val="none"/>
    </w:rPr>
  </w:style>
  <w:style w:type="paragraph" w:customStyle="1" w:styleId="Pa113">
    <w:name w:val="Pa113"/>
    <w:basedOn w:val="Normal"/>
    <w:next w:val="Normal"/>
    <w:uiPriority w:val="99"/>
    <w:rsid w:val="00463DDA"/>
    <w:pPr>
      <w:autoSpaceDE w:val="0"/>
      <w:autoSpaceDN w:val="0"/>
      <w:adjustRightInd w:val="0"/>
      <w:spacing w:after="0" w:line="361" w:lineRule="atLeast"/>
    </w:pPr>
    <w:rPr>
      <w:rFonts w:ascii="Times New Roman" w:eastAsia="Calibri" w:hAnsi="Times New Roman" w:cs="Times New Roman"/>
      <w:kern w:val="0"/>
      <w:sz w:val="24"/>
      <w:szCs w:val="24"/>
      <w:lang w:eastAsia="pt-PT"/>
      <w14:ligatures w14:val="none"/>
    </w:rPr>
  </w:style>
  <w:style w:type="paragraph" w:customStyle="1" w:styleId="Pa103">
    <w:name w:val="Pa103"/>
    <w:basedOn w:val="Normal"/>
    <w:next w:val="Normal"/>
    <w:uiPriority w:val="99"/>
    <w:rsid w:val="00463DDA"/>
    <w:pPr>
      <w:autoSpaceDE w:val="0"/>
      <w:autoSpaceDN w:val="0"/>
      <w:adjustRightInd w:val="0"/>
      <w:spacing w:after="0" w:line="261" w:lineRule="atLeast"/>
    </w:pPr>
    <w:rPr>
      <w:rFonts w:ascii="Times New Roman" w:eastAsia="Calibri" w:hAnsi="Times New Roman" w:cs="Times New Roman"/>
      <w:kern w:val="0"/>
      <w:sz w:val="24"/>
      <w:szCs w:val="24"/>
      <w:lang w:eastAsia="pt-PT"/>
      <w14:ligatures w14:val="none"/>
    </w:rPr>
  </w:style>
  <w:style w:type="paragraph" w:customStyle="1" w:styleId="Pa79">
    <w:name w:val="Pa79"/>
    <w:basedOn w:val="Normal"/>
    <w:next w:val="Normal"/>
    <w:uiPriority w:val="99"/>
    <w:rsid w:val="00463DDA"/>
    <w:pPr>
      <w:autoSpaceDE w:val="0"/>
      <w:autoSpaceDN w:val="0"/>
      <w:adjustRightInd w:val="0"/>
      <w:spacing w:after="0" w:line="281" w:lineRule="atLeast"/>
    </w:pPr>
    <w:rPr>
      <w:rFonts w:ascii="Times New Roman" w:eastAsia="Calibri" w:hAnsi="Times New Roman" w:cs="Times New Roman"/>
      <w:kern w:val="0"/>
      <w:sz w:val="24"/>
      <w:szCs w:val="24"/>
      <w:lang w:eastAsia="pt-PT"/>
      <w14:ligatures w14:val="none"/>
    </w:rPr>
  </w:style>
  <w:style w:type="character" w:customStyle="1" w:styleId="A10">
    <w:name w:val="A10"/>
    <w:uiPriority w:val="99"/>
    <w:rsid w:val="00463DDA"/>
    <w:rPr>
      <w:color w:val="000000"/>
    </w:rPr>
  </w:style>
  <w:style w:type="paragraph" w:customStyle="1" w:styleId="Pa169">
    <w:name w:val="Pa169"/>
    <w:basedOn w:val="Normal"/>
    <w:next w:val="Normal"/>
    <w:uiPriority w:val="99"/>
    <w:rsid w:val="00463DDA"/>
    <w:pPr>
      <w:autoSpaceDE w:val="0"/>
      <w:autoSpaceDN w:val="0"/>
      <w:adjustRightInd w:val="0"/>
      <w:spacing w:after="0" w:line="361" w:lineRule="atLeast"/>
    </w:pPr>
    <w:rPr>
      <w:rFonts w:ascii="Times New Roman" w:eastAsia="Calibri" w:hAnsi="Times New Roman" w:cs="Times New Roman"/>
      <w:kern w:val="0"/>
      <w:sz w:val="24"/>
      <w:szCs w:val="24"/>
      <w:lang w:eastAsia="pt-PT"/>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183146">
      <w:bodyDiv w:val="1"/>
      <w:marLeft w:val="0"/>
      <w:marRight w:val="0"/>
      <w:marTop w:val="0"/>
      <w:marBottom w:val="0"/>
      <w:divBdr>
        <w:top w:val="none" w:sz="0" w:space="0" w:color="auto"/>
        <w:left w:val="none" w:sz="0" w:space="0" w:color="auto"/>
        <w:bottom w:val="none" w:sz="0" w:space="0" w:color="auto"/>
        <w:right w:val="none" w:sz="0" w:space="0" w:color="auto"/>
      </w:divBdr>
    </w:div>
    <w:div w:id="512379466">
      <w:bodyDiv w:val="1"/>
      <w:marLeft w:val="0"/>
      <w:marRight w:val="0"/>
      <w:marTop w:val="0"/>
      <w:marBottom w:val="0"/>
      <w:divBdr>
        <w:top w:val="none" w:sz="0" w:space="0" w:color="auto"/>
        <w:left w:val="none" w:sz="0" w:space="0" w:color="auto"/>
        <w:bottom w:val="none" w:sz="0" w:space="0" w:color="auto"/>
        <w:right w:val="none" w:sz="0" w:space="0" w:color="auto"/>
      </w:divBdr>
    </w:div>
    <w:div w:id="695809048">
      <w:bodyDiv w:val="1"/>
      <w:marLeft w:val="0"/>
      <w:marRight w:val="0"/>
      <w:marTop w:val="0"/>
      <w:marBottom w:val="0"/>
      <w:divBdr>
        <w:top w:val="none" w:sz="0" w:space="0" w:color="auto"/>
        <w:left w:val="none" w:sz="0" w:space="0" w:color="auto"/>
        <w:bottom w:val="none" w:sz="0" w:space="0" w:color="auto"/>
        <w:right w:val="none" w:sz="0" w:space="0" w:color="auto"/>
      </w:divBdr>
    </w:div>
    <w:div w:id="1148130283">
      <w:bodyDiv w:val="1"/>
      <w:marLeft w:val="0"/>
      <w:marRight w:val="0"/>
      <w:marTop w:val="0"/>
      <w:marBottom w:val="0"/>
      <w:divBdr>
        <w:top w:val="none" w:sz="0" w:space="0" w:color="auto"/>
        <w:left w:val="none" w:sz="0" w:space="0" w:color="auto"/>
        <w:bottom w:val="none" w:sz="0" w:space="0" w:color="auto"/>
        <w:right w:val="none" w:sz="0" w:space="0" w:color="auto"/>
      </w:divBdr>
    </w:div>
    <w:div w:id="1382292136">
      <w:bodyDiv w:val="1"/>
      <w:marLeft w:val="0"/>
      <w:marRight w:val="0"/>
      <w:marTop w:val="0"/>
      <w:marBottom w:val="0"/>
      <w:divBdr>
        <w:top w:val="none" w:sz="0" w:space="0" w:color="auto"/>
        <w:left w:val="none" w:sz="0" w:space="0" w:color="auto"/>
        <w:bottom w:val="none" w:sz="0" w:space="0" w:color="auto"/>
        <w:right w:val="none" w:sz="0" w:space="0" w:color="auto"/>
      </w:divBdr>
    </w:div>
    <w:div w:id="1457065963">
      <w:bodyDiv w:val="1"/>
      <w:marLeft w:val="0"/>
      <w:marRight w:val="0"/>
      <w:marTop w:val="0"/>
      <w:marBottom w:val="0"/>
      <w:divBdr>
        <w:top w:val="none" w:sz="0" w:space="0" w:color="auto"/>
        <w:left w:val="none" w:sz="0" w:space="0" w:color="auto"/>
        <w:bottom w:val="none" w:sz="0" w:space="0" w:color="auto"/>
        <w:right w:val="none" w:sz="0" w:space="0" w:color="auto"/>
      </w:divBdr>
    </w:div>
    <w:div w:id="1500461732">
      <w:bodyDiv w:val="1"/>
      <w:marLeft w:val="0"/>
      <w:marRight w:val="0"/>
      <w:marTop w:val="0"/>
      <w:marBottom w:val="0"/>
      <w:divBdr>
        <w:top w:val="none" w:sz="0" w:space="0" w:color="auto"/>
        <w:left w:val="none" w:sz="0" w:space="0" w:color="auto"/>
        <w:bottom w:val="none" w:sz="0" w:space="0" w:color="auto"/>
        <w:right w:val="none" w:sz="0" w:space="0" w:color="auto"/>
      </w:divBdr>
    </w:div>
    <w:div w:id="1574388831">
      <w:bodyDiv w:val="1"/>
      <w:marLeft w:val="0"/>
      <w:marRight w:val="0"/>
      <w:marTop w:val="0"/>
      <w:marBottom w:val="0"/>
      <w:divBdr>
        <w:top w:val="none" w:sz="0" w:space="0" w:color="auto"/>
        <w:left w:val="none" w:sz="0" w:space="0" w:color="auto"/>
        <w:bottom w:val="none" w:sz="0" w:space="0" w:color="auto"/>
        <w:right w:val="none" w:sz="0" w:space="0" w:color="auto"/>
      </w:divBdr>
    </w:div>
    <w:div w:id="1786774303">
      <w:bodyDiv w:val="1"/>
      <w:marLeft w:val="0"/>
      <w:marRight w:val="0"/>
      <w:marTop w:val="0"/>
      <w:marBottom w:val="0"/>
      <w:divBdr>
        <w:top w:val="none" w:sz="0" w:space="0" w:color="auto"/>
        <w:left w:val="none" w:sz="0" w:space="0" w:color="auto"/>
        <w:bottom w:val="none" w:sz="0" w:space="0" w:color="auto"/>
        <w:right w:val="none" w:sz="0" w:space="0" w:color="auto"/>
      </w:divBdr>
    </w:div>
    <w:div w:id="17953233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5F7CEC-A9D4-4A3B-B0DF-53F3FD3B04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210</TotalTime>
  <Pages>1</Pages>
  <Words>11442</Words>
  <Characters>61793</Characters>
  <Application>Microsoft Office Word</Application>
  <DocSecurity>0</DocSecurity>
  <Lines>514</Lines>
  <Paragraphs>146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73089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Paroquia N. Sra. da Hora</dc:creator>
  <cp:keywords/>
  <dc:description/>
  <cp:lastModifiedBy>Paroquia N. Sra. da Hora</cp:lastModifiedBy>
  <cp:revision>18</cp:revision>
  <dcterms:created xsi:type="dcterms:W3CDTF">2025-04-24T21:18:00Z</dcterms:created>
  <dcterms:modified xsi:type="dcterms:W3CDTF">2025-04-30T14:38:00Z</dcterms:modified>
</cp:coreProperties>
</file>