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C92B" w14:textId="2789CCDD" w:rsidR="00B24E23" w:rsidRPr="00B24E23" w:rsidRDefault="00B24E23" w:rsidP="00B24E23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B24E23">
        <w:rPr>
          <w:rFonts w:asciiTheme="majorHAnsi" w:hAnsiTheme="majorHAnsi"/>
          <w:b/>
          <w:bCs/>
          <w:color w:val="000000" w:themeColor="text1"/>
          <w:sz w:val="20"/>
          <w:szCs w:val="20"/>
        </w:rPr>
        <w:t>PÁGINA DOS LEITORES – FESTA DO BATISMO DO SENHOR – LEITURAS FACULTATIVAS DO CICLO C</w:t>
      </w:r>
    </w:p>
    <w:p w14:paraId="4448B080" w14:textId="77777777" w:rsidR="00B24E23" w:rsidRDefault="00B24E23" w:rsidP="00B24E23">
      <w:pPr>
        <w:spacing w:after="0" w:line="360" w:lineRule="auto"/>
        <w:rPr>
          <w:rFonts w:asciiTheme="majorHAnsi" w:hAnsiTheme="majorHAnsi"/>
          <w:b/>
          <w:bCs/>
          <w:color w:val="FF0000"/>
          <w:sz w:val="20"/>
          <w:szCs w:val="20"/>
        </w:rPr>
      </w:pPr>
    </w:p>
    <w:p w14:paraId="1B263083" w14:textId="6C84F8C6" w:rsidR="00B24E23" w:rsidRPr="00336E00" w:rsidRDefault="00B24E23" w:rsidP="00B24E23">
      <w:pPr>
        <w:spacing w:after="0" w:line="360" w:lineRule="auto"/>
        <w:rPr>
          <w:rFonts w:asciiTheme="majorHAnsi" w:hAnsiTheme="majorHAnsi"/>
          <w:b/>
          <w:bCs/>
          <w:color w:val="FF0000"/>
          <w:sz w:val="20"/>
          <w:szCs w:val="20"/>
        </w:rPr>
      </w:pPr>
      <w:r w:rsidRPr="00336E00">
        <w:rPr>
          <w:rFonts w:asciiTheme="majorHAnsi" w:hAnsiTheme="majorHAnsi"/>
          <w:b/>
          <w:bCs/>
          <w:color w:val="FF0000"/>
          <w:sz w:val="20"/>
          <w:szCs w:val="20"/>
        </w:rPr>
        <w:t xml:space="preserve">LEITURA I Is 40, 1-5.9-11 </w:t>
      </w:r>
    </w:p>
    <w:p w14:paraId="231FC18C" w14:textId="33A7FFFC" w:rsidR="00B24E23" w:rsidRDefault="00B24E23" w:rsidP="00B24E23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AC1123">
        <w:rPr>
          <w:rFonts w:asciiTheme="majorHAnsi" w:hAnsiTheme="majorHAnsi"/>
          <w:color w:val="FF0000"/>
          <w:sz w:val="20"/>
          <w:szCs w:val="20"/>
        </w:rPr>
        <w:t>1.ª leitura</w:t>
      </w:r>
      <w:r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AC1123">
        <w:rPr>
          <w:rFonts w:asciiTheme="majorHAnsi" w:hAnsiTheme="majorHAnsi"/>
          <w:color w:val="FF0000"/>
          <w:sz w:val="20"/>
          <w:szCs w:val="20"/>
        </w:rPr>
        <w:t>– leitura integral</w:t>
      </w:r>
      <w:r>
        <w:rPr>
          <w:rFonts w:asciiTheme="majorHAnsi" w:hAnsiTheme="majorHAnsi"/>
          <w:color w:val="FF0000"/>
          <w:sz w:val="20"/>
          <w:szCs w:val="20"/>
        </w:rPr>
        <w:t xml:space="preserve"> NSH 19h00: Maria José Pedrosa</w:t>
      </w:r>
    </w:p>
    <w:p w14:paraId="269601FC" w14:textId="77777777" w:rsidR="00B24E23" w:rsidRDefault="00B24E23" w:rsidP="00B24E23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1450D4EE" w14:textId="5305F507" w:rsidR="00B24E23" w:rsidRPr="00336E00" w:rsidRDefault="00B24E23" w:rsidP="00B24E23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336E00">
        <w:rPr>
          <w:rFonts w:asciiTheme="majorHAnsi" w:hAnsiTheme="majorHAnsi"/>
          <w:b/>
          <w:bCs/>
          <w:sz w:val="21"/>
          <w:szCs w:val="21"/>
        </w:rPr>
        <w:t>Leitura do Livro de Isaías</w:t>
      </w:r>
    </w:p>
    <w:p w14:paraId="7F17446E" w14:textId="77777777" w:rsidR="00B24E23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</w:p>
    <w:p w14:paraId="7C05635B" w14:textId="325196E9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Consolai, consolai o meu povo,</w:t>
      </w:r>
    </w:p>
    <w:p w14:paraId="75C1A366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diz o vosso Deus.</w:t>
      </w:r>
    </w:p>
    <w:p w14:paraId="20A67E50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Falai ao coração de Jerusalém e dizei-lhe em alta voz</w:t>
      </w:r>
    </w:p>
    <w:p w14:paraId="2E487916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que terminaram os seus trabalhos</w:t>
      </w:r>
    </w:p>
    <w:p w14:paraId="2D5A1969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 está perdoada a sua culpa,</w:t>
      </w:r>
    </w:p>
    <w:p w14:paraId="748D9181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porque recebeu da mão do Senhor</w:t>
      </w:r>
    </w:p>
    <w:p w14:paraId="76140330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duplo castigo por todos os seus pecados.</w:t>
      </w:r>
    </w:p>
    <w:p w14:paraId="04D80D65" w14:textId="77777777" w:rsidR="00B24E23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</w:p>
    <w:p w14:paraId="78CB360E" w14:textId="3AA91D5B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Uma voz clama:</w:t>
      </w:r>
    </w:p>
    <w:p w14:paraId="26E5AD66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«Preparai no deserto o caminho do Senhor,</w:t>
      </w:r>
    </w:p>
    <w:p w14:paraId="5439F4B3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abri na estepe uma estrada para o nosso Deus.</w:t>
      </w:r>
    </w:p>
    <w:p w14:paraId="4E6D5E47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Sejam alteados todos os vales</w:t>
      </w:r>
    </w:p>
    <w:p w14:paraId="54C6AF2C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 abatidos os montes e as colinas;</w:t>
      </w:r>
    </w:p>
    <w:p w14:paraId="653AFB9B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endireitem-se os caminhos tortuosos</w:t>
      </w:r>
    </w:p>
    <w:p w14:paraId="22D3543C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 aplanem-se as veredas escarpadas.</w:t>
      </w:r>
    </w:p>
    <w:p w14:paraId="20533CFE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Então se manifestará a glória do Senhor</w:t>
      </w:r>
    </w:p>
    <w:p w14:paraId="3457A2C8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 todo o homem verá a sua magnificência,</w:t>
      </w:r>
    </w:p>
    <w:p w14:paraId="210CA993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porque a boca do Senhor falou».</w:t>
      </w:r>
    </w:p>
    <w:p w14:paraId="17E75987" w14:textId="77777777" w:rsidR="00B24E23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</w:p>
    <w:p w14:paraId="7DD23AD9" w14:textId="6F868D4B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Sobe ao alto dum monte, arauto de Sião;</w:t>
      </w:r>
    </w:p>
    <w:p w14:paraId="05289DDB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grita com voz forte, arauto de Jerusalém;</w:t>
      </w:r>
    </w:p>
    <w:p w14:paraId="023C9A54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levanta sem temor a tua voz e diz às cidades de Judá:</w:t>
      </w:r>
    </w:p>
    <w:p w14:paraId="69F92BBB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«Eis o vosso Deus.</w:t>
      </w:r>
    </w:p>
    <w:p w14:paraId="170F8D04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O Senhor Deus vem com poder,</w:t>
      </w:r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Pr="00336E00">
        <w:rPr>
          <w:rFonts w:asciiTheme="majorHAnsi" w:hAnsiTheme="majorHAnsi"/>
          <w:color w:val="000000" w:themeColor="text1"/>
          <w:sz w:val="21"/>
          <w:szCs w:val="21"/>
        </w:rPr>
        <w:t>o seu braço dominará.</w:t>
      </w:r>
    </w:p>
    <w:p w14:paraId="4AA18208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Com Ele vem o seu prémio,</w:t>
      </w:r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Pr="00336E00">
        <w:rPr>
          <w:rFonts w:asciiTheme="majorHAnsi" w:hAnsiTheme="majorHAnsi"/>
          <w:color w:val="000000" w:themeColor="text1"/>
          <w:sz w:val="21"/>
          <w:szCs w:val="21"/>
        </w:rPr>
        <w:t>precede-O a sua recompensa.</w:t>
      </w:r>
    </w:p>
    <w:p w14:paraId="310653DC" w14:textId="77777777" w:rsidR="00B24E23" w:rsidRPr="00607D06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</w:p>
    <w:p w14:paraId="5ACBE86D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Como um pastor apascentará o seu rebanho</w:t>
      </w:r>
    </w:p>
    <w:p w14:paraId="5BA07EB4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e reunirá os animais dispersos;</w:t>
      </w:r>
    </w:p>
    <w:p w14:paraId="3729A8D1" w14:textId="77777777" w:rsidR="00B24E23" w:rsidRPr="00336E00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tomará os cordeiros em seus braços,</w:t>
      </w:r>
    </w:p>
    <w:p w14:paraId="543E2334" w14:textId="77777777" w:rsidR="00B24E23" w:rsidRPr="00607D06" w:rsidRDefault="00B24E23" w:rsidP="00B24E23">
      <w:pPr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336E00">
        <w:rPr>
          <w:rFonts w:asciiTheme="majorHAnsi" w:hAnsiTheme="majorHAnsi"/>
          <w:color w:val="000000" w:themeColor="text1"/>
          <w:sz w:val="21"/>
          <w:szCs w:val="21"/>
        </w:rPr>
        <w:t>conduzirá as ovelhas ao seu descanso».</w:t>
      </w:r>
    </w:p>
    <w:p w14:paraId="6ED97474" w14:textId="77777777" w:rsidR="00B24E23" w:rsidRPr="00607D06" w:rsidRDefault="00B24E23" w:rsidP="00B24E23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27557BEE" w14:textId="77777777" w:rsidR="00B24E23" w:rsidRPr="00607D06" w:rsidRDefault="00B24E23" w:rsidP="00B24E23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336E00">
        <w:rPr>
          <w:rFonts w:asciiTheme="majorHAnsi" w:hAnsiTheme="majorHAnsi"/>
          <w:b/>
          <w:bCs/>
          <w:sz w:val="21"/>
          <w:szCs w:val="21"/>
        </w:rPr>
        <w:t>Palavra do Senhor.</w:t>
      </w:r>
    </w:p>
    <w:p w14:paraId="55A7AA3E" w14:textId="77777777" w:rsidR="00B24E23" w:rsidRDefault="00B24E23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br w:type="page"/>
      </w:r>
    </w:p>
    <w:p w14:paraId="31489CAA" w14:textId="21625D72" w:rsidR="00B24E23" w:rsidRPr="00B24E23" w:rsidRDefault="00B24E23" w:rsidP="00B24E23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B24E23">
        <w:rPr>
          <w:rFonts w:asciiTheme="majorHAnsi" w:hAnsiTheme="majorHAnsi"/>
          <w:b/>
          <w:bCs/>
          <w:color w:val="000000" w:themeColor="text1"/>
          <w:sz w:val="20"/>
          <w:szCs w:val="20"/>
        </w:rPr>
        <w:lastRenderedPageBreak/>
        <w:t>PÁGINA DOS LEITORES – FESTA DO BATISMO DO SENHOR – LEITURAS FACULTATIVAS DO CICLO C</w:t>
      </w:r>
    </w:p>
    <w:p w14:paraId="150F5094" w14:textId="77777777" w:rsidR="00B24E23" w:rsidRDefault="00B24E23" w:rsidP="00B24E23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6F96812A" w14:textId="40A8569B" w:rsidR="00B24E23" w:rsidRDefault="00B24E23" w:rsidP="00B24E23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 xml:space="preserve">1.ª leitura: Forma mais breve nas Missas com Catequese: NSH Sáb. 15h30: </w:t>
      </w:r>
      <w:r w:rsidRPr="00457710">
        <w:rPr>
          <w:rFonts w:asciiTheme="majorHAnsi" w:hAnsiTheme="majorHAnsi"/>
          <w:color w:val="FF0000"/>
          <w:sz w:val="18"/>
          <w:szCs w:val="18"/>
        </w:rPr>
        <w:t>Noémia; SMG 17h30: Beatriz Carneiro; ISF 09h00: Ana Raquel | NSH 11h00: Delminda</w:t>
      </w:r>
    </w:p>
    <w:p w14:paraId="7BE60F22" w14:textId="77777777" w:rsidR="00B24E23" w:rsidRDefault="00B24E23" w:rsidP="00B24E23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43DF7454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t>Leitura do Livro de Isaías</w:t>
      </w:r>
    </w:p>
    <w:p w14:paraId="451D6A01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F194BB2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Consolai, consolai o meu povo, </w:t>
      </w:r>
    </w:p>
    <w:p w14:paraId="6E7E806C" w14:textId="14788880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diz o vosso Deus.</w:t>
      </w:r>
    </w:p>
    <w:p w14:paraId="199BDB5C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826B7B9" w14:textId="1C3ADF79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Falai ao coração de Jerusalém </w:t>
      </w:r>
    </w:p>
    <w:p w14:paraId="06119B23" w14:textId="3879EA85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 dizei-lhe em alta voz</w:t>
      </w:r>
    </w:p>
    <w:p w14:paraId="728690C2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que terminaram os seus trabalhos </w:t>
      </w:r>
    </w:p>
    <w:p w14:paraId="6C793067" w14:textId="0B3B06F5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 está perdoada a sua culpa.</w:t>
      </w:r>
    </w:p>
    <w:p w14:paraId="33B70D2E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0042E372" w14:textId="40631204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Sobe ao alto dum monte, arauto de Sião;</w:t>
      </w:r>
    </w:p>
    <w:p w14:paraId="211C41FD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grita com voz forte, arauto de Jerusalém;</w:t>
      </w:r>
    </w:p>
    <w:p w14:paraId="541C5BE1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levanta sem temor a tua voz e diz às cidades de Judá:</w:t>
      </w:r>
    </w:p>
    <w:p w14:paraId="4DC67C95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EFDAE36" w14:textId="10815C81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«Eis o vosso Deus.</w:t>
      </w:r>
    </w:p>
    <w:p w14:paraId="451147E6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Com Ele vem o seu prémio</w:t>
      </w:r>
    </w:p>
    <w:p w14:paraId="43002D2E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 a sua recompensa.</w:t>
      </w:r>
    </w:p>
    <w:p w14:paraId="78D20364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14:paraId="2BD910AF" w14:textId="77777777" w:rsidR="00B24E23" w:rsidRPr="002534A0" w:rsidRDefault="00B24E23" w:rsidP="00B24E23">
      <w:pPr>
        <w:spacing w:after="0" w:line="360" w:lineRule="auto"/>
        <w:rPr>
          <w:rFonts w:asciiTheme="majorHAnsi" w:hAnsiTheme="majorHAnsi"/>
          <w:color w:val="FF0000"/>
          <w:sz w:val="24"/>
          <w:szCs w:val="24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t>Palavra do Senhor.</w:t>
      </w:r>
      <w:r w:rsidRPr="002534A0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4CB4A028" w14:textId="77777777" w:rsidR="00B24E23" w:rsidRDefault="00B24E23" w:rsidP="00B24E23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2FA4D551" w14:textId="77777777" w:rsidR="00B24E23" w:rsidRDefault="00B24E23">
      <w:pPr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br w:type="page"/>
      </w:r>
    </w:p>
    <w:p w14:paraId="17F50F77" w14:textId="77777777" w:rsidR="00B24E23" w:rsidRPr="00B24E23" w:rsidRDefault="00B24E23" w:rsidP="00B24E23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B24E23">
        <w:rPr>
          <w:rFonts w:asciiTheme="majorHAnsi" w:hAnsiTheme="majorHAnsi"/>
          <w:b/>
          <w:bCs/>
          <w:color w:val="000000" w:themeColor="text1"/>
          <w:sz w:val="20"/>
          <w:szCs w:val="20"/>
        </w:rPr>
        <w:lastRenderedPageBreak/>
        <w:t>PÁGINA DOS LEITORES – FESTA DO BATISMO DO SENHOR – LEITURAS FACULTATIVAS DO CICLO C</w:t>
      </w:r>
    </w:p>
    <w:p w14:paraId="2E87E34E" w14:textId="77777777" w:rsidR="00B24E23" w:rsidRDefault="00B24E23" w:rsidP="00B24E23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19985D90" w14:textId="07930733" w:rsidR="00B24E23" w:rsidRPr="00607D06" w:rsidRDefault="00B24E23" w:rsidP="00B24E23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607D06">
        <w:rPr>
          <w:rFonts w:asciiTheme="majorHAnsi" w:hAnsiTheme="majorHAnsi"/>
          <w:color w:val="FF0000"/>
          <w:sz w:val="21"/>
          <w:szCs w:val="21"/>
        </w:rPr>
        <w:t>2.ª leitura – leitura integral</w:t>
      </w:r>
      <w:r>
        <w:rPr>
          <w:rFonts w:asciiTheme="majorHAnsi" w:hAnsiTheme="majorHAnsi"/>
          <w:color w:val="FF0000"/>
          <w:sz w:val="21"/>
          <w:szCs w:val="21"/>
        </w:rPr>
        <w:t xml:space="preserve">: </w:t>
      </w:r>
      <w:r w:rsidRPr="0094250A">
        <w:rPr>
          <w:rFonts w:asciiTheme="majorHAnsi" w:hAnsiTheme="majorHAnsi"/>
          <w:color w:val="FF0000"/>
          <w:sz w:val="18"/>
          <w:szCs w:val="18"/>
        </w:rPr>
        <w:t>NSH 19h00: José António</w:t>
      </w:r>
      <w:r>
        <w:rPr>
          <w:rFonts w:asciiTheme="majorHAnsi" w:hAnsiTheme="majorHAnsi"/>
          <w:color w:val="FF0000"/>
          <w:sz w:val="21"/>
          <w:szCs w:val="21"/>
        </w:rPr>
        <w:t xml:space="preserve"> </w:t>
      </w:r>
    </w:p>
    <w:p w14:paraId="2AD8A5BC" w14:textId="77777777" w:rsidR="00B24E23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054A29D1" w14:textId="61984D41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t>Leitura da Epístola do apóstolo São Paulo a Tito</w:t>
      </w:r>
    </w:p>
    <w:p w14:paraId="3D2D14E7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932FBDD" w14:textId="545ADF15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Caríssimo:</w:t>
      </w:r>
    </w:p>
    <w:p w14:paraId="402FD632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3F504F6" w14:textId="0587A775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Manifestou-se a graça de Deus,</w:t>
      </w:r>
    </w:p>
    <w:p w14:paraId="69CC0344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fonte de salvação para todos os homens.</w:t>
      </w:r>
    </w:p>
    <w:p w14:paraId="52A646DB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Ela nos ensina a renunciar à impiedade e aos desejos mundanos,</w:t>
      </w:r>
    </w:p>
    <w:p w14:paraId="4FF922C3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para vivermos, no tempo presente,</w:t>
      </w:r>
    </w:p>
    <w:p w14:paraId="23B77F90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com temperança, justiça e piedade,</w:t>
      </w:r>
    </w:p>
    <w:p w14:paraId="51A5804B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aguardando a ditosa esperança e a manifestação da glória</w:t>
      </w:r>
    </w:p>
    <w:p w14:paraId="553793F0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do nosso grande Deus e Salvador, Jesus Cristo, </w:t>
      </w:r>
    </w:p>
    <w:p w14:paraId="225D3ABF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50333E18" w14:textId="1808BD92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que Se entregou por nós,</w:t>
      </w:r>
    </w:p>
    <w:p w14:paraId="58E20BBD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para nos resgatar de toda a iniquidade</w:t>
      </w:r>
    </w:p>
    <w:p w14:paraId="72E93683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e preparar para Si mesmo um povo purificado, </w:t>
      </w:r>
    </w:p>
    <w:p w14:paraId="77DD2C28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zeloso das boas obras.</w:t>
      </w:r>
    </w:p>
    <w:p w14:paraId="7AF4025F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E0C02D9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Ao manifestar-se a bondade de Deus, nosso Salvador,</w:t>
      </w:r>
    </w:p>
    <w:p w14:paraId="2DD64747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 o seu amor para com os homens,</w:t>
      </w:r>
    </w:p>
    <w:p w14:paraId="30C2FF90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10793FCB" w14:textId="6DA36768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Ele salvou-nos, não pelas obras justas que praticámos,</w:t>
      </w:r>
    </w:p>
    <w:p w14:paraId="16910FC9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mas em virtude da sua misericórdia,</w:t>
      </w:r>
    </w:p>
    <w:p w14:paraId="56175EF8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pelo batismo da regeneração e renovação do Espírito Santo.</w:t>
      </w:r>
    </w:p>
    <w:p w14:paraId="59A33ED6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6AE8369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Deus derramou abundantemente o Espírito sobre nós,</w:t>
      </w:r>
    </w:p>
    <w:p w14:paraId="4FF45405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por meio de Jesus Cristo, nosso Salvador,</w:t>
      </w:r>
    </w:p>
    <w:p w14:paraId="6B482DD6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para que, justificados pela sua graça,</w:t>
      </w:r>
    </w:p>
    <w:p w14:paraId="4B136BC5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2534A0">
        <w:rPr>
          <w:rFonts w:asciiTheme="majorHAnsi" w:hAnsiTheme="majorHAnsi"/>
          <w:sz w:val="24"/>
          <w:szCs w:val="24"/>
        </w:rPr>
        <w:t>nos</w:t>
      </w:r>
      <w:proofErr w:type="gramEnd"/>
      <w:r w:rsidRPr="002534A0">
        <w:rPr>
          <w:rFonts w:asciiTheme="majorHAnsi" w:hAnsiTheme="majorHAnsi"/>
          <w:sz w:val="24"/>
          <w:szCs w:val="24"/>
        </w:rPr>
        <w:t xml:space="preserve"> tornássemos, em esperança, herdeiros da vida eterna.</w:t>
      </w:r>
    </w:p>
    <w:p w14:paraId="74BF08A8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431A3650" w14:textId="7610920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t>Palavra do Senhor.</w:t>
      </w:r>
    </w:p>
    <w:p w14:paraId="5FA27B6B" w14:textId="43D2F7AD" w:rsidR="00B24E23" w:rsidRDefault="00B24E23" w:rsidP="00B24E23">
      <w:pPr>
        <w:spacing w:after="0" w:line="360" w:lineRule="auto"/>
        <w:rPr>
          <w:rFonts w:asciiTheme="majorHAnsi" w:hAnsiTheme="majorHAnsi"/>
          <w:color w:val="FF0000"/>
          <w:sz w:val="21"/>
          <w:szCs w:val="21"/>
        </w:rPr>
      </w:pPr>
    </w:p>
    <w:p w14:paraId="03CB2CAC" w14:textId="77777777" w:rsidR="00B24E23" w:rsidRDefault="00B24E23" w:rsidP="00B24E23">
      <w:pPr>
        <w:spacing w:after="0" w:line="360" w:lineRule="auto"/>
        <w:rPr>
          <w:rFonts w:asciiTheme="majorHAnsi" w:hAnsiTheme="majorHAnsi"/>
          <w:color w:val="FF0000"/>
          <w:sz w:val="21"/>
          <w:szCs w:val="21"/>
        </w:rPr>
      </w:pPr>
    </w:p>
    <w:p w14:paraId="7204EAD9" w14:textId="48A3BBD2" w:rsidR="00B24E23" w:rsidRPr="00B24E23" w:rsidRDefault="00B24E23" w:rsidP="002534A0">
      <w:pPr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br w:type="page"/>
      </w:r>
      <w:r w:rsidRPr="00B24E23">
        <w:rPr>
          <w:rFonts w:asciiTheme="majorHAnsi" w:hAnsiTheme="majorHAnsi"/>
          <w:b/>
          <w:bCs/>
          <w:color w:val="000000" w:themeColor="text1"/>
          <w:sz w:val="20"/>
          <w:szCs w:val="20"/>
        </w:rPr>
        <w:lastRenderedPageBreak/>
        <w:t>PÁGINA DOS LEITORES – FESTA DO BATISMO DO SENHOR – LEITURAS FACULTATIVAS DO CICLO C</w:t>
      </w:r>
    </w:p>
    <w:p w14:paraId="4B768857" w14:textId="77777777" w:rsidR="00B24E23" w:rsidRDefault="00B24E23" w:rsidP="00B24E23">
      <w:pPr>
        <w:spacing w:after="0" w:line="360" w:lineRule="auto"/>
        <w:rPr>
          <w:rFonts w:asciiTheme="majorHAnsi" w:hAnsiTheme="majorHAnsi"/>
          <w:color w:val="FF0000"/>
          <w:sz w:val="21"/>
          <w:szCs w:val="21"/>
        </w:rPr>
      </w:pPr>
    </w:p>
    <w:p w14:paraId="7765A856" w14:textId="5FBC0772" w:rsidR="00B24E23" w:rsidRDefault="00B24E23" w:rsidP="00B24E23">
      <w:pPr>
        <w:spacing w:after="0" w:line="360" w:lineRule="auto"/>
        <w:rPr>
          <w:rFonts w:asciiTheme="majorHAnsi" w:hAnsiTheme="majorHAnsi"/>
          <w:color w:val="FF0000"/>
          <w:sz w:val="21"/>
          <w:szCs w:val="21"/>
        </w:rPr>
      </w:pPr>
      <w:r w:rsidRPr="00607D06">
        <w:rPr>
          <w:rFonts w:asciiTheme="majorHAnsi" w:hAnsiTheme="majorHAnsi"/>
          <w:color w:val="FF0000"/>
          <w:sz w:val="21"/>
          <w:szCs w:val="21"/>
        </w:rPr>
        <w:t>2.ª leitura: forma mais breve nas Missas com Catequese</w:t>
      </w:r>
      <w:r>
        <w:rPr>
          <w:rFonts w:asciiTheme="majorHAnsi" w:hAnsiTheme="majorHAnsi"/>
          <w:color w:val="FF0000"/>
          <w:sz w:val="21"/>
          <w:szCs w:val="21"/>
        </w:rPr>
        <w:t xml:space="preserve"> </w:t>
      </w:r>
    </w:p>
    <w:p w14:paraId="11F7DDBC" w14:textId="77777777" w:rsidR="00B24E23" w:rsidRPr="0094250A" w:rsidRDefault="00B24E23" w:rsidP="00B24E23">
      <w:pPr>
        <w:spacing w:after="0" w:line="360" w:lineRule="auto"/>
        <w:rPr>
          <w:rFonts w:asciiTheme="majorHAnsi" w:hAnsiTheme="majorHAnsi"/>
          <w:color w:val="FF0000"/>
          <w:sz w:val="18"/>
          <w:szCs w:val="18"/>
        </w:rPr>
      </w:pPr>
      <w:r w:rsidRPr="0094250A">
        <w:rPr>
          <w:rFonts w:asciiTheme="majorHAnsi" w:hAnsiTheme="majorHAnsi"/>
          <w:color w:val="FF0000"/>
          <w:sz w:val="18"/>
          <w:szCs w:val="18"/>
        </w:rPr>
        <w:t xml:space="preserve">NSH 15h30: Jerónima; SMG 17h30: Matilde Freitas; ISF 09h00: </w:t>
      </w:r>
      <w:r>
        <w:rPr>
          <w:rFonts w:asciiTheme="majorHAnsi" w:hAnsiTheme="majorHAnsi"/>
          <w:color w:val="FF0000"/>
          <w:sz w:val="18"/>
          <w:szCs w:val="18"/>
        </w:rPr>
        <w:t>Helena Marinho</w:t>
      </w:r>
    </w:p>
    <w:p w14:paraId="6D023DC0" w14:textId="77777777" w:rsidR="00B24E23" w:rsidRPr="00607D06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59A538F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A07E165" w14:textId="58DC46F0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t>Leitura da Epístola do apóstolo São Paulo a Tito</w:t>
      </w:r>
    </w:p>
    <w:p w14:paraId="6B5E8FDE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5C22FFC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Caríssimo:</w:t>
      </w:r>
    </w:p>
    <w:p w14:paraId="4C5BA5DB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5B7A599" w14:textId="77D548ED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Manifestou-se a graça de Deus,</w:t>
      </w:r>
    </w:p>
    <w:p w14:paraId="1158AA43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fonte de salvação para todos os homens.</w:t>
      </w:r>
    </w:p>
    <w:p w14:paraId="1188915A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Ela nos ensina a aguardar a ditosa esperança </w:t>
      </w:r>
    </w:p>
    <w:p w14:paraId="3F3CE856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 a manifestação da glória do nosso grande Deus e Salvador, Jesus Cristo.</w:t>
      </w:r>
    </w:p>
    <w:p w14:paraId="1EA9FF64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AB75220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Ao manifestar-se a bondade de Deus, nosso Salvador,</w:t>
      </w:r>
    </w:p>
    <w:p w14:paraId="65D69BAB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 o seu amor para com os homens,</w:t>
      </w:r>
    </w:p>
    <w:p w14:paraId="7AD1FB9A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1EEDAC" w14:textId="72F6A2D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Ele salvou-nos, não pelas obras justas que praticámos,</w:t>
      </w:r>
    </w:p>
    <w:p w14:paraId="3E90D7AB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mas pelo batismo da regeneração e renovação do Espírito Santo.</w:t>
      </w:r>
    </w:p>
    <w:p w14:paraId="55AEA272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 xml:space="preserve">para que nos tornássemos, em esperança, </w:t>
      </w:r>
    </w:p>
    <w:p w14:paraId="279ADBC3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4A0">
        <w:rPr>
          <w:rFonts w:asciiTheme="majorHAnsi" w:hAnsiTheme="majorHAnsi"/>
          <w:sz w:val="24"/>
          <w:szCs w:val="24"/>
        </w:rPr>
        <w:t>herdeiros da vida eterna.</w:t>
      </w:r>
    </w:p>
    <w:p w14:paraId="0AE2EB1C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AED9457" w14:textId="64AE398E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t>Palavra do Senhor.</w:t>
      </w:r>
    </w:p>
    <w:p w14:paraId="24A253F4" w14:textId="77777777" w:rsidR="00B24E23" w:rsidRPr="002534A0" w:rsidRDefault="00B24E23" w:rsidP="00B24E23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A7A8B47" w14:textId="77777777" w:rsidR="00B24E23" w:rsidRDefault="00B24E23">
      <w:pPr>
        <w:rPr>
          <w:rFonts w:asciiTheme="majorHAnsi" w:hAnsiTheme="majorHAnsi"/>
          <w:b/>
          <w:bCs/>
          <w:sz w:val="21"/>
          <w:szCs w:val="21"/>
        </w:rPr>
      </w:pPr>
      <w:r w:rsidRPr="002534A0">
        <w:rPr>
          <w:rFonts w:asciiTheme="majorHAnsi" w:hAnsiTheme="majorHAnsi"/>
          <w:b/>
          <w:bCs/>
          <w:sz w:val="24"/>
          <w:szCs w:val="24"/>
        </w:rPr>
        <w:br w:type="page"/>
      </w:r>
    </w:p>
    <w:p w14:paraId="0267219E" w14:textId="5C845DC7" w:rsidR="00B24E23" w:rsidRPr="00607D06" w:rsidRDefault="00B24E23" w:rsidP="00B24E23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Calibri"/>
          <w:color w:val="FF0000"/>
          <w:sz w:val="21"/>
          <w:szCs w:val="21"/>
        </w:rPr>
      </w:pPr>
      <w:r w:rsidRPr="00607D06">
        <w:rPr>
          <w:rFonts w:asciiTheme="majorHAnsi" w:eastAsia="Times New Roman" w:hAnsiTheme="majorHAnsi" w:cs="Calibri"/>
          <w:b/>
          <w:bCs/>
          <w:color w:val="000000"/>
          <w:sz w:val="21"/>
          <w:szCs w:val="21"/>
        </w:rPr>
        <w:lastRenderedPageBreak/>
        <w:t xml:space="preserve">Oração dos fiéis </w:t>
      </w:r>
      <w:r w:rsidRPr="00607D06">
        <w:rPr>
          <w:rFonts w:asciiTheme="majorHAnsi" w:eastAsia="Times New Roman" w:hAnsiTheme="majorHAnsi" w:cs="Calibri"/>
          <w:color w:val="FF0000"/>
          <w:sz w:val="21"/>
          <w:szCs w:val="21"/>
        </w:rPr>
        <w:t>– Esquema 1 – Ano Jubilar</w:t>
      </w:r>
    </w:p>
    <w:p w14:paraId="49814BF7" w14:textId="77777777" w:rsidR="00B24E23" w:rsidRPr="00607D06" w:rsidRDefault="00B24E23" w:rsidP="00B24E2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Calibri"/>
          <w:b/>
          <w:bCs/>
          <w:color w:val="FF0000"/>
          <w:sz w:val="21"/>
          <w:szCs w:val="21"/>
        </w:rPr>
      </w:pPr>
    </w:p>
    <w:p w14:paraId="004C2AF6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b/>
          <w:bCs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>P.</w:t>
      </w:r>
      <w:r w:rsidRPr="002534A0">
        <w:rPr>
          <w:rFonts w:ascii="Aptos Display" w:eastAsia="Times New Roman" w:hAnsi="Aptos Display" w:cs="Calibri"/>
          <w:b/>
          <w:bCs/>
          <w:color w:val="FF0000"/>
          <w:sz w:val="24"/>
          <w:szCs w:val="24"/>
        </w:rPr>
        <w:t xml:space="preserve"> </w:t>
      </w: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>Ao Pai, que, pelo Batismo, nos abriu a porta da fé e nos chama a participar na alegria do seu Reino, dirijamos unânimes e confiantes a nossa oração, dizendo:</w:t>
      </w:r>
      <w:r w:rsidRPr="002534A0">
        <w:rPr>
          <w:rFonts w:ascii="Aptos Display" w:eastAsia="Times New Roman" w:hAnsi="Aptos Display" w:cs="Calibri"/>
          <w:b/>
          <w:bCs/>
          <w:color w:val="000000"/>
          <w:sz w:val="24"/>
          <w:szCs w:val="24"/>
        </w:rPr>
        <w:t xml:space="preserve"> </w:t>
      </w:r>
    </w:p>
    <w:p w14:paraId="0518DCE3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b/>
          <w:bCs/>
          <w:color w:val="FF0000"/>
          <w:sz w:val="24"/>
          <w:szCs w:val="24"/>
        </w:rPr>
      </w:pPr>
    </w:p>
    <w:p w14:paraId="25DEA8D0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b/>
          <w:bCs/>
          <w:color w:val="000000" w:themeColor="text1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>R.</w:t>
      </w:r>
      <w:r w:rsidRPr="002534A0">
        <w:rPr>
          <w:rFonts w:ascii="Aptos Display" w:eastAsia="Times New Roman" w:hAnsi="Aptos Display" w:cs="Calibri"/>
          <w:b/>
          <w:bCs/>
          <w:color w:val="FF0000"/>
          <w:sz w:val="24"/>
          <w:szCs w:val="24"/>
        </w:rPr>
        <w:t xml:space="preserve"> </w:t>
      </w:r>
      <w:r w:rsidRPr="002534A0">
        <w:rPr>
          <w:rFonts w:ascii="Aptos Display" w:eastAsia="Times New Roman" w:hAnsi="Aptos Display" w:cs="Calibri"/>
          <w:b/>
          <w:bCs/>
          <w:color w:val="000000" w:themeColor="text1"/>
          <w:sz w:val="24"/>
          <w:szCs w:val="24"/>
        </w:rPr>
        <w:t xml:space="preserve">Senhor, abri-nos a Porta da Vossa esperança! </w:t>
      </w:r>
    </w:p>
    <w:p w14:paraId="69FF0C30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b/>
          <w:bCs/>
          <w:color w:val="000000"/>
          <w:sz w:val="24"/>
          <w:szCs w:val="24"/>
        </w:rPr>
      </w:pPr>
    </w:p>
    <w:p w14:paraId="7883722D" w14:textId="77777777" w:rsidR="00B24E23" w:rsidRPr="002534A0" w:rsidRDefault="00B24E23" w:rsidP="00B24E2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 xml:space="preserve">Para que a graça deste ano jubilar encha e preencha de esperança os corações desanimados e renove em todos os batizados a confiança na vida e na missão da Igreja. Invoquemos. </w:t>
      </w: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 xml:space="preserve">R. </w:t>
      </w:r>
    </w:p>
    <w:p w14:paraId="65C01DAF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</w:p>
    <w:p w14:paraId="163FADCD" w14:textId="77777777" w:rsidR="00B24E23" w:rsidRPr="002534A0" w:rsidRDefault="00B24E23" w:rsidP="00B24E2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 xml:space="preserve">Para que a graça deste ano jubilar estimule os governantes a lutar contra as alterações climáticas, a desenvolver uma cultura da vida, a eliminar a pena de morte e a criar um Fundo Mundial para acabar de vez com a fome no mundo. Invoquemos. </w:t>
      </w: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>R.</w:t>
      </w:r>
    </w:p>
    <w:p w14:paraId="23FB422E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</w:p>
    <w:p w14:paraId="792694BB" w14:textId="77777777" w:rsidR="00B24E23" w:rsidRPr="002534A0" w:rsidRDefault="00B24E23" w:rsidP="00B24E2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 xml:space="preserve">Para que a graça deste ano jubilar desarme o nosso coração, levando-nos a perdoar as ofensas recebidas, a fazer as pazes com quem nos magoou e a perdoar dívidas que outros tenham contraído connosco. </w:t>
      </w: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 xml:space="preserve">R. </w:t>
      </w:r>
    </w:p>
    <w:p w14:paraId="5824C8B6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</w:p>
    <w:p w14:paraId="1634D4D9" w14:textId="77777777" w:rsidR="00B24E23" w:rsidRPr="002534A0" w:rsidRDefault="00B24E23" w:rsidP="00B24E2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>Para que a graça deste ano jubilar avive em nós a consciência do dom do Batismo, como início e porta aberta daquela esperança, que vem de Deus, e que somos chamados a transmitir às gerações vindouras. Invoquemos.</w:t>
      </w: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 xml:space="preserve"> R.</w:t>
      </w:r>
    </w:p>
    <w:p w14:paraId="03D63D70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b/>
          <w:bCs/>
          <w:color w:val="000000"/>
          <w:sz w:val="24"/>
          <w:szCs w:val="24"/>
        </w:rPr>
      </w:pPr>
    </w:p>
    <w:p w14:paraId="4CFF926E" w14:textId="77777777" w:rsidR="00B24E23" w:rsidRPr="002534A0" w:rsidRDefault="00B24E23" w:rsidP="00B24E2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>Para que a graça deste ano jubilar desperte em nós o desejo de sermos sinais palpáveis de esperança, para quem vive em condições de dificuldade, tais como as vítimas da violência e da guerra, os presos, os doentes, os jovens sem futuro, os mais sós, os idosos</w:t>
      </w:r>
      <w:r w:rsidRPr="002534A0">
        <w:rPr>
          <w:rFonts w:ascii="Aptos Display" w:hAnsi="Aptos Display" w:cs="Literata"/>
          <w:color w:val="000000"/>
          <w:kern w:val="0"/>
          <w:sz w:val="24"/>
          <w:szCs w:val="24"/>
        </w:rPr>
        <w:t xml:space="preserve"> </w:t>
      </w: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 xml:space="preserve">os migrantes e os pobres de todas as pobrezas. Invoquemos. </w:t>
      </w: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 xml:space="preserve">R. </w:t>
      </w:r>
    </w:p>
    <w:p w14:paraId="03A16E44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</w:p>
    <w:p w14:paraId="630FD42F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 xml:space="preserve">P. </w:t>
      </w: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 xml:space="preserve">Ó Pai, que, por meio do Batismo nos abris sempre a porta da esperança, Vós que sempre acompanhais e apoiais sempre a vossa Igreja, no seu caminho pelo mundo, restaurai em nós uma esperança viva, com a luz e o poder do vosso Espírito, para que abramos as portas do nosso coração e aprendamos a reconhecer os sinais da vossa presença, nos acontecimentos da história.  Por Cristo nosso Senhor. </w:t>
      </w:r>
    </w:p>
    <w:p w14:paraId="714BF2BA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</w:rPr>
      </w:pPr>
      <w:r w:rsidRPr="002534A0">
        <w:rPr>
          <w:rFonts w:ascii="Aptos Display" w:eastAsia="Times New Roman" w:hAnsi="Aptos Display" w:cs="Calibri"/>
          <w:color w:val="FF0000"/>
          <w:sz w:val="24"/>
          <w:szCs w:val="24"/>
        </w:rPr>
        <w:t xml:space="preserve">R. </w:t>
      </w:r>
      <w:r w:rsidRPr="002534A0">
        <w:rPr>
          <w:rFonts w:ascii="Aptos Display" w:eastAsia="Times New Roman" w:hAnsi="Aptos Display" w:cs="Calibri"/>
          <w:color w:val="000000"/>
          <w:sz w:val="24"/>
          <w:szCs w:val="24"/>
        </w:rPr>
        <w:t xml:space="preserve">Ámen. </w:t>
      </w:r>
    </w:p>
    <w:p w14:paraId="09ABB9BE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Times New Roman" w:hAnsi="Aptos Display" w:cs="Calibri"/>
          <w:b/>
          <w:bCs/>
          <w:color w:val="000000"/>
          <w:sz w:val="24"/>
          <w:szCs w:val="24"/>
        </w:rPr>
      </w:pPr>
    </w:p>
    <w:p w14:paraId="002AA619" w14:textId="77777777" w:rsidR="00B24E23" w:rsidRPr="002534A0" w:rsidRDefault="00B24E23">
      <w:pPr>
        <w:rPr>
          <w:rFonts w:ascii="Aptos Display" w:eastAsia="PMingLiU" w:hAnsi="Aptos Display" w:cs="Times New Roman"/>
          <w:b/>
          <w:bCs/>
          <w:iCs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/>
          <w:bCs/>
          <w:iCs/>
          <w:kern w:val="0"/>
          <w:sz w:val="24"/>
          <w:szCs w:val="24"/>
          <w:lang w:eastAsia="zh-TW"/>
          <w14:ligatures w14:val="none"/>
        </w:rPr>
        <w:br w:type="page"/>
      </w:r>
    </w:p>
    <w:p w14:paraId="69F77DFA" w14:textId="5D0E8A69" w:rsidR="00B24E23" w:rsidRPr="002534A0" w:rsidRDefault="00B24E23" w:rsidP="00B24E23">
      <w:pPr>
        <w:shd w:val="clear" w:color="auto" w:fill="FFFFFF"/>
        <w:spacing w:after="0" w:line="360" w:lineRule="auto"/>
        <w:jc w:val="center"/>
        <w:rPr>
          <w:rFonts w:ascii="Aptos Display" w:eastAsia="PMingLiU" w:hAnsi="Aptos Display" w:cs="Times New Roman"/>
          <w:iCs/>
          <w:color w:val="FF0000"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/>
          <w:bCs/>
          <w:iCs/>
          <w:kern w:val="0"/>
          <w:sz w:val="24"/>
          <w:szCs w:val="24"/>
          <w:lang w:eastAsia="zh-TW"/>
          <w14:ligatures w14:val="none"/>
        </w:rPr>
        <w:lastRenderedPageBreak/>
        <w:t xml:space="preserve">Oração dos Fiéis </w:t>
      </w:r>
      <w:r w:rsidRPr="002534A0">
        <w:rPr>
          <w:rFonts w:ascii="Aptos Display" w:eastAsia="PMingLiU" w:hAnsi="Aptos Display" w:cs="Times New Roman"/>
          <w:iCs/>
          <w:color w:val="FF0000"/>
          <w:kern w:val="0"/>
          <w:sz w:val="24"/>
          <w:szCs w:val="24"/>
          <w:lang w:eastAsia="zh-TW"/>
          <w14:ligatures w14:val="none"/>
        </w:rPr>
        <w:t>– Esquema 2 – Memória do Batismo</w:t>
      </w:r>
    </w:p>
    <w:p w14:paraId="56A8D289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PMingLiU" w:hAnsi="Aptos Display" w:cs="Times New Roman"/>
          <w:b/>
          <w:bCs/>
          <w:iCs/>
          <w:kern w:val="0"/>
          <w:sz w:val="24"/>
          <w:szCs w:val="24"/>
          <w:lang w:eastAsia="zh-TW"/>
          <w14:ligatures w14:val="none"/>
        </w:rPr>
      </w:pPr>
    </w:p>
    <w:p w14:paraId="25A1AF22" w14:textId="77777777" w:rsidR="00B24E23" w:rsidRPr="002534A0" w:rsidRDefault="00B24E23" w:rsidP="00B24E23">
      <w:pPr>
        <w:spacing w:after="0" w:line="360" w:lineRule="auto"/>
        <w:jc w:val="both"/>
        <w:rPr>
          <w:rFonts w:ascii="Aptos Display" w:eastAsia="PMingLiU" w:hAnsi="Aptos Display" w:cs="Times New Roman"/>
          <w:iCs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iCs/>
          <w:color w:val="FF0000"/>
          <w:kern w:val="0"/>
          <w:sz w:val="24"/>
          <w:szCs w:val="24"/>
          <w:lang w:eastAsia="zh-TW"/>
          <w14:ligatures w14:val="none"/>
        </w:rPr>
        <w:t>P.</w:t>
      </w:r>
      <w:r w:rsidRPr="002534A0">
        <w:rPr>
          <w:rFonts w:ascii="Aptos Display" w:eastAsia="PMingLiU" w:hAnsi="Aptos Display" w:cs="Times New Roman"/>
          <w:iCs/>
          <w:kern w:val="0"/>
          <w:sz w:val="24"/>
          <w:szCs w:val="24"/>
          <w:lang w:eastAsia="zh-TW"/>
          <w14:ligatures w14:val="none"/>
        </w:rPr>
        <w:t xml:space="preserve"> Irmãos e irmãs: recordando o Batismo de Jesus, o Filho muito amado de Deus Pai, reavivemos, nestas preces, a memória do nosso Batismo, para que o dom se transforme em missão. </w:t>
      </w:r>
    </w:p>
    <w:p w14:paraId="46C86B44" w14:textId="77777777" w:rsidR="00B24E23" w:rsidRPr="002534A0" w:rsidRDefault="00B24E23" w:rsidP="00B24E23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4"/>
          <w:szCs w:val="24"/>
          <w:lang w:eastAsia="zh-TW"/>
          <w14:ligatures w14:val="none"/>
        </w:rPr>
      </w:pPr>
    </w:p>
    <w:p w14:paraId="11C7E739" w14:textId="77777777" w:rsidR="00B24E23" w:rsidRPr="002534A0" w:rsidRDefault="00B24E23" w:rsidP="00B24E23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 xml:space="preserve">Senhor, somos batizados na </w:t>
      </w:r>
      <w:r w:rsidRPr="002534A0">
        <w:rPr>
          <w:rFonts w:ascii="Aptos Display" w:eastAsia="PMingLiU" w:hAnsi="Aptos Display" w:cs="Times New Roman"/>
          <w:b/>
          <w:kern w:val="0"/>
          <w:sz w:val="24"/>
          <w:szCs w:val="24"/>
          <w:lang w:eastAsia="zh-TW"/>
          <w14:ligatures w14:val="none"/>
        </w:rPr>
        <w:t>água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, mergulhados no oceano do Vosso amor divino: que nos sintamos todos filhos, amados por Vós, desde sempre e por toda a eternidade. Oremos, irmãos.</w:t>
      </w:r>
      <w:r w:rsidRPr="002534A0"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  <w:t xml:space="preserve"> R. 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Ouvi-nos, Senhor.</w:t>
      </w:r>
    </w:p>
    <w:p w14:paraId="3CFE2F2D" w14:textId="77777777" w:rsidR="00B24E23" w:rsidRPr="002534A0" w:rsidRDefault="00B24E23" w:rsidP="00B24E23">
      <w:p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</w:p>
    <w:p w14:paraId="7E64B766" w14:textId="77777777" w:rsidR="00B24E23" w:rsidRPr="002534A0" w:rsidRDefault="00B24E23" w:rsidP="00B24E23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 xml:space="preserve">Senhor, somos ungidos com o </w:t>
      </w:r>
      <w:r w:rsidRPr="002534A0">
        <w:rPr>
          <w:rFonts w:ascii="Aptos Display" w:eastAsia="PMingLiU" w:hAnsi="Aptos Display" w:cs="Times New Roman"/>
          <w:b/>
          <w:kern w:val="0"/>
          <w:sz w:val="24"/>
          <w:szCs w:val="24"/>
          <w:lang w:eastAsia="zh-TW"/>
          <w14:ligatures w14:val="none"/>
        </w:rPr>
        <w:t>óleo santo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 xml:space="preserve">, símbolo da fortaleza do Espírito: que sejamos fortes na luta contra o mal e decididos na opção pelo bem. Oremos, irmãos. </w:t>
      </w:r>
      <w:r w:rsidRPr="002534A0"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  <w:t xml:space="preserve">R. 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Ouvi-nos, Senhor.</w:t>
      </w:r>
    </w:p>
    <w:p w14:paraId="78DCAD07" w14:textId="77777777" w:rsidR="00B24E23" w:rsidRPr="002534A0" w:rsidRDefault="00B24E23" w:rsidP="00B24E23">
      <w:p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</w:p>
    <w:p w14:paraId="44E6D1D0" w14:textId="77777777" w:rsidR="00B24E23" w:rsidRPr="002534A0" w:rsidRDefault="00B24E23" w:rsidP="00B24E23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 xml:space="preserve">Senhor, seguramos nas mãos </w:t>
      </w:r>
      <w:r w:rsidRPr="002534A0">
        <w:rPr>
          <w:rFonts w:ascii="Aptos Display" w:eastAsia="PMingLiU" w:hAnsi="Aptos Display" w:cs="Times New Roman"/>
          <w:kern w:val="0"/>
          <w:sz w:val="24"/>
          <w:szCs w:val="24"/>
          <w:lang w:eastAsia="zh-TW"/>
          <w14:ligatures w14:val="none"/>
        </w:rPr>
        <w:t xml:space="preserve">uma </w:t>
      </w:r>
      <w:r w:rsidRPr="002534A0">
        <w:rPr>
          <w:rFonts w:ascii="Aptos Display" w:eastAsia="PMingLiU" w:hAnsi="Aptos Display" w:cs="Times New Roman"/>
          <w:b/>
          <w:kern w:val="0"/>
          <w:sz w:val="24"/>
          <w:szCs w:val="24"/>
          <w:lang w:eastAsia="zh-TW"/>
          <w14:ligatures w14:val="none"/>
        </w:rPr>
        <w:t>vela acesa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, símbolo da Luz de Cristo: que caminhemos à luz da Vossa Palavra e nos deixemos guiar e iluminar pela Boa Nova do Vosso Filho. Oremos, irmãos.</w:t>
      </w:r>
      <w:r w:rsidRPr="002534A0"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  <w:t xml:space="preserve"> R. 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Ouvi-nos, Senhor.</w:t>
      </w:r>
    </w:p>
    <w:p w14:paraId="660C0488" w14:textId="77777777" w:rsidR="00B24E23" w:rsidRPr="002534A0" w:rsidRDefault="00B24E23" w:rsidP="00B24E23">
      <w:p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</w:p>
    <w:p w14:paraId="7616CBCA" w14:textId="77777777" w:rsidR="00B24E23" w:rsidRPr="002534A0" w:rsidRDefault="00B24E23" w:rsidP="00B24E23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 xml:space="preserve">Senhor, vestimos </w:t>
      </w:r>
      <w:r w:rsidRPr="002534A0">
        <w:rPr>
          <w:rFonts w:ascii="Aptos Display" w:eastAsia="PMingLiU" w:hAnsi="Aptos Display" w:cs="Times New Roman"/>
          <w:kern w:val="0"/>
          <w:sz w:val="24"/>
          <w:szCs w:val="24"/>
          <w:lang w:eastAsia="zh-TW"/>
          <w14:ligatures w14:val="none"/>
        </w:rPr>
        <w:t>uma</w:t>
      </w:r>
      <w:r w:rsidRPr="002534A0">
        <w:rPr>
          <w:rFonts w:ascii="Aptos Display" w:eastAsia="PMingLiU" w:hAnsi="Aptos Display" w:cs="Times New Roman"/>
          <w:b/>
          <w:kern w:val="0"/>
          <w:sz w:val="24"/>
          <w:szCs w:val="24"/>
          <w:lang w:eastAsia="zh-TW"/>
          <w14:ligatures w14:val="none"/>
        </w:rPr>
        <w:t xml:space="preserve"> veste branca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, símbolo da graça que nos regenerou do pecado: que vivamos sempre na santidade de vida, na esperança e na alegria. Oremos, irmãos.</w:t>
      </w:r>
      <w:r w:rsidRPr="002534A0"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  <w:t xml:space="preserve"> R. 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Ouvi-nos, Senhor.</w:t>
      </w:r>
    </w:p>
    <w:p w14:paraId="63950449" w14:textId="77777777" w:rsidR="00B24E23" w:rsidRPr="002534A0" w:rsidRDefault="00B24E23" w:rsidP="00B24E23">
      <w:p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</w:p>
    <w:p w14:paraId="66D240C1" w14:textId="77777777" w:rsidR="00B24E23" w:rsidRPr="002534A0" w:rsidRDefault="00B24E23" w:rsidP="00B24E23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 xml:space="preserve">Senhor, recebemos a </w:t>
      </w:r>
      <w:r w:rsidRPr="002534A0">
        <w:rPr>
          <w:rFonts w:ascii="Aptos Display" w:eastAsia="PMingLiU" w:hAnsi="Aptos Display" w:cs="Times New Roman"/>
          <w:b/>
          <w:kern w:val="0"/>
          <w:sz w:val="24"/>
          <w:szCs w:val="24"/>
          <w:lang w:eastAsia="zh-TW"/>
          <w14:ligatures w14:val="none"/>
        </w:rPr>
        <w:t>unção com o óleo perfumado do Crisma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, para confirmar o dom e a missão do Batismo: que saibamos assumir o nosso compromisso na missão de Cristo, na Igreja e no mundo. Oremos, irmãos.</w:t>
      </w:r>
      <w:r w:rsidRPr="002534A0">
        <w:rPr>
          <w:rFonts w:ascii="Aptos Display" w:eastAsia="PMingLiU" w:hAnsi="Aptos Display" w:cs="Times New Roman"/>
          <w:bCs/>
          <w:color w:val="FF0000"/>
          <w:kern w:val="0"/>
          <w:sz w:val="24"/>
          <w:szCs w:val="24"/>
          <w:lang w:eastAsia="zh-TW"/>
          <w14:ligatures w14:val="none"/>
        </w:rPr>
        <w:t xml:space="preserve"> R. </w:t>
      </w:r>
      <w:r w:rsidRPr="002534A0">
        <w:rPr>
          <w:rFonts w:ascii="Aptos Display" w:eastAsia="PMingLiU" w:hAnsi="Aptos Display" w:cs="Times New Roman"/>
          <w:bCs/>
          <w:kern w:val="0"/>
          <w:sz w:val="24"/>
          <w:szCs w:val="24"/>
          <w:lang w:eastAsia="zh-TW"/>
          <w14:ligatures w14:val="none"/>
        </w:rPr>
        <w:t>Ouvi-nos, Senhor.</w:t>
      </w:r>
    </w:p>
    <w:p w14:paraId="2B0B1CF5" w14:textId="77777777" w:rsidR="00B24E23" w:rsidRPr="002534A0" w:rsidRDefault="00B24E23" w:rsidP="00B24E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tos Display" w:eastAsia="Calibri" w:hAnsi="Aptos Display" w:cs="Calibri"/>
          <w:kern w:val="0"/>
          <w:sz w:val="24"/>
          <w:szCs w:val="24"/>
          <w14:ligatures w14:val="none"/>
        </w:rPr>
      </w:pPr>
    </w:p>
    <w:p w14:paraId="6462AB9C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PMingLiU" w:hAnsi="Aptos Display" w:cs="Times New Roman"/>
          <w:iCs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iCs/>
          <w:color w:val="FF0000"/>
          <w:kern w:val="0"/>
          <w:sz w:val="24"/>
          <w:szCs w:val="24"/>
          <w:lang w:eastAsia="zh-TW"/>
          <w14:ligatures w14:val="none"/>
        </w:rPr>
        <w:t>P.</w:t>
      </w:r>
      <w:r w:rsidRPr="002534A0">
        <w:rPr>
          <w:rFonts w:ascii="Aptos Display" w:eastAsia="PMingLiU" w:hAnsi="Aptos Display" w:cs="Times New Roman"/>
          <w:iCs/>
          <w:kern w:val="0"/>
          <w:sz w:val="24"/>
          <w:szCs w:val="24"/>
          <w:lang w:eastAsia="zh-TW"/>
          <w14:ligatures w14:val="none"/>
        </w:rPr>
        <w:t xml:space="preserve"> Senhor nosso Deus, reavivai em nós, pela graça do Espírito Santo, o dom e a alegria do Batismo, para que nos sintamos Vossos filhos muito amados, enviados a manifestar ao mundo a alegria do Reino, que o Vosso Filho nos confiou. Ele que é Deus convosco, na unidade do Espírito Santo.  </w:t>
      </w:r>
    </w:p>
    <w:p w14:paraId="385E59E3" w14:textId="77777777" w:rsidR="00B24E23" w:rsidRPr="002534A0" w:rsidRDefault="00B24E23" w:rsidP="00B24E23">
      <w:pPr>
        <w:shd w:val="clear" w:color="auto" w:fill="FFFFFF"/>
        <w:spacing w:after="0" w:line="360" w:lineRule="auto"/>
        <w:jc w:val="both"/>
        <w:rPr>
          <w:rFonts w:ascii="Aptos Display" w:eastAsia="PMingLiU" w:hAnsi="Aptos Display" w:cs="Times New Roman"/>
          <w:iCs/>
          <w:kern w:val="0"/>
          <w:sz w:val="24"/>
          <w:szCs w:val="24"/>
          <w:lang w:eastAsia="zh-TW"/>
          <w14:ligatures w14:val="none"/>
        </w:rPr>
      </w:pPr>
      <w:r w:rsidRPr="002534A0">
        <w:rPr>
          <w:rFonts w:ascii="Aptos Display" w:eastAsia="PMingLiU" w:hAnsi="Aptos Display" w:cs="Times New Roman"/>
          <w:iCs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2534A0">
        <w:rPr>
          <w:rFonts w:ascii="Aptos Display" w:eastAsia="PMingLiU" w:hAnsi="Aptos Display" w:cs="Times New Roman"/>
          <w:iCs/>
          <w:kern w:val="0"/>
          <w:sz w:val="24"/>
          <w:szCs w:val="24"/>
          <w:lang w:eastAsia="zh-TW"/>
          <w14:ligatures w14:val="none"/>
        </w:rPr>
        <w:t xml:space="preserve"> Ámen. </w:t>
      </w:r>
    </w:p>
    <w:p w14:paraId="4B73C101" w14:textId="77777777" w:rsidR="00B24E23" w:rsidRPr="002534A0" w:rsidRDefault="00B24E23">
      <w:pPr>
        <w:rPr>
          <w:sz w:val="24"/>
          <w:szCs w:val="24"/>
        </w:rPr>
      </w:pPr>
    </w:p>
    <w:p w14:paraId="77241784" w14:textId="77777777" w:rsidR="00B24E23" w:rsidRDefault="00B24E23"/>
    <w:p w14:paraId="29F18A41" w14:textId="77777777" w:rsidR="00B24E23" w:rsidRDefault="00B24E23"/>
    <w:sectPr w:rsidR="00B24E23" w:rsidSect="00B24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erata">
    <w:altName w:val="Literat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AAB"/>
    <w:multiLevelType w:val="hybridMultilevel"/>
    <w:tmpl w:val="EAA2E90C"/>
    <w:lvl w:ilvl="0" w:tplc="0708297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731A4"/>
    <w:multiLevelType w:val="hybridMultilevel"/>
    <w:tmpl w:val="97422B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192215">
    <w:abstractNumId w:val="0"/>
  </w:num>
  <w:num w:numId="2" w16cid:durableId="175447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23"/>
    <w:rsid w:val="002534A0"/>
    <w:rsid w:val="003424C0"/>
    <w:rsid w:val="00362FD7"/>
    <w:rsid w:val="003A6F67"/>
    <w:rsid w:val="0043646B"/>
    <w:rsid w:val="00463460"/>
    <w:rsid w:val="00572707"/>
    <w:rsid w:val="005D6E04"/>
    <w:rsid w:val="007D6A31"/>
    <w:rsid w:val="00862D98"/>
    <w:rsid w:val="0094269B"/>
    <w:rsid w:val="00A50314"/>
    <w:rsid w:val="00A51603"/>
    <w:rsid w:val="00AA5858"/>
    <w:rsid w:val="00B24E23"/>
    <w:rsid w:val="00BC6373"/>
    <w:rsid w:val="00CD7E78"/>
    <w:rsid w:val="00E257B4"/>
    <w:rsid w:val="00E9115A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9E992"/>
  <w15:chartTrackingRefBased/>
  <w15:docId w15:val="{34E48D54-92F1-4742-B92C-82EB8B2F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23"/>
  </w:style>
  <w:style w:type="paragraph" w:styleId="Ttulo1">
    <w:name w:val="heading 1"/>
    <w:basedOn w:val="Normal"/>
    <w:next w:val="Normal"/>
    <w:link w:val="Ttulo1Carter"/>
    <w:uiPriority w:val="9"/>
    <w:qFormat/>
    <w:rsid w:val="00B2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2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4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2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24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2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2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2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2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4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24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4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24E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24E2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24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24E2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24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24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2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2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2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2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2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24E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E2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24E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24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24E2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24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8142-EFC2-4616-8F4C-1F409409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1112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2025-01-08T15:48:00Z</dcterms:created>
  <dcterms:modified xsi:type="dcterms:W3CDTF">2025-01-08T16:12:00Z</dcterms:modified>
</cp:coreProperties>
</file>