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50728" w14:textId="4D922A90" w:rsidR="00D64EE8" w:rsidRPr="00986338" w:rsidRDefault="00EF5EED" w:rsidP="00D64EE8">
      <w:pPr>
        <w:jc w:val="center"/>
        <w:rPr>
          <w:rFonts w:ascii="Gidole" w:hAnsi="Gidole"/>
          <w:b/>
          <w:bCs/>
          <w:color w:val="008E40"/>
          <w:sz w:val="28"/>
          <w:szCs w:val="28"/>
        </w:rPr>
      </w:pPr>
      <w:r>
        <w:rPr>
          <w:rFonts w:ascii="Gidole" w:hAnsi="Gidole"/>
          <w:b/>
          <w:bCs/>
          <w:noProof/>
          <w:color w:val="008E40"/>
          <w:sz w:val="28"/>
          <w:szCs w:val="28"/>
          <w14:ligatures w14:val="standardContextual"/>
        </w:rPr>
        <w:drawing>
          <wp:anchor distT="0" distB="0" distL="114300" distR="114300" simplePos="0" relativeHeight="251658240" behindDoc="1" locked="0" layoutInCell="1" allowOverlap="1" wp14:anchorId="7B77A535" wp14:editId="2CE46306">
            <wp:simplePos x="0" y="0"/>
            <wp:positionH relativeFrom="column">
              <wp:posOffset>-190500</wp:posOffset>
            </wp:positionH>
            <wp:positionV relativeFrom="paragraph">
              <wp:posOffset>0</wp:posOffset>
            </wp:positionV>
            <wp:extent cx="4770120" cy="6724650"/>
            <wp:effectExtent l="0" t="0" r="0" b="0"/>
            <wp:wrapTight wrapText="bothSides">
              <wp:wrapPolygon edited="0">
                <wp:start x="0" y="0"/>
                <wp:lineTo x="0" y="21539"/>
                <wp:lineTo x="21479" y="21539"/>
                <wp:lineTo x="21479" y="0"/>
                <wp:lineTo x="0" y="0"/>
              </wp:wrapPolygon>
            </wp:wrapTight>
            <wp:docPr id="275809198" name="Imagem 1" descr="Uma imagem com texto, póster, design gráfico, design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5809198" name="Imagem 1" descr="Uma imagem com texto, póster, design gráfico, design&#10;&#10;Descrição gerada automaticamen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0120" cy="6724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7E6C23" w14:textId="6680EE92" w:rsidR="00394513" w:rsidRPr="003025F4" w:rsidRDefault="00394513" w:rsidP="00394513">
      <w:pPr>
        <w:spacing w:after="0" w:line="360" w:lineRule="auto"/>
        <w:rPr>
          <w:rFonts w:ascii="Gidole" w:hAnsi="Gidole"/>
          <w:b/>
          <w:bCs/>
          <w:color w:val="008E40"/>
          <w:sz w:val="28"/>
          <w:szCs w:val="28"/>
        </w:rPr>
      </w:pPr>
      <w:r w:rsidRPr="003025F4">
        <w:rPr>
          <w:rFonts w:ascii="Gidole" w:hAnsi="Gidole"/>
          <w:b/>
          <w:bCs/>
          <w:color w:val="008E40"/>
          <w:sz w:val="28"/>
          <w:szCs w:val="28"/>
        </w:rPr>
        <w:lastRenderedPageBreak/>
        <w:t>I. Ritos iniciais</w:t>
      </w:r>
    </w:p>
    <w:p w14:paraId="0AAE582B" w14:textId="77777777" w:rsidR="00AD5ACA" w:rsidRDefault="00AD5ACA" w:rsidP="00394513">
      <w:pPr>
        <w:shd w:val="clear" w:color="auto" w:fill="FFFFFF"/>
        <w:spacing w:after="0" w:line="360" w:lineRule="auto"/>
        <w:jc w:val="both"/>
        <w:rPr>
          <w:rFonts w:ascii="Gidole" w:hAnsi="Gidole" w:cs="Tahoma"/>
          <w:i/>
          <w:iCs/>
          <w:color w:val="FF0000"/>
          <w:sz w:val="20"/>
          <w:szCs w:val="20"/>
        </w:rPr>
      </w:pPr>
    </w:p>
    <w:p w14:paraId="55077320" w14:textId="77CB883B" w:rsidR="00394513" w:rsidRPr="00380564" w:rsidRDefault="00AD5ACA" w:rsidP="00394513">
      <w:pPr>
        <w:shd w:val="clear" w:color="auto" w:fill="FFFFFF"/>
        <w:spacing w:after="0" w:line="360" w:lineRule="auto"/>
        <w:jc w:val="both"/>
        <w:rPr>
          <w:rFonts w:ascii="Gidole" w:hAnsi="Gidole" w:cs="Tahoma"/>
          <w:color w:val="FF0000"/>
          <w:sz w:val="20"/>
          <w:szCs w:val="20"/>
        </w:rPr>
      </w:pPr>
      <w:r w:rsidRPr="00380564">
        <w:rPr>
          <w:rFonts w:ascii="Gidole" w:hAnsi="Gidole" w:cs="Tahoma"/>
          <w:color w:val="FF0000"/>
          <w:sz w:val="20"/>
          <w:szCs w:val="20"/>
        </w:rPr>
        <w:t xml:space="preserve">Catequizandos e demais fiéis, ao chegar à Igreja </w:t>
      </w:r>
      <w:r w:rsidR="00380564" w:rsidRPr="00380564">
        <w:rPr>
          <w:rFonts w:ascii="Gidole" w:hAnsi="Gidole" w:cs="Tahoma"/>
          <w:color w:val="FF0000"/>
          <w:sz w:val="20"/>
          <w:szCs w:val="20"/>
        </w:rPr>
        <w:t xml:space="preserve">da Sagrada Família, </w:t>
      </w:r>
      <w:r w:rsidRPr="00380564">
        <w:rPr>
          <w:rFonts w:ascii="Gidole" w:hAnsi="Gidole" w:cs="Tahoma"/>
          <w:color w:val="FF0000"/>
          <w:sz w:val="20"/>
          <w:szCs w:val="20"/>
        </w:rPr>
        <w:t xml:space="preserve">colocam os </w:t>
      </w:r>
      <w:r w:rsidR="00380564" w:rsidRPr="00380564">
        <w:rPr>
          <w:rFonts w:ascii="Gidole" w:hAnsi="Gidole" w:cs="Tahoma"/>
          <w:color w:val="FF0000"/>
          <w:sz w:val="20"/>
          <w:szCs w:val="20"/>
        </w:rPr>
        <w:t xml:space="preserve">seus </w:t>
      </w:r>
      <w:r w:rsidRPr="00380564">
        <w:rPr>
          <w:rFonts w:ascii="Gidole" w:hAnsi="Gidole" w:cs="Tahoma"/>
          <w:color w:val="FF0000"/>
          <w:sz w:val="20"/>
          <w:szCs w:val="20"/>
        </w:rPr>
        <w:t xml:space="preserve">sorrisos </w:t>
      </w:r>
      <w:r w:rsidR="00380564" w:rsidRPr="00380564">
        <w:rPr>
          <w:rFonts w:ascii="Gidole" w:hAnsi="Gidole" w:cs="Tahoma"/>
          <w:color w:val="FF0000"/>
          <w:sz w:val="20"/>
          <w:szCs w:val="20"/>
        </w:rPr>
        <w:t xml:space="preserve">(gravados na bola de Natal) </w:t>
      </w:r>
      <w:r w:rsidRPr="00380564">
        <w:rPr>
          <w:rFonts w:ascii="Gidole" w:hAnsi="Gidole" w:cs="Tahoma"/>
          <w:color w:val="FF0000"/>
          <w:sz w:val="20"/>
          <w:szCs w:val="20"/>
        </w:rPr>
        <w:t xml:space="preserve">na árvore dos Sorrisos, junto do Presépio. Nota: deixar apenas </w:t>
      </w:r>
      <w:r w:rsidR="00380564" w:rsidRPr="00380564">
        <w:rPr>
          <w:rFonts w:ascii="Gidole" w:hAnsi="Gidole" w:cs="Tahoma"/>
          <w:color w:val="FF0000"/>
          <w:sz w:val="20"/>
          <w:szCs w:val="20"/>
        </w:rPr>
        <w:t>dois</w:t>
      </w:r>
      <w:r w:rsidRPr="00380564">
        <w:rPr>
          <w:rFonts w:ascii="Gidole" w:hAnsi="Gidole" w:cs="Tahoma"/>
          <w:color w:val="FF0000"/>
          <w:sz w:val="20"/>
          <w:szCs w:val="20"/>
        </w:rPr>
        <w:t xml:space="preserve"> catequizando</w:t>
      </w:r>
      <w:r w:rsidR="008751F4">
        <w:rPr>
          <w:rFonts w:ascii="Gidole" w:hAnsi="Gidole" w:cs="Tahoma"/>
          <w:color w:val="FF0000"/>
          <w:sz w:val="20"/>
          <w:szCs w:val="20"/>
        </w:rPr>
        <w:t>s</w:t>
      </w:r>
      <w:r w:rsidRPr="00380564">
        <w:rPr>
          <w:rFonts w:ascii="Gidole" w:hAnsi="Gidole" w:cs="Tahoma"/>
          <w:color w:val="FF0000"/>
          <w:sz w:val="20"/>
          <w:szCs w:val="20"/>
        </w:rPr>
        <w:t xml:space="preserve"> por ano, para entrega do sorriso no </w:t>
      </w:r>
      <w:r w:rsidR="008751F4">
        <w:rPr>
          <w:rFonts w:ascii="Gidole" w:hAnsi="Gidole" w:cs="Tahoma"/>
          <w:color w:val="FF0000"/>
          <w:sz w:val="20"/>
          <w:szCs w:val="20"/>
        </w:rPr>
        <w:t>momento do O</w:t>
      </w:r>
      <w:r w:rsidRPr="00380564">
        <w:rPr>
          <w:rFonts w:ascii="Gidole" w:hAnsi="Gidole" w:cs="Tahoma"/>
          <w:color w:val="FF0000"/>
          <w:sz w:val="20"/>
          <w:szCs w:val="20"/>
        </w:rPr>
        <w:t>fertório.</w:t>
      </w:r>
    </w:p>
    <w:p w14:paraId="49DD173B" w14:textId="77777777" w:rsidR="00AD5ACA" w:rsidRPr="003025F4" w:rsidRDefault="00AD5ACA" w:rsidP="00394513">
      <w:pPr>
        <w:shd w:val="clear" w:color="auto" w:fill="FFFFFF"/>
        <w:spacing w:after="0" w:line="360" w:lineRule="auto"/>
        <w:jc w:val="both"/>
        <w:rPr>
          <w:rFonts w:ascii="Gidole" w:hAnsi="Gidole" w:cs="Tahoma"/>
          <w:i/>
          <w:iCs/>
          <w:color w:val="FF0000"/>
          <w:sz w:val="20"/>
          <w:szCs w:val="20"/>
        </w:rPr>
      </w:pPr>
    </w:p>
    <w:p w14:paraId="026AFF3F" w14:textId="77777777" w:rsidR="00394513" w:rsidRPr="003025F4" w:rsidRDefault="00394513" w:rsidP="00394513">
      <w:pPr>
        <w:shd w:val="clear" w:color="auto" w:fill="FFFFFF"/>
        <w:spacing w:after="0" w:line="360" w:lineRule="auto"/>
        <w:jc w:val="both"/>
        <w:rPr>
          <w:rFonts w:ascii="Gidole" w:hAnsi="Gidole" w:cs="Tahoma"/>
          <w:iCs/>
          <w:color w:val="FF0000"/>
          <w:sz w:val="20"/>
          <w:szCs w:val="20"/>
        </w:rPr>
      </w:pPr>
      <w:r w:rsidRPr="003025F4">
        <w:rPr>
          <w:rFonts w:ascii="Gidole" w:hAnsi="Gidole" w:cs="Tahoma"/>
          <w:b/>
          <w:iCs/>
          <w:sz w:val="20"/>
          <w:szCs w:val="20"/>
        </w:rPr>
        <w:t>Monição antes da Procissão de entrada</w:t>
      </w:r>
    </w:p>
    <w:p w14:paraId="5DCECFFA" w14:textId="77777777" w:rsidR="00394513" w:rsidRPr="003025F4" w:rsidRDefault="00394513" w:rsidP="00394513">
      <w:pPr>
        <w:pStyle w:val="PargrafodaLista"/>
        <w:shd w:val="clear" w:color="auto" w:fill="FFFFFF"/>
        <w:spacing w:after="0" w:line="360" w:lineRule="auto"/>
        <w:ind w:left="360"/>
        <w:jc w:val="both"/>
        <w:rPr>
          <w:rFonts w:ascii="Gidole" w:hAnsi="Gidole" w:cs="Tahoma"/>
          <w:b/>
          <w:iCs/>
          <w:sz w:val="20"/>
          <w:szCs w:val="20"/>
        </w:rPr>
      </w:pPr>
    </w:p>
    <w:p w14:paraId="620D9D96" w14:textId="4731B2E3" w:rsidR="00394513" w:rsidRPr="003025F4" w:rsidRDefault="00394513" w:rsidP="00394513">
      <w:pPr>
        <w:spacing w:after="0" w:line="360" w:lineRule="auto"/>
        <w:jc w:val="both"/>
        <w:rPr>
          <w:rFonts w:ascii="Gidole" w:hAnsi="Gidole" w:cs="Arial"/>
          <w:color w:val="000000"/>
          <w:sz w:val="20"/>
          <w:szCs w:val="20"/>
          <w:shd w:val="clear" w:color="auto" w:fill="FFFFFF"/>
        </w:rPr>
      </w:pPr>
      <w:r w:rsidRPr="003025F4">
        <w:rPr>
          <w:rFonts w:ascii="Gidole" w:hAnsi="Gidole" w:cs="Arial"/>
          <w:color w:val="FF0000"/>
          <w:sz w:val="20"/>
          <w:szCs w:val="20"/>
          <w:shd w:val="clear" w:color="auto" w:fill="FFFFFF"/>
        </w:rPr>
        <w:t>Monitor:</w:t>
      </w:r>
      <w:r w:rsidRPr="003025F4">
        <w:rPr>
          <w:rFonts w:ascii="Gidole" w:hAnsi="Gidole" w:cs="Arial"/>
          <w:color w:val="000000"/>
          <w:sz w:val="20"/>
          <w:szCs w:val="20"/>
          <w:shd w:val="clear" w:color="auto" w:fill="FFFFFF"/>
        </w:rPr>
        <w:t xml:space="preserve"> Irmãos caríssimos: </w:t>
      </w:r>
      <w:r>
        <w:rPr>
          <w:rFonts w:ascii="Gidole" w:hAnsi="Gidole" w:cs="Arial"/>
          <w:color w:val="000000"/>
          <w:sz w:val="20"/>
          <w:szCs w:val="20"/>
          <w:shd w:val="clear" w:color="auto" w:fill="FFFFFF"/>
        </w:rPr>
        <w:t>Desde o início do Advento, fomos convocados por este desafio: “Vamos com alegria. Vamos todos a Belém”. Na noite de Natal, esse convite sai</w:t>
      </w:r>
      <w:r w:rsidR="008751F4">
        <w:rPr>
          <w:rFonts w:ascii="Gidole" w:hAnsi="Gidole" w:cs="Arial"/>
          <w:color w:val="000000"/>
          <w:sz w:val="20"/>
          <w:szCs w:val="20"/>
          <w:shd w:val="clear" w:color="auto" w:fill="FFFFFF"/>
        </w:rPr>
        <w:t>u</w:t>
      </w:r>
      <w:r>
        <w:rPr>
          <w:rFonts w:ascii="Gidole" w:hAnsi="Gidole" w:cs="Arial"/>
          <w:color w:val="000000"/>
          <w:sz w:val="20"/>
          <w:szCs w:val="20"/>
          <w:shd w:val="clear" w:color="auto" w:fill="FFFFFF"/>
        </w:rPr>
        <w:t xml:space="preserve"> da boca e do coração dos pobres pastores, que que</w:t>
      </w:r>
      <w:r w:rsidR="008751F4">
        <w:rPr>
          <w:rFonts w:ascii="Gidole" w:hAnsi="Gidole" w:cs="Arial"/>
          <w:color w:val="000000"/>
          <w:sz w:val="20"/>
          <w:szCs w:val="20"/>
          <w:shd w:val="clear" w:color="auto" w:fill="FFFFFF"/>
        </w:rPr>
        <w:t>riam</w:t>
      </w:r>
      <w:r>
        <w:rPr>
          <w:rFonts w:ascii="Gidole" w:hAnsi="Gidole" w:cs="Arial"/>
          <w:color w:val="000000"/>
          <w:sz w:val="20"/>
          <w:szCs w:val="20"/>
          <w:shd w:val="clear" w:color="auto" w:fill="FFFFFF"/>
        </w:rPr>
        <w:t xml:space="preserve"> fazer a experiência, ao vivo, na carne humana do Salvador, da notícia feliz que recebe</w:t>
      </w:r>
      <w:r w:rsidR="008751F4">
        <w:rPr>
          <w:rFonts w:ascii="Gidole" w:hAnsi="Gidole" w:cs="Arial"/>
          <w:color w:val="000000"/>
          <w:sz w:val="20"/>
          <w:szCs w:val="20"/>
          <w:shd w:val="clear" w:color="auto" w:fill="FFFFFF"/>
        </w:rPr>
        <w:t>ram</w:t>
      </w:r>
      <w:r>
        <w:rPr>
          <w:rFonts w:ascii="Gidole" w:hAnsi="Gidole" w:cs="Arial"/>
          <w:color w:val="000000"/>
          <w:sz w:val="20"/>
          <w:szCs w:val="20"/>
          <w:shd w:val="clear" w:color="auto" w:fill="FFFFFF"/>
        </w:rPr>
        <w:t xml:space="preserve"> dos mensageiros celestes. Este convite a ir a Belém, ressoa hoje para nós. Comecemos por r</w:t>
      </w:r>
      <w:r w:rsidRPr="003025F4">
        <w:rPr>
          <w:rFonts w:ascii="Gidole" w:hAnsi="Gidole" w:cs="Arial"/>
          <w:color w:val="000000"/>
          <w:sz w:val="20"/>
          <w:szCs w:val="20"/>
          <w:shd w:val="clear" w:color="auto" w:fill="FFFFFF"/>
        </w:rPr>
        <w:t>ecord</w:t>
      </w:r>
      <w:r>
        <w:rPr>
          <w:rFonts w:ascii="Gidole" w:hAnsi="Gidole" w:cs="Arial"/>
          <w:color w:val="000000"/>
          <w:sz w:val="20"/>
          <w:szCs w:val="20"/>
          <w:shd w:val="clear" w:color="auto" w:fill="FFFFFF"/>
        </w:rPr>
        <w:t>ar</w:t>
      </w:r>
      <w:r w:rsidRPr="003025F4">
        <w:rPr>
          <w:rFonts w:ascii="Gidole" w:hAnsi="Gidole" w:cs="Arial"/>
          <w:color w:val="000000"/>
          <w:sz w:val="20"/>
          <w:szCs w:val="20"/>
          <w:shd w:val="clear" w:color="auto" w:fill="FFFFFF"/>
        </w:rPr>
        <w:t xml:space="preserve"> o longo caminho percorrido, em esperança, pela humanidade, ao longo dos sécu</w:t>
      </w:r>
      <w:r w:rsidRPr="003025F4">
        <w:rPr>
          <w:rFonts w:ascii="Gidole" w:hAnsi="Gidole" w:cs="Arial"/>
          <w:sz w:val="20"/>
          <w:szCs w:val="20"/>
          <w:shd w:val="clear" w:color="auto" w:fill="FFFFFF"/>
        </w:rPr>
        <w:t xml:space="preserve">los, até chegar a plenitude dos </w:t>
      </w:r>
      <w:r w:rsidRPr="003025F4">
        <w:rPr>
          <w:rFonts w:ascii="Gidole" w:hAnsi="Gidole" w:cs="Arial"/>
          <w:color w:val="000000"/>
          <w:sz w:val="20"/>
          <w:szCs w:val="20"/>
          <w:shd w:val="clear" w:color="auto" w:fill="FFFFFF"/>
        </w:rPr>
        <w:t xml:space="preserve">tempos, </w:t>
      </w:r>
      <w:r>
        <w:rPr>
          <w:rFonts w:ascii="Gidole" w:hAnsi="Gidole" w:cs="Arial"/>
          <w:color w:val="000000"/>
          <w:sz w:val="20"/>
          <w:szCs w:val="20"/>
          <w:shd w:val="clear" w:color="auto" w:fill="FFFFFF"/>
        </w:rPr>
        <w:t>quando a Palavra, que se fez Carne, nos fala apenas na ternura de um sorriso humano e divino</w:t>
      </w:r>
      <w:r w:rsidRPr="003025F4">
        <w:rPr>
          <w:rFonts w:ascii="Gidole" w:hAnsi="Gidole" w:cs="Arial"/>
          <w:color w:val="000000"/>
          <w:sz w:val="20"/>
          <w:szCs w:val="20"/>
          <w:shd w:val="clear" w:color="auto" w:fill="FFFFFF"/>
        </w:rPr>
        <w:t>.</w:t>
      </w:r>
    </w:p>
    <w:p w14:paraId="223CA54C" w14:textId="77777777" w:rsidR="00394513" w:rsidRDefault="00394513" w:rsidP="00394513">
      <w:pPr>
        <w:spacing w:after="0" w:line="360" w:lineRule="auto"/>
        <w:jc w:val="both"/>
        <w:rPr>
          <w:rFonts w:ascii="Gidole" w:hAnsi="Gidole" w:cs="Arial"/>
          <w:b/>
          <w:color w:val="000000"/>
          <w:sz w:val="20"/>
          <w:szCs w:val="20"/>
          <w:shd w:val="clear" w:color="auto" w:fill="FFFFFF"/>
        </w:rPr>
      </w:pPr>
    </w:p>
    <w:p w14:paraId="3F636653" w14:textId="4C86A82E" w:rsidR="00394513" w:rsidRPr="00D64EE8" w:rsidRDefault="00394513" w:rsidP="00394513">
      <w:pPr>
        <w:spacing w:after="0" w:line="360" w:lineRule="auto"/>
        <w:jc w:val="both"/>
        <w:rPr>
          <w:rFonts w:ascii="Gidole" w:hAnsi="Gidole" w:cs="Arial"/>
          <w:bCs/>
          <w:color w:val="FF0000"/>
          <w:sz w:val="20"/>
          <w:szCs w:val="20"/>
          <w:shd w:val="clear" w:color="auto" w:fill="FFFFFF"/>
        </w:rPr>
      </w:pPr>
      <w:r w:rsidRPr="003025F4">
        <w:rPr>
          <w:rFonts w:ascii="Gidole" w:hAnsi="Gidole" w:cs="Arial"/>
          <w:b/>
          <w:color w:val="000000"/>
          <w:sz w:val="20"/>
          <w:szCs w:val="20"/>
          <w:shd w:val="clear" w:color="auto" w:fill="FFFFFF"/>
        </w:rPr>
        <w:t xml:space="preserve">Calenda do Natal </w:t>
      </w:r>
      <w:r w:rsidR="00D64EE8" w:rsidRPr="00D64EE8">
        <w:rPr>
          <w:rFonts w:ascii="Gidole" w:hAnsi="Gidole" w:cs="Arial"/>
          <w:bCs/>
          <w:color w:val="FF0000"/>
          <w:sz w:val="20"/>
          <w:szCs w:val="20"/>
          <w:shd w:val="clear" w:color="auto" w:fill="FFFFFF"/>
        </w:rPr>
        <w:t>[proclamada pelo Diácono]</w:t>
      </w:r>
    </w:p>
    <w:p w14:paraId="48D9E377" w14:textId="77777777" w:rsidR="00394513" w:rsidRDefault="00394513" w:rsidP="00394513">
      <w:pPr>
        <w:spacing w:after="0" w:line="360" w:lineRule="auto"/>
        <w:jc w:val="both"/>
        <w:rPr>
          <w:rFonts w:ascii="Gidole" w:hAnsi="Gidole" w:cs="Arial"/>
          <w:i/>
          <w:color w:val="FF0000"/>
          <w:sz w:val="20"/>
          <w:szCs w:val="20"/>
          <w:shd w:val="clear" w:color="auto" w:fill="FFFFFF"/>
        </w:rPr>
      </w:pPr>
    </w:p>
    <w:p w14:paraId="28DD0E98" w14:textId="10580AC9" w:rsidR="00394513" w:rsidRPr="003025F4" w:rsidRDefault="00394513" w:rsidP="00394513">
      <w:pPr>
        <w:spacing w:after="0" w:line="360" w:lineRule="auto"/>
        <w:jc w:val="both"/>
        <w:rPr>
          <w:rFonts w:ascii="Gidole" w:hAnsi="Gidole" w:cs="Arial"/>
          <w:bCs/>
          <w:color w:val="000000" w:themeColor="text1"/>
          <w:sz w:val="20"/>
          <w:szCs w:val="20"/>
          <w:shd w:val="clear" w:color="auto" w:fill="FFFFFF"/>
        </w:rPr>
      </w:pPr>
      <w:r w:rsidRPr="003025F4">
        <w:rPr>
          <w:rFonts w:ascii="Gidole" w:hAnsi="Gidole" w:cs="Arial"/>
          <w:bCs/>
          <w:color w:val="000000" w:themeColor="text1"/>
          <w:sz w:val="20"/>
          <w:szCs w:val="20"/>
          <w:shd w:val="clear" w:color="auto" w:fill="FFFFFF"/>
        </w:rPr>
        <w:t>Dia 8 das calendas de janeiro. Lua vigésima primeira.</w:t>
      </w:r>
    </w:p>
    <w:p w14:paraId="4385A85F" w14:textId="77777777" w:rsidR="00394513" w:rsidRPr="003025F4" w:rsidRDefault="00394513" w:rsidP="00394513">
      <w:pPr>
        <w:spacing w:after="0" w:line="360" w:lineRule="auto"/>
        <w:jc w:val="both"/>
        <w:rPr>
          <w:rFonts w:ascii="Gidole" w:hAnsi="Gidole" w:cs="Arial"/>
          <w:color w:val="000000"/>
          <w:sz w:val="20"/>
          <w:szCs w:val="20"/>
          <w:shd w:val="clear" w:color="auto" w:fill="FFFFFF"/>
        </w:rPr>
      </w:pPr>
      <w:r w:rsidRPr="003025F4">
        <w:rPr>
          <w:rFonts w:ascii="Gidole" w:hAnsi="Gidole" w:cs="Arial"/>
          <w:color w:val="000000"/>
          <w:sz w:val="20"/>
          <w:szCs w:val="20"/>
          <w:shd w:val="clear" w:color="auto" w:fill="FFFFFF"/>
        </w:rPr>
        <w:t xml:space="preserve">Passados inumeráveis séculos desde a criação do mundo, </w:t>
      </w:r>
    </w:p>
    <w:p w14:paraId="79992577" w14:textId="77777777" w:rsidR="00394513" w:rsidRPr="003025F4" w:rsidRDefault="00394513" w:rsidP="00394513">
      <w:pPr>
        <w:spacing w:after="0" w:line="360" w:lineRule="auto"/>
        <w:jc w:val="both"/>
        <w:rPr>
          <w:rFonts w:ascii="Gidole" w:hAnsi="Gidole" w:cs="Arial"/>
          <w:color w:val="000000"/>
          <w:sz w:val="20"/>
          <w:szCs w:val="20"/>
          <w:shd w:val="clear" w:color="auto" w:fill="FFFFFF"/>
        </w:rPr>
      </w:pPr>
      <w:r w:rsidRPr="003025F4">
        <w:rPr>
          <w:rFonts w:ascii="Gidole" w:hAnsi="Gidole" w:cs="Arial"/>
          <w:color w:val="000000"/>
          <w:sz w:val="20"/>
          <w:szCs w:val="20"/>
          <w:shd w:val="clear" w:color="auto" w:fill="FFFFFF"/>
        </w:rPr>
        <w:t xml:space="preserve">quando no princípio Deus criou o céu e a terra </w:t>
      </w:r>
    </w:p>
    <w:p w14:paraId="033F4816" w14:textId="77777777" w:rsidR="00394513" w:rsidRPr="003025F4" w:rsidRDefault="00394513" w:rsidP="00394513">
      <w:pPr>
        <w:spacing w:after="0" w:line="360" w:lineRule="auto"/>
        <w:jc w:val="both"/>
        <w:rPr>
          <w:rFonts w:ascii="Gidole" w:hAnsi="Gidole" w:cs="Arial"/>
          <w:color w:val="000000"/>
          <w:sz w:val="20"/>
          <w:szCs w:val="20"/>
          <w:shd w:val="clear" w:color="auto" w:fill="FFFFFF"/>
        </w:rPr>
      </w:pPr>
      <w:r w:rsidRPr="003025F4">
        <w:rPr>
          <w:rFonts w:ascii="Gidole" w:hAnsi="Gidole" w:cs="Arial"/>
          <w:color w:val="000000"/>
          <w:sz w:val="20"/>
          <w:szCs w:val="20"/>
          <w:shd w:val="clear" w:color="auto" w:fill="FFFFFF"/>
        </w:rPr>
        <w:t xml:space="preserve">e formou o homem à sua imagem; </w:t>
      </w:r>
    </w:p>
    <w:p w14:paraId="2DBD1F3A" w14:textId="77777777" w:rsidR="00394513" w:rsidRPr="003025F4" w:rsidRDefault="00394513" w:rsidP="00394513">
      <w:pPr>
        <w:spacing w:after="0" w:line="360" w:lineRule="auto"/>
        <w:jc w:val="both"/>
        <w:rPr>
          <w:rFonts w:ascii="Gidole" w:hAnsi="Gidole" w:cs="Arial"/>
          <w:color w:val="000000"/>
          <w:sz w:val="20"/>
          <w:szCs w:val="20"/>
          <w:shd w:val="clear" w:color="auto" w:fill="FFFFFF"/>
        </w:rPr>
      </w:pPr>
      <w:r w:rsidRPr="003025F4">
        <w:rPr>
          <w:rFonts w:ascii="Gidole" w:hAnsi="Gidole" w:cs="Arial"/>
          <w:color w:val="000000"/>
          <w:sz w:val="20"/>
          <w:szCs w:val="20"/>
          <w:shd w:val="clear" w:color="auto" w:fill="FFFFFF"/>
        </w:rPr>
        <w:t xml:space="preserve">depois de muitos séculos, </w:t>
      </w:r>
    </w:p>
    <w:p w14:paraId="4B63C67E" w14:textId="77777777" w:rsidR="00394513" w:rsidRPr="003025F4" w:rsidRDefault="00394513" w:rsidP="00394513">
      <w:pPr>
        <w:spacing w:after="0" w:line="360" w:lineRule="auto"/>
        <w:jc w:val="both"/>
        <w:rPr>
          <w:rFonts w:ascii="Gidole" w:hAnsi="Gidole" w:cs="Arial"/>
          <w:color w:val="000000"/>
          <w:sz w:val="20"/>
          <w:szCs w:val="20"/>
          <w:shd w:val="clear" w:color="auto" w:fill="FFFFFF"/>
        </w:rPr>
      </w:pPr>
      <w:r w:rsidRPr="003025F4">
        <w:rPr>
          <w:rFonts w:ascii="Gidole" w:hAnsi="Gidole" w:cs="Arial"/>
          <w:color w:val="000000"/>
          <w:sz w:val="20"/>
          <w:szCs w:val="20"/>
          <w:shd w:val="clear" w:color="auto" w:fill="FFFFFF"/>
        </w:rPr>
        <w:t xml:space="preserve">desde que o Altíssimo pôs o seu arco nas nuvens </w:t>
      </w:r>
    </w:p>
    <w:p w14:paraId="4DC2B91F" w14:textId="77777777" w:rsidR="00394513" w:rsidRPr="003025F4" w:rsidRDefault="00394513" w:rsidP="00394513">
      <w:pPr>
        <w:spacing w:after="0" w:line="360" w:lineRule="auto"/>
        <w:jc w:val="both"/>
        <w:rPr>
          <w:rFonts w:ascii="Gidole" w:hAnsi="Gidole" w:cs="Arial"/>
          <w:color w:val="000000"/>
          <w:sz w:val="20"/>
          <w:szCs w:val="20"/>
          <w:shd w:val="clear" w:color="auto" w:fill="FFFFFF"/>
        </w:rPr>
      </w:pPr>
      <w:r w:rsidRPr="003025F4">
        <w:rPr>
          <w:rFonts w:ascii="Gidole" w:hAnsi="Gidole" w:cs="Arial"/>
          <w:color w:val="000000"/>
          <w:sz w:val="20"/>
          <w:szCs w:val="20"/>
          <w:shd w:val="clear" w:color="auto" w:fill="FFFFFF"/>
        </w:rPr>
        <w:t xml:space="preserve">como sinal de aliança e de paz; </w:t>
      </w:r>
    </w:p>
    <w:p w14:paraId="4244C2F0" w14:textId="77777777" w:rsidR="00394513" w:rsidRPr="003025F4" w:rsidRDefault="00394513" w:rsidP="00394513">
      <w:pPr>
        <w:spacing w:after="0" w:line="360" w:lineRule="auto"/>
        <w:jc w:val="both"/>
        <w:rPr>
          <w:rFonts w:ascii="Gidole" w:hAnsi="Gidole" w:cs="Arial"/>
          <w:color w:val="000000"/>
          <w:sz w:val="20"/>
          <w:szCs w:val="20"/>
          <w:shd w:val="clear" w:color="auto" w:fill="FFFFFF"/>
        </w:rPr>
      </w:pPr>
      <w:r w:rsidRPr="003025F4">
        <w:rPr>
          <w:rFonts w:ascii="Gidole" w:hAnsi="Gidole" w:cs="Arial"/>
          <w:color w:val="000000"/>
          <w:sz w:val="20"/>
          <w:szCs w:val="20"/>
          <w:shd w:val="clear" w:color="auto" w:fill="FFFFFF"/>
        </w:rPr>
        <w:t xml:space="preserve">vinte e um séculos depois da emigração de Abraão, nosso pai na fé, </w:t>
      </w:r>
    </w:p>
    <w:p w14:paraId="62F74182" w14:textId="77777777" w:rsidR="00394513" w:rsidRPr="003025F4" w:rsidRDefault="00394513" w:rsidP="00394513">
      <w:pPr>
        <w:spacing w:after="0" w:line="360" w:lineRule="auto"/>
        <w:jc w:val="both"/>
        <w:rPr>
          <w:rFonts w:ascii="Gidole" w:hAnsi="Gidole" w:cs="Arial"/>
          <w:color w:val="000000"/>
          <w:sz w:val="20"/>
          <w:szCs w:val="20"/>
          <w:shd w:val="clear" w:color="auto" w:fill="FFFFFF"/>
        </w:rPr>
      </w:pPr>
      <w:r w:rsidRPr="003025F4">
        <w:rPr>
          <w:rFonts w:ascii="Gidole" w:hAnsi="Gidole" w:cs="Arial"/>
          <w:color w:val="000000"/>
          <w:sz w:val="20"/>
          <w:szCs w:val="20"/>
          <w:shd w:val="clear" w:color="auto" w:fill="FFFFFF"/>
        </w:rPr>
        <w:t xml:space="preserve">de Ur dos Caldeus; </w:t>
      </w:r>
    </w:p>
    <w:p w14:paraId="42990DA4" w14:textId="77777777" w:rsidR="00394513" w:rsidRPr="003025F4" w:rsidRDefault="00394513" w:rsidP="00394513">
      <w:pPr>
        <w:spacing w:after="0" w:line="360" w:lineRule="auto"/>
        <w:jc w:val="both"/>
        <w:rPr>
          <w:rFonts w:ascii="Gidole" w:hAnsi="Gidole" w:cs="Arial"/>
          <w:color w:val="000000"/>
          <w:sz w:val="20"/>
          <w:szCs w:val="20"/>
          <w:shd w:val="clear" w:color="auto" w:fill="FFFFFF"/>
        </w:rPr>
      </w:pPr>
      <w:r w:rsidRPr="003025F4">
        <w:rPr>
          <w:rFonts w:ascii="Gidole" w:hAnsi="Gidole" w:cs="Arial"/>
          <w:color w:val="000000"/>
          <w:sz w:val="20"/>
          <w:szCs w:val="20"/>
          <w:shd w:val="clear" w:color="auto" w:fill="FFFFFF"/>
        </w:rPr>
        <w:lastRenderedPageBreak/>
        <w:t xml:space="preserve">treze séculos depois de Israel ter saído do Egito, guiado por Moisés; </w:t>
      </w:r>
    </w:p>
    <w:p w14:paraId="04AD1842" w14:textId="77777777" w:rsidR="00394513" w:rsidRPr="003025F4" w:rsidRDefault="00394513" w:rsidP="00394513">
      <w:pPr>
        <w:spacing w:after="0" w:line="360" w:lineRule="auto"/>
        <w:jc w:val="both"/>
        <w:rPr>
          <w:rFonts w:ascii="Gidole" w:hAnsi="Gidole" w:cs="Arial"/>
          <w:color w:val="000000"/>
          <w:sz w:val="20"/>
          <w:szCs w:val="20"/>
          <w:shd w:val="clear" w:color="auto" w:fill="FFFFFF"/>
        </w:rPr>
      </w:pPr>
      <w:r w:rsidRPr="003025F4">
        <w:rPr>
          <w:rFonts w:ascii="Gidole" w:hAnsi="Gidole" w:cs="Arial"/>
          <w:color w:val="000000"/>
          <w:sz w:val="20"/>
          <w:szCs w:val="20"/>
          <w:shd w:val="clear" w:color="auto" w:fill="FFFFFF"/>
        </w:rPr>
        <w:t xml:space="preserve">cerca de mil anos depois que David foi ungido rei; </w:t>
      </w:r>
    </w:p>
    <w:p w14:paraId="7F8860FB" w14:textId="77777777" w:rsidR="00394513" w:rsidRPr="003025F4" w:rsidRDefault="00394513" w:rsidP="00394513">
      <w:pPr>
        <w:spacing w:after="0" w:line="360" w:lineRule="auto"/>
        <w:jc w:val="both"/>
        <w:rPr>
          <w:rFonts w:ascii="Gidole" w:hAnsi="Gidole" w:cs="Arial"/>
          <w:color w:val="000000"/>
          <w:sz w:val="20"/>
          <w:szCs w:val="20"/>
          <w:shd w:val="clear" w:color="auto" w:fill="FFFFFF"/>
        </w:rPr>
      </w:pPr>
      <w:r w:rsidRPr="003025F4">
        <w:rPr>
          <w:rFonts w:ascii="Gidole" w:hAnsi="Gidole" w:cs="Arial"/>
          <w:color w:val="000000"/>
          <w:sz w:val="20"/>
          <w:szCs w:val="20"/>
          <w:shd w:val="clear" w:color="auto" w:fill="FFFFFF"/>
        </w:rPr>
        <w:t xml:space="preserve">na semana sexagésima quinta, segundo a profecia de Daniel; </w:t>
      </w:r>
    </w:p>
    <w:p w14:paraId="2DFD888D" w14:textId="77777777" w:rsidR="00394513" w:rsidRPr="003025F4" w:rsidRDefault="00394513" w:rsidP="00394513">
      <w:pPr>
        <w:spacing w:after="0" w:line="360" w:lineRule="auto"/>
        <w:jc w:val="both"/>
        <w:rPr>
          <w:rFonts w:ascii="Gidole" w:hAnsi="Gidole" w:cs="Arial"/>
          <w:color w:val="000000"/>
          <w:sz w:val="20"/>
          <w:szCs w:val="20"/>
          <w:shd w:val="clear" w:color="auto" w:fill="FFFFFF"/>
        </w:rPr>
      </w:pPr>
      <w:r w:rsidRPr="003025F4">
        <w:rPr>
          <w:rFonts w:ascii="Gidole" w:hAnsi="Gidole" w:cs="Arial"/>
          <w:color w:val="000000"/>
          <w:sz w:val="20"/>
          <w:szCs w:val="20"/>
          <w:shd w:val="clear" w:color="auto" w:fill="FFFFFF"/>
        </w:rPr>
        <w:t xml:space="preserve">na Olimpíada cento e noventa e quatro; </w:t>
      </w:r>
    </w:p>
    <w:p w14:paraId="726C5D5D" w14:textId="77777777" w:rsidR="00394513" w:rsidRPr="003025F4" w:rsidRDefault="00394513" w:rsidP="00394513">
      <w:pPr>
        <w:spacing w:after="0" w:line="360" w:lineRule="auto"/>
        <w:jc w:val="both"/>
        <w:rPr>
          <w:rFonts w:ascii="Gidole" w:hAnsi="Gidole" w:cs="Arial"/>
          <w:color w:val="000000"/>
          <w:sz w:val="20"/>
          <w:szCs w:val="20"/>
          <w:shd w:val="clear" w:color="auto" w:fill="FFFFFF"/>
        </w:rPr>
      </w:pPr>
      <w:r w:rsidRPr="003025F4">
        <w:rPr>
          <w:rFonts w:ascii="Gidole" w:hAnsi="Gidole" w:cs="Arial"/>
          <w:color w:val="000000"/>
          <w:sz w:val="20"/>
          <w:szCs w:val="20"/>
          <w:shd w:val="clear" w:color="auto" w:fill="FFFFFF"/>
        </w:rPr>
        <w:t xml:space="preserve">no ano setecentos e cinquenta e dois da fundação de Roma; </w:t>
      </w:r>
    </w:p>
    <w:p w14:paraId="4246B850" w14:textId="77777777" w:rsidR="00394513" w:rsidRPr="003025F4" w:rsidRDefault="00394513" w:rsidP="00394513">
      <w:pPr>
        <w:spacing w:after="0" w:line="360" w:lineRule="auto"/>
        <w:jc w:val="both"/>
        <w:rPr>
          <w:rFonts w:ascii="Gidole" w:hAnsi="Gidole" w:cs="Arial"/>
          <w:color w:val="000000"/>
          <w:sz w:val="20"/>
          <w:szCs w:val="20"/>
          <w:shd w:val="clear" w:color="auto" w:fill="FFFFFF"/>
        </w:rPr>
      </w:pPr>
      <w:r w:rsidRPr="003025F4">
        <w:rPr>
          <w:rFonts w:ascii="Gidole" w:hAnsi="Gidole" w:cs="Arial"/>
          <w:color w:val="000000"/>
          <w:sz w:val="20"/>
          <w:szCs w:val="20"/>
          <w:shd w:val="clear" w:color="auto" w:fill="FFFFFF"/>
        </w:rPr>
        <w:t xml:space="preserve">no ano quarenta e dois do império de César </w:t>
      </w:r>
      <w:proofErr w:type="spellStart"/>
      <w:r w:rsidRPr="003025F4">
        <w:rPr>
          <w:rFonts w:ascii="Gidole" w:hAnsi="Gidole" w:cs="Arial"/>
          <w:color w:val="000000"/>
          <w:sz w:val="20"/>
          <w:szCs w:val="20"/>
          <w:shd w:val="clear" w:color="auto" w:fill="FFFFFF"/>
        </w:rPr>
        <w:t>Otávio</w:t>
      </w:r>
      <w:proofErr w:type="spellEnd"/>
      <w:r w:rsidRPr="003025F4">
        <w:rPr>
          <w:rFonts w:ascii="Gidole" w:hAnsi="Gidole" w:cs="Arial"/>
          <w:color w:val="000000"/>
          <w:sz w:val="20"/>
          <w:szCs w:val="20"/>
          <w:shd w:val="clear" w:color="auto" w:fill="FFFFFF"/>
        </w:rPr>
        <w:t xml:space="preserve"> Augusto; </w:t>
      </w:r>
    </w:p>
    <w:p w14:paraId="2E19B4E6" w14:textId="77777777" w:rsidR="00394513" w:rsidRPr="003025F4" w:rsidRDefault="00394513" w:rsidP="00394513">
      <w:pPr>
        <w:spacing w:after="0" w:line="360" w:lineRule="auto"/>
        <w:jc w:val="both"/>
        <w:rPr>
          <w:rFonts w:ascii="Gidole" w:hAnsi="Gidole" w:cs="Arial"/>
          <w:color w:val="000000"/>
          <w:sz w:val="20"/>
          <w:szCs w:val="20"/>
          <w:shd w:val="clear" w:color="auto" w:fill="FFFFFF"/>
        </w:rPr>
      </w:pPr>
      <w:r w:rsidRPr="003025F4">
        <w:rPr>
          <w:rFonts w:ascii="Gidole" w:hAnsi="Gidole" w:cs="Arial"/>
          <w:color w:val="000000"/>
          <w:sz w:val="20"/>
          <w:szCs w:val="20"/>
          <w:shd w:val="clear" w:color="auto" w:fill="FFFFFF"/>
        </w:rPr>
        <w:t xml:space="preserve">estando todo o orbe em paz, </w:t>
      </w:r>
    </w:p>
    <w:p w14:paraId="2B3D9B3F" w14:textId="77777777" w:rsidR="00394513" w:rsidRPr="003025F4" w:rsidRDefault="00394513" w:rsidP="00394513">
      <w:pPr>
        <w:spacing w:after="0" w:line="360" w:lineRule="auto"/>
        <w:jc w:val="both"/>
        <w:rPr>
          <w:rFonts w:ascii="Gidole" w:hAnsi="Gidole" w:cs="Arial"/>
          <w:b/>
          <w:color w:val="000000"/>
          <w:sz w:val="20"/>
          <w:szCs w:val="20"/>
          <w:shd w:val="clear" w:color="auto" w:fill="FFFFFF"/>
        </w:rPr>
      </w:pPr>
    </w:p>
    <w:p w14:paraId="7579827F" w14:textId="1F5B72C7" w:rsidR="00394513" w:rsidRPr="00D64EE8" w:rsidRDefault="00394513" w:rsidP="00394513">
      <w:pPr>
        <w:spacing w:after="0" w:line="360" w:lineRule="auto"/>
        <w:jc w:val="both"/>
        <w:rPr>
          <w:rFonts w:ascii="Gidole" w:hAnsi="Gidole" w:cs="Arial"/>
          <w:b/>
          <w:color w:val="000000"/>
          <w:shd w:val="clear" w:color="auto" w:fill="FFFFFF"/>
        </w:rPr>
      </w:pPr>
      <w:r w:rsidRPr="00D64EE8">
        <w:rPr>
          <w:rFonts w:ascii="Gidole" w:hAnsi="Gidole" w:cs="Arial"/>
          <w:b/>
          <w:color w:val="000000"/>
          <w:shd w:val="clear" w:color="auto" w:fill="FFFFFF"/>
        </w:rPr>
        <w:t xml:space="preserve">Jesus Cristo, </w:t>
      </w:r>
    </w:p>
    <w:p w14:paraId="51902E55" w14:textId="77777777" w:rsidR="00394513" w:rsidRPr="00D64EE8" w:rsidRDefault="00394513" w:rsidP="00394513">
      <w:pPr>
        <w:spacing w:after="0" w:line="360" w:lineRule="auto"/>
        <w:jc w:val="both"/>
        <w:rPr>
          <w:rFonts w:ascii="Gidole" w:hAnsi="Gidole" w:cs="Arial"/>
          <w:b/>
          <w:color w:val="000000"/>
          <w:shd w:val="clear" w:color="auto" w:fill="FFFFFF"/>
        </w:rPr>
      </w:pPr>
      <w:r w:rsidRPr="00D64EE8">
        <w:rPr>
          <w:rFonts w:ascii="Gidole" w:hAnsi="Gidole" w:cs="Arial"/>
          <w:b/>
          <w:color w:val="000000"/>
          <w:shd w:val="clear" w:color="auto" w:fill="FFFFFF"/>
        </w:rPr>
        <w:t xml:space="preserve">Deus eterno e Filho do eterno Pai, </w:t>
      </w:r>
    </w:p>
    <w:p w14:paraId="234E57CF" w14:textId="77777777" w:rsidR="00394513" w:rsidRPr="00D64EE8" w:rsidRDefault="00394513" w:rsidP="00394513">
      <w:pPr>
        <w:spacing w:after="0" w:line="360" w:lineRule="auto"/>
        <w:jc w:val="both"/>
        <w:rPr>
          <w:rFonts w:ascii="Gidole" w:hAnsi="Gidole" w:cs="Arial"/>
          <w:b/>
          <w:color w:val="000000"/>
          <w:shd w:val="clear" w:color="auto" w:fill="FFFFFF"/>
        </w:rPr>
      </w:pPr>
      <w:r w:rsidRPr="00D64EE8">
        <w:rPr>
          <w:rFonts w:ascii="Gidole" w:hAnsi="Gidole" w:cs="Arial"/>
          <w:b/>
          <w:color w:val="000000"/>
          <w:shd w:val="clear" w:color="auto" w:fill="FFFFFF"/>
        </w:rPr>
        <w:t xml:space="preserve">querendo consagrar o mundo com a sua piedosíssima vinda, </w:t>
      </w:r>
    </w:p>
    <w:p w14:paraId="0F8B6D61" w14:textId="77777777" w:rsidR="00394513" w:rsidRPr="00D64EE8" w:rsidRDefault="00394513" w:rsidP="00394513">
      <w:pPr>
        <w:spacing w:after="0" w:line="360" w:lineRule="auto"/>
        <w:jc w:val="both"/>
        <w:rPr>
          <w:rFonts w:ascii="Gidole" w:hAnsi="Gidole" w:cs="Arial"/>
          <w:b/>
          <w:color w:val="000000"/>
          <w:shd w:val="clear" w:color="auto" w:fill="FFFFFF"/>
        </w:rPr>
      </w:pPr>
      <w:r w:rsidRPr="00D64EE8">
        <w:rPr>
          <w:rFonts w:ascii="Gidole" w:hAnsi="Gidole" w:cs="Arial"/>
          <w:b/>
          <w:color w:val="000000"/>
          <w:shd w:val="clear" w:color="auto" w:fill="FFFFFF"/>
        </w:rPr>
        <w:t xml:space="preserve">concebido pelo Espírito Santo, </w:t>
      </w:r>
    </w:p>
    <w:p w14:paraId="2B11ACD3" w14:textId="77777777" w:rsidR="00394513" w:rsidRDefault="00394513" w:rsidP="00394513">
      <w:pPr>
        <w:spacing w:after="0" w:line="360" w:lineRule="auto"/>
        <w:jc w:val="both"/>
        <w:rPr>
          <w:rFonts w:ascii="Gidole" w:hAnsi="Gidole" w:cs="Arial"/>
          <w:color w:val="000000"/>
          <w:sz w:val="20"/>
          <w:szCs w:val="20"/>
          <w:shd w:val="clear" w:color="auto" w:fill="FFFFFF"/>
        </w:rPr>
      </w:pPr>
    </w:p>
    <w:p w14:paraId="72EFD928" w14:textId="124EF17F" w:rsidR="00394513" w:rsidRPr="003025F4" w:rsidRDefault="00394513" w:rsidP="00394513">
      <w:pPr>
        <w:spacing w:after="0" w:line="360" w:lineRule="auto"/>
        <w:jc w:val="both"/>
        <w:rPr>
          <w:rFonts w:ascii="Gidole" w:hAnsi="Gidole" w:cs="Arial"/>
          <w:color w:val="FF0000"/>
          <w:sz w:val="20"/>
          <w:szCs w:val="20"/>
          <w:shd w:val="clear" w:color="auto" w:fill="FFFFFF"/>
        </w:rPr>
      </w:pPr>
      <w:r w:rsidRPr="003025F4">
        <w:rPr>
          <w:rFonts w:ascii="Gidole" w:hAnsi="Gidole" w:cs="Arial"/>
          <w:color w:val="000000"/>
          <w:sz w:val="20"/>
          <w:szCs w:val="20"/>
          <w:shd w:val="clear" w:color="auto" w:fill="FFFFFF"/>
        </w:rPr>
        <w:t xml:space="preserve">nove meses depois da sua conceição, </w:t>
      </w:r>
    </w:p>
    <w:p w14:paraId="766AD933" w14:textId="79935E43" w:rsidR="00394513" w:rsidRPr="003025F4" w:rsidRDefault="00394513" w:rsidP="00394513">
      <w:pPr>
        <w:spacing w:after="0" w:line="360" w:lineRule="auto"/>
        <w:jc w:val="both"/>
        <w:rPr>
          <w:rFonts w:ascii="Gidole" w:hAnsi="Gidole" w:cs="Arial"/>
          <w:color w:val="000000"/>
          <w:sz w:val="20"/>
          <w:szCs w:val="20"/>
          <w:shd w:val="clear" w:color="auto" w:fill="FFFFFF"/>
        </w:rPr>
      </w:pPr>
      <w:r w:rsidRPr="003025F4">
        <w:rPr>
          <w:rFonts w:ascii="Gidole" w:hAnsi="Gidole" w:cs="Arial"/>
          <w:color w:val="000000"/>
          <w:sz w:val="20"/>
          <w:szCs w:val="20"/>
          <w:shd w:val="clear" w:color="auto" w:fill="FFFFFF"/>
        </w:rPr>
        <w:t xml:space="preserve">nasceu em Belém de Judá, </w:t>
      </w:r>
    </w:p>
    <w:p w14:paraId="7C1B7B86" w14:textId="77777777" w:rsidR="00394513" w:rsidRPr="003025F4" w:rsidRDefault="00394513" w:rsidP="00394513">
      <w:pPr>
        <w:spacing w:after="0" w:line="360" w:lineRule="auto"/>
        <w:jc w:val="both"/>
        <w:rPr>
          <w:rFonts w:ascii="Gidole" w:hAnsi="Gidole" w:cs="Arial"/>
          <w:color w:val="000000"/>
          <w:sz w:val="20"/>
          <w:szCs w:val="20"/>
          <w:shd w:val="clear" w:color="auto" w:fill="FFFFFF"/>
        </w:rPr>
      </w:pPr>
      <w:r w:rsidRPr="003025F4">
        <w:rPr>
          <w:rFonts w:ascii="Gidole" w:hAnsi="Gidole" w:cs="Arial"/>
          <w:color w:val="000000"/>
          <w:sz w:val="20"/>
          <w:szCs w:val="20"/>
          <w:shd w:val="clear" w:color="auto" w:fill="FFFFFF"/>
        </w:rPr>
        <w:t>da Virgem Maria, feito homem: </w:t>
      </w:r>
    </w:p>
    <w:p w14:paraId="439A66F7" w14:textId="77777777" w:rsidR="00394513" w:rsidRDefault="00394513" w:rsidP="00394513">
      <w:pPr>
        <w:spacing w:after="0" w:line="360" w:lineRule="auto"/>
        <w:jc w:val="both"/>
        <w:rPr>
          <w:rStyle w:val="apple-converted-space"/>
          <w:rFonts w:ascii="Gidole" w:hAnsi="Gidole" w:cs="Arial"/>
          <w:color w:val="FF0000"/>
          <w:sz w:val="20"/>
          <w:szCs w:val="20"/>
          <w:bdr w:val="none" w:sz="0" w:space="0" w:color="auto" w:frame="1"/>
          <w:shd w:val="clear" w:color="auto" w:fill="FFFFFF"/>
        </w:rPr>
      </w:pPr>
    </w:p>
    <w:p w14:paraId="455EC994" w14:textId="1A54BDF6" w:rsidR="00394513" w:rsidRPr="003025F4" w:rsidRDefault="00394513" w:rsidP="00394513">
      <w:pPr>
        <w:spacing w:after="0" w:line="360" w:lineRule="auto"/>
        <w:jc w:val="both"/>
        <w:rPr>
          <w:rStyle w:val="apple-converted-space"/>
          <w:rFonts w:ascii="Gidole" w:hAnsi="Gidole" w:cs="Arial"/>
          <w:b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>
        <w:rPr>
          <w:rStyle w:val="apple-converted-space"/>
          <w:rFonts w:ascii="Gidole" w:hAnsi="Gidole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Celebremos com grande alegria</w:t>
      </w:r>
    </w:p>
    <w:p w14:paraId="6067FD05" w14:textId="40085591" w:rsidR="00394513" w:rsidRPr="003025F4" w:rsidRDefault="00394513" w:rsidP="00394513">
      <w:pPr>
        <w:spacing w:after="0" w:line="360" w:lineRule="auto"/>
        <w:jc w:val="both"/>
        <w:rPr>
          <w:rFonts w:ascii="Gidole" w:hAnsi="Gidole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 w:rsidRPr="003025F4">
        <w:rPr>
          <w:rStyle w:val="apple-converted-space"/>
          <w:rFonts w:ascii="Gidole" w:hAnsi="Gidole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o Nascimento de Nosso Senhor Jesus Cristo, segundo a carne</w:t>
      </w:r>
      <w:r w:rsidRPr="003025F4">
        <w:rPr>
          <w:rFonts w:ascii="Gidole" w:hAnsi="Gidole" w:cs="Arial"/>
          <w:color w:val="000000"/>
          <w:sz w:val="20"/>
          <w:szCs w:val="20"/>
          <w:shd w:val="clear" w:color="auto" w:fill="FFFFFF"/>
        </w:rPr>
        <w:t xml:space="preserve">. </w:t>
      </w:r>
    </w:p>
    <w:p w14:paraId="0DE3D9BC" w14:textId="77777777" w:rsidR="00394513" w:rsidRDefault="00394513" w:rsidP="00394513">
      <w:pPr>
        <w:spacing w:after="0" w:line="360" w:lineRule="auto"/>
        <w:jc w:val="both"/>
        <w:rPr>
          <w:rFonts w:ascii="Gidole" w:hAnsi="Gidole" w:cs="Arial"/>
          <w:b/>
          <w:color w:val="FF0000"/>
          <w:sz w:val="20"/>
          <w:szCs w:val="20"/>
          <w:shd w:val="clear" w:color="auto" w:fill="FFFFFF"/>
        </w:rPr>
      </w:pPr>
    </w:p>
    <w:p w14:paraId="106282E2" w14:textId="70EB7B03" w:rsidR="00394513" w:rsidRPr="003025F4" w:rsidRDefault="00394513" w:rsidP="00394513">
      <w:pPr>
        <w:spacing w:after="0" w:line="360" w:lineRule="auto"/>
        <w:jc w:val="both"/>
        <w:rPr>
          <w:rFonts w:ascii="Gidole" w:hAnsi="Gidole" w:cs="Arial"/>
          <w:color w:val="000000"/>
          <w:sz w:val="20"/>
          <w:szCs w:val="20"/>
          <w:shd w:val="clear" w:color="auto" w:fill="FFFFFF"/>
        </w:rPr>
      </w:pPr>
      <w:r w:rsidRPr="003025F4">
        <w:rPr>
          <w:rFonts w:ascii="Gidole" w:hAnsi="Gidole" w:cs="Arial"/>
          <w:b/>
          <w:color w:val="000000"/>
          <w:sz w:val="20"/>
          <w:szCs w:val="20"/>
          <w:shd w:val="clear" w:color="auto" w:fill="FFFFFF"/>
        </w:rPr>
        <w:t>Vinde, adoremos.</w:t>
      </w:r>
    </w:p>
    <w:p w14:paraId="2E43D851" w14:textId="77777777" w:rsidR="00394513" w:rsidRPr="003025F4" w:rsidRDefault="00394513" w:rsidP="00394513">
      <w:pPr>
        <w:spacing w:after="0" w:line="360" w:lineRule="auto"/>
        <w:jc w:val="both"/>
        <w:rPr>
          <w:rFonts w:ascii="Gidole" w:hAnsi="Gidole"/>
          <w:b/>
          <w:sz w:val="20"/>
          <w:szCs w:val="20"/>
        </w:rPr>
      </w:pPr>
    </w:p>
    <w:p w14:paraId="7BCE6873" w14:textId="77777777" w:rsidR="00394513" w:rsidRPr="003025F4" w:rsidRDefault="00394513" w:rsidP="00394513">
      <w:pPr>
        <w:spacing w:after="0" w:line="360" w:lineRule="auto"/>
        <w:jc w:val="both"/>
        <w:rPr>
          <w:rFonts w:ascii="Gidole" w:hAnsi="Gidole"/>
          <w:b/>
          <w:sz w:val="20"/>
          <w:szCs w:val="20"/>
        </w:rPr>
      </w:pPr>
      <w:r w:rsidRPr="003025F4">
        <w:rPr>
          <w:rFonts w:ascii="Gidole" w:hAnsi="Gidole"/>
          <w:b/>
          <w:sz w:val="20"/>
          <w:szCs w:val="20"/>
        </w:rPr>
        <w:t xml:space="preserve">Procissão e cântico de entrada </w:t>
      </w:r>
    </w:p>
    <w:p w14:paraId="3889F97E" w14:textId="77777777" w:rsidR="00394513" w:rsidRPr="003025F4" w:rsidRDefault="00394513" w:rsidP="00394513">
      <w:pPr>
        <w:spacing w:after="0" w:line="360" w:lineRule="auto"/>
        <w:jc w:val="both"/>
        <w:rPr>
          <w:rFonts w:ascii="Gidole" w:hAnsi="Gidole"/>
          <w:b/>
          <w:bCs/>
          <w:color w:val="000000" w:themeColor="text1"/>
          <w:sz w:val="20"/>
          <w:szCs w:val="20"/>
        </w:rPr>
      </w:pPr>
    </w:p>
    <w:p w14:paraId="2035180A" w14:textId="77777777" w:rsidR="00394513" w:rsidRPr="003025F4" w:rsidRDefault="00394513" w:rsidP="00394513">
      <w:pPr>
        <w:spacing w:after="0" w:line="360" w:lineRule="auto"/>
        <w:jc w:val="both"/>
        <w:rPr>
          <w:rFonts w:ascii="Gidole" w:hAnsi="Gidole"/>
          <w:color w:val="FF0000"/>
          <w:sz w:val="20"/>
          <w:szCs w:val="20"/>
        </w:rPr>
      </w:pPr>
      <w:r w:rsidRPr="003025F4">
        <w:rPr>
          <w:rFonts w:ascii="Gidole" w:hAnsi="Gidole"/>
          <w:b/>
          <w:bCs/>
          <w:color w:val="000000" w:themeColor="text1"/>
          <w:sz w:val="20"/>
          <w:szCs w:val="20"/>
        </w:rPr>
        <w:t xml:space="preserve">Saudação inicial </w:t>
      </w:r>
      <w:r w:rsidRPr="003025F4">
        <w:rPr>
          <w:rFonts w:ascii="Gidole" w:hAnsi="Gidole"/>
          <w:color w:val="FF0000"/>
          <w:sz w:val="20"/>
          <w:szCs w:val="20"/>
        </w:rPr>
        <w:t>- cf. Missal Romano, 3.ªedição, p.479</w:t>
      </w:r>
    </w:p>
    <w:p w14:paraId="2FE7F321" w14:textId="77777777" w:rsidR="00394513" w:rsidRPr="003025F4" w:rsidRDefault="00394513" w:rsidP="00394513">
      <w:pPr>
        <w:shd w:val="clear" w:color="auto" w:fill="FFFFFF"/>
        <w:spacing w:after="0" w:line="360" w:lineRule="auto"/>
        <w:rPr>
          <w:rFonts w:ascii="Gidole" w:hAnsi="Gidole"/>
          <w:color w:val="FF0000"/>
          <w:sz w:val="20"/>
          <w:szCs w:val="20"/>
        </w:rPr>
      </w:pPr>
    </w:p>
    <w:p w14:paraId="7066F501" w14:textId="77777777" w:rsidR="00394513" w:rsidRPr="003025F4" w:rsidRDefault="00394513" w:rsidP="00394513">
      <w:pPr>
        <w:shd w:val="clear" w:color="auto" w:fill="FFFFFF"/>
        <w:spacing w:after="0" w:line="360" w:lineRule="auto"/>
        <w:rPr>
          <w:rFonts w:ascii="Gidole" w:hAnsi="Gidole"/>
          <w:color w:val="000000" w:themeColor="text1"/>
          <w:sz w:val="20"/>
          <w:szCs w:val="20"/>
        </w:rPr>
      </w:pPr>
      <w:r w:rsidRPr="003025F4">
        <w:rPr>
          <w:rFonts w:ascii="Gidole" w:hAnsi="Gidole"/>
          <w:color w:val="FF0000"/>
          <w:sz w:val="20"/>
          <w:szCs w:val="20"/>
        </w:rPr>
        <w:t xml:space="preserve">P. </w:t>
      </w:r>
      <w:r w:rsidRPr="003025F4">
        <w:rPr>
          <w:rFonts w:ascii="Gidole" w:hAnsi="Gidole"/>
          <w:color w:val="000000" w:themeColor="text1"/>
          <w:sz w:val="20"/>
          <w:szCs w:val="20"/>
        </w:rPr>
        <w:t>A Paz e o amor de Deus Pai, que Se manifestaram em Cristo, nascido para nossa salvação, estejam convosco.</w:t>
      </w:r>
    </w:p>
    <w:p w14:paraId="38D21429" w14:textId="77777777" w:rsidR="00394513" w:rsidRPr="003025F4" w:rsidRDefault="00394513" w:rsidP="00394513">
      <w:pPr>
        <w:shd w:val="clear" w:color="auto" w:fill="FFFFFF"/>
        <w:spacing w:after="0" w:line="360" w:lineRule="auto"/>
        <w:rPr>
          <w:rFonts w:ascii="Gidole" w:hAnsi="Gidole"/>
          <w:color w:val="000000" w:themeColor="text1"/>
          <w:sz w:val="20"/>
          <w:szCs w:val="20"/>
        </w:rPr>
      </w:pPr>
      <w:r w:rsidRPr="003025F4">
        <w:rPr>
          <w:rFonts w:ascii="Gidole" w:hAnsi="Gidole"/>
          <w:color w:val="FF0000"/>
          <w:sz w:val="20"/>
          <w:szCs w:val="20"/>
        </w:rPr>
        <w:t xml:space="preserve">R. </w:t>
      </w:r>
      <w:r w:rsidRPr="003025F4">
        <w:rPr>
          <w:rFonts w:ascii="Gidole" w:hAnsi="Gidole"/>
          <w:color w:val="000000" w:themeColor="text1"/>
          <w:sz w:val="20"/>
          <w:szCs w:val="20"/>
        </w:rPr>
        <w:t>Bendito seja Deus, que nos reuniu no amor de Cristo.</w:t>
      </w:r>
    </w:p>
    <w:p w14:paraId="62FD890A" w14:textId="14DB07D8" w:rsidR="00394513" w:rsidRPr="003025F4" w:rsidRDefault="00394513" w:rsidP="00394513">
      <w:pPr>
        <w:shd w:val="clear" w:color="auto" w:fill="FFFFFF"/>
        <w:spacing w:after="0" w:line="360" w:lineRule="auto"/>
        <w:rPr>
          <w:rFonts w:ascii="Gidole" w:hAnsi="Gidole"/>
          <w:b/>
          <w:bCs/>
          <w:color w:val="000000" w:themeColor="text1"/>
          <w:sz w:val="20"/>
          <w:szCs w:val="20"/>
        </w:rPr>
      </w:pPr>
      <w:r w:rsidRPr="003025F4">
        <w:rPr>
          <w:rFonts w:ascii="Gidole" w:hAnsi="Gidole"/>
          <w:b/>
          <w:bCs/>
          <w:color w:val="000000" w:themeColor="text1"/>
          <w:sz w:val="20"/>
          <w:szCs w:val="20"/>
        </w:rPr>
        <w:lastRenderedPageBreak/>
        <w:t>Monição inicial</w:t>
      </w:r>
    </w:p>
    <w:p w14:paraId="337F2511" w14:textId="77777777" w:rsidR="00394513" w:rsidRPr="003025F4" w:rsidRDefault="00394513" w:rsidP="00394513">
      <w:pPr>
        <w:shd w:val="clear" w:color="auto" w:fill="FFFFFF"/>
        <w:spacing w:after="0" w:line="360" w:lineRule="auto"/>
        <w:jc w:val="both"/>
        <w:rPr>
          <w:rFonts w:ascii="Gidole" w:hAnsi="Gidole"/>
          <w:color w:val="FF0000"/>
          <w:sz w:val="20"/>
          <w:szCs w:val="20"/>
        </w:rPr>
      </w:pPr>
    </w:p>
    <w:p w14:paraId="2FBDCE40" w14:textId="77777777" w:rsidR="00394513" w:rsidRPr="003025F4" w:rsidRDefault="00394513" w:rsidP="00394513">
      <w:pPr>
        <w:spacing w:after="0" w:line="360" w:lineRule="auto"/>
        <w:jc w:val="both"/>
        <w:rPr>
          <w:rFonts w:ascii="Gidole" w:hAnsi="Gidole"/>
          <w:sz w:val="20"/>
          <w:szCs w:val="20"/>
        </w:rPr>
      </w:pPr>
      <w:r w:rsidRPr="003025F4">
        <w:rPr>
          <w:rFonts w:ascii="Gidole" w:hAnsi="Gidole"/>
          <w:color w:val="FF0000"/>
          <w:sz w:val="20"/>
          <w:szCs w:val="20"/>
        </w:rPr>
        <w:t>P.</w:t>
      </w:r>
      <w:r w:rsidRPr="003025F4">
        <w:rPr>
          <w:rFonts w:ascii="Gidole" w:hAnsi="Gidole"/>
          <w:sz w:val="20"/>
          <w:szCs w:val="20"/>
        </w:rPr>
        <w:t xml:space="preserve"> Viemos com alegria e eis-nos a celebrar </w:t>
      </w:r>
      <w:r>
        <w:rPr>
          <w:rFonts w:ascii="Gidole" w:hAnsi="Gidole"/>
          <w:sz w:val="20"/>
          <w:szCs w:val="20"/>
        </w:rPr>
        <w:t xml:space="preserve">juntos </w:t>
      </w:r>
      <w:r w:rsidRPr="003025F4">
        <w:rPr>
          <w:rFonts w:ascii="Gidole" w:hAnsi="Gidole"/>
          <w:sz w:val="20"/>
          <w:szCs w:val="20"/>
        </w:rPr>
        <w:t>o Natal do Senhor. “</w:t>
      </w:r>
      <w:r w:rsidRPr="00B679E1">
        <w:rPr>
          <w:rFonts w:ascii="Gidole" w:hAnsi="Gidole"/>
          <w:i/>
          <w:iCs/>
          <w:sz w:val="20"/>
          <w:szCs w:val="20"/>
        </w:rPr>
        <w:t>Hoje, caríssimos irmãos, nasceu o nosso Salvador. Alegremo-nos. Não pode haver tristeza no dia em que nasce a vida, uma vida que infunde a alegria da eternidade prometida. Ninguém é excluído desta felicidade, porque é comum a todos os homens a causa desta alegria: Nosso Senhor veio para nos libertar a todos. Alegre-se o santo, porque se aproxima a vitória; alegre-se o pecador, porque lhe é oferecido o perdão; anime-se o pagão, porque é chamado para a vida</w:t>
      </w:r>
      <w:r w:rsidRPr="003025F4">
        <w:rPr>
          <w:rFonts w:ascii="Gidole" w:hAnsi="Gidole"/>
          <w:sz w:val="20"/>
          <w:szCs w:val="20"/>
        </w:rPr>
        <w:t xml:space="preserve">” (São Leão Magno). </w:t>
      </w:r>
      <w:r>
        <w:rPr>
          <w:rFonts w:ascii="Gidole" w:hAnsi="Gidole"/>
          <w:sz w:val="20"/>
          <w:szCs w:val="20"/>
        </w:rPr>
        <w:t>Alegremo-nos, todos, irmãos e irmãs. Porque o</w:t>
      </w:r>
      <w:r w:rsidRPr="003025F4">
        <w:rPr>
          <w:rFonts w:ascii="Gidole" w:hAnsi="Gidole"/>
          <w:sz w:val="20"/>
          <w:szCs w:val="20"/>
        </w:rPr>
        <w:t xml:space="preserve"> Natal </w:t>
      </w:r>
      <w:r>
        <w:rPr>
          <w:rFonts w:ascii="Gidole" w:hAnsi="Gidole"/>
          <w:sz w:val="20"/>
          <w:szCs w:val="20"/>
        </w:rPr>
        <w:t>é uma</w:t>
      </w:r>
      <w:r w:rsidRPr="003025F4">
        <w:rPr>
          <w:rFonts w:ascii="Gidole" w:hAnsi="Gidole"/>
          <w:sz w:val="20"/>
          <w:szCs w:val="20"/>
        </w:rPr>
        <w:t xml:space="preserve"> grande alegria</w:t>
      </w:r>
      <w:r>
        <w:rPr>
          <w:rFonts w:ascii="Gidole" w:hAnsi="Gidole"/>
          <w:sz w:val="20"/>
          <w:szCs w:val="20"/>
        </w:rPr>
        <w:t xml:space="preserve"> </w:t>
      </w:r>
      <w:r w:rsidRPr="003025F4">
        <w:rPr>
          <w:rFonts w:ascii="Gidole" w:hAnsi="Gidole"/>
          <w:sz w:val="20"/>
          <w:szCs w:val="20"/>
        </w:rPr>
        <w:t>para todo</w:t>
      </w:r>
      <w:r>
        <w:rPr>
          <w:rFonts w:ascii="Gidole" w:hAnsi="Gidole"/>
          <w:sz w:val="20"/>
          <w:szCs w:val="20"/>
        </w:rPr>
        <w:t xml:space="preserve"> o Povo</w:t>
      </w:r>
      <w:r w:rsidRPr="003025F4">
        <w:rPr>
          <w:rFonts w:ascii="Gidole" w:hAnsi="Gidole"/>
          <w:sz w:val="20"/>
          <w:szCs w:val="20"/>
        </w:rPr>
        <w:t xml:space="preserve">. Preparemos o nosso coração, para corresponder à ternura de Deus com o sorriso de um coração </w:t>
      </w:r>
      <w:r>
        <w:rPr>
          <w:rFonts w:ascii="Gidole" w:hAnsi="Gidole"/>
          <w:sz w:val="20"/>
          <w:szCs w:val="20"/>
        </w:rPr>
        <w:t>novo</w:t>
      </w:r>
      <w:r w:rsidRPr="003025F4">
        <w:rPr>
          <w:rFonts w:ascii="Gidole" w:hAnsi="Gidole"/>
          <w:sz w:val="20"/>
          <w:szCs w:val="20"/>
        </w:rPr>
        <w:t xml:space="preserve">. </w:t>
      </w:r>
    </w:p>
    <w:p w14:paraId="1F9E3542" w14:textId="77777777" w:rsidR="00394513" w:rsidRPr="003025F4" w:rsidRDefault="00394513" w:rsidP="00394513">
      <w:pPr>
        <w:spacing w:after="0" w:line="360" w:lineRule="auto"/>
        <w:jc w:val="both"/>
        <w:rPr>
          <w:rFonts w:ascii="Gidole" w:hAnsi="Gidole"/>
          <w:sz w:val="20"/>
          <w:szCs w:val="20"/>
        </w:rPr>
      </w:pPr>
    </w:p>
    <w:p w14:paraId="136DEDCF" w14:textId="3F354896" w:rsidR="00394513" w:rsidRPr="003025F4" w:rsidRDefault="00394513" w:rsidP="00394513">
      <w:pPr>
        <w:spacing w:after="0" w:line="360" w:lineRule="auto"/>
        <w:jc w:val="both"/>
        <w:rPr>
          <w:rFonts w:ascii="Gidole" w:hAnsi="Gidole" w:cs="Times New Roman"/>
          <w:bCs/>
          <w:color w:val="FF0000"/>
          <w:sz w:val="20"/>
          <w:szCs w:val="20"/>
        </w:rPr>
      </w:pPr>
      <w:proofErr w:type="spellStart"/>
      <w:r w:rsidRPr="003025F4">
        <w:rPr>
          <w:rFonts w:ascii="Gidole" w:hAnsi="Gidole" w:cs="Times New Roman"/>
          <w:b/>
          <w:bCs/>
          <w:i/>
          <w:sz w:val="20"/>
          <w:szCs w:val="20"/>
        </w:rPr>
        <w:t>Kyrie</w:t>
      </w:r>
      <w:proofErr w:type="spellEnd"/>
      <w:r w:rsidR="008751F4">
        <w:rPr>
          <w:rFonts w:ascii="Gidole" w:hAnsi="Gidole" w:cs="Times New Roman"/>
          <w:b/>
          <w:bCs/>
          <w:sz w:val="20"/>
          <w:szCs w:val="20"/>
        </w:rPr>
        <w:t xml:space="preserve"> </w:t>
      </w:r>
      <w:r w:rsidR="008751F4" w:rsidRPr="008751F4">
        <w:rPr>
          <w:rFonts w:ascii="Gidole" w:hAnsi="Gidole" w:cs="Times New Roman"/>
          <w:b/>
          <w:bCs/>
          <w:color w:val="FF0000"/>
          <w:sz w:val="20"/>
          <w:szCs w:val="20"/>
        </w:rPr>
        <w:t xml:space="preserve">| </w:t>
      </w:r>
      <w:r w:rsidRPr="003025F4">
        <w:rPr>
          <w:rFonts w:ascii="Gidole" w:hAnsi="Gidole" w:cs="Times New Roman"/>
          <w:bCs/>
          <w:color w:val="FF0000"/>
          <w:sz w:val="20"/>
          <w:szCs w:val="20"/>
        </w:rPr>
        <w:t>Missal Romano, 3.ª</w:t>
      </w:r>
      <w:r>
        <w:rPr>
          <w:rFonts w:ascii="Gidole" w:hAnsi="Gidole" w:cs="Times New Roman"/>
          <w:bCs/>
          <w:color w:val="FF0000"/>
          <w:sz w:val="20"/>
          <w:szCs w:val="20"/>
        </w:rPr>
        <w:t xml:space="preserve"> </w:t>
      </w:r>
      <w:r w:rsidRPr="003025F4">
        <w:rPr>
          <w:rFonts w:ascii="Gidole" w:hAnsi="Gidole" w:cs="Times New Roman"/>
          <w:bCs/>
          <w:color w:val="FF0000"/>
          <w:sz w:val="20"/>
          <w:szCs w:val="20"/>
        </w:rPr>
        <w:t>edição, p.484</w:t>
      </w:r>
      <w:r>
        <w:rPr>
          <w:rFonts w:ascii="Gidole" w:hAnsi="Gidole" w:cs="Times New Roman"/>
          <w:bCs/>
          <w:color w:val="FF0000"/>
          <w:sz w:val="20"/>
          <w:szCs w:val="20"/>
        </w:rPr>
        <w:t>.</w:t>
      </w:r>
    </w:p>
    <w:p w14:paraId="7B48E6F4" w14:textId="77777777" w:rsidR="00394513" w:rsidRPr="003025F4" w:rsidRDefault="00394513" w:rsidP="00394513">
      <w:pPr>
        <w:spacing w:after="0" w:line="360" w:lineRule="auto"/>
        <w:jc w:val="both"/>
        <w:rPr>
          <w:rFonts w:ascii="Gidole" w:hAnsi="Gidole" w:cs="Times New Roman"/>
          <w:bCs/>
          <w:color w:val="FF0000"/>
          <w:sz w:val="20"/>
          <w:szCs w:val="20"/>
        </w:rPr>
      </w:pPr>
    </w:p>
    <w:p w14:paraId="36D106CB" w14:textId="77777777" w:rsidR="00394513" w:rsidRPr="003025F4" w:rsidRDefault="00394513" w:rsidP="00394513">
      <w:pPr>
        <w:spacing w:after="0" w:line="360" w:lineRule="auto"/>
        <w:jc w:val="both"/>
        <w:rPr>
          <w:rFonts w:ascii="Gidole" w:hAnsi="Gidole" w:cs="Times New Roman"/>
          <w:b/>
          <w:bCs/>
          <w:color w:val="000000" w:themeColor="text1"/>
          <w:sz w:val="20"/>
          <w:szCs w:val="20"/>
        </w:rPr>
      </w:pPr>
      <w:r w:rsidRPr="003025F4">
        <w:rPr>
          <w:rFonts w:ascii="Gidole" w:hAnsi="Gidole" w:cs="Times New Roman"/>
          <w:bCs/>
          <w:color w:val="FF0000"/>
          <w:sz w:val="20"/>
          <w:szCs w:val="20"/>
        </w:rPr>
        <w:t xml:space="preserve">P. </w:t>
      </w:r>
      <w:r w:rsidRPr="003025F4">
        <w:rPr>
          <w:rFonts w:ascii="Gidole" w:hAnsi="Gidole" w:cs="Times New Roman"/>
          <w:bCs/>
          <w:color w:val="000000" w:themeColor="text1"/>
          <w:sz w:val="20"/>
          <w:szCs w:val="20"/>
        </w:rPr>
        <w:t xml:space="preserve">Senhor, Filho de Deus que, nascendo da Virgem Maria, Vos fizeste nosso irmão, Senhor, misericórdia </w:t>
      </w:r>
      <w:r w:rsidRPr="003025F4">
        <w:rPr>
          <w:rFonts w:ascii="Gidole" w:hAnsi="Gidole" w:cs="Times New Roman"/>
          <w:bCs/>
          <w:color w:val="FF0000"/>
          <w:sz w:val="20"/>
          <w:szCs w:val="20"/>
        </w:rPr>
        <w:t xml:space="preserve">ou </w:t>
      </w:r>
      <w:r w:rsidRPr="003025F4">
        <w:rPr>
          <w:rFonts w:ascii="Gidole" w:hAnsi="Gidole" w:cs="Times New Roman"/>
          <w:bCs/>
          <w:color w:val="000000" w:themeColor="text1"/>
          <w:sz w:val="20"/>
          <w:szCs w:val="20"/>
        </w:rPr>
        <w:t>Senhor, tende piedade de nós</w:t>
      </w:r>
      <w:r w:rsidRPr="003025F4">
        <w:rPr>
          <w:rFonts w:ascii="Gidole" w:hAnsi="Gidole" w:cs="Times New Roman"/>
          <w:bCs/>
          <w:color w:val="FF0000"/>
          <w:sz w:val="20"/>
          <w:szCs w:val="20"/>
        </w:rPr>
        <w:t xml:space="preserve"> ou </w:t>
      </w:r>
      <w:proofErr w:type="spellStart"/>
      <w:r w:rsidRPr="003025F4">
        <w:rPr>
          <w:rFonts w:ascii="Gidole" w:hAnsi="Gidole" w:cs="Times New Roman"/>
          <w:bCs/>
          <w:color w:val="000000" w:themeColor="text1"/>
          <w:sz w:val="20"/>
          <w:szCs w:val="20"/>
        </w:rPr>
        <w:t>Kýrie</w:t>
      </w:r>
      <w:proofErr w:type="spellEnd"/>
      <w:r w:rsidRPr="003025F4">
        <w:rPr>
          <w:rFonts w:ascii="Gidole" w:hAnsi="Gidole" w:cs="Times New Roman"/>
          <w:bCs/>
          <w:color w:val="000000" w:themeColor="text1"/>
          <w:sz w:val="20"/>
          <w:szCs w:val="20"/>
        </w:rPr>
        <w:t xml:space="preserve">, </w:t>
      </w:r>
      <w:proofErr w:type="spellStart"/>
      <w:r w:rsidRPr="003025F4">
        <w:rPr>
          <w:rFonts w:ascii="Gidole" w:hAnsi="Gidole" w:cs="Times New Roman"/>
          <w:bCs/>
          <w:color w:val="000000" w:themeColor="text1"/>
          <w:sz w:val="20"/>
          <w:szCs w:val="20"/>
        </w:rPr>
        <w:t>eleison</w:t>
      </w:r>
      <w:proofErr w:type="spellEnd"/>
      <w:r w:rsidRPr="003025F4">
        <w:rPr>
          <w:rFonts w:ascii="Gidole" w:hAnsi="Gidole" w:cs="Times New Roman"/>
          <w:bCs/>
          <w:color w:val="000000" w:themeColor="text1"/>
          <w:sz w:val="20"/>
          <w:szCs w:val="20"/>
        </w:rPr>
        <w:t xml:space="preserve">. </w:t>
      </w:r>
      <w:r w:rsidRPr="003025F4">
        <w:rPr>
          <w:rFonts w:ascii="Gidole" w:hAnsi="Gidole" w:cs="Times New Roman"/>
          <w:bCs/>
          <w:color w:val="FF0000"/>
          <w:sz w:val="20"/>
          <w:szCs w:val="20"/>
        </w:rPr>
        <w:t xml:space="preserve">R. </w:t>
      </w:r>
    </w:p>
    <w:p w14:paraId="0BFE5FCF" w14:textId="77777777" w:rsidR="00394513" w:rsidRPr="003025F4" w:rsidRDefault="00394513" w:rsidP="00394513">
      <w:pPr>
        <w:spacing w:after="0" w:line="360" w:lineRule="auto"/>
        <w:jc w:val="both"/>
        <w:rPr>
          <w:rFonts w:ascii="Gidole" w:hAnsi="Gidole" w:cs="Times New Roman"/>
          <w:b/>
          <w:bCs/>
          <w:color w:val="000000" w:themeColor="text1"/>
          <w:sz w:val="20"/>
          <w:szCs w:val="20"/>
        </w:rPr>
      </w:pPr>
      <w:r w:rsidRPr="003025F4">
        <w:rPr>
          <w:rFonts w:ascii="Gidole" w:hAnsi="Gidole" w:cs="Times New Roman"/>
          <w:bCs/>
          <w:color w:val="FF0000"/>
          <w:sz w:val="20"/>
          <w:szCs w:val="20"/>
        </w:rPr>
        <w:t xml:space="preserve">P. </w:t>
      </w:r>
      <w:r w:rsidRPr="003025F4">
        <w:rPr>
          <w:rFonts w:ascii="Gidole" w:hAnsi="Gidole" w:cs="Times New Roman"/>
          <w:bCs/>
          <w:color w:val="000000" w:themeColor="text1"/>
          <w:sz w:val="20"/>
          <w:szCs w:val="20"/>
        </w:rPr>
        <w:t xml:space="preserve">Cristo, Filho do Homem que conheceis e compreendeis a nossa fraqueza, Cristo, misericórdia </w:t>
      </w:r>
      <w:r w:rsidRPr="003025F4">
        <w:rPr>
          <w:rFonts w:ascii="Gidole" w:hAnsi="Gidole" w:cs="Times New Roman"/>
          <w:bCs/>
          <w:color w:val="FF0000"/>
          <w:sz w:val="20"/>
          <w:szCs w:val="20"/>
        </w:rPr>
        <w:t xml:space="preserve">ou </w:t>
      </w:r>
      <w:r w:rsidRPr="003025F4">
        <w:rPr>
          <w:rFonts w:ascii="Gidole" w:hAnsi="Gidole" w:cs="Times New Roman"/>
          <w:bCs/>
          <w:color w:val="000000" w:themeColor="text1"/>
          <w:sz w:val="20"/>
          <w:szCs w:val="20"/>
        </w:rPr>
        <w:t>Cristo, tende piedade de nós</w:t>
      </w:r>
      <w:r w:rsidRPr="003025F4">
        <w:rPr>
          <w:rFonts w:ascii="Gidole" w:hAnsi="Gidole" w:cs="Times New Roman"/>
          <w:bCs/>
          <w:color w:val="FF0000"/>
          <w:sz w:val="20"/>
          <w:szCs w:val="20"/>
        </w:rPr>
        <w:t xml:space="preserve"> ou </w:t>
      </w:r>
      <w:proofErr w:type="spellStart"/>
      <w:r w:rsidRPr="003025F4">
        <w:rPr>
          <w:rFonts w:ascii="Gidole" w:hAnsi="Gidole" w:cs="Times New Roman"/>
          <w:bCs/>
          <w:color w:val="000000" w:themeColor="text1"/>
          <w:sz w:val="20"/>
          <w:szCs w:val="20"/>
        </w:rPr>
        <w:t>Christe</w:t>
      </w:r>
      <w:proofErr w:type="spellEnd"/>
      <w:r w:rsidRPr="003025F4">
        <w:rPr>
          <w:rFonts w:ascii="Gidole" w:hAnsi="Gidole" w:cs="Times New Roman"/>
          <w:bCs/>
          <w:color w:val="000000" w:themeColor="text1"/>
          <w:sz w:val="20"/>
          <w:szCs w:val="20"/>
        </w:rPr>
        <w:t xml:space="preserve">, </w:t>
      </w:r>
      <w:proofErr w:type="spellStart"/>
      <w:r w:rsidRPr="003025F4">
        <w:rPr>
          <w:rFonts w:ascii="Gidole" w:hAnsi="Gidole" w:cs="Times New Roman"/>
          <w:bCs/>
          <w:color w:val="000000" w:themeColor="text1"/>
          <w:sz w:val="20"/>
          <w:szCs w:val="20"/>
        </w:rPr>
        <w:t>eleison</w:t>
      </w:r>
      <w:proofErr w:type="spellEnd"/>
      <w:r w:rsidRPr="003025F4">
        <w:rPr>
          <w:rFonts w:ascii="Gidole" w:hAnsi="Gidole" w:cs="Times New Roman"/>
          <w:bCs/>
          <w:color w:val="000000" w:themeColor="text1"/>
          <w:sz w:val="20"/>
          <w:szCs w:val="20"/>
        </w:rPr>
        <w:t xml:space="preserve">. </w:t>
      </w:r>
      <w:r w:rsidRPr="003025F4">
        <w:rPr>
          <w:rFonts w:ascii="Gidole" w:hAnsi="Gidole" w:cs="Times New Roman"/>
          <w:bCs/>
          <w:color w:val="FF0000"/>
          <w:sz w:val="20"/>
          <w:szCs w:val="20"/>
        </w:rPr>
        <w:t xml:space="preserve">R. </w:t>
      </w:r>
    </w:p>
    <w:p w14:paraId="38AE354F" w14:textId="77777777" w:rsidR="00394513" w:rsidRPr="003025F4" w:rsidRDefault="00394513" w:rsidP="00394513">
      <w:pPr>
        <w:spacing w:after="0" w:line="360" w:lineRule="auto"/>
        <w:jc w:val="both"/>
        <w:rPr>
          <w:rFonts w:ascii="Gidole" w:hAnsi="Gidole" w:cs="Times New Roman"/>
          <w:b/>
          <w:bCs/>
          <w:color w:val="000000" w:themeColor="text1"/>
          <w:sz w:val="20"/>
          <w:szCs w:val="20"/>
        </w:rPr>
      </w:pPr>
      <w:r w:rsidRPr="003025F4">
        <w:rPr>
          <w:rFonts w:ascii="Gidole" w:hAnsi="Gidole" w:cs="Times New Roman"/>
          <w:bCs/>
          <w:color w:val="FF0000"/>
          <w:sz w:val="20"/>
          <w:szCs w:val="20"/>
        </w:rPr>
        <w:t xml:space="preserve">P. </w:t>
      </w:r>
      <w:r w:rsidRPr="003025F4">
        <w:rPr>
          <w:rFonts w:ascii="Gidole" w:hAnsi="Gidole" w:cs="Times New Roman"/>
          <w:bCs/>
          <w:color w:val="000000" w:themeColor="text1"/>
          <w:sz w:val="20"/>
          <w:szCs w:val="20"/>
        </w:rPr>
        <w:t xml:space="preserve">Senhor, Filho Primogénito do Pai, que fazeis de nós uma família, Senhor, misericórdia </w:t>
      </w:r>
      <w:r w:rsidRPr="003025F4">
        <w:rPr>
          <w:rFonts w:ascii="Gidole" w:hAnsi="Gidole" w:cs="Times New Roman"/>
          <w:bCs/>
          <w:color w:val="FF0000"/>
          <w:sz w:val="20"/>
          <w:szCs w:val="20"/>
        </w:rPr>
        <w:t xml:space="preserve">ou </w:t>
      </w:r>
      <w:r w:rsidRPr="003025F4">
        <w:rPr>
          <w:rFonts w:ascii="Gidole" w:hAnsi="Gidole" w:cs="Times New Roman"/>
          <w:bCs/>
          <w:color w:val="000000" w:themeColor="text1"/>
          <w:sz w:val="20"/>
          <w:szCs w:val="20"/>
        </w:rPr>
        <w:t>Senhor, tende piedade de nós</w:t>
      </w:r>
      <w:r w:rsidRPr="003025F4">
        <w:rPr>
          <w:rFonts w:ascii="Gidole" w:hAnsi="Gidole" w:cs="Times New Roman"/>
          <w:bCs/>
          <w:color w:val="FF0000"/>
          <w:sz w:val="20"/>
          <w:szCs w:val="20"/>
        </w:rPr>
        <w:t xml:space="preserve"> ou </w:t>
      </w:r>
      <w:proofErr w:type="spellStart"/>
      <w:r w:rsidRPr="003025F4">
        <w:rPr>
          <w:rFonts w:ascii="Gidole" w:hAnsi="Gidole" w:cs="Times New Roman"/>
          <w:bCs/>
          <w:color w:val="000000" w:themeColor="text1"/>
          <w:sz w:val="20"/>
          <w:szCs w:val="20"/>
        </w:rPr>
        <w:t>Kýrie</w:t>
      </w:r>
      <w:proofErr w:type="spellEnd"/>
      <w:r w:rsidRPr="003025F4">
        <w:rPr>
          <w:rFonts w:ascii="Gidole" w:hAnsi="Gidole" w:cs="Times New Roman"/>
          <w:bCs/>
          <w:color w:val="000000" w:themeColor="text1"/>
          <w:sz w:val="20"/>
          <w:szCs w:val="20"/>
        </w:rPr>
        <w:t xml:space="preserve">, </w:t>
      </w:r>
      <w:proofErr w:type="spellStart"/>
      <w:r w:rsidRPr="003025F4">
        <w:rPr>
          <w:rFonts w:ascii="Gidole" w:hAnsi="Gidole" w:cs="Times New Roman"/>
          <w:bCs/>
          <w:color w:val="000000" w:themeColor="text1"/>
          <w:sz w:val="20"/>
          <w:szCs w:val="20"/>
        </w:rPr>
        <w:t>eleison</w:t>
      </w:r>
      <w:proofErr w:type="spellEnd"/>
      <w:r w:rsidRPr="003025F4">
        <w:rPr>
          <w:rFonts w:ascii="Gidole" w:hAnsi="Gidole" w:cs="Times New Roman"/>
          <w:bCs/>
          <w:color w:val="000000" w:themeColor="text1"/>
          <w:sz w:val="20"/>
          <w:szCs w:val="20"/>
        </w:rPr>
        <w:t xml:space="preserve">. </w:t>
      </w:r>
      <w:r w:rsidRPr="003025F4">
        <w:rPr>
          <w:rFonts w:ascii="Gidole" w:hAnsi="Gidole" w:cs="Times New Roman"/>
          <w:bCs/>
          <w:color w:val="FF0000"/>
          <w:sz w:val="20"/>
          <w:szCs w:val="20"/>
        </w:rPr>
        <w:t xml:space="preserve">R. </w:t>
      </w:r>
    </w:p>
    <w:p w14:paraId="42B5039F" w14:textId="77777777" w:rsidR="00380564" w:rsidRDefault="00380564" w:rsidP="00394513">
      <w:pPr>
        <w:spacing w:after="0" w:line="360" w:lineRule="auto"/>
        <w:jc w:val="both"/>
        <w:rPr>
          <w:rFonts w:ascii="Gidole" w:hAnsi="Gidole" w:cs="Times New Roman"/>
          <w:b/>
          <w:bCs/>
          <w:sz w:val="20"/>
          <w:szCs w:val="20"/>
        </w:rPr>
      </w:pPr>
    </w:p>
    <w:p w14:paraId="0E3FD884" w14:textId="54341A72" w:rsidR="00394513" w:rsidRPr="008751F4" w:rsidRDefault="00394513" w:rsidP="00394513">
      <w:pPr>
        <w:spacing w:after="0" w:line="360" w:lineRule="auto"/>
        <w:jc w:val="both"/>
        <w:rPr>
          <w:rFonts w:ascii="Gidole" w:hAnsi="Gidole"/>
          <w:color w:val="FF0000"/>
          <w:sz w:val="20"/>
          <w:szCs w:val="20"/>
        </w:rPr>
      </w:pPr>
      <w:r w:rsidRPr="003025F4">
        <w:rPr>
          <w:rFonts w:ascii="Gidole" w:hAnsi="Gidole" w:cs="Times New Roman"/>
          <w:b/>
          <w:bCs/>
          <w:sz w:val="20"/>
          <w:szCs w:val="20"/>
        </w:rPr>
        <w:t xml:space="preserve">Hino do Glória: </w:t>
      </w:r>
      <w:r>
        <w:rPr>
          <w:rFonts w:ascii="Gidole" w:hAnsi="Gidole"/>
          <w:sz w:val="20"/>
          <w:szCs w:val="20"/>
        </w:rPr>
        <w:t>Q</w:t>
      </w:r>
      <w:r w:rsidRPr="003025F4">
        <w:rPr>
          <w:rFonts w:ascii="Gidole" w:hAnsi="Gidole"/>
          <w:sz w:val="20"/>
          <w:szCs w:val="20"/>
        </w:rPr>
        <w:t>uando nasce o Senhor, os Anjos cantam jubilosos</w:t>
      </w:r>
      <w:r>
        <w:rPr>
          <w:rFonts w:ascii="Gidole" w:hAnsi="Gidole"/>
          <w:sz w:val="20"/>
          <w:szCs w:val="20"/>
        </w:rPr>
        <w:t xml:space="preserve"> um Hino de Glória. </w:t>
      </w:r>
      <w:r w:rsidRPr="003025F4">
        <w:rPr>
          <w:rFonts w:ascii="Gidole" w:hAnsi="Gidole"/>
          <w:sz w:val="20"/>
          <w:szCs w:val="20"/>
        </w:rPr>
        <w:t>Perante esta obra inefável da misericórdia divina, como não há de alegrar-se o mundo humilde dos homens, se ela provoca tão grande júbilo nos coros sublimes dos Anjos</w:t>
      </w:r>
      <w:r w:rsidRPr="003025F4">
        <w:rPr>
          <w:rFonts w:ascii="Gidole" w:hAnsi="Gidole" w:cs="Times New Roman"/>
          <w:sz w:val="20"/>
          <w:szCs w:val="20"/>
        </w:rPr>
        <w:t>.</w:t>
      </w:r>
      <w:r w:rsidRPr="003025F4">
        <w:rPr>
          <w:rFonts w:ascii="Gidole" w:hAnsi="Gidole" w:cs="Times New Roman"/>
          <w:b/>
          <w:bCs/>
          <w:sz w:val="20"/>
          <w:szCs w:val="20"/>
        </w:rPr>
        <w:t xml:space="preserve"> </w:t>
      </w:r>
      <w:r w:rsidRPr="003025F4">
        <w:rPr>
          <w:rFonts w:ascii="Gidole" w:hAnsi="Gidole" w:cs="Times New Roman"/>
          <w:sz w:val="20"/>
          <w:szCs w:val="20"/>
        </w:rPr>
        <w:t>Esta é a música d</w:t>
      </w:r>
      <w:r>
        <w:rPr>
          <w:rFonts w:ascii="Gidole" w:hAnsi="Gidole" w:cs="Times New Roman"/>
          <w:sz w:val="20"/>
          <w:szCs w:val="20"/>
        </w:rPr>
        <w:t>a grande alegria do</w:t>
      </w:r>
      <w:r w:rsidRPr="003025F4">
        <w:rPr>
          <w:rFonts w:ascii="Gidole" w:hAnsi="Gidole" w:cs="Times New Roman"/>
          <w:sz w:val="20"/>
          <w:szCs w:val="20"/>
        </w:rPr>
        <w:t xml:space="preserve"> Natal, que não podemos deixar de cantar</w:t>
      </w:r>
      <w:r>
        <w:rPr>
          <w:rFonts w:ascii="Gidole" w:hAnsi="Gidole" w:cs="Times New Roman"/>
          <w:sz w:val="20"/>
          <w:szCs w:val="20"/>
        </w:rPr>
        <w:t>.</w:t>
      </w:r>
      <w:r w:rsidR="008751F4">
        <w:rPr>
          <w:rFonts w:ascii="Gidole" w:hAnsi="Gidole" w:cs="Times New Roman"/>
          <w:sz w:val="20"/>
          <w:szCs w:val="20"/>
        </w:rPr>
        <w:t xml:space="preserve"> </w:t>
      </w:r>
      <w:r w:rsidR="008751F4" w:rsidRPr="008751F4">
        <w:rPr>
          <w:rFonts w:ascii="Gidole" w:hAnsi="Gidole" w:cs="Times New Roman"/>
          <w:color w:val="FF0000"/>
          <w:sz w:val="20"/>
          <w:szCs w:val="20"/>
        </w:rPr>
        <w:t>Cantar o Hino do Glória (ou pelo menos o refrão).</w:t>
      </w:r>
    </w:p>
    <w:p w14:paraId="4261F800" w14:textId="77777777" w:rsidR="00394513" w:rsidRPr="003025F4" w:rsidRDefault="00394513" w:rsidP="00394513">
      <w:pPr>
        <w:autoSpaceDE w:val="0"/>
        <w:autoSpaceDN w:val="0"/>
        <w:adjustRightInd w:val="0"/>
        <w:spacing w:after="0" w:line="360" w:lineRule="auto"/>
        <w:rPr>
          <w:rFonts w:ascii="Gidole" w:hAnsi="Gidole" w:cs="Times New Roman"/>
          <w:b/>
          <w:bCs/>
          <w:sz w:val="20"/>
          <w:szCs w:val="20"/>
        </w:rPr>
      </w:pPr>
    </w:p>
    <w:p w14:paraId="4373ECBE" w14:textId="382E1C20" w:rsidR="00394513" w:rsidRDefault="00394513" w:rsidP="00394513">
      <w:pPr>
        <w:spacing w:after="0" w:line="360" w:lineRule="auto"/>
        <w:jc w:val="both"/>
        <w:rPr>
          <w:rFonts w:ascii="Gidole" w:hAnsi="Gidole" w:cs="Times New Roman"/>
          <w:color w:val="FF0000"/>
          <w:sz w:val="20"/>
          <w:szCs w:val="20"/>
        </w:rPr>
      </w:pPr>
      <w:r w:rsidRPr="003025F4">
        <w:rPr>
          <w:rFonts w:ascii="Gidole" w:hAnsi="Gidole" w:cs="Times New Roman"/>
          <w:b/>
          <w:bCs/>
          <w:sz w:val="20"/>
          <w:szCs w:val="20"/>
        </w:rPr>
        <w:t xml:space="preserve">Oração coleta </w:t>
      </w:r>
      <w:r>
        <w:rPr>
          <w:rFonts w:ascii="Gidole" w:hAnsi="Gidole" w:cs="Times New Roman"/>
          <w:b/>
          <w:bCs/>
          <w:color w:val="FF0000"/>
          <w:sz w:val="20"/>
          <w:szCs w:val="20"/>
        </w:rPr>
        <w:t xml:space="preserve">| </w:t>
      </w:r>
      <w:r w:rsidRPr="003025F4">
        <w:rPr>
          <w:rFonts w:ascii="Gidole" w:hAnsi="Gidole" w:cs="Times New Roman"/>
          <w:color w:val="FF0000"/>
          <w:sz w:val="20"/>
          <w:szCs w:val="20"/>
        </w:rPr>
        <w:t xml:space="preserve">Missa da </w:t>
      </w:r>
      <w:r>
        <w:rPr>
          <w:rFonts w:ascii="Gidole" w:hAnsi="Gidole" w:cs="Times New Roman"/>
          <w:color w:val="FF0000"/>
          <w:sz w:val="20"/>
          <w:szCs w:val="20"/>
        </w:rPr>
        <w:t>Vigília do Natal</w:t>
      </w:r>
    </w:p>
    <w:p w14:paraId="514E1F92" w14:textId="77777777" w:rsidR="00394513" w:rsidRPr="003025F4" w:rsidRDefault="00394513" w:rsidP="00394513">
      <w:pPr>
        <w:spacing w:after="0" w:line="360" w:lineRule="auto"/>
        <w:jc w:val="both"/>
        <w:rPr>
          <w:rFonts w:ascii="Gidole" w:hAnsi="Gidole" w:cs="Times New Roman"/>
          <w:b/>
          <w:bCs/>
          <w:color w:val="FF0000"/>
          <w:sz w:val="20"/>
          <w:szCs w:val="20"/>
        </w:rPr>
      </w:pPr>
    </w:p>
    <w:p w14:paraId="44509F03" w14:textId="77777777" w:rsidR="00394513" w:rsidRPr="003025F4" w:rsidRDefault="00394513" w:rsidP="00394513">
      <w:pPr>
        <w:shd w:val="clear" w:color="auto" w:fill="FFFFFF"/>
        <w:spacing w:after="0" w:line="360" w:lineRule="auto"/>
        <w:rPr>
          <w:rFonts w:ascii="Gidole" w:hAnsi="Gidole"/>
          <w:b/>
          <w:bCs/>
          <w:color w:val="008E40"/>
          <w:sz w:val="28"/>
          <w:szCs w:val="28"/>
        </w:rPr>
      </w:pPr>
      <w:r w:rsidRPr="003025F4">
        <w:rPr>
          <w:rFonts w:ascii="Gidole" w:hAnsi="Gidole"/>
          <w:b/>
          <w:bCs/>
          <w:color w:val="008E40"/>
          <w:sz w:val="28"/>
          <w:szCs w:val="28"/>
        </w:rPr>
        <w:lastRenderedPageBreak/>
        <w:t>II. Liturgia da Palavra</w:t>
      </w:r>
    </w:p>
    <w:p w14:paraId="74C4EC99" w14:textId="77777777" w:rsidR="00394513" w:rsidRPr="003025F4" w:rsidRDefault="00394513" w:rsidP="00394513">
      <w:pPr>
        <w:shd w:val="clear" w:color="auto" w:fill="FFFFFF"/>
        <w:spacing w:after="0" w:line="360" w:lineRule="auto"/>
        <w:jc w:val="both"/>
        <w:rPr>
          <w:rFonts w:ascii="Gidole" w:hAnsi="Gidole"/>
          <w:color w:val="000000" w:themeColor="text1"/>
          <w:sz w:val="20"/>
          <w:szCs w:val="20"/>
        </w:rPr>
      </w:pPr>
    </w:p>
    <w:p w14:paraId="455E1FC9" w14:textId="0008C423" w:rsidR="00394513" w:rsidRPr="00394513" w:rsidRDefault="00394513" w:rsidP="00394513">
      <w:pPr>
        <w:spacing w:after="0" w:line="360" w:lineRule="auto"/>
        <w:rPr>
          <w:rFonts w:ascii="Gidole" w:hAnsi="Gidole"/>
          <w:color w:val="FF0000"/>
          <w:sz w:val="24"/>
          <w:szCs w:val="24"/>
        </w:rPr>
      </w:pPr>
      <w:r w:rsidRPr="003154A9">
        <w:rPr>
          <w:rFonts w:ascii="Gidole" w:hAnsi="Gidole"/>
          <w:color w:val="FF0000"/>
          <w:sz w:val="20"/>
          <w:szCs w:val="20"/>
        </w:rPr>
        <w:t>LEITURA I Is 9, 1-6 «Um Filho nos foi dado» [</w:t>
      </w:r>
      <w:r>
        <w:rPr>
          <w:rFonts w:ascii="Gidole" w:hAnsi="Gidole"/>
          <w:color w:val="FF0000"/>
          <w:sz w:val="20"/>
          <w:szCs w:val="20"/>
        </w:rPr>
        <w:t xml:space="preserve">do Lecionário: </w:t>
      </w:r>
      <w:r w:rsidRPr="003154A9">
        <w:rPr>
          <w:rFonts w:ascii="Gidole" w:hAnsi="Gidole"/>
          <w:color w:val="FF0000"/>
          <w:sz w:val="20"/>
          <w:szCs w:val="20"/>
        </w:rPr>
        <w:t>Missa da Noite]</w:t>
      </w:r>
    </w:p>
    <w:p w14:paraId="46F63FFB" w14:textId="77777777" w:rsidR="00394513" w:rsidRPr="00084CDD" w:rsidRDefault="00394513" w:rsidP="00394513">
      <w:pPr>
        <w:spacing w:after="0" w:line="360" w:lineRule="auto"/>
        <w:rPr>
          <w:rFonts w:ascii="Gidole" w:hAnsi="Gidole"/>
          <w:b/>
          <w:bCs/>
          <w:color w:val="000000" w:themeColor="text1"/>
          <w:sz w:val="10"/>
          <w:szCs w:val="10"/>
        </w:rPr>
      </w:pPr>
    </w:p>
    <w:p w14:paraId="7001517A" w14:textId="77777777" w:rsidR="00394513" w:rsidRDefault="00394513" w:rsidP="00394513">
      <w:pPr>
        <w:spacing w:after="0" w:line="360" w:lineRule="auto"/>
        <w:rPr>
          <w:rFonts w:ascii="Gidole" w:hAnsi="Gidole"/>
          <w:b/>
          <w:bCs/>
          <w:color w:val="000000" w:themeColor="text1"/>
          <w:sz w:val="20"/>
          <w:szCs w:val="20"/>
        </w:rPr>
      </w:pPr>
    </w:p>
    <w:p w14:paraId="7D9FB897" w14:textId="77777777" w:rsidR="00394513" w:rsidRPr="00084CDD" w:rsidRDefault="00394513" w:rsidP="00394513">
      <w:pPr>
        <w:spacing w:after="0" w:line="360" w:lineRule="auto"/>
        <w:rPr>
          <w:rFonts w:ascii="Gidole" w:hAnsi="Gidole"/>
          <w:b/>
          <w:bCs/>
          <w:color w:val="000000" w:themeColor="text1"/>
          <w:sz w:val="20"/>
          <w:szCs w:val="20"/>
        </w:rPr>
      </w:pPr>
      <w:r w:rsidRPr="00084CDD">
        <w:rPr>
          <w:rFonts w:ascii="Gidole" w:hAnsi="Gidole"/>
          <w:b/>
          <w:bCs/>
          <w:color w:val="000000" w:themeColor="text1"/>
          <w:sz w:val="20"/>
          <w:szCs w:val="20"/>
        </w:rPr>
        <w:t>Leitura do Livro de Isaías</w:t>
      </w:r>
    </w:p>
    <w:p w14:paraId="7379820C" w14:textId="77777777" w:rsidR="00394513" w:rsidRPr="00084CDD" w:rsidRDefault="00394513" w:rsidP="00394513">
      <w:pPr>
        <w:spacing w:after="0" w:line="360" w:lineRule="auto"/>
        <w:rPr>
          <w:rFonts w:ascii="Gidole" w:hAnsi="Gidole"/>
          <w:color w:val="000000" w:themeColor="text1"/>
          <w:sz w:val="10"/>
          <w:szCs w:val="10"/>
        </w:rPr>
      </w:pPr>
    </w:p>
    <w:p w14:paraId="177EF6AE" w14:textId="77777777" w:rsidR="00394513" w:rsidRPr="00084CDD" w:rsidRDefault="00394513" w:rsidP="00394513">
      <w:pPr>
        <w:spacing w:after="0" w:line="360" w:lineRule="auto"/>
        <w:rPr>
          <w:rFonts w:ascii="Gidole" w:hAnsi="Gidole"/>
          <w:color w:val="000000" w:themeColor="text1"/>
          <w:sz w:val="20"/>
          <w:szCs w:val="20"/>
        </w:rPr>
      </w:pPr>
      <w:r w:rsidRPr="00084CDD">
        <w:rPr>
          <w:rFonts w:ascii="Gidole" w:hAnsi="Gidole"/>
          <w:color w:val="000000" w:themeColor="text1"/>
          <w:sz w:val="20"/>
          <w:szCs w:val="20"/>
        </w:rPr>
        <w:t>O povo que andava nas trevas viu uma grande luz;</w:t>
      </w:r>
    </w:p>
    <w:p w14:paraId="7CCA2F79" w14:textId="77777777" w:rsidR="00394513" w:rsidRPr="00084CDD" w:rsidRDefault="00394513" w:rsidP="00394513">
      <w:pPr>
        <w:spacing w:after="0" w:line="360" w:lineRule="auto"/>
        <w:rPr>
          <w:rFonts w:ascii="Gidole" w:hAnsi="Gidole"/>
          <w:color w:val="000000" w:themeColor="text1"/>
          <w:sz w:val="20"/>
          <w:szCs w:val="20"/>
        </w:rPr>
      </w:pPr>
      <w:r w:rsidRPr="00084CDD">
        <w:rPr>
          <w:rFonts w:ascii="Gidole" w:hAnsi="Gidole"/>
          <w:color w:val="000000" w:themeColor="text1"/>
          <w:sz w:val="20"/>
          <w:szCs w:val="20"/>
        </w:rPr>
        <w:t>para aqueles que habitavam nas sombras da morte</w:t>
      </w:r>
    </w:p>
    <w:p w14:paraId="738C32FC" w14:textId="77777777" w:rsidR="00394513" w:rsidRPr="00084CDD" w:rsidRDefault="00394513" w:rsidP="00394513">
      <w:pPr>
        <w:spacing w:after="0" w:line="360" w:lineRule="auto"/>
        <w:rPr>
          <w:rFonts w:ascii="Gidole" w:hAnsi="Gidole"/>
          <w:color w:val="000000" w:themeColor="text1"/>
          <w:sz w:val="20"/>
          <w:szCs w:val="20"/>
        </w:rPr>
      </w:pPr>
      <w:r w:rsidRPr="00084CDD">
        <w:rPr>
          <w:rFonts w:ascii="Gidole" w:hAnsi="Gidole"/>
          <w:color w:val="000000" w:themeColor="text1"/>
          <w:sz w:val="20"/>
          <w:szCs w:val="20"/>
        </w:rPr>
        <w:t>uma luz começou a brilhar.</w:t>
      </w:r>
    </w:p>
    <w:p w14:paraId="648CDB77" w14:textId="77777777" w:rsidR="00394513" w:rsidRDefault="00394513" w:rsidP="00394513">
      <w:pPr>
        <w:spacing w:after="0" w:line="360" w:lineRule="auto"/>
        <w:rPr>
          <w:rFonts w:ascii="Gidole" w:hAnsi="Gidole"/>
          <w:color w:val="000000" w:themeColor="text1"/>
          <w:sz w:val="20"/>
          <w:szCs w:val="20"/>
        </w:rPr>
      </w:pPr>
    </w:p>
    <w:p w14:paraId="0ACC500E" w14:textId="77777777" w:rsidR="00394513" w:rsidRPr="00084CDD" w:rsidRDefault="00394513" w:rsidP="00394513">
      <w:pPr>
        <w:spacing w:after="0" w:line="360" w:lineRule="auto"/>
        <w:rPr>
          <w:rFonts w:ascii="Gidole" w:hAnsi="Gidole"/>
          <w:color w:val="000000" w:themeColor="text1"/>
          <w:sz w:val="20"/>
          <w:szCs w:val="20"/>
        </w:rPr>
      </w:pPr>
      <w:r w:rsidRPr="00084CDD">
        <w:rPr>
          <w:rFonts w:ascii="Gidole" w:hAnsi="Gidole"/>
          <w:color w:val="000000" w:themeColor="text1"/>
          <w:sz w:val="20"/>
          <w:szCs w:val="20"/>
        </w:rPr>
        <w:t>Multiplicastes a sua alegria,</w:t>
      </w:r>
    </w:p>
    <w:p w14:paraId="5B27EB2C" w14:textId="77777777" w:rsidR="00394513" w:rsidRPr="00084CDD" w:rsidRDefault="00394513" w:rsidP="00394513">
      <w:pPr>
        <w:spacing w:after="0" w:line="360" w:lineRule="auto"/>
        <w:rPr>
          <w:rFonts w:ascii="Gidole" w:hAnsi="Gidole"/>
          <w:color w:val="000000" w:themeColor="text1"/>
          <w:sz w:val="20"/>
          <w:szCs w:val="20"/>
        </w:rPr>
      </w:pPr>
      <w:r w:rsidRPr="00084CDD">
        <w:rPr>
          <w:rFonts w:ascii="Gidole" w:hAnsi="Gidole"/>
          <w:color w:val="000000" w:themeColor="text1"/>
          <w:sz w:val="20"/>
          <w:szCs w:val="20"/>
        </w:rPr>
        <w:t>aumentastes o seu contentamento.</w:t>
      </w:r>
    </w:p>
    <w:p w14:paraId="2701DD13" w14:textId="77777777" w:rsidR="00394513" w:rsidRDefault="00394513" w:rsidP="00394513">
      <w:pPr>
        <w:spacing w:after="0" w:line="360" w:lineRule="auto"/>
        <w:rPr>
          <w:rFonts w:ascii="Gidole" w:hAnsi="Gidole"/>
          <w:color w:val="000000" w:themeColor="text1"/>
          <w:sz w:val="20"/>
          <w:szCs w:val="20"/>
        </w:rPr>
      </w:pPr>
    </w:p>
    <w:p w14:paraId="0D8AF081" w14:textId="77777777" w:rsidR="00394513" w:rsidRPr="00084CDD" w:rsidRDefault="00394513" w:rsidP="00394513">
      <w:pPr>
        <w:spacing w:after="0" w:line="360" w:lineRule="auto"/>
        <w:rPr>
          <w:rFonts w:ascii="Gidole" w:hAnsi="Gidole"/>
          <w:color w:val="000000" w:themeColor="text1"/>
          <w:sz w:val="20"/>
          <w:szCs w:val="20"/>
        </w:rPr>
      </w:pPr>
      <w:r w:rsidRPr="00084CDD">
        <w:rPr>
          <w:rFonts w:ascii="Gidole" w:hAnsi="Gidole"/>
          <w:color w:val="000000" w:themeColor="text1"/>
          <w:sz w:val="20"/>
          <w:szCs w:val="20"/>
        </w:rPr>
        <w:t>Porque um menino nasceu para nós,</w:t>
      </w:r>
    </w:p>
    <w:p w14:paraId="26394D19" w14:textId="77777777" w:rsidR="00394513" w:rsidRPr="00084CDD" w:rsidRDefault="00394513" w:rsidP="00394513">
      <w:pPr>
        <w:spacing w:after="0" w:line="360" w:lineRule="auto"/>
        <w:rPr>
          <w:rFonts w:ascii="Gidole" w:hAnsi="Gidole"/>
          <w:color w:val="000000" w:themeColor="text1"/>
          <w:sz w:val="20"/>
          <w:szCs w:val="20"/>
        </w:rPr>
      </w:pPr>
      <w:r w:rsidRPr="00084CDD">
        <w:rPr>
          <w:rFonts w:ascii="Gidole" w:hAnsi="Gidole"/>
          <w:color w:val="000000" w:themeColor="text1"/>
          <w:sz w:val="20"/>
          <w:szCs w:val="20"/>
        </w:rPr>
        <w:t>um filho nos foi dado.</w:t>
      </w:r>
    </w:p>
    <w:p w14:paraId="7F4F6F73" w14:textId="77777777" w:rsidR="00394513" w:rsidRDefault="00394513" w:rsidP="00394513">
      <w:pPr>
        <w:spacing w:after="0" w:line="360" w:lineRule="auto"/>
        <w:rPr>
          <w:rFonts w:ascii="Gidole" w:hAnsi="Gidole"/>
          <w:color w:val="000000" w:themeColor="text1"/>
          <w:sz w:val="20"/>
          <w:szCs w:val="20"/>
        </w:rPr>
      </w:pPr>
    </w:p>
    <w:p w14:paraId="257397E6" w14:textId="77777777" w:rsidR="00394513" w:rsidRPr="00084CDD" w:rsidRDefault="00394513" w:rsidP="00394513">
      <w:pPr>
        <w:spacing w:after="0" w:line="360" w:lineRule="auto"/>
        <w:rPr>
          <w:rFonts w:ascii="Gidole" w:hAnsi="Gidole"/>
          <w:color w:val="000000" w:themeColor="text1"/>
          <w:sz w:val="20"/>
          <w:szCs w:val="20"/>
        </w:rPr>
      </w:pPr>
      <w:r w:rsidRPr="00084CDD">
        <w:rPr>
          <w:rFonts w:ascii="Gidole" w:hAnsi="Gidole"/>
          <w:color w:val="000000" w:themeColor="text1"/>
          <w:sz w:val="20"/>
          <w:szCs w:val="20"/>
        </w:rPr>
        <w:t>Tem o poder sobre os ombros</w:t>
      </w:r>
    </w:p>
    <w:p w14:paraId="5E97159D" w14:textId="77777777" w:rsidR="00394513" w:rsidRPr="00084CDD" w:rsidRDefault="00394513" w:rsidP="00394513">
      <w:pPr>
        <w:spacing w:after="0" w:line="360" w:lineRule="auto"/>
        <w:rPr>
          <w:rFonts w:ascii="Gidole" w:hAnsi="Gidole"/>
          <w:color w:val="000000" w:themeColor="text1"/>
          <w:sz w:val="20"/>
          <w:szCs w:val="20"/>
        </w:rPr>
      </w:pPr>
      <w:r w:rsidRPr="00084CDD">
        <w:rPr>
          <w:rFonts w:ascii="Gidole" w:hAnsi="Gidole"/>
          <w:color w:val="000000" w:themeColor="text1"/>
          <w:sz w:val="20"/>
          <w:szCs w:val="20"/>
        </w:rPr>
        <w:t>e será chamado «Conselheiro admirável, Deus forte,</w:t>
      </w:r>
    </w:p>
    <w:p w14:paraId="652517AD" w14:textId="77777777" w:rsidR="00394513" w:rsidRPr="00084CDD" w:rsidRDefault="00394513" w:rsidP="00394513">
      <w:pPr>
        <w:spacing w:after="0" w:line="360" w:lineRule="auto"/>
        <w:rPr>
          <w:rFonts w:ascii="Gidole" w:hAnsi="Gidole"/>
          <w:color w:val="000000" w:themeColor="text1"/>
          <w:sz w:val="20"/>
          <w:szCs w:val="20"/>
        </w:rPr>
      </w:pPr>
      <w:r w:rsidRPr="00084CDD">
        <w:rPr>
          <w:rFonts w:ascii="Gidole" w:hAnsi="Gidole"/>
          <w:color w:val="000000" w:themeColor="text1"/>
          <w:sz w:val="20"/>
          <w:szCs w:val="20"/>
        </w:rPr>
        <w:t>Pai eterno, Príncipe da paz».</w:t>
      </w:r>
    </w:p>
    <w:p w14:paraId="5B0A3A69" w14:textId="77777777" w:rsidR="00394513" w:rsidRPr="00084CDD" w:rsidRDefault="00394513" w:rsidP="00394513">
      <w:pPr>
        <w:spacing w:after="0" w:line="360" w:lineRule="auto"/>
        <w:rPr>
          <w:rFonts w:ascii="Gidole" w:hAnsi="Gidole"/>
          <w:color w:val="000000" w:themeColor="text1"/>
          <w:sz w:val="10"/>
          <w:szCs w:val="10"/>
        </w:rPr>
      </w:pPr>
    </w:p>
    <w:p w14:paraId="13A7EB06" w14:textId="77777777" w:rsidR="00AD5ACA" w:rsidRDefault="00AD5ACA" w:rsidP="00394513">
      <w:pPr>
        <w:spacing w:after="0" w:line="360" w:lineRule="auto"/>
        <w:rPr>
          <w:rFonts w:ascii="Gidole" w:hAnsi="Gidole"/>
          <w:color w:val="000000" w:themeColor="text1"/>
          <w:sz w:val="20"/>
          <w:szCs w:val="20"/>
        </w:rPr>
      </w:pPr>
    </w:p>
    <w:p w14:paraId="326FC3EF" w14:textId="32A233BF" w:rsidR="00394513" w:rsidRDefault="00394513" w:rsidP="00394513">
      <w:pPr>
        <w:spacing w:after="0" w:line="360" w:lineRule="auto"/>
        <w:rPr>
          <w:rFonts w:ascii="Gidole" w:hAnsi="Gidole"/>
          <w:color w:val="000000" w:themeColor="text1"/>
          <w:sz w:val="20"/>
          <w:szCs w:val="20"/>
        </w:rPr>
      </w:pPr>
      <w:r w:rsidRPr="00084CDD">
        <w:rPr>
          <w:rFonts w:ascii="Gidole" w:hAnsi="Gidole"/>
          <w:color w:val="000000" w:themeColor="text1"/>
          <w:sz w:val="20"/>
          <w:szCs w:val="20"/>
        </w:rPr>
        <w:t>Palavra do Senhor.</w:t>
      </w:r>
    </w:p>
    <w:p w14:paraId="04BC6FFC" w14:textId="77777777" w:rsidR="00394513" w:rsidRDefault="00394513" w:rsidP="00394513">
      <w:pPr>
        <w:rPr>
          <w:rFonts w:ascii="Gidole" w:hAnsi="Gidole"/>
          <w:color w:val="FF0000"/>
          <w:sz w:val="20"/>
          <w:szCs w:val="20"/>
        </w:rPr>
      </w:pPr>
    </w:p>
    <w:p w14:paraId="4C20C6F3" w14:textId="77777777" w:rsidR="00394513" w:rsidRDefault="00394513" w:rsidP="00394513">
      <w:pPr>
        <w:rPr>
          <w:rFonts w:ascii="Gidole" w:hAnsi="Gidole"/>
          <w:color w:val="FF0000"/>
          <w:sz w:val="20"/>
          <w:szCs w:val="20"/>
        </w:rPr>
      </w:pPr>
    </w:p>
    <w:p w14:paraId="35470DEC" w14:textId="77777777" w:rsidR="00380564" w:rsidRDefault="00380564">
      <w:pPr>
        <w:rPr>
          <w:rFonts w:ascii="Gidole" w:hAnsi="Gidole"/>
          <w:color w:val="FF0000"/>
          <w:sz w:val="20"/>
          <w:szCs w:val="20"/>
        </w:rPr>
      </w:pPr>
      <w:r>
        <w:rPr>
          <w:rFonts w:ascii="Gidole" w:hAnsi="Gidole"/>
          <w:color w:val="FF0000"/>
          <w:sz w:val="20"/>
          <w:szCs w:val="20"/>
        </w:rPr>
        <w:br w:type="page"/>
      </w:r>
    </w:p>
    <w:p w14:paraId="13CBA1A9" w14:textId="19B0F8D7" w:rsidR="00394513" w:rsidRPr="003154A9" w:rsidRDefault="00394513" w:rsidP="00394513">
      <w:pPr>
        <w:rPr>
          <w:rFonts w:ascii="Gidole" w:hAnsi="Gidole"/>
          <w:color w:val="FF0000"/>
          <w:sz w:val="20"/>
          <w:szCs w:val="20"/>
        </w:rPr>
      </w:pPr>
      <w:r w:rsidRPr="003154A9">
        <w:rPr>
          <w:rFonts w:ascii="Gidole" w:hAnsi="Gidole"/>
          <w:color w:val="FF0000"/>
          <w:sz w:val="20"/>
          <w:szCs w:val="20"/>
        </w:rPr>
        <w:lastRenderedPageBreak/>
        <w:t xml:space="preserve">SALMO RESPONSORIAL Salmo 95 (96), 1-2a.2b-3.11-12.13 (R. </w:t>
      </w:r>
      <w:proofErr w:type="spellStart"/>
      <w:r w:rsidRPr="003154A9">
        <w:rPr>
          <w:rFonts w:ascii="Gidole" w:hAnsi="Gidole"/>
          <w:color w:val="FF0000"/>
          <w:sz w:val="20"/>
          <w:szCs w:val="20"/>
        </w:rPr>
        <w:t>Lc</w:t>
      </w:r>
      <w:proofErr w:type="spellEnd"/>
      <w:r w:rsidRPr="003154A9">
        <w:rPr>
          <w:rFonts w:ascii="Gidole" w:hAnsi="Gidole"/>
          <w:color w:val="FF0000"/>
          <w:sz w:val="20"/>
          <w:szCs w:val="20"/>
        </w:rPr>
        <w:t xml:space="preserve"> 2, 11)</w:t>
      </w:r>
    </w:p>
    <w:p w14:paraId="06059808" w14:textId="77777777" w:rsidR="00394513" w:rsidRPr="003154A9" w:rsidRDefault="00394513" w:rsidP="00394513">
      <w:pPr>
        <w:rPr>
          <w:rFonts w:ascii="Gidole" w:hAnsi="Gidole"/>
          <w:b/>
          <w:bCs/>
          <w:color w:val="000000" w:themeColor="text1"/>
          <w:sz w:val="20"/>
          <w:szCs w:val="20"/>
        </w:rPr>
      </w:pPr>
      <w:r w:rsidRPr="00474097">
        <w:rPr>
          <w:rFonts w:ascii="Gidole" w:hAnsi="Gidole"/>
          <w:color w:val="FF0000"/>
          <w:sz w:val="20"/>
          <w:szCs w:val="20"/>
        </w:rPr>
        <w:t>Refrão:</w:t>
      </w:r>
      <w:r w:rsidRPr="003154A9">
        <w:rPr>
          <w:rFonts w:ascii="Gidole" w:hAnsi="Gidole"/>
          <w:b/>
          <w:bCs/>
          <w:color w:val="FF0000"/>
          <w:sz w:val="20"/>
          <w:szCs w:val="20"/>
        </w:rPr>
        <w:t xml:space="preserve"> </w:t>
      </w:r>
      <w:r w:rsidRPr="003154A9">
        <w:rPr>
          <w:rFonts w:ascii="Gidole" w:hAnsi="Gidole"/>
          <w:b/>
          <w:bCs/>
          <w:color w:val="000000" w:themeColor="text1"/>
          <w:sz w:val="20"/>
          <w:szCs w:val="20"/>
        </w:rPr>
        <w:t>Hoje nasceu o nosso salvador, Jesus Cristo, Senhor.</w:t>
      </w:r>
    </w:p>
    <w:p w14:paraId="1FA610E6" w14:textId="77777777" w:rsidR="00394513" w:rsidRDefault="00394513" w:rsidP="00394513">
      <w:pPr>
        <w:rPr>
          <w:rFonts w:ascii="Gidole" w:hAnsi="Gidole"/>
          <w:b/>
          <w:bCs/>
          <w:color w:val="000000" w:themeColor="text1"/>
          <w:sz w:val="20"/>
          <w:szCs w:val="20"/>
        </w:rPr>
      </w:pPr>
    </w:p>
    <w:p w14:paraId="40E2FE8D" w14:textId="77777777" w:rsidR="00394513" w:rsidRPr="003154A9" w:rsidRDefault="00394513" w:rsidP="00394513">
      <w:pPr>
        <w:rPr>
          <w:rFonts w:ascii="Gidole" w:hAnsi="Gidole"/>
          <w:color w:val="000000" w:themeColor="text1"/>
          <w:sz w:val="20"/>
          <w:szCs w:val="20"/>
        </w:rPr>
      </w:pPr>
      <w:r w:rsidRPr="003154A9">
        <w:rPr>
          <w:rFonts w:ascii="Gidole" w:hAnsi="Gidole"/>
          <w:color w:val="000000" w:themeColor="text1"/>
          <w:sz w:val="20"/>
          <w:szCs w:val="20"/>
        </w:rPr>
        <w:t>Cantai ao Senhor um cântico novo,</w:t>
      </w:r>
    </w:p>
    <w:p w14:paraId="5F4C4D80" w14:textId="77777777" w:rsidR="00394513" w:rsidRPr="003154A9" w:rsidRDefault="00394513" w:rsidP="00394513">
      <w:pPr>
        <w:rPr>
          <w:rFonts w:ascii="Gidole" w:hAnsi="Gidole"/>
          <w:color w:val="000000" w:themeColor="text1"/>
          <w:sz w:val="20"/>
          <w:szCs w:val="20"/>
        </w:rPr>
      </w:pPr>
      <w:r w:rsidRPr="003154A9">
        <w:rPr>
          <w:rFonts w:ascii="Gidole" w:hAnsi="Gidole"/>
          <w:color w:val="000000" w:themeColor="text1"/>
          <w:sz w:val="20"/>
          <w:szCs w:val="20"/>
        </w:rPr>
        <w:t>cantai ao Senhor, terra inteira,</w:t>
      </w:r>
    </w:p>
    <w:p w14:paraId="0D45FF05" w14:textId="77777777" w:rsidR="00394513" w:rsidRPr="003154A9" w:rsidRDefault="00394513" w:rsidP="00394513">
      <w:pPr>
        <w:rPr>
          <w:rFonts w:ascii="Gidole" w:hAnsi="Gidole"/>
          <w:color w:val="000000" w:themeColor="text1"/>
          <w:sz w:val="20"/>
          <w:szCs w:val="20"/>
        </w:rPr>
      </w:pPr>
      <w:r w:rsidRPr="003154A9">
        <w:rPr>
          <w:rFonts w:ascii="Gidole" w:hAnsi="Gidole"/>
          <w:color w:val="000000" w:themeColor="text1"/>
          <w:sz w:val="20"/>
          <w:szCs w:val="20"/>
        </w:rPr>
        <w:t>cantai ao Senhor, bendizei o seu nome.</w:t>
      </w:r>
    </w:p>
    <w:p w14:paraId="51551C49" w14:textId="77777777" w:rsidR="00394513" w:rsidRPr="003154A9" w:rsidRDefault="00394513" w:rsidP="00394513">
      <w:pPr>
        <w:rPr>
          <w:rFonts w:ascii="Gidole" w:hAnsi="Gidole"/>
          <w:color w:val="000000" w:themeColor="text1"/>
          <w:sz w:val="20"/>
          <w:szCs w:val="20"/>
        </w:rPr>
      </w:pPr>
    </w:p>
    <w:p w14:paraId="492B0292" w14:textId="77777777" w:rsidR="00394513" w:rsidRPr="003154A9" w:rsidRDefault="00394513" w:rsidP="00394513">
      <w:pPr>
        <w:rPr>
          <w:rFonts w:ascii="Gidole" w:hAnsi="Gidole"/>
          <w:color w:val="000000" w:themeColor="text1"/>
          <w:sz w:val="20"/>
          <w:szCs w:val="20"/>
        </w:rPr>
      </w:pPr>
      <w:r w:rsidRPr="003154A9">
        <w:rPr>
          <w:rFonts w:ascii="Gidole" w:hAnsi="Gidole"/>
          <w:color w:val="000000" w:themeColor="text1"/>
          <w:sz w:val="20"/>
          <w:szCs w:val="20"/>
        </w:rPr>
        <w:t>Anunciai dia a dia a sua salvação,</w:t>
      </w:r>
    </w:p>
    <w:p w14:paraId="120E8404" w14:textId="77777777" w:rsidR="00394513" w:rsidRPr="003154A9" w:rsidRDefault="00394513" w:rsidP="00394513">
      <w:pPr>
        <w:rPr>
          <w:rFonts w:ascii="Gidole" w:hAnsi="Gidole"/>
          <w:color w:val="000000" w:themeColor="text1"/>
          <w:sz w:val="20"/>
          <w:szCs w:val="20"/>
        </w:rPr>
      </w:pPr>
      <w:r w:rsidRPr="003154A9">
        <w:rPr>
          <w:rFonts w:ascii="Gidole" w:hAnsi="Gidole"/>
          <w:color w:val="000000" w:themeColor="text1"/>
          <w:sz w:val="20"/>
          <w:szCs w:val="20"/>
        </w:rPr>
        <w:t>publicai entre as nações a sua glória,</w:t>
      </w:r>
    </w:p>
    <w:p w14:paraId="51EB5349" w14:textId="77777777" w:rsidR="00394513" w:rsidRPr="003154A9" w:rsidRDefault="00394513" w:rsidP="00394513">
      <w:pPr>
        <w:rPr>
          <w:rFonts w:ascii="Gidole" w:hAnsi="Gidole"/>
          <w:color w:val="000000" w:themeColor="text1"/>
          <w:sz w:val="20"/>
          <w:szCs w:val="20"/>
        </w:rPr>
      </w:pPr>
      <w:r w:rsidRPr="003154A9">
        <w:rPr>
          <w:rFonts w:ascii="Gidole" w:hAnsi="Gidole"/>
          <w:color w:val="000000" w:themeColor="text1"/>
          <w:sz w:val="20"/>
          <w:szCs w:val="20"/>
        </w:rPr>
        <w:t>em todos os povos as suas maravilhas.</w:t>
      </w:r>
    </w:p>
    <w:p w14:paraId="4BE6FC73" w14:textId="77777777" w:rsidR="00394513" w:rsidRPr="003154A9" w:rsidRDefault="00394513" w:rsidP="00394513">
      <w:pPr>
        <w:rPr>
          <w:rFonts w:ascii="Gidole" w:hAnsi="Gidole"/>
          <w:color w:val="000000" w:themeColor="text1"/>
          <w:sz w:val="20"/>
          <w:szCs w:val="20"/>
        </w:rPr>
      </w:pPr>
    </w:p>
    <w:p w14:paraId="776F94F3" w14:textId="77777777" w:rsidR="00394513" w:rsidRPr="003154A9" w:rsidRDefault="00394513" w:rsidP="00394513">
      <w:pPr>
        <w:rPr>
          <w:rFonts w:ascii="Gidole" w:hAnsi="Gidole"/>
          <w:color w:val="000000" w:themeColor="text1"/>
          <w:sz w:val="20"/>
          <w:szCs w:val="20"/>
        </w:rPr>
      </w:pPr>
      <w:r w:rsidRPr="003154A9">
        <w:rPr>
          <w:rFonts w:ascii="Gidole" w:hAnsi="Gidole"/>
          <w:color w:val="000000" w:themeColor="text1"/>
          <w:sz w:val="20"/>
          <w:szCs w:val="20"/>
        </w:rPr>
        <w:t>Alegrem-se os céus, exulte a terra,</w:t>
      </w:r>
    </w:p>
    <w:p w14:paraId="0EB231EE" w14:textId="77777777" w:rsidR="00394513" w:rsidRPr="003154A9" w:rsidRDefault="00394513" w:rsidP="00394513">
      <w:pPr>
        <w:rPr>
          <w:rFonts w:ascii="Gidole" w:hAnsi="Gidole"/>
          <w:color w:val="000000" w:themeColor="text1"/>
          <w:sz w:val="20"/>
          <w:szCs w:val="20"/>
        </w:rPr>
      </w:pPr>
      <w:r w:rsidRPr="003154A9">
        <w:rPr>
          <w:rFonts w:ascii="Gidole" w:hAnsi="Gidole"/>
          <w:color w:val="000000" w:themeColor="text1"/>
          <w:sz w:val="20"/>
          <w:szCs w:val="20"/>
        </w:rPr>
        <w:t>ressoe o mar e tudo o que ele contém,</w:t>
      </w:r>
    </w:p>
    <w:p w14:paraId="6532307B" w14:textId="77777777" w:rsidR="00394513" w:rsidRPr="003154A9" w:rsidRDefault="00394513" w:rsidP="00394513">
      <w:pPr>
        <w:rPr>
          <w:rFonts w:ascii="Gidole" w:hAnsi="Gidole"/>
          <w:color w:val="000000" w:themeColor="text1"/>
          <w:sz w:val="20"/>
          <w:szCs w:val="20"/>
        </w:rPr>
      </w:pPr>
      <w:r w:rsidRPr="003154A9">
        <w:rPr>
          <w:rFonts w:ascii="Gidole" w:hAnsi="Gidole"/>
          <w:color w:val="000000" w:themeColor="text1"/>
          <w:sz w:val="20"/>
          <w:szCs w:val="20"/>
        </w:rPr>
        <w:t>exultem os campos e quanto neles existe,</w:t>
      </w:r>
    </w:p>
    <w:p w14:paraId="517AC14A" w14:textId="77777777" w:rsidR="00394513" w:rsidRPr="003154A9" w:rsidRDefault="00394513" w:rsidP="00394513">
      <w:pPr>
        <w:rPr>
          <w:rFonts w:ascii="Gidole" w:hAnsi="Gidole"/>
          <w:color w:val="000000" w:themeColor="text1"/>
          <w:sz w:val="20"/>
          <w:szCs w:val="20"/>
        </w:rPr>
      </w:pPr>
      <w:r w:rsidRPr="003154A9">
        <w:rPr>
          <w:rFonts w:ascii="Gidole" w:hAnsi="Gidole"/>
          <w:color w:val="000000" w:themeColor="text1"/>
          <w:sz w:val="20"/>
          <w:szCs w:val="20"/>
        </w:rPr>
        <w:t>alegrem-se as árvores das florestas.</w:t>
      </w:r>
    </w:p>
    <w:p w14:paraId="6D560F38" w14:textId="77777777" w:rsidR="00394513" w:rsidRPr="003154A9" w:rsidRDefault="00394513" w:rsidP="00394513">
      <w:pPr>
        <w:rPr>
          <w:rFonts w:ascii="Gidole" w:hAnsi="Gidole"/>
          <w:color w:val="000000" w:themeColor="text1"/>
          <w:sz w:val="20"/>
          <w:szCs w:val="20"/>
        </w:rPr>
      </w:pPr>
    </w:p>
    <w:p w14:paraId="1992C14C" w14:textId="77777777" w:rsidR="00394513" w:rsidRPr="003154A9" w:rsidRDefault="00394513" w:rsidP="00394513">
      <w:pPr>
        <w:rPr>
          <w:rFonts w:ascii="Gidole" w:hAnsi="Gidole"/>
          <w:color w:val="000000" w:themeColor="text1"/>
          <w:sz w:val="20"/>
          <w:szCs w:val="20"/>
        </w:rPr>
      </w:pPr>
      <w:r w:rsidRPr="003154A9">
        <w:rPr>
          <w:rFonts w:ascii="Gidole" w:hAnsi="Gidole"/>
          <w:color w:val="000000" w:themeColor="text1"/>
          <w:sz w:val="20"/>
          <w:szCs w:val="20"/>
        </w:rPr>
        <w:t>Diante do Senhor que vem,</w:t>
      </w:r>
    </w:p>
    <w:p w14:paraId="2E0E2E18" w14:textId="77777777" w:rsidR="00394513" w:rsidRPr="003154A9" w:rsidRDefault="00394513" w:rsidP="00394513">
      <w:pPr>
        <w:rPr>
          <w:rFonts w:ascii="Gidole" w:hAnsi="Gidole"/>
          <w:color w:val="000000" w:themeColor="text1"/>
          <w:sz w:val="20"/>
          <w:szCs w:val="20"/>
        </w:rPr>
      </w:pPr>
      <w:r w:rsidRPr="003154A9">
        <w:rPr>
          <w:rFonts w:ascii="Gidole" w:hAnsi="Gidole"/>
          <w:color w:val="000000" w:themeColor="text1"/>
          <w:sz w:val="20"/>
          <w:szCs w:val="20"/>
        </w:rPr>
        <w:t>que vem para julgar a terra:</w:t>
      </w:r>
    </w:p>
    <w:p w14:paraId="710B0C02" w14:textId="77777777" w:rsidR="00394513" w:rsidRPr="003154A9" w:rsidRDefault="00394513" w:rsidP="00394513">
      <w:pPr>
        <w:rPr>
          <w:rFonts w:ascii="Gidole" w:hAnsi="Gidole"/>
          <w:color w:val="000000" w:themeColor="text1"/>
          <w:sz w:val="20"/>
          <w:szCs w:val="20"/>
        </w:rPr>
      </w:pPr>
      <w:r w:rsidRPr="003154A9">
        <w:rPr>
          <w:rFonts w:ascii="Gidole" w:hAnsi="Gidole"/>
          <w:color w:val="000000" w:themeColor="text1"/>
          <w:sz w:val="20"/>
          <w:szCs w:val="20"/>
        </w:rPr>
        <w:t>julgará o mundo com justiça</w:t>
      </w:r>
    </w:p>
    <w:p w14:paraId="4FD898E5" w14:textId="77777777" w:rsidR="00394513" w:rsidRDefault="00394513" w:rsidP="00394513">
      <w:pPr>
        <w:rPr>
          <w:rFonts w:ascii="Gidole" w:hAnsi="Gidole"/>
          <w:color w:val="000000" w:themeColor="text1"/>
          <w:sz w:val="20"/>
          <w:szCs w:val="20"/>
        </w:rPr>
      </w:pPr>
      <w:r w:rsidRPr="003154A9">
        <w:rPr>
          <w:rFonts w:ascii="Gidole" w:hAnsi="Gidole"/>
          <w:color w:val="000000" w:themeColor="text1"/>
          <w:sz w:val="20"/>
          <w:szCs w:val="20"/>
        </w:rPr>
        <w:t>e os povos com fidelidade.</w:t>
      </w:r>
    </w:p>
    <w:p w14:paraId="436E5FE2" w14:textId="77777777" w:rsidR="00394513" w:rsidRDefault="00394513" w:rsidP="00394513">
      <w:pPr>
        <w:rPr>
          <w:rFonts w:ascii="Gidole" w:hAnsi="Gidole"/>
          <w:color w:val="000000" w:themeColor="text1"/>
          <w:sz w:val="20"/>
          <w:szCs w:val="20"/>
        </w:rPr>
      </w:pPr>
    </w:p>
    <w:p w14:paraId="7C614102" w14:textId="77777777" w:rsidR="00394513" w:rsidRDefault="00394513" w:rsidP="00394513">
      <w:pPr>
        <w:jc w:val="both"/>
        <w:rPr>
          <w:rFonts w:ascii="Gidole" w:hAnsi="Gidole"/>
          <w:color w:val="000000" w:themeColor="text1"/>
          <w:sz w:val="20"/>
          <w:szCs w:val="20"/>
        </w:rPr>
      </w:pPr>
      <w:r w:rsidRPr="00BD08C6">
        <w:rPr>
          <w:rFonts w:ascii="Gidole" w:hAnsi="Gidole"/>
          <w:color w:val="000000" w:themeColor="text1"/>
          <w:sz w:val="20"/>
          <w:szCs w:val="20"/>
        </w:rPr>
        <w:t xml:space="preserve">Ou </w:t>
      </w:r>
      <w:r w:rsidRPr="00BD08C6">
        <w:rPr>
          <w:rFonts w:ascii="Gidole" w:hAnsi="Gidole" w:cs="Times New Roman"/>
          <w:color w:val="ED1B23"/>
          <w:sz w:val="20"/>
          <w:szCs w:val="20"/>
        </w:rPr>
        <w:t xml:space="preserve">SALMO RESPONSORIAL </w:t>
      </w:r>
      <w:r w:rsidRPr="00BD08C6">
        <w:rPr>
          <w:rFonts w:ascii="Gidole" w:hAnsi="Gidole" w:cs="Times New Roman"/>
          <w:b/>
          <w:bCs/>
          <w:color w:val="ED1B23"/>
          <w:sz w:val="20"/>
          <w:szCs w:val="20"/>
        </w:rPr>
        <w:t>Salmo 96 (97)</w:t>
      </w:r>
      <w:r w:rsidRPr="00BD08C6">
        <w:rPr>
          <w:rFonts w:ascii="Gidole" w:hAnsi="Gidole" w:cs="Times New Roman"/>
          <w:color w:val="ED1B23"/>
          <w:sz w:val="20"/>
          <w:szCs w:val="20"/>
        </w:rPr>
        <w:t>, 1 e 6.11-12</w:t>
      </w:r>
      <w:r w:rsidRPr="00BD08C6">
        <w:rPr>
          <w:rFonts w:ascii="Gidole" w:hAnsi="Gidole"/>
          <w:color w:val="000000" w:themeColor="text1"/>
          <w:sz w:val="20"/>
          <w:szCs w:val="20"/>
        </w:rPr>
        <w:t xml:space="preserve"> </w:t>
      </w:r>
    </w:p>
    <w:p w14:paraId="3A07D6BF" w14:textId="77777777" w:rsidR="00394513" w:rsidRDefault="00394513" w:rsidP="00394513">
      <w:pPr>
        <w:jc w:val="both"/>
        <w:rPr>
          <w:rFonts w:ascii="Gidole" w:hAnsi="Gidole" w:cs="Times New Roman"/>
          <w:color w:val="221E1F"/>
          <w:sz w:val="20"/>
          <w:szCs w:val="20"/>
        </w:rPr>
      </w:pPr>
      <w:r w:rsidRPr="00BD08C6">
        <w:rPr>
          <w:rFonts w:ascii="Gidole" w:hAnsi="Gidole" w:cs="Times New Roman"/>
          <w:color w:val="ED1B23"/>
          <w:sz w:val="20"/>
          <w:szCs w:val="20"/>
        </w:rPr>
        <w:t xml:space="preserve">Refrão: </w:t>
      </w:r>
      <w:r w:rsidRPr="00BD08C6">
        <w:rPr>
          <w:rFonts w:ascii="Gidole" w:hAnsi="Gidole" w:cs="Times New Roman"/>
          <w:color w:val="221E1F"/>
          <w:sz w:val="20"/>
          <w:szCs w:val="20"/>
        </w:rPr>
        <w:t>Hoje sobre nós resplandece uma luz:  nasceu o Senhor.</w:t>
      </w:r>
    </w:p>
    <w:p w14:paraId="59C64250" w14:textId="77777777" w:rsidR="00394513" w:rsidRDefault="00394513" w:rsidP="00394513">
      <w:pPr>
        <w:jc w:val="both"/>
        <w:rPr>
          <w:rFonts w:ascii="Gidole" w:hAnsi="Gidole"/>
          <w:color w:val="000000" w:themeColor="text1"/>
          <w:sz w:val="20"/>
          <w:szCs w:val="20"/>
        </w:rPr>
      </w:pPr>
      <w:r w:rsidRPr="00BD08C6">
        <w:rPr>
          <w:rFonts w:ascii="Gidole" w:hAnsi="Gidole"/>
          <w:color w:val="000000" w:themeColor="text1"/>
          <w:sz w:val="20"/>
          <w:szCs w:val="20"/>
        </w:rPr>
        <w:t xml:space="preserve">Ou </w:t>
      </w:r>
      <w:r w:rsidRPr="00BD08C6">
        <w:rPr>
          <w:rFonts w:ascii="Gidole" w:hAnsi="Gidole"/>
          <w:color w:val="ED1B23"/>
          <w:sz w:val="20"/>
          <w:szCs w:val="20"/>
        </w:rPr>
        <w:t xml:space="preserve">SALMO RESPONSORIAL </w:t>
      </w:r>
      <w:r w:rsidRPr="00BD08C6">
        <w:rPr>
          <w:rFonts w:ascii="Gidole" w:hAnsi="Gidole"/>
          <w:b/>
          <w:bCs/>
          <w:color w:val="ED1B23"/>
          <w:sz w:val="20"/>
          <w:szCs w:val="20"/>
        </w:rPr>
        <w:t>Salmo 97 (98)</w:t>
      </w:r>
      <w:r w:rsidRPr="00BD08C6">
        <w:rPr>
          <w:rFonts w:ascii="Gidole" w:hAnsi="Gidole"/>
          <w:color w:val="ED1B23"/>
          <w:sz w:val="20"/>
          <w:szCs w:val="20"/>
        </w:rPr>
        <w:t>, 1.2-3ab.3cd-4.5-6 (R. 3c)</w:t>
      </w:r>
      <w:r>
        <w:rPr>
          <w:rFonts w:ascii="Gidole" w:hAnsi="Gidole"/>
          <w:color w:val="000000" w:themeColor="text1"/>
          <w:sz w:val="20"/>
          <w:szCs w:val="20"/>
        </w:rPr>
        <w:t xml:space="preserve"> </w:t>
      </w:r>
    </w:p>
    <w:p w14:paraId="25EAEA9B" w14:textId="77777777" w:rsidR="00394513" w:rsidRPr="00BD08C6" w:rsidRDefault="00394513" w:rsidP="00394513">
      <w:pPr>
        <w:jc w:val="both"/>
        <w:rPr>
          <w:rFonts w:ascii="Gidole" w:hAnsi="Gidole"/>
          <w:color w:val="000000" w:themeColor="text1"/>
          <w:sz w:val="20"/>
          <w:szCs w:val="20"/>
        </w:rPr>
      </w:pPr>
      <w:r w:rsidRPr="00BD08C6">
        <w:rPr>
          <w:rFonts w:ascii="Gidole" w:hAnsi="Gidole" w:cs="Times New Roman"/>
          <w:color w:val="ED1B23"/>
          <w:sz w:val="20"/>
          <w:szCs w:val="20"/>
        </w:rPr>
        <w:t xml:space="preserve">Refrão: </w:t>
      </w:r>
      <w:r w:rsidRPr="00BD08C6">
        <w:rPr>
          <w:rFonts w:ascii="Gidole" w:hAnsi="Gidole" w:cs="Times New Roman"/>
          <w:color w:val="000000"/>
          <w:sz w:val="20"/>
          <w:szCs w:val="20"/>
        </w:rPr>
        <w:t xml:space="preserve">Todos os confins da terra </w:t>
      </w:r>
      <w:r w:rsidRPr="00BD08C6">
        <w:rPr>
          <w:rFonts w:ascii="Gidole" w:hAnsi="Gidole" w:cs="Times New Roman"/>
          <w:color w:val="221E1F"/>
          <w:sz w:val="20"/>
          <w:szCs w:val="20"/>
        </w:rPr>
        <w:t>viram a salvação do nosso Deus.</w:t>
      </w:r>
    </w:p>
    <w:p w14:paraId="28F65BDB" w14:textId="77777777" w:rsidR="00394513" w:rsidRPr="003154A9" w:rsidRDefault="00394513" w:rsidP="00394513">
      <w:pPr>
        <w:spacing w:after="0" w:line="360" w:lineRule="auto"/>
        <w:rPr>
          <w:rFonts w:ascii="Gidole" w:hAnsi="Gidole"/>
          <w:color w:val="FF0000"/>
          <w:sz w:val="20"/>
          <w:szCs w:val="20"/>
        </w:rPr>
      </w:pPr>
      <w:r w:rsidRPr="003154A9">
        <w:rPr>
          <w:rFonts w:ascii="Gidole" w:hAnsi="Gidole" w:cs="Times New Roman"/>
          <w:color w:val="ED1B23"/>
          <w:sz w:val="20"/>
          <w:szCs w:val="20"/>
        </w:rPr>
        <w:lastRenderedPageBreak/>
        <w:t xml:space="preserve">LEITURA II </w:t>
      </w:r>
      <w:r w:rsidRPr="003154A9">
        <w:rPr>
          <w:rFonts w:ascii="Gidole" w:hAnsi="Gidole" w:cs="Times New Roman"/>
          <w:b/>
          <w:bCs/>
          <w:color w:val="ED1B23"/>
          <w:sz w:val="20"/>
          <w:szCs w:val="20"/>
        </w:rPr>
        <w:t>Tito 2</w:t>
      </w:r>
      <w:r w:rsidRPr="003154A9">
        <w:rPr>
          <w:rFonts w:ascii="Gidole" w:hAnsi="Gidole" w:cs="Times New Roman"/>
          <w:color w:val="ED1B23"/>
          <w:sz w:val="20"/>
          <w:szCs w:val="20"/>
        </w:rPr>
        <w:t>, 11-14</w:t>
      </w:r>
      <w:r>
        <w:rPr>
          <w:rFonts w:ascii="Gidole" w:hAnsi="Gidole" w:cs="Times New Roman"/>
          <w:color w:val="ED1B23"/>
          <w:sz w:val="20"/>
          <w:szCs w:val="20"/>
        </w:rPr>
        <w:t xml:space="preserve"> – forma adaptada | Do Lecionário: Missa da Noite</w:t>
      </w:r>
    </w:p>
    <w:p w14:paraId="0E2EA3EC" w14:textId="77777777" w:rsidR="00394513" w:rsidRPr="003154A9" w:rsidRDefault="00394513" w:rsidP="00394513">
      <w:pPr>
        <w:autoSpaceDE w:val="0"/>
        <w:autoSpaceDN w:val="0"/>
        <w:adjustRightInd w:val="0"/>
        <w:spacing w:after="0" w:line="281" w:lineRule="atLeast"/>
        <w:rPr>
          <w:rFonts w:ascii="Gidole" w:hAnsi="Gidole" w:cs="Times New Roman"/>
          <w:color w:val="ED1B23"/>
          <w:sz w:val="20"/>
          <w:szCs w:val="20"/>
        </w:rPr>
      </w:pPr>
      <w:r w:rsidRPr="003154A9">
        <w:rPr>
          <w:rFonts w:ascii="Gidole" w:hAnsi="Gidole" w:cs="Times New Roman"/>
          <w:i/>
          <w:iCs/>
          <w:color w:val="ED1B23"/>
          <w:sz w:val="20"/>
          <w:szCs w:val="20"/>
        </w:rPr>
        <w:t>«Manifestou-se a graça de Deus para todos os homens»</w:t>
      </w:r>
    </w:p>
    <w:p w14:paraId="2E535387" w14:textId="77777777" w:rsidR="00394513" w:rsidRPr="003154A9" w:rsidRDefault="00394513" w:rsidP="00394513">
      <w:pPr>
        <w:autoSpaceDE w:val="0"/>
        <w:autoSpaceDN w:val="0"/>
        <w:adjustRightInd w:val="0"/>
        <w:spacing w:before="220" w:line="361" w:lineRule="atLeast"/>
        <w:rPr>
          <w:rFonts w:ascii="Gidole" w:hAnsi="Gidole" w:cs="Times New Roman"/>
          <w:b/>
          <w:bCs/>
          <w:color w:val="221E1F"/>
          <w:sz w:val="20"/>
          <w:szCs w:val="20"/>
        </w:rPr>
      </w:pPr>
      <w:r w:rsidRPr="003154A9">
        <w:rPr>
          <w:rFonts w:ascii="Gidole" w:hAnsi="Gidole" w:cs="Times New Roman"/>
          <w:b/>
          <w:bCs/>
          <w:color w:val="221E1F"/>
          <w:sz w:val="20"/>
          <w:szCs w:val="20"/>
        </w:rPr>
        <w:t>Leitura da Epístola do apóstolo São Paulo a Tito</w:t>
      </w:r>
    </w:p>
    <w:p w14:paraId="4DB81DC3" w14:textId="77777777" w:rsidR="00394513" w:rsidRPr="003154A9" w:rsidRDefault="00394513" w:rsidP="00394513">
      <w:pPr>
        <w:autoSpaceDE w:val="0"/>
        <w:autoSpaceDN w:val="0"/>
        <w:adjustRightInd w:val="0"/>
        <w:spacing w:after="0" w:line="361" w:lineRule="atLeast"/>
        <w:rPr>
          <w:rFonts w:ascii="Gidole" w:hAnsi="Gidole" w:cs="Times New Roman"/>
          <w:color w:val="221E1F"/>
          <w:sz w:val="20"/>
          <w:szCs w:val="20"/>
        </w:rPr>
      </w:pPr>
      <w:r w:rsidRPr="003154A9">
        <w:rPr>
          <w:rFonts w:ascii="Gidole" w:hAnsi="Gidole" w:cs="Times New Roman"/>
          <w:color w:val="221E1F"/>
          <w:sz w:val="20"/>
          <w:szCs w:val="20"/>
        </w:rPr>
        <w:t>Caríssimo:</w:t>
      </w:r>
    </w:p>
    <w:p w14:paraId="2B5A92C4" w14:textId="77777777" w:rsidR="00394513" w:rsidRDefault="00394513" w:rsidP="00394513">
      <w:pPr>
        <w:autoSpaceDE w:val="0"/>
        <w:autoSpaceDN w:val="0"/>
        <w:adjustRightInd w:val="0"/>
        <w:spacing w:after="0" w:line="361" w:lineRule="atLeast"/>
        <w:rPr>
          <w:rFonts w:ascii="Gidole" w:hAnsi="Gidole" w:cs="Times New Roman"/>
          <w:color w:val="221E1F"/>
          <w:sz w:val="20"/>
          <w:szCs w:val="20"/>
        </w:rPr>
      </w:pPr>
    </w:p>
    <w:p w14:paraId="4CBD2346" w14:textId="77777777" w:rsidR="00394513" w:rsidRPr="003154A9" w:rsidRDefault="00394513" w:rsidP="00394513">
      <w:pPr>
        <w:autoSpaceDE w:val="0"/>
        <w:autoSpaceDN w:val="0"/>
        <w:adjustRightInd w:val="0"/>
        <w:spacing w:after="0" w:line="361" w:lineRule="atLeast"/>
        <w:rPr>
          <w:rFonts w:ascii="Gidole" w:hAnsi="Gidole" w:cs="Times New Roman"/>
          <w:color w:val="221E1F"/>
          <w:sz w:val="20"/>
          <w:szCs w:val="20"/>
        </w:rPr>
      </w:pPr>
      <w:r w:rsidRPr="003154A9">
        <w:rPr>
          <w:rFonts w:ascii="Gidole" w:hAnsi="Gidole" w:cs="Times New Roman"/>
          <w:color w:val="221E1F"/>
          <w:sz w:val="20"/>
          <w:szCs w:val="20"/>
        </w:rPr>
        <w:t xml:space="preserve">Manifestou-se a </w:t>
      </w:r>
      <w:r>
        <w:rPr>
          <w:rFonts w:ascii="Gidole" w:hAnsi="Gidole" w:cs="Times New Roman"/>
          <w:color w:val="221E1F"/>
          <w:sz w:val="20"/>
          <w:szCs w:val="20"/>
        </w:rPr>
        <w:t xml:space="preserve">ternura </w:t>
      </w:r>
      <w:r w:rsidRPr="003154A9">
        <w:rPr>
          <w:rFonts w:ascii="Gidole" w:hAnsi="Gidole" w:cs="Times New Roman"/>
          <w:color w:val="221E1F"/>
          <w:sz w:val="20"/>
          <w:szCs w:val="20"/>
        </w:rPr>
        <w:t>de Deus,</w:t>
      </w:r>
    </w:p>
    <w:p w14:paraId="0EFF0581" w14:textId="77777777" w:rsidR="00394513" w:rsidRPr="003154A9" w:rsidRDefault="00394513" w:rsidP="00394513">
      <w:pPr>
        <w:autoSpaceDE w:val="0"/>
        <w:autoSpaceDN w:val="0"/>
        <w:adjustRightInd w:val="0"/>
        <w:spacing w:after="0" w:line="361" w:lineRule="atLeast"/>
        <w:rPr>
          <w:rFonts w:ascii="Gidole" w:hAnsi="Gidole" w:cs="Times New Roman"/>
          <w:color w:val="221E1F"/>
          <w:sz w:val="20"/>
          <w:szCs w:val="20"/>
        </w:rPr>
      </w:pPr>
      <w:r w:rsidRPr="003154A9">
        <w:rPr>
          <w:rFonts w:ascii="Gidole" w:hAnsi="Gidole" w:cs="Times New Roman"/>
          <w:color w:val="221E1F"/>
          <w:sz w:val="20"/>
          <w:szCs w:val="20"/>
        </w:rPr>
        <w:t>fonte de salvação para todos os homens.</w:t>
      </w:r>
    </w:p>
    <w:p w14:paraId="6882EDDE" w14:textId="77777777" w:rsidR="00394513" w:rsidRDefault="00394513" w:rsidP="00394513">
      <w:pPr>
        <w:autoSpaceDE w:val="0"/>
        <w:autoSpaceDN w:val="0"/>
        <w:adjustRightInd w:val="0"/>
        <w:spacing w:after="0" w:line="361" w:lineRule="atLeast"/>
        <w:rPr>
          <w:rFonts w:ascii="Gidole" w:hAnsi="Gidole" w:cs="Times New Roman"/>
          <w:color w:val="221E1F"/>
          <w:sz w:val="20"/>
          <w:szCs w:val="20"/>
        </w:rPr>
      </w:pPr>
    </w:p>
    <w:p w14:paraId="614CC339" w14:textId="3B13E35A" w:rsidR="00394513" w:rsidRPr="003154A9" w:rsidRDefault="00394513" w:rsidP="00394513">
      <w:pPr>
        <w:autoSpaceDE w:val="0"/>
        <w:autoSpaceDN w:val="0"/>
        <w:adjustRightInd w:val="0"/>
        <w:spacing w:after="0" w:line="361" w:lineRule="atLeast"/>
        <w:rPr>
          <w:rFonts w:ascii="Gidole" w:hAnsi="Gidole" w:cs="Times New Roman"/>
          <w:color w:val="221E1F"/>
          <w:sz w:val="20"/>
          <w:szCs w:val="20"/>
        </w:rPr>
      </w:pPr>
      <w:r w:rsidRPr="003154A9">
        <w:rPr>
          <w:rFonts w:ascii="Gidole" w:hAnsi="Gidole" w:cs="Times New Roman"/>
          <w:color w:val="221E1F"/>
          <w:sz w:val="20"/>
          <w:szCs w:val="20"/>
        </w:rPr>
        <w:t>Ela nos ensina a renunciar aos desejos mundanos,</w:t>
      </w:r>
    </w:p>
    <w:p w14:paraId="58EA49DC" w14:textId="77777777" w:rsidR="00394513" w:rsidRPr="003154A9" w:rsidRDefault="00394513" w:rsidP="00394513">
      <w:pPr>
        <w:autoSpaceDE w:val="0"/>
        <w:autoSpaceDN w:val="0"/>
        <w:adjustRightInd w:val="0"/>
        <w:spacing w:after="0" w:line="361" w:lineRule="atLeast"/>
        <w:rPr>
          <w:rFonts w:ascii="Gidole" w:hAnsi="Gidole" w:cs="Times New Roman"/>
          <w:color w:val="221E1F"/>
          <w:sz w:val="20"/>
          <w:szCs w:val="20"/>
        </w:rPr>
      </w:pPr>
      <w:r w:rsidRPr="003154A9">
        <w:rPr>
          <w:rFonts w:ascii="Gidole" w:hAnsi="Gidole" w:cs="Times New Roman"/>
          <w:color w:val="221E1F"/>
          <w:sz w:val="20"/>
          <w:szCs w:val="20"/>
        </w:rPr>
        <w:t xml:space="preserve">para vivermos, no tempo presente, </w:t>
      </w:r>
    </w:p>
    <w:p w14:paraId="2F2059D6" w14:textId="77777777" w:rsidR="00394513" w:rsidRPr="003154A9" w:rsidRDefault="00394513" w:rsidP="00394513">
      <w:pPr>
        <w:autoSpaceDE w:val="0"/>
        <w:autoSpaceDN w:val="0"/>
        <w:adjustRightInd w:val="0"/>
        <w:spacing w:after="0" w:line="361" w:lineRule="atLeast"/>
        <w:rPr>
          <w:rFonts w:ascii="Gidole" w:hAnsi="Gidole" w:cs="Times New Roman"/>
          <w:color w:val="221E1F"/>
          <w:sz w:val="20"/>
          <w:szCs w:val="20"/>
        </w:rPr>
      </w:pPr>
      <w:r w:rsidRPr="003154A9">
        <w:rPr>
          <w:rFonts w:ascii="Gidole" w:hAnsi="Gidole" w:cs="Times New Roman"/>
          <w:color w:val="221E1F"/>
          <w:sz w:val="20"/>
          <w:szCs w:val="20"/>
        </w:rPr>
        <w:t>com temperança, justiça e piedade</w:t>
      </w:r>
      <w:r>
        <w:rPr>
          <w:rFonts w:ascii="Gidole" w:hAnsi="Gidole" w:cs="Times New Roman"/>
          <w:color w:val="221E1F"/>
          <w:sz w:val="20"/>
          <w:szCs w:val="20"/>
        </w:rPr>
        <w:t>.</w:t>
      </w:r>
    </w:p>
    <w:p w14:paraId="07232337" w14:textId="77777777" w:rsidR="00394513" w:rsidRDefault="00394513" w:rsidP="00394513">
      <w:pPr>
        <w:autoSpaceDE w:val="0"/>
        <w:autoSpaceDN w:val="0"/>
        <w:adjustRightInd w:val="0"/>
        <w:spacing w:after="0" w:line="361" w:lineRule="atLeast"/>
        <w:rPr>
          <w:rFonts w:ascii="Gidole" w:hAnsi="Gidole" w:cs="Times New Roman"/>
          <w:color w:val="221E1F"/>
          <w:sz w:val="20"/>
          <w:szCs w:val="20"/>
        </w:rPr>
      </w:pPr>
    </w:p>
    <w:p w14:paraId="6A0A987F" w14:textId="77777777" w:rsidR="00394513" w:rsidRDefault="00394513" w:rsidP="00394513">
      <w:pPr>
        <w:autoSpaceDE w:val="0"/>
        <w:autoSpaceDN w:val="0"/>
        <w:adjustRightInd w:val="0"/>
        <w:spacing w:after="0" w:line="361" w:lineRule="atLeast"/>
        <w:rPr>
          <w:rFonts w:ascii="Gidole" w:hAnsi="Gidole" w:cs="Times New Roman"/>
          <w:color w:val="221E1F"/>
          <w:sz w:val="20"/>
          <w:szCs w:val="20"/>
        </w:rPr>
      </w:pPr>
      <w:r>
        <w:rPr>
          <w:rFonts w:ascii="Gidole" w:hAnsi="Gidole" w:cs="Times New Roman"/>
          <w:color w:val="221E1F"/>
          <w:sz w:val="20"/>
          <w:szCs w:val="20"/>
        </w:rPr>
        <w:t>A</w:t>
      </w:r>
      <w:r w:rsidRPr="003154A9">
        <w:rPr>
          <w:rFonts w:ascii="Gidole" w:hAnsi="Gidole" w:cs="Times New Roman"/>
          <w:color w:val="221E1F"/>
          <w:sz w:val="20"/>
          <w:szCs w:val="20"/>
        </w:rPr>
        <w:t>guard</w:t>
      </w:r>
      <w:r>
        <w:rPr>
          <w:rFonts w:ascii="Gidole" w:hAnsi="Gidole" w:cs="Times New Roman"/>
          <w:color w:val="221E1F"/>
          <w:sz w:val="20"/>
          <w:szCs w:val="20"/>
        </w:rPr>
        <w:t xml:space="preserve">emos </w:t>
      </w:r>
      <w:r w:rsidRPr="003154A9">
        <w:rPr>
          <w:rFonts w:ascii="Gidole" w:hAnsi="Gidole" w:cs="Times New Roman"/>
          <w:color w:val="221E1F"/>
          <w:sz w:val="20"/>
          <w:szCs w:val="20"/>
        </w:rPr>
        <w:t xml:space="preserve">a ditosa esperança </w:t>
      </w:r>
    </w:p>
    <w:p w14:paraId="33891DB9" w14:textId="77777777" w:rsidR="00394513" w:rsidRPr="003154A9" w:rsidRDefault="00394513" w:rsidP="00394513">
      <w:pPr>
        <w:autoSpaceDE w:val="0"/>
        <w:autoSpaceDN w:val="0"/>
        <w:adjustRightInd w:val="0"/>
        <w:spacing w:after="0" w:line="361" w:lineRule="atLeast"/>
        <w:rPr>
          <w:rFonts w:ascii="Gidole" w:hAnsi="Gidole" w:cs="Times New Roman"/>
          <w:color w:val="221E1F"/>
          <w:sz w:val="20"/>
          <w:szCs w:val="20"/>
        </w:rPr>
      </w:pPr>
      <w:r w:rsidRPr="003154A9">
        <w:rPr>
          <w:rFonts w:ascii="Gidole" w:hAnsi="Gidole" w:cs="Times New Roman"/>
          <w:color w:val="221E1F"/>
          <w:sz w:val="20"/>
          <w:szCs w:val="20"/>
        </w:rPr>
        <w:t>e a manifestação da glória</w:t>
      </w:r>
    </w:p>
    <w:p w14:paraId="2E461707" w14:textId="77777777" w:rsidR="00394513" w:rsidRDefault="00394513" w:rsidP="00394513">
      <w:pPr>
        <w:autoSpaceDE w:val="0"/>
        <w:autoSpaceDN w:val="0"/>
        <w:adjustRightInd w:val="0"/>
        <w:spacing w:after="0" w:line="361" w:lineRule="atLeast"/>
        <w:rPr>
          <w:rFonts w:ascii="Gidole" w:hAnsi="Gidole" w:cs="Times New Roman"/>
          <w:color w:val="221E1F"/>
          <w:sz w:val="20"/>
          <w:szCs w:val="20"/>
        </w:rPr>
      </w:pPr>
      <w:r w:rsidRPr="003154A9">
        <w:rPr>
          <w:rFonts w:ascii="Gidole" w:hAnsi="Gidole" w:cs="Times New Roman"/>
          <w:color w:val="221E1F"/>
          <w:sz w:val="20"/>
          <w:szCs w:val="20"/>
        </w:rPr>
        <w:t xml:space="preserve">do nosso grande Deus e Salvador, </w:t>
      </w:r>
    </w:p>
    <w:p w14:paraId="51EE32B2" w14:textId="77777777" w:rsidR="00394513" w:rsidRPr="003154A9" w:rsidRDefault="00394513" w:rsidP="00394513">
      <w:pPr>
        <w:autoSpaceDE w:val="0"/>
        <w:autoSpaceDN w:val="0"/>
        <w:adjustRightInd w:val="0"/>
        <w:spacing w:after="0" w:line="361" w:lineRule="atLeast"/>
        <w:rPr>
          <w:rFonts w:ascii="Gidole" w:hAnsi="Gidole" w:cs="Times New Roman"/>
          <w:color w:val="221E1F"/>
          <w:sz w:val="20"/>
          <w:szCs w:val="20"/>
        </w:rPr>
      </w:pPr>
      <w:r w:rsidRPr="003154A9">
        <w:rPr>
          <w:rFonts w:ascii="Gidole" w:hAnsi="Gidole" w:cs="Times New Roman"/>
          <w:color w:val="221E1F"/>
          <w:sz w:val="20"/>
          <w:szCs w:val="20"/>
        </w:rPr>
        <w:t>Jesus Cristo.</w:t>
      </w:r>
    </w:p>
    <w:p w14:paraId="3A1BB79F" w14:textId="77777777" w:rsidR="00394513" w:rsidRDefault="00394513" w:rsidP="00394513">
      <w:pPr>
        <w:rPr>
          <w:rFonts w:ascii="Gidole" w:hAnsi="Gidole" w:cs="Times New Roman"/>
          <w:color w:val="221E1F"/>
          <w:sz w:val="20"/>
          <w:szCs w:val="20"/>
        </w:rPr>
      </w:pPr>
    </w:p>
    <w:p w14:paraId="54602A40" w14:textId="77777777" w:rsidR="00394513" w:rsidRDefault="00394513" w:rsidP="00394513">
      <w:pPr>
        <w:rPr>
          <w:rFonts w:ascii="Gidole" w:hAnsi="Gidole" w:cs="Times New Roman"/>
          <w:color w:val="221E1F"/>
          <w:sz w:val="20"/>
          <w:szCs w:val="20"/>
        </w:rPr>
      </w:pPr>
      <w:r w:rsidRPr="003154A9">
        <w:rPr>
          <w:rFonts w:ascii="Gidole" w:hAnsi="Gidole" w:cs="Times New Roman"/>
          <w:color w:val="221E1F"/>
          <w:sz w:val="20"/>
          <w:szCs w:val="20"/>
        </w:rPr>
        <w:t>Palavra do Senhor.</w:t>
      </w:r>
    </w:p>
    <w:p w14:paraId="1EEFDC69" w14:textId="77777777" w:rsidR="00394513" w:rsidRDefault="00394513" w:rsidP="00394513">
      <w:pPr>
        <w:rPr>
          <w:rFonts w:ascii="Gidole" w:hAnsi="Gidole" w:cs="Times New Roman"/>
          <w:color w:val="ED1B23"/>
          <w:sz w:val="20"/>
          <w:szCs w:val="20"/>
        </w:rPr>
      </w:pPr>
    </w:p>
    <w:p w14:paraId="188A00BB" w14:textId="26B8E9D8" w:rsidR="00394513" w:rsidRPr="00394513" w:rsidRDefault="00394513" w:rsidP="00394513">
      <w:pPr>
        <w:rPr>
          <w:rFonts w:ascii="Gidole" w:hAnsi="Gidole" w:cs="Times New Roman"/>
          <w:color w:val="ED1B23"/>
          <w:sz w:val="20"/>
          <w:szCs w:val="20"/>
        </w:rPr>
      </w:pPr>
      <w:r w:rsidRPr="003154A9">
        <w:rPr>
          <w:rFonts w:ascii="Gidole" w:hAnsi="Gidole" w:cs="Times New Roman"/>
          <w:color w:val="221E1F"/>
          <w:sz w:val="20"/>
          <w:szCs w:val="20"/>
        </w:rPr>
        <w:t xml:space="preserve">ALELUIA </w:t>
      </w:r>
      <w:proofErr w:type="spellStart"/>
      <w:r w:rsidRPr="003154A9">
        <w:rPr>
          <w:rFonts w:ascii="Gidole" w:hAnsi="Gidole" w:cs="Times New Roman"/>
          <w:color w:val="FF0000"/>
          <w:sz w:val="20"/>
          <w:szCs w:val="20"/>
        </w:rPr>
        <w:t>Lc</w:t>
      </w:r>
      <w:proofErr w:type="spellEnd"/>
      <w:r w:rsidRPr="003154A9">
        <w:rPr>
          <w:rFonts w:ascii="Gidole" w:hAnsi="Gidole" w:cs="Times New Roman"/>
          <w:color w:val="FF0000"/>
          <w:sz w:val="20"/>
          <w:szCs w:val="20"/>
        </w:rPr>
        <w:t xml:space="preserve"> 2, 10-11</w:t>
      </w:r>
    </w:p>
    <w:p w14:paraId="014AD79C" w14:textId="77777777" w:rsidR="00394513" w:rsidRPr="003154A9" w:rsidRDefault="00394513" w:rsidP="00394513">
      <w:pPr>
        <w:rPr>
          <w:rFonts w:ascii="Gidole" w:hAnsi="Gidole" w:cs="Times New Roman"/>
          <w:color w:val="FF0000"/>
          <w:sz w:val="20"/>
          <w:szCs w:val="20"/>
        </w:rPr>
      </w:pPr>
      <w:r w:rsidRPr="003154A9">
        <w:rPr>
          <w:rFonts w:ascii="Gidole" w:hAnsi="Gidole" w:cs="Times New Roman"/>
          <w:color w:val="FF0000"/>
          <w:sz w:val="20"/>
          <w:szCs w:val="20"/>
        </w:rPr>
        <w:t xml:space="preserve">Refrão: </w:t>
      </w:r>
      <w:r w:rsidRPr="003154A9">
        <w:rPr>
          <w:rFonts w:ascii="Gidole" w:hAnsi="Gidole" w:cs="Times New Roman"/>
          <w:color w:val="221E1F"/>
          <w:sz w:val="20"/>
          <w:szCs w:val="20"/>
        </w:rPr>
        <w:t xml:space="preserve">Aleluia. </w:t>
      </w:r>
      <w:r w:rsidRPr="003154A9">
        <w:rPr>
          <w:rFonts w:ascii="Gidole" w:hAnsi="Gidole" w:cs="Times New Roman"/>
          <w:color w:val="FF0000"/>
          <w:sz w:val="20"/>
          <w:szCs w:val="20"/>
        </w:rPr>
        <w:t>Repete-se</w:t>
      </w:r>
    </w:p>
    <w:p w14:paraId="2F3E2EB3" w14:textId="77777777" w:rsidR="00394513" w:rsidRPr="003154A9" w:rsidRDefault="00394513" w:rsidP="00394513">
      <w:pPr>
        <w:rPr>
          <w:rFonts w:ascii="Gidole" w:hAnsi="Gidole" w:cs="Times New Roman"/>
          <w:color w:val="221E1F"/>
          <w:sz w:val="20"/>
          <w:szCs w:val="20"/>
        </w:rPr>
      </w:pPr>
      <w:r w:rsidRPr="003154A9">
        <w:rPr>
          <w:rFonts w:ascii="Gidole" w:hAnsi="Gidole" w:cs="Times New Roman"/>
          <w:color w:val="221E1F"/>
          <w:sz w:val="20"/>
          <w:szCs w:val="20"/>
        </w:rPr>
        <w:t>Anuncio-vos uma grande alegria:</w:t>
      </w:r>
    </w:p>
    <w:p w14:paraId="7F925740" w14:textId="77777777" w:rsidR="00394513" w:rsidRPr="003154A9" w:rsidRDefault="00394513" w:rsidP="00394513">
      <w:pPr>
        <w:rPr>
          <w:rFonts w:ascii="Gidole" w:hAnsi="Gidole" w:cs="Times New Roman"/>
          <w:color w:val="221E1F"/>
          <w:sz w:val="20"/>
          <w:szCs w:val="20"/>
        </w:rPr>
      </w:pPr>
      <w:r w:rsidRPr="003154A9">
        <w:rPr>
          <w:rFonts w:ascii="Gidole" w:hAnsi="Gidole" w:cs="Times New Roman"/>
          <w:color w:val="221E1F"/>
          <w:sz w:val="20"/>
          <w:szCs w:val="20"/>
        </w:rPr>
        <w:t>Hoje nasceu o nosso salvador, Jesus Cristo, Senhor.</w:t>
      </w:r>
    </w:p>
    <w:p w14:paraId="2C2A2FDE" w14:textId="77777777" w:rsidR="00394513" w:rsidRPr="003154A9" w:rsidRDefault="00394513" w:rsidP="00394513">
      <w:pPr>
        <w:rPr>
          <w:rFonts w:ascii="Gidole" w:hAnsi="Gidole" w:cs="Times New Roman"/>
          <w:color w:val="FF0000"/>
          <w:sz w:val="20"/>
          <w:szCs w:val="20"/>
        </w:rPr>
      </w:pPr>
      <w:r w:rsidRPr="003154A9">
        <w:rPr>
          <w:rFonts w:ascii="Gidole" w:hAnsi="Gidole" w:cs="Times New Roman"/>
          <w:color w:val="FF0000"/>
          <w:sz w:val="20"/>
          <w:szCs w:val="20"/>
        </w:rPr>
        <w:t>Refrão</w:t>
      </w:r>
    </w:p>
    <w:p w14:paraId="697B3262" w14:textId="77777777" w:rsidR="00394513" w:rsidRDefault="00394513" w:rsidP="00394513">
      <w:pPr>
        <w:rPr>
          <w:rFonts w:ascii="Gidole" w:hAnsi="Gidole" w:cs="Times New Roman"/>
          <w:color w:val="ED1B23"/>
          <w:sz w:val="20"/>
          <w:szCs w:val="20"/>
        </w:rPr>
      </w:pPr>
      <w:r>
        <w:rPr>
          <w:rFonts w:ascii="Gidole" w:hAnsi="Gidole" w:cs="Times New Roman"/>
          <w:color w:val="ED1B23"/>
          <w:sz w:val="20"/>
          <w:szCs w:val="20"/>
        </w:rPr>
        <w:br w:type="page"/>
      </w:r>
    </w:p>
    <w:p w14:paraId="3648D888" w14:textId="77777777" w:rsidR="00394513" w:rsidRPr="003154A9" w:rsidRDefault="00394513" w:rsidP="00394513">
      <w:pPr>
        <w:autoSpaceDE w:val="0"/>
        <w:autoSpaceDN w:val="0"/>
        <w:adjustRightInd w:val="0"/>
        <w:spacing w:before="680" w:after="220" w:line="261" w:lineRule="atLeast"/>
        <w:rPr>
          <w:rFonts w:ascii="Gidole" w:hAnsi="Gidole" w:cs="Times New Roman"/>
          <w:color w:val="ED1B23"/>
          <w:sz w:val="20"/>
          <w:szCs w:val="20"/>
        </w:rPr>
      </w:pPr>
      <w:r w:rsidRPr="003154A9">
        <w:rPr>
          <w:rFonts w:ascii="Gidole" w:hAnsi="Gidole" w:cs="Times New Roman"/>
          <w:color w:val="ED1B23"/>
          <w:sz w:val="20"/>
          <w:szCs w:val="20"/>
        </w:rPr>
        <w:lastRenderedPageBreak/>
        <w:t xml:space="preserve">EVANGELHO </w:t>
      </w:r>
      <w:proofErr w:type="spellStart"/>
      <w:r w:rsidRPr="003154A9">
        <w:rPr>
          <w:rFonts w:ascii="Gidole" w:hAnsi="Gidole" w:cs="Times New Roman"/>
          <w:b/>
          <w:bCs/>
          <w:color w:val="ED1B23"/>
          <w:sz w:val="20"/>
          <w:szCs w:val="20"/>
        </w:rPr>
        <w:t>Lc</w:t>
      </w:r>
      <w:proofErr w:type="spellEnd"/>
      <w:r w:rsidRPr="003154A9">
        <w:rPr>
          <w:rFonts w:ascii="Gidole" w:hAnsi="Gidole" w:cs="Times New Roman"/>
          <w:b/>
          <w:bCs/>
          <w:color w:val="ED1B23"/>
          <w:sz w:val="20"/>
          <w:szCs w:val="20"/>
        </w:rPr>
        <w:t xml:space="preserve"> 2</w:t>
      </w:r>
      <w:r w:rsidRPr="003154A9">
        <w:rPr>
          <w:rFonts w:ascii="Gidole" w:hAnsi="Gidole" w:cs="Times New Roman"/>
          <w:color w:val="ED1B23"/>
          <w:sz w:val="20"/>
          <w:szCs w:val="20"/>
        </w:rPr>
        <w:t xml:space="preserve">, 1-14 | </w:t>
      </w:r>
      <w:r w:rsidRPr="003154A9">
        <w:rPr>
          <w:rFonts w:ascii="Gidole" w:hAnsi="Gidole" w:cs="Times New Roman"/>
          <w:i/>
          <w:iCs/>
          <w:color w:val="ED1B23"/>
          <w:sz w:val="20"/>
          <w:szCs w:val="20"/>
        </w:rPr>
        <w:t>«Nasceu-vos hoje um Salvador»</w:t>
      </w:r>
      <w:r w:rsidRPr="003154A9">
        <w:rPr>
          <w:rFonts w:ascii="Gidole" w:hAnsi="Gidole" w:cs="Times New Roman"/>
          <w:color w:val="FF0000"/>
          <w:sz w:val="20"/>
          <w:szCs w:val="20"/>
        </w:rPr>
        <w:t xml:space="preserve"> | Missa da Noite</w:t>
      </w:r>
    </w:p>
    <w:p w14:paraId="23A7A7B5" w14:textId="77777777" w:rsidR="00394513" w:rsidRPr="00207AA2" w:rsidRDefault="00394513" w:rsidP="00394513">
      <w:pPr>
        <w:rPr>
          <w:rFonts w:ascii="Gidole" w:hAnsi="Gidole" w:cs="Times New Roman"/>
          <w:b/>
          <w:bCs/>
          <w:color w:val="221E1F"/>
          <w:sz w:val="20"/>
          <w:szCs w:val="20"/>
        </w:rPr>
      </w:pPr>
      <w:r w:rsidRPr="009754FD">
        <w:rPr>
          <w:rFonts w:ascii="Wingdings" w:hAnsi="Wingdings" w:cs="Wingdings"/>
          <w:color w:val="ED1B23"/>
          <w:sz w:val="26"/>
          <w:szCs w:val="26"/>
        </w:rPr>
        <w:t></w:t>
      </w:r>
      <w:r w:rsidRPr="003154A9">
        <w:rPr>
          <w:rFonts w:ascii="Wingdings" w:hAnsi="Wingdings" w:cs="Wingdings"/>
          <w:color w:val="ED1B23"/>
          <w:sz w:val="20"/>
          <w:szCs w:val="20"/>
        </w:rPr>
        <w:t xml:space="preserve"> </w:t>
      </w:r>
      <w:r w:rsidRPr="00207AA2">
        <w:rPr>
          <w:rFonts w:ascii="Gidole" w:hAnsi="Gidole" w:cs="Times New Roman"/>
          <w:b/>
          <w:bCs/>
          <w:color w:val="221E1F"/>
          <w:sz w:val="20"/>
          <w:szCs w:val="20"/>
        </w:rPr>
        <w:t xml:space="preserve">Evangelho de Nosso Senhor Jesus Cristo segundo São Lucas </w:t>
      </w:r>
    </w:p>
    <w:p w14:paraId="71D99D79" w14:textId="77777777" w:rsidR="00394513" w:rsidRPr="003154A9" w:rsidRDefault="00394513" w:rsidP="00394513">
      <w:pPr>
        <w:rPr>
          <w:rFonts w:ascii="Gidole" w:hAnsi="Gidole" w:cs="Times New Roman"/>
          <w:color w:val="221E1F"/>
          <w:sz w:val="20"/>
          <w:szCs w:val="20"/>
        </w:rPr>
      </w:pPr>
      <w:r w:rsidRPr="003154A9">
        <w:rPr>
          <w:rFonts w:ascii="Gidole" w:hAnsi="Gidole" w:cs="Times New Roman"/>
          <w:color w:val="221E1F"/>
          <w:sz w:val="20"/>
          <w:szCs w:val="20"/>
        </w:rPr>
        <w:t>Naqueles dias,</w:t>
      </w:r>
      <w:r>
        <w:rPr>
          <w:rFonts w:ascii="Gidole" w:hAnsi="Gidole" w:cs="Times New Roman"/>
          <w:color w:val="221E1F"/>
          <w:sz w:val="20"/>
          <w:szCs w:val="20"/>
        </w:rPr>
        <w:t xml:space="preserve"> </w:t>
      </w:r>
      <w:r w:rsidRPr="003154A9">
        <w:rPr>
          <w:rFonts w:ascii="Gidole" w:hAnsi="Gidole" w:cs="Times New Roman"/>
          <w:color w:val="221E1F"/>
          <w:sz w:val="20"/>
          <w:szCs w:val="20"/>
        </w:rPr>
        <w:t>saiu um decreto de César Augusto,</w:t>
      </w:r>
    </w:p>
    <w:p w14:paraId="447B192D" w14:textId="77777777" w:rsidR="00394513" w:rsidRPr="003154A9" w:rsidRDefault="00394513" w:rsidP="00394513">
      <w:pPr>
        <w:rPr>
          <w:rFonts w:ascii="Gidole" w:hAnsi="Gidole" w:cs="Times New Roman"/>
          <w:color w:val="221E1F"/>
          <w:sz w:val="20"/>
          <w:szCs w:val="20"/>
        </w:rPr>
      </w:pPr>
      <w:r w:rsidRPr="003154A9">
        <w:rPr>
          <w:rFonts w:ascii="Gidole" w:hAnsi="Gidole" w:cs="Times New Roman"/>
          <w:color w:val="221E1F"/>
          <w:sz w:val="20"/>
          <w:szCs w:val="20"/>
        </w:rPr>
        <w:t>para ser recenseada toda a terra.</w:t>
      </w:r>
    </w:p>
    <w:p w14:paraId="4181B4AE" w14:textId="77777777" w:rsidR="00394513" w:rsidRPr="003154A9" w:rsidRDefault="00394513" w:rsidP="00394513">
      <w:pPr>
        <w:rPr>
          <w:rFonts w:ascii="Gidole" w:hAnsi="Gidole" w:cs="Times New Roman"/>
          <w:color w:val="221E1F"/>
          <w:sz w:val="20"/>
          <w:szCs w:val="20"/>
        </w:rPr>
      </w:pPr>
      <w:r w:rsidRPr="003154A9">
        <w:rPr>
          <w:rFonts w:ascii="Gidole" w:hAnsi="Gidole" w:cs="Times New Roman"/>
          <w:color w:val="221E1F"/>
          <w:sz w:val="20"/>
          <w:szCs w:val="20"/>
        </w:rPr>
        <w:t>Este primeiro recenseamento efetuou-se</w:t>
      </w:r>
    </w:p>
    <w:p w14:paraId="27FD4F2E" w14:textId="77777777" w:rsidR="00394513" w:rsidRPr="003154A9" w:rsidRDefault="00394513" w:rsidP="00394513">
      <w:pPr>
        <w:rPr>
          <w:rFonts w:ascii="Gidole" w:hAnsi="Gidole" w:cs="Times New Roman"/>
          <w:color w:val="221E1F"/>
          <w:sz w:val="20"/>
          <w:szCs w:val="20"/>
        </w:rPr>
      </w:pPr>
      <w:r w:rsidRPr="003154A9">
        <w:rPr>
          <w:rFonts w:ascii="Gidole" w:hAnsi="Gidole" w:cs="Times New Roman"/>
          <w:color w:val="221E1F"/>
          <w:sz w:val="20"/>
          <w:szCs w:val="20"/>
        </w:rPr>
        <w:t>quando Quirino era governador da Síria.</w:t>
      </w:r>
    </w:p>
    <w:p w14:paraId="3BD354A1" w14:textId="77777777" w:rsidR="00394513" w:rsidRPr="003154A9" w:rsidRDefault="00394513" w:rsidP="00394513">
      <w:pPr>
        <w:rPr>
          <w:rFonts w:ascii="Gidole" w:hAnsi="Gidole" w:cs="Times New Roman"/>
          <w:color w:val="221E1F"/>
          <w:sz w:val="20"/>
          <w:szCs w:val="20"/>
        </w:rPr>
      </w:pPr>
      <w:r w:rsidRPr="003154A9">
        <w:rPr>
          <w:rFonts w:ascii="Gidole" w:hAnsi="Gidole" w:cs="Times New Roman"/>
          <w:color w:val="221E1F"/>
          <w:sz w:val="20"/>
          <w:szCs w:val="20"/>
        </w:rPr>
        <w:t>Todos se foram recensear, cada um à sua cidade.</w:t>
      </w:r>
    </w:p>
    <w:p w14:paraId="356271D1" w14:textId="77777777" w:rsidR="00394513" w:rsidRPr="003154A9" w:rsidRDefault="00394513" w:rsidP="00394513">
      <w:pPr>
        <w:rPr>
          <w:rFonts w:ascii="Gidole" w:hAnsi="Gidole" w:cs="Times New Roman"/>
          <w:color w:val="221E1F"/>
          <w:sz w:val="20"/>
          <w:szCs w:val="20"/>
        </w:rPr>
      </w:pPr>
      <w:r w:rsidRPr="003154A9">
        <w:rPr>
          <w:rFonts w:ascii="Gidole" w:hAnsi="Gidole" w:cs="Times New Roman"/>
          <w:color w:val="221E1F"/>
          <w:sz w:val="20"/>
          <w:szCs w:val="20"/>
        </w:rPr>
        <w:t>José subiu também da Galileia, da cidade de Nazaré,</w:t>
      </w:r>
    </w:p>
    <w:p w14:paraId="1CB523CA" w14:textId="77777777" w:rsidR="00394513" w:rsidRPr="003154A9" w:rsidRDefault="00394513" w:rsidP="00394513">
      <w:pPr>
        <w:rPr>
          <w:rFonts w:ascii="Gidole" w:hAnsi="Gidole" w:cs="Times New Roman"/>
          <w:color w:val="221E1F"/>
          <w:sz w:val="20"/>
          <w:szCs w:val="20"/>
        </w:rPr>
      </w:pPr>
      <w:r w:rsidRPr="003154A9">
        <w:rPr>
          <w:rFonts w:ascii="Gidole" w:hAnsi="Gidole" w:cs="Times New Roman"/>
          <w:color w:val="221E1F"/>
          <w:sz w:val="20"/>
          <w:szCs w:val="20"/>
        </w:rPr>
        <w:t>à Judeia, à cidade de David, chamada Belém,</w:t>
      </w:r>
    </w:p>
    <w:p w14:paraId="6C2AAD15" w14:textId="77777777" w:rsidR="00394513" w:rsidRPr="003154A9" w:rsidRDefault="00394513" w:rsidP="00394513">
      <w:pPr>
        <w:rPr>
          <w:rFonts w:ascii="Gidole" w:hAnsi="Gidole" w:cs="Times New Roman"/>
          <w:color w:val="221E1F"/>
          <w:sz w:val="20"/>
          <w:szCs w:val="20"/>
        </w:rPr>
      </w:pPr>
      <w:r w:rsidRPr="003154A9">
        <w:rPr>
          <w:rFonts w:ascii="Gidole" w:hAnsi="Gidole" w:cs="Times New Roman"/>
          <w:color w:val="221E1F"/>
          <w:sz w:val="20"/>
          <w:szCs w:val="20"/>
        </w:rPr>
        <w:t>por ser da casa e da descendência de David,</w:t>
      </w:r>
    </w:p>
    <w:p w14:paraId="3C3F0161" w14:textId="77777777" w:rsidR="00394513" w:rsidRPr="003154A9" w:rsidRDefault="00394513" w:rsidP="00394513">
      <w:pPr>
        <w:rPr>
          <w:rFonts w:ascii="Gidole" w:hAnsi="Gidole" w:cs="Times New Roman"/>
          <w:color w:val="221E1F"/>
          <w:sz w:val="20"/>
          <w:szCs w:val="20"/>
        </w:rPr>
      </w:pPr>
      <w:r w:rsidRPr="003154A9">
        <w:rPr>
          <w:rFonts w:ascii="Gidole" w:hAnsi="Gidole" w:cs="Times New Roman"/>
          <w:color w:val="221E1F"/>
          <w:sz w:val="20"/>
          <w:szCs w:val="20"/>
        </w:rPr>
        <w:t>a fim de se recensear com Maria, sua esposa,</w:t>
      </w:r>
      <w:r>
        <w:rPr>
          <w:rFonts w:ascii="Gidole" w:hAnsi="Gidole" w:cs="Times New Roman"/>
          <w:color w:val="221E1F"/>
          <w:sz w:val="20"/>
          <w:szCs w:val="20"/>
        </w:rPr>
        <w:t xml:space="preserve"> </w:t>
      </w:r>
      <w:r w:rsidRPr="003154A9">
        <w:rPr>
          <w:rFonts w:ascii="Gidole" w:hAnsi="Gidole" w:cs="Times New Roman"/>
          <w:color w:val="221E1F"/>
          <w:sz w:val="20"/>
          <w:szCs w:val="20"/>
        </w:rPr>
        <w:t>que estava para ser mãe.</w:t>
      </w:r>
    </w:p>
    <w:p w14:paraId="5824BEBA" w14:textId="77777777" w:rsidR="00394513" w:rsidRPr="003154A9" w:rsidRDefault="00394513" w:rsidP="00394513">
      <w:pPr>
        <w:rPr>
          <w:rFonts w:ascii="Gidole" w:hAnsi="Gidole" w:cs="Times New Roman"/>
          <w:color w:val="221E1F"/>
          <w:sz w:val="20"/>
          <w:szCs w:val="20"/>
        </w:rPr>
      </w:pPr>
      <w:r w:rsidRPr="003154A9">
        <w:rPr>
          <w:rFonts w:ascii="Gidole" w:hAnsi="Gidole" w:cs="Times New Roman"/>
          <w:color w:val="221E1F"/>
          <w:sz w:val="20"/>
          <w:szCs w:val="20"/>
        </w:rPr>
        <w:t>Enquanto ali se encontravam,</w:t>
      </w:r>
      <w:r>
        <w:rPr>
          <w:rFonts w:ascii="Gidole" w:hAnsi="Gidole" w:cs="Times New Roman"/>
          <w:color w:val="221E1F"/>
          <w:sz w:val="20"/>
          <w:szCs w:val="20"/>
        </w:rPr>
        <w:t xml:space="preserve"> </w:t>
      </w:r>
      <w:r w:rsidRPr="003154A9">
        <w:rPr>
          <w:rFonts w:ascii="Gidole" w:hAnsi="Gidole" w:cs="Times New Roman"/>
          <w:color w:val="221E1F"/>
          <w:sz w:val="20"/>
          <w:szCs w:val="20"/>
        </w:rPr>
        <w:t>chegou o dia de ela dar à luz</w:t>
      </w:r>
    </w:p>
    <w:p w14:paraId="14B5D345" w14:textId="77777777" w:rsidR="00394513" w:rsidRPr="003154A9" w:rsidRDefault="00394513" w:rsidP="00394513">
      <w:pPr>
        <w:rPr>
          <w:rFonts w:ascii="Gidole" w:hAnsi="Gidole" w:cs="Times New Roman"/>
          <w:color w:val="221E1F"/>
          <w:sz w:val="20"/>
          <w:szCs w:val="20"/>
        </w:rPr>
      </w:pPr>
      <w:r w:rsidRPr="003154A9">
        <w:rPr>
          <w:rFonts w:ascii="Gidole" w:hAnsi="Gidole" w:cs="Times New Roman"/>
          <w:color w:val="221E1F"/>
          <w:sz w:val="20"/>
          <w:szCs w:val="20"/>
        </w:rPr>
        <w:t>e teve o seu Filho primogénito.</w:t>
      </w:r>
    </w:p>
    <w:p w14:paraId="1E76AE8C" w14:textId="77777777" w:rsidR="00394513" w:rsidRPr="003154A9" w:rsidRDefault="00394513" w:rsidP="00394513">
      <w:pPr>
        <w:rPr>
          <w:rFonts w:ascii="Gidole" w:hAnsi="Gidole" w:cs="Times New Roman"/>
          <w:color w:val="221E1F"/>
          <w:sz w:val="20"/>
          <w:szCs w:val="20"/>
        </w:rPr>
      </w:pPr>
      <w:r w:rsidRPr="003154A9">
        <w:rPr>
          <w:rFonts w:ascii="Gidole" w:hAnsi="Gidole" w:cs="Times New Roman"/>
          <w:color w:val="221E1F"/>
          <w:sz w:val="20"/>
          <w:szCs w:val="20"/>
        </w:rPr>
        <w:t>Envolveu-O em panos e deitou-O numa manjedoura,</w:t>
      </w:r>
    </w:p>
    <w:p w14:paraId="4A12F857" w14:textId="77777777" w:rsidR="00394513" w:rsidRPr="003154A9" w:rsidRDefault="00394513" w:rsidP="00394513">
      <w:pPr>
        <w:rPr>
          <w:rFonts w:ascii="Gidole" w:hAnsi="Gidole" w:cs="Times New Roman"/>
          <w:color w:val="221E1F"/>
          <w:sz w:val="20"/>
          <w:szCs w:val="20"/>
        </w:rPr>
      </w:pPr>
      <w:r w:rsidRPr="003154A9">
        <w:rPr>
          <w:rFonts w:ascii="Gidole" w:hAnsi="Gidole" w:cs="Times New Roman"/>
          <w:color w:val="221E1F"/>
          <w:sz w:val="20"/>
          <w:szCs w:val="20"/>
        </w:rPr>
        <w:t>porque não havia lugar para eles na hospedaria.</w:t>
      </w:r>
    </w:p>
    <w:p w14:paraId="54CE0662" w14:textId="77777777" w:rsidR="00394513" w:rsidRPr="003154A9" w:rsidRDefault="00394513" w:rsidP="00394513">
      <w:pPr>
        <w:rPr>
          <w:rFonts w:ascii="Gidole" w:hAnsi="Gidole" w:cs="Times New Roman"/>
          <w:color w:val="221E1F"/>
          <w:sz w:val="20"/>
          <w:szCs w:val="20"/>
        </w:rPr>
      </w:pPr>
      <w:r w:rsidRPr="003154A9">
        <w:rPr>
          <w:rFonts w:ascii="Gidole" w:hAnsi="Gidole" w:cs="Times New Roman"/>
          <w:color w:val="221E1F"/>
          <w:sz w:val="20"/>
          <w:szCs w:val="20"/>
        </w:rPr>
        <w:t>Havia naquela região uns pastores que viviam nos campos</w:t>
      </w:r>
    </w:p>
    <w:p w14:paraId="7ED7C333" w14:textId="77777777" w:rsidR="00394513" w:rsidRPr="003154A9" w:rsidRDefault="00394513" w:rsidP="00394513">
      <w:pPr>
        <w:rPr>
          <w:rFonts w:ascii="Gidole" w:hAnsi="Gidole" w:cs="Times New Roman"/>
          <w:color w:val="221E1F"/>
          <w:sz w:val="20"/>
          <w:szCs w:val="20"/>
        </w:rPr>
      </w:pPr>
      <w:r w:rsidRPr="003154A9">
        <w:rPr>
          <w:rFonts w:ascii="Gidole" w:hAnsi="Gidole" w:cs="Times New Roman"/>
          <w:color w:val="221E1F"/>
          <w:sz w:val="20"/>
          <w:szCs w:val="20"/>
        </w:rPr>
        <w:t>e guardavam de noite os rebanhos.</w:t>
      </w:r>
    </w:p>
    <w:p w14:paraId="3668876B" w14:textId="77777777" w:rsidR="00394513" w:rsidRPr="003154A9" w:rsidRDefault="00394513" w:rsidP="00394513">
      <w:pPr>
        <w:rPr>
          <w:rFonts w:ascii="Gidole" w:hAnsi="Gidole" w:cs="Times New Roman"/>
          <w:color w:val="221E1F"/>
          <w:sz w:val="20"/>
          <w:szCs w:val="20"/>
        </w:rPr>
      </w:pPr>
      <w:r w:rsidRPr="003154A9">
        <w:rPr>
          <w:rFonts w:ascii="Gidole" w:hAnsi="Gidole" w:cs="Times New Roman"/>
          <w:color w:val="221E1F"/>
          <w:sz w:val="20"/>
          <w:szCs w:val="20"/>
        </w:rPr>
        <w:t>O Anjo do Senhor aproximou-se deles,</w:t>
      </w:r>
      <w:r>
        <w:rPr>
          <w:rFonts w:ascii="Gidole" w:hAnsi="Gidole" w:cs="Times New Roman"/>
          <w:color w:val="221E1F"/>
          <w:sz w:val="20"/>
          <w:szCs w:val="20"/>
        </w:rPr>
        <w:t xml:space="preserve"> </w:t>
      </w:r>
      <w:r w:rsidRPr="003154A9">
        <w:rPr>
          <w:rFonts w:ascii="Gidole" w:hAnsi="Gidole" w:cs="Times New Roman"/>
          <w:color w:val="221E1F"/>
          <w:sz w:val="20"/>
          <w:szCs w:val="20"/>
        </w:rPr>
        <w:t>e a glória do Senhor cercou-os de luz;</w:t>
      </w:r>
    </w:p>
    <w:p w14:paraId="631FF281" w14:textId="77777777" w:rsidR="00394513" w:rsidRPr="003154A9" w:rsidRDefault="00394513" w:rsidP="00394513">
      <w:pPr>
        <w:rPr>
          <w:rFonts w:ascii="Gidole" w:hAnsi="Gidole" w:cs="Times New Roman"/>
          <w:color w:val="221E1F"/>
          <w:sz w:val="20"/>
          <w:szCs w:val="20"/>
        </w:rPr>
      </w:pPr>
      <w:r w:rsidRPr="003154A9">
        <w:rPr>
          <w:rFonts w:ascii="Gidole" w:hAnsi="Gidole" w:cs="Times New Roman"/>
          <w:color w:val="221E1F"/>
          <w:sz w:val="20"/>
          <w:szCs w:val="20"/>
        </w:rPr>
        <w:t>e eles tiveram grande medo.</w:t>
      </w:r>
    </w:p>
    <w:p w14:paraId="5BA72883" w14:textId="77777777" w:rsidR="00394513" w:rsidRDefault="00394513" w:rsidP="00394513">
      <w:pPr>
        <w:rPr>
          <w:rFonts w:ascii="Gidole" w:hAnsi="Gidole" w:cs="Times New Roman"/>
          <w:color w:val="221E1F"/>
          <w:sz w:val="20"/>
          <w:szCs w:val="20"/>
        </w:rPr>
      </w:pPr>
      <w:r w:rsidRPr="003154A9">
        <w:rPr>
          <w:rFonts w:ascii="Gidole" w:hAnsi="Gidole" w:cs="Times New Roman"/>
          <w:color w:val="221E1F"/>
          <w:sz w:val="20"/>
          <w:szCs w:val="20"/>
        </w:rPr>
        <w:t>Disse-lhes o Anjo: «Não temais,</w:t>
      </w:r>
    </w:p>
    <w:p w14:paraId="36CA07C7" w14:textId="77777777" w:rsidR="00394513" w:rsidRPr="003154A9" w:rsidRDefault="00394513" w:rsidP="00394513">
      <w:pPr>
        <w:rPr>
          <w:rFonts w:ascii="Gidole" w:hAnsi="Gidole" w:cs="Times New Roman"/>
          <w:color w:val="221E1F"/>
          <w:sz w:val="20"/>
          <w:szCs w:val="20"/>
        </w:rPr>
      </w:pPr>
      <w:r w:rsidRPr="003154A9">
        <w:rPr>
          <w:rFonts w:ascii="Gidole" w:hAnsi="Gidole" w:cs="Times New Roman"/>
          <w:color w:val="221E1F"/>
          <w:sz w:val="20"/>
          <w:szCs w:val="20"/>
        </w:rPr>
        <w:t xml:space="preserve">porque vos </w:t>
      </w:r>
      <w:proofErr w:type="gramStart"/>
      <w:r w:rsidRPr="003154A9">
        <w:rPr>
          <w:rFonts w:ascii="Gidole" w:hAnsi="Gidole" w:cs="Times New Roman"/>
          <w:color w:val="221E1F"/>
          <w:sz w:val="20"/>
          <w:szCs w:val="20"/>
        </w:rPr>
        <w:t>anuncio</w:t>
      </w:r>
      <w:proofErr w:type="gramEnd"/>
      <w:r w:rsidRPr="003154A9">
        <w:rPr>
          <w:rFonts w:ascii="Gidole" w:hAnsi="Gidole" w:cs="Times New Roman"/>
          <w:color w:val="221E1F"/>
          <w:sz w:val="20"/>
          <w:szCs w:val="20"/>
        </w:rPr>
        <w:t xml:space="preserve"> uma grande alegria para todo o povo:</w:t>
      </w:r>
    </w:p>
    <w:p w14:paraId="7F991D21" w14:textId="77777777" w:rsidR="00394513" w:rsidRPr="003154A9" w:rsidRDefault="00394513" w:rsidP="00394513">
      <w:pPr>
        <w:rPr>
          <w:rFonts w:ascii="Gidole" w:hAnsi="Gidole" w:cs="Times New Roman"/>
          <w:color w:val="221E1F"/>
          <w:sz w:val="20"/>
          <w:szCs w:val="20"/>
        </w:rPr>
      </w:pPr>
      <w:r w:rsidRPr="003154A9">
        <w:rPr>
          <w:rFonts w:ascii="Gidole" w:hAnsi="Gidole" w:cs="Times New Roman"/>
          <w:color w:val="221E1F"/>
          <w:sz w:val="20"/>
          <w:szCs w:val="20"/>
        </w:rPr>
        <w:t>nasceu-vos hoje, na cidade de David, um Salvador,</w:t>
      </w:r>
      <w:r>
        <w:rPr>
          <w:rFonts w:ascii="Gidole" w:hAnsi="Gidole" w:cs="Times New Roman"/>
          <w:color w:val="221E1F"/>
          <w:sz w:val="20"/>
          <w:szCs w:val="20"/>
        </w:rPr>
        <w:t xml:space="preserve"> </w:t>
      </w:r>
      <w:r w:rsidRPr="003154A9">
        <w:rPr>
          <w:rFonts w:ascii="Gidole" w:hAnsi="Gidole" w:cs="Times New Roman"/>
          <w:color w:val="221E1F"/>
          <w:sz w:val="20"/>
          <w:szCs w:val="20"/>
        </w:rPr>
        <w:t>que é Cristo Senhor.</w:t>
      </w:r>
    </w:p>
    <w:p w14:paraId="2FFF71E7" w14:textId="77777777" w:rsidR="00394513" w:rsidRPr="003154A9" w:rsidRDefault="00394513" w:rsidP="00394513">
      <w:pPr>
        <w:rPr>
          <w:rFonts w:ascii="Gidole" w:hAnsi="Gidole" w:cs="Times New Roman"/>
          <w:color w:val="221E1F"/>
          <w:sz w:val="20"/>
          <w:szCs w:val="20"/>
        </w:rPr>
      </w:pPr>
      <w:r w:rsidRPr="003154A9">
        <w:rPr>
          <w:rFonts w:ascii="Gidole" w:hAnsi="Gidole" w:cs="Times New Roman"/>
          <w:color w:val="221E1F"/>
          <w:sz w:val="20"/>
          <w:szCs w:val="20"/>
        </w:rPr>
        <w:t>encontrareis um Menino recém-nascido,</w:t>
      </w:r>
    </w:p>
    <w:p w14:paraId="75C16895" w14:textId="77777777" w:rsidR="00394513" w:rsidRPr="003154A9" w:rsidRDefault="00394513" w:rsidP="00394513">
      <w:pPr>
        <w:rPr>
          <w:rFonts w:ascii="Gidole" w:hAnsi="Gidole" w:cs="Times New Roman"/>
          <w:color w:val="221E1F"/>
          <w:sz w:val="20"/>
          <w:szCs w:val="20"/>
        </w:rPr>
      </w:pPr>
      <w:r w:rsidRPr="003154A9">
        <w:rPr>
          <w:rFonts w:ascii="Gidole" w:hAnsi="Gidole" w:cs="Times New Roman"/>
          <w:color w:val="221E1F"/>
          <w:sz w:val="20"/>
          <w:szCs w:val="20"/>
        </w:rPr>
        <w:t>envolto em panos e deitado numa manjedoura».</w:t>
      </w:r>
    </w:p>
    <w:p w14:paraId="533C3E3A" w14:textId="77777777" w:rsidR="00474097" w:rsidRDefault="00474097" w:rsidP="00394513">
      <w:pPr>
        <w:rPr>
          <w:rFonts w:ascii="Gidole" w:hAnsi="Gidole" w:cs="Times New Roman"/>
          <w:color w:val="221E1F"/>
          <w:sz w:val="20"/>
          <w:szCs w:val="20"/>
        </w:rPr>
      </w:pPr>
    </w:p>
    <w:p w14:paraId="17D608C7" w14:textId="02C17899" w:rsidR="00394513" w:rsidRPr="003154A9" w:rsidRDefault="00394513" w:rsidP="00394513">
      <w:pPr>
        <w:rPr>
          <w:rFonts w:ascii="Gidole" w:hAnsi="Gidole" w:cs="Times New Roman"/>
          <w:color w:val="221E1F"/>
          <w:sz w:val="20"/>
          <w:szCs w:val="20"/>
        </w:rPr>
      </w:pPr>
      <w:r w:rsidRPr="003154A9">
        <w:rPr>
          <w:rFonts w:ascii="Gidole" w:hAnsi="Gidole" w:cs="Times New Roman"/>
          <w:color w:val="221E1F"/>
          <w:sz w:val="20"/>
          <w:szCs w:val="20"/>
        </w:rPr>
        <w:lastRenderedPageBreak/>
        <w:t>Imediatamente juntou-se ao Anjo</w:t>
      </w:r>
    </w:p>
    <w:p w14:paraId="091B7C75" w14:textId="77777777" w:rsidR="00394513" w:rsidRPr="003154A9" w:rsidRDefault="00394513" w:rsidP="00394513">
      <w:pPr>
        <w:rPr>
          <w:rFonts w:ascii="Gidole" w:hAnsi="Gidole" w:cs="Times New Roman"/>
          <w:color w:val="221E1F"/>
          <w:sz w:val="20"/>
          <w:szCs w:val="20"/>
        </w:rPr>
      </w:pPr>
      <w:r w:rsidRPr="003154A9">
        <w:rPr>
          <w:rFonts w:ascii="Gidole" w:hAnsi="Gidole" w:cs="Times New Roman"/>
          <w:color w:val="221E1F"/>
          <w:sz w:val="20"/>
          <w:szCs w:val="20"/>
        </w:rPr>
        <w:t>uma multidão do exército celeste,</w:t>
      </w:r>
      <w:r>
        <w:rPr>
          <w:rFonts w:ascii="Gidole" w:hAnsi="Gidole" w:cs="Times New Roman"/>
          <w:color w:val="221E1F"/>
          <w:sz w:val="20"/>
          <w:szCs w:val="20"/>
        </w:rPr>
        <w:t xml:space="preserve"> </w:t>
      </w:r>
      <w:r w:rsidRPr="003154A9">
        <w:rPr>
          <w:rFonts w:ascii="Gidole" w:hAnsi="Gidole" w:cs="Times New Roman"/>
          <w:color w:val="221E1F"/>
          <w:sz w:val="20"/>
          <w:szCs w:val="20"/>
        </w:rPr>
        <w:t>que louvava a Deus, dizendo:</w:t>
      </w:r>
    </w:p>
    <w:p w14:paraId="7E8256E3" w14:textId="77777777" w:rsidR="00394513" w:rsidRPr="003154A9" w:rsidRDefault="00394513" w:rsidP="00394513">
      <w:pPr>
        <w:rPr>
          <w:rFonts w:ascii="Gidole" w:hAnsi="Gidole" w:cs="Times New Roman"/>
          <w:color w:val="221E1F"/>
          <w:sz w:val="20"/>
          <w:szCs w:val="20"/>
        </w:rPr>
      </w:pPr>
      <w:r w:rsidRPr="003154A9">
        <w:rPr>
          <w:rFonts w:ascii="Gidole" w:hAnsi="Gidole" w:cs="Times New Roman"/>
          <w:color w:val="221E1F"/>
          <w:sz w:val="20"/>
          <w:szCs w:val="20"/>
        </w:rPr>
        <w:t>«Glória a Deus nas alturas</w:t>
      </w:r>
      <w:r>
        <w:rPr>
          <w:rFonts w:ascii="Gidole" w:hAnsi="Gidole" w:cs="Times New Roman"/>
          <w:color w:val="221E1F"/>
          <w:sz w:val="20"/>
          <w:szCs w:val="20"/>
        </w:rPr>
        <w:t xml:space="preserve"> </w:t>
      </w:r>
      <w:r w:rsidRPr="003154A9">
        <w:rPr>
          <w:rFonts w:ascii="Gidole" w:hAnsi="Gidole" w:cs="Times New Roman"/>
          <w:color w:val="221E1F"/>
          <w:sz w:val="20"/>
          <w:szCs w:val="20"/>
        </w:rPr>
        <w:t>e paz na terra aos homens por Ele amados».</w:t>
      </w:r>
    </w:p>
    <w:p w14:paraId="694C401E" w14:textId="77777777" w:rsidR="00394513" w:rsidRPr="00474097" w:rsidRDefault="00394513" w:rsidP="00394513">
      <w:pPr>
        <w:rPr>
          <w:rFonts w:ascii="Gidole" w:hAnsi="Gidole" w:cs="Times New Roman"/>
          <w:color w:val="FF0000"/>
          <w:sz w:val="10"/>
          <w:szCs w:val="10"/>
        </w:rPr>
      </w:pPr>
    </w:p>
    <w:p w14:paraId="2D44B044" w14:textId="6692E674" w:rsidR="00394513" w:rsidRPr="00207AA2" w:rsidRDefault="00394513" w:rsidP="00394513">
      <w:pPr>
        <w:spacing w:after="0" w:line="360" w:lineRule="auto"/>
        <w:jc w:val="both"/>
        <w:rPr>
          <w:rFonts w:ascii="Gidole" w:hAnsi="Gidole" w:cs="Times New Roman"/>
          <w:color w:val="FF0000"/>
          <w:sz w:val="18"/>
          <w:szCs w:val="18"/>
        </w:rPr>
      </w:pPr>
      <w:r w:rsidRPr="000845D0">
        <w:rPr>
          <w:rFonts w:ascii="Gidole" w:hAnsi="Gidole" w:cs="Times New Roman"/>
          <w:color w:val="FF0000"/>
          <w:sz w:val="18"/>
          <w:szCs w:val="18"/>
        </w:rPr>
        <w:t>Pode continuar-se a leitura do Evangelho da Missa da Noite, com a proposta do Evangelho da Missa da Aurora (</w:t>
      </w:r>
      <w:proofErr w:type="spellStart"/>
      <w:r w:rsidRPr="000845D0">
        <w:rPr>
          <w:rFonts w:ascii="Gidole" w:hAnsi="Gidole" w:cs="Times New Roman"/>
          <w:color w:val="FF0000"/>
          <w:sz w:val="18"/>
          <w:szCs w:val="18"/>
        </w:rPr>
        <w:t>Lc</w:t>
      </w:r>
      <w:proofErr w:type="spellEnd"/>
      <w:r w:rsidRPr="000845D0">
        <w:rPr>
          <w:rFonts w:ascii="Gidole" w:hAnsi="Gidole" w:cs="Times New Roman"/>
          <w:color w:val="FF0000"/>
          <w:sz w:val="18"/>
          <w:szCs w:val="18"/>
        </w:rPr>
        <w:t xml:space="preserve"> 2,15-20), uma vez que este Evangelho inclui a referência «Vamos a Belém», que inspirou a proposta diocesana.</w:t>
      </w:r>
      <w:r w:rsidRPr="00207AA2">
        <w:rPr>
          <w:rFonts w:ascii="Gidole" w:hAnsi="Gidole" w:cs="Times New Roman"/>
          <w:color w:val="FF0000"/>
          <w:sz w:val="18"/>
          <w:szCs w:val="18"/>
        </w:rPr>
        <w:t xml:space="preserve"> </w:t>
      </w:r>
    </w:p>
    <w:p w14:paraId="3F2AF3B9" w14:textId="77777777" w:rsidR="00394513" w:rsidRDefault="00394513" w:rsidP="00394513">
      <w:pPr>
        <w:rPr>
          <w:rFonts w:ascii="Gidole" w:hAnsi="Gidole" w:cs="Times New Roman"/>
          <w:color w:val="221E1F"/>
          <w:sz w:val="20"/>
          <w:szCs w:val="20"/>
        </w:rPr>
      </w:pPr>
    </w:p>
    <w:p w14:paraId="6DD4E3EF" w14:textId="7BBC88D1" w:rsidR="00394513" w:rsidRPr="003154A9" w:rsidRDefault="00380564" w:rsidP="00394513">
      <w:pPr>
        <w:rPr>
          <w:rFonts w:ascii="Gidole" w:hAnsi="Gidole" w:cs="Times New Roman"/>
          <w:color w:val="221E1F"/>
          <w:sz w:val="20"/>
          <w:szCs w:val="20"/>
        </w:rPr>
      </w:pPr>
      <w:r w:rsidRPr="00380564">
        <w:rPr>
          <w:rFonts w:ascii="Gidole" w:hAnsi="Gidole" w:cs="Times New Roman"/>
          <w:color w:val="FF0000"/>
          <w:sz w:val="20"/>
          <w:szCs w:val="20"/>
        </w:rPr>
        <w:t>[</w:t>
      </w:r>
      <w:r w:rsidR="00394513" w:rsidRPr="003154A9">
        <w:rPr>
          <w:rFonts w:ascii="Gidole" w:hAnsi="Gidole" w:cs="Times New Roman"/>
          <w:color w:val="221E1F"/>
          <w:sz w:val="20"/>
          <w:szCs w:val="20"/>
        </w:rPr>
        <w:t>Quando os Anjos se afastaram dos pastores em direção ao Céu,</w:t>
      </w:r>
    </w:p>
    <w:p w14:paraId="1B393EF6" w14:textId="77777777" w:rsidR="00394513" w:rsidRPr="003154A9" w:rsidRDefault="00394513" w:rsidP="00394513">
      <w:pPr>
        <w:rPr>
          <w:rFonts w:ascii="Gidole" w:hAnsi="Gidole" w:cs="Times New Roman"/>
          <w:color w:val="221E1F"/>
          <w:sz w:val="20"/>
          <w:szCs w:val="20"/>
        </w:rPr>
      </w:pPr>
      <w:r w:rsidRPr="003154A9">
        <w:rPr>
          <w:rFonts w:ascii="Gidole" w:hAnsi="Gidole" w:cs="Times New Roman"/>
          <w:color w:val="221E1F"/>
          <w:sz w:val="20"/>
          <w:szCs w:val="20"/>
        </w:rPr>
        <w:t>começaram estes a dizer uns aos outros:</w:t>
      </w:r>
    </w:p>
    <w:p w14:paraId="7E313602" w14:textId="77777777" w:rsidR="00394513" w:rsidRDefault="00394513" w:rsidP="00394513">
      <w:pPr>
        <w:rPr>
          <w:rFonts w:ascii="Gidole" w:hAnsi="Gidole" w:cs="Times New Roman"/>
          <w:color w:val="221E1F"/>
          <w:sz w:val="20"/>
          <w:szCs w:val="20"/>
        </w:rPr>
      </w:pPr>
      <w:r w:rsidRPr="003154A9">
        <w:rPr>
          <w:rFonts w:ascii="Gidole" w:hAnsi="Gidole" w:cs="Times New Roman"/>
          <w:color w:val="221E1F"/>
          <w:sz w:val="20"/>
          <w:szCs w:val="20"/>
        </w:rPr>
        <w:t>«Vamos a Belém, para vermos o que aconteceu</w:t>
      </w:r>
    </w:p>
    <w:p w14:paraId="40F1F857" w14:textId="77777777" w:rsidR="00394513" w:rsidRPr="003154A9" w:rsidRDefault="00394513" w:rsidP="00394513">
      <w:pPr>
        <w:rPr>
          <w:rFonts w:ascii="Gidole" w:hAnsi="Gidole" w:cs="Times New Roman"/>
          <w:color w:val="221E1F"/>
          <w:sz w:val="20"/>
          <w:szCs w:val="20"/>
        </w:rPr>
      </w:pPr>
      <w:r w:rsidRPr="003154A9">
        <w:rPr>
          <w:rFonts w:ascii="Gidole" w:hAnsi="Gidole" w:cs="Times New Roman"/>
          <w:color w:val="221E1F"/>
          <w:sz w:val="20"/>
          <w:szCs w:val="20"/>
        </w:rPr>
        <w:t>e que o Senhor nos deu a conhecer».</w:t>
      </w:r>
    </w:p>
    <w:p w14:paraId="1DD10723" w14:textId="77777777" w:rsidR="00394513" w:rsidRPr="003154A9" w:rsidRDefault="00394513" w:rsidP="00394513">
      <w:pPr>
        <w:rPr>
          <w:rFonts w:ascii="Gidole" w:hAnsi="Gidole" w:cs="Times New Roman"/>
          <w:color w:val="221E1F"/>
          <w:sz w:val="20"/>
          <w:szCs w:val="20"/>
        </w:rPr>
      </w:pPr>
      <w:r w:rsidRPr="003154A9">
        <w:rPr>
          <w:rFonts w:ascii="Gidole" w:hAnsi="Gidole" w:cs="Times New Roman"/>
          <w:color w:val="221E1F"/>
          <w:sz w:val="20"/>
          <w:szCs w:val="20"/>
        </w:rPr>
        <w:t>Para lá se dirigiram apressadamente</w:t>
      </w:r>
      <w:r>
        <w:rPr>
          <w:rFonts w:ascii="Gidole" w:hAnsi="Gidole" w:cs="Times New Roman"/>
          <w:color w:val="221E1F"/>
          <w:sz w:val="20"/>
          <w:szCs w:val="20"/>
        </w:rPr>
        <w:t xml:space="preserve"> </w:t>
      </w:r>
      <w:r w:rsidRPr="003154A9">
        <w:rPr>
          <w:rFonts w:ascii="Gidole" w:hAnsi="Gidole" w:cs="Times New Roman"/>
          <w:color w:val="221E1F"/>
          <w:sz w:val="20"/>
          <w:szCs w:val="20"/>
        </w:rPr>
        <w:t>e encontraram Maria e José</w:t>
      </w:r>
    </w:p>
    <w:p w14:paraId="770B81E8" w14:textId="77777777" w:rsidR="00394513" w:rsidRPr="003154A9" w:rsidRDefault="00394513" w:rsidP="00394513">
      <w:pPr>
        <w:rPr>
          <w:rFonts w:ascii="Gidole" w:hAnsi="Gidole" w:cs="Times New Roman"/>
          <w:color w:val="221E1F"/>
          <w:sz w:val="20"/>
          <w:szCs w:val="20"/>
        </w:rPr>
      </w:pPr>
      <w:r w:rsidRPr="003154A9">
        <w:rPr>
          <w:rFonts w:ascii="Gidole" w:hAnsi="Gidole" w:cs="Times New Roman"/>
          <w:color w:val="221E1F"/>
          <w:sz w:val="20"/>
          <w:szCs w:val="20"/>
        </w:rPr>
        <w:t>e o Menino deitado na manjedoura.</w:t>
      </w:r>
    </w:p>
    <w:p w14:paraId="0F83AA54" w14:textId="77777777" w:rsidR="00394513" w:rsidRPr="00474097" w:rsidRDefault="00394513" w:rsidP="00394513">
      <w:pPr>
        <w:rPr>
          <w:rFonts w:ascii="Gidole" w:hAnsi="Gidole" w:cs="Times New Roman"/>
          <w:color w:val="221E1F"/>
          <w:sz w:val="10"/>
          <w:szCs w:val="10"/>
        </w:rPr>
      </w:pPr>
    </w:p>
    <w:p w14:paraId="492A1488" w14:textId="77777777" w:rsidR="00394513" w:rsidRPr="003154A9" w:rsidRDefault="00394513" w:rsidP="00394513">
      <w:pPr>
        <w:rPr>
          <w:rFonts w:ascii="Gidole" w:hAnsi="Gidole" w:cs="Times New Roman"/>
          <w:color w:val="221E1F"/>
          <w:sz w:val="20"/>
          <w:szCs w:val="20"/>
        </w:rPr>
      </w:pPr>
      <w:r w:rsidRPr="003154A9">
        <w:rPr>
          <w:rFonts w:ascii="Gidole" w:hAnsi="Gidole" w:cs="Times New Roman"/>
          <w:color w:val="221E1F"/>
          <w:sz w:val="20"/>
          <w:szCs w:val="20"/>
        </w:rPr>
        <w:t>Quando O viram,</w:t>
      </w:r>
    </w:p>
    <w:p w14:paraId="6E629233" w14:textId="77777777" w:rsidR="00394513" w:rsidRPr="003154A9" w:rsidRDefault="00394513" w:rsidP="00394513">
      <w:pPr>
        <w:rPr>
          <w:rFonts w:ascii="Gidole" w:hAnsi="Gidole" w:cs="Times New Roman"/>
          <w:color w:val="221E1F"/>
          <w:sz w:val="20"/>
          <w:szCs w:val="20"/>
        </w:rPr>
      </w:pPr>
      <w:r w:rsidRPr="003154A9">
        <w:rPr>
          <w:rFonts w:ascii="Gidole" w:hAnsi="Gidole" w:cs="Times New Roman"/>
          <w:color w:val="221E1F"/>
          <w:sz w:val="20"/>
          <w:szCs w:val="20"/>
        </w:rPr>
        <w:t>começaram a contar o que lhes tinham anunciado</w:t>
      </w:r>
      <w:r>
        <w:rPr>
          <w:rFonts w:ascii="Gidole" w:hAnsi="Gidole" w:cs="Times New Roman"/>
          <w:color w:val="221E1F"/>
          <w:sz w:val="20"/>
          <w:szCs w:val="20"/>
        </w:rPr>
        <w:t xml:space="preserve"> </w:t>
      </w:r>
      <w:r w:rsidRPr="003154A9">
        <w:rPr>
          <w:rFonts w:ascii="Gidole" w:hAnsi="Gidole" w:cs="Times New Roman"/>
          <w:color w:val="221E1F"/>
          <w:sz w:val="20"/>
          <w:szCs w:val="20"/>
        </w:rPr>
        <w:t>sobre aquele Menino.</w:t>
      </w:r>
    </w:p>
    <w:p w14:paraId="568FA4D7" w14:textId="77777777" w:rsidR="00394513" w:rsidRPr="003154A9" w:rsidRDefault="00394513" w:rsidP="00394513">
      <w:pPr>
        <w:rPr>
          <w:rFonts w:ascii="Gidole" w:hAnsi="Gidole" w:cs="Times New Roman"/>
          <w:color w:val="221E1F"/>
          <w:sz w:val="20"/>
          <w:szCs w:val="20"/>
        </w:rPr>
      </w:pPr>
      <w:r w:rsidRPr="003154A9">
        <w:rPr>
          <w:rFonts w:ascii="Gidole" w:hAnsi="Gidole" w:cs="Times New Roman"/>
          <w:color w:val="221E1F"/>
          <w:sz w:val="20"/>
          <w:szCs w:val="20"/>
        </w:rPr>
        <w:t>E todos os que ouviam</w:t>
      </w:r>
    </w:p>
    <w:p w14:paraId="5FB39EC0" w14:textId="77777777" w:rsidR="00394513" w:rsidRPr="003154A9" w:rsidRDefault="00394513" w:rsidP="00394513">
      <w:pPr>
        <w:rPr>
          <w:rFonts w:ascii="Gidole" w:hAnsi="Gidole" w:cs="Times New Roman"/>
          <w:color w:val="221E1F"/>
          <w:sz w:val="20"/>
          <w:szCs w:val="20"/>
        </w:rPr>
      </w:pPr>
      <w:r w:rsidRPr="003154A9">
        <w:rPr>
          <w:rFonts w:ascii="Gidole" w:hAnsi="Gidole" w:cs="Times New Roman"/>
          <w:color w:val="221E1F"/>
          <w:sz w:val="20"/>
          <w:szCs w:val="20"/>
        </w:rPr>
        <w:t>admiravam-se do que os pastores diziam.</w:t>
      </w:r>
    </w:p>
    <w:p w14:paraId="08DE1301" w14:textId="77777777" w:rsidR="00394513" w:rsidRPr="003154A9" w:rsidRDefault="00394513" w:rsidP="00394513">
      <w:pPr>
        <w:rPr>
          <w:rFonts w:ascii="Gidole" w:hAnsi="Gidole" w:cs="Times New Roman"/>
          <w:color w:val="221E1F"/>
          <w:sz w:val="20"/>
          <w:szCs w:val="20"/>
        </w:rPr>
      </w:pPr>
      <w:r w:rsidRPr="003154A9">
        <w:rPr>
          <w:rFonts w:ascii="Gidole" w:hAnsi="Gidole" w:cs="Times New Roman"/>
          <w:color w:val="221E1F"/>
          <w:sz w:val="20"/>
          <w:szCs w:val="20"/>
        </w:rPr>
        <w:t>Maria conservava todas estas palavras,</w:t>
      </w:r>
    </w:p>
    <w:p w14:paraId="4A8BCC61" w14:textId="77777777" w:rsidR="00394513" w:rsidRPr="003154A9" w:rsidRDefault="00394513" w:rsidP="00394513">
      <w:pPr>
        <w:rPr>
          <w:rFonts w:ascii="Gidole" w:hAnsi="Gidole" w:cs="Times New Roman"/>
          <w:color w:val="221E1F"/>
          <w:sz w:val="20"/>
          <w:szCs w:val="20"/>
        </w:rPr>
      </w:pPr>
      <w:r w:rsidRPr="003154A9">
        <w:rPr>
          <w:rFonts w:ascii="Gidole" w:hAnsi="Gidole" w:cs="Times New Roman"/>
          <w:color w:val="221E1F"/>
          <w:sz w:val="20"/>
          <w:szCs w:val="20"/>
        </w:rPr>
        <w:t>meditando-as em seu coração.</w:t>
      </w:r>
    </w:p>
    <w:p w14:paraId="702C75DC" w14:textId="77777777" w:rsidR="00394513" w:rsidRPr="003154A9" w:rsidRDefault="00394513" w:rsidP="00394513">
      <w:pPr>
        <w:rPr>
          <w:rFonts w:ascii="Gidole" w:hAnsi="Gidole" w:cs="Times New Roman"/>
          <w:color w:val="221E1F"/>
          <w:sz w:val="20"/>
          <w:szCs w:val="20"/>
        </w:rPr>
      </w:pPr>
      <w:r w:rsidRPr="003154A9">
        <w:rPr>
          <w:rFonts w:ascii="Gidole" w:hAnsi="Gidole" w:cs="Times New Roman"/>
          <w:color w:val="221E1F"/>
          <w:sz w:val="20"/>
          <w:szCs w:val="20"/>
        </w:rPr>
        <w:t>Os pastores regressaram,</w:t>
      </w:r>
    </w:p>
    <w:p w14:paraId="74B263D7" w14:textId="77777777" w:rsidR="00394513" w:rsidRPr="003154A9" w:rsidRDefault="00394513" w:rsidP="00394513">
      <w:pPr>
        <w:rPr>
          <w:rFonts w:ascii="Gidole" w:hAnsi="Gidole" w:cs="Times New Roman"/>
          <w:color w:val="221E1F"/>
          <w:sz w:val="20"/>
          <w:szCs w:val="20"/>
        </w:rPr>
      </w:pPr>
      <w:r w:rsidRPr="003154A9">
        <w:rPr>
          <w:rFonts w:ascii="Gidole" w:hAnsi="Gidole" w:cs="Times New Roman"/>
          <w:color w:val="221E1F"/>
          <w:sz w:val="20"/>
          <w:szCs w:val="20"/>
        </w:rPr>
        <w:t>glorificando e louvando a Deus</w:t>
      </w:r>
    </w:p>
    <w:p w14:paraId="7AAD3719" w14:textId="77777777" w:rsidR="00394513" w:rsidRPr="003154A9" w:rsidRDefault="00394513" w:rsidP="00394513">
      <w:pPr>
        <w:rPr>
          <w:rFonts w:ascii="Gidole" w:hAnsi="Gidole" w:cs="Times New Roman"/>
          <w:color w:val="221E1F"/>
          <w:sz w:val="20"/>
          <w:szCs w:val="20"/>
        </w:rPr>
      </w:pPr>
      <w:r w:rsidRPr="003154A9">
        <w:rPr>
          <w:rFonts w:ascii="Gidole" w:hAnsi="Gidole" w:cs="Times New Roman"/>
          <w:color w:val="221E1F"/>
          <w:sz w:val="20"/>
          <w:szCs w:val="20"/>
        </w:rPr>
        <w:t>por tudo o que tinham ouvido e visto,</w:t>
      </w:r>
    </w:p>
    <w:p w14:paraId="6227ADFF" w14:textId="3558B923" w:rsidR="00394513" w:rsidRPr="003154A9" w:rsidRDefault="00394513" w:rsidP="00394513">
      <w:pPr>
        <w:rPr>
          <w:rFonts w:ascii="Gidole" w:hAnsi="Gidole" w:cs="Times New Roman"/>
          <w:color w:val="221E1F"/>
          <w:sz w:val="20"/>
          <w:szCs w:val="20"/>
        </w:rPr>
      </w:pPr>
      <w:r w:rsidRPr="003154A9">
        <w:rPr>
          <w:rFonts w:ascii="Gidole" w:hAnsi="Gidole" w:cs="Times New Roman"/>
          <w:color w:val="221E1F"/>
          <w:sz w:val="20"/>
          <w:szCs w:val="20"/>
        </w:rPr>
        <w:t>como lhes tinha sido anunciado</w:t>
      </w:r>
      <w:r w:rsidR="00380564" w:rsidRPr="00380564">
        <w:rPr>
          <w:rFonts w:ascii="Gidole" w:hAnsi="Gidole" w:cs="Times New Roman"/>
          <w:color w:val="FF0000"/>
          <w:sz w:val="20"/>
          <w:szCs w:val="20"/>
        </w:rPr>
        <w:t>]</w:t>
      </w:r>
      <w:r w:rsidRPr="003154A9">
        <w:rPr>
          <w:rFonts w:ascii="Gidole" w:hAnsi="Gidole" w:cs="Times New Roman"/>
          <w:color w:val="221E1F"/>
          <w:sz w:val="20"/>
          <w:szCs w:val="20"/>
        </w:rPr>
        <w:t>.</w:t>
      </w:r>
    </w:p>
    <w:p w14:paraId="274AE97A" w14:textId="77777777" w:rsidR="00394513" w:rsidRPr="003154A9" w:rsidRDefault="00394513" w:rsidP="00394513">
      <w:pPr>
        <w:rPr>
          <w:rFonts w:ascii="Gidole" w:hAnsi="Gidole" w:cs="Times New Roman"/>
          <w:color w:val="221E1F"/>
          <w:sz w:val="20"/>
          <w:szCs w:val="20"/>
        </w:rPr>
      </w:pPr>
    </w:p>
    <w:p w14:paraId="7FEBBEFD" w14:textId="77777777" w:rsidR="00394513" w:rsidRPr="003154A9" w:rsidRDefault="00394513" w:rsidP="00394513">
      <w:pPr>
        <w:rPr>
          <w:rFonts w:ascii="Gidole" w:hAnsi="Gidole" w:cs="Times New Roman"/>
          <w:color w:val="221E1F"/>
          <w:sz w:val="20"/>
          <w:szCs w:val="20"/>
        </w:rPr>
      </w:pPr>
      <w:r w:rsidRPr="003154A9">
        <w:rPr>
          <w:rFonts w:ascii="Gidole" w:hAnsi="Gidole" w:cs="Times New Roman"/>
          <w:color w:val="221E1F"/>
          <w:sz w:val="20"/>
          <w:szCs w:val="20"/>
        </w:rPr>
        <w:t>Palavra da salvação.</w:t>
      </w:r>
    </w:p>
    <w:p w14:paraId="120AEFAB" w14:textId="77777777" w:rsidR="00394513" w:rsidRPr="0074797D" w:rsidRDefault="00394513" w:rsidP="00394513">
      <w:pPr>
        <w:spacing w:after="0" w:line="360" w:lineRule="auto"/>
        <w:jc w:val="center"/>
        <w:rPr>
          <w:rFonts w:ascii="Gidole" w:hAnsi="Gidole"/>
          <w:b/>
          <w:bCs/>
          <w:smallCaps/>
          <w:color w:val="000000" w:themeColor="text1"/>
          <w:sz w:val="20"/>
          <w:szCs w:val="20"/>
        </w:rPr>
      </w:pPr>
      <w:r w:rsidRPr="0074797D">
        <w:rPr>
          <w:rFonts w:ascii="Gidole" w:hAnsi="Gidole"/>
          <w:b/>
          <w:bCs/>
          <w:smallCaps/>
          <w:color w:val="000000" w:themeColor="text1"/>
          <w:sz w:val="20"/>
          <w:szCs w:val="20"/>
        </w:rPr>
        <w:lastRenderedPageBreak/>
        <w:t>Homilia na Solenidade do Natal do Senhor 2023</w:t>
      </w:r>
    </w:p>
    <w:p w14:paraId="48991B0F" w14:textId="77777777" w:rsidR="00394513" w:rsidRPr="00122163" w:rsidRDefault="00394513" w:rsidP="00394513">
      <w:pPr>
        <w:spacing w:after="0" w:line="360" w:lineRule="auto"/>
        <w:jc w:val="center"/>
        <w:rPr>
          <w:rFonts w:ascii="Gidole" w:hAnsi="Gidole"/>
          <w:b/>
          <w:bCs/>
          <w:i/>
          <w:iCs/>
          <w:color w:val="000000" w:themeColor="text1"/>
          <w:sz w:val="20"/>
          <w:szCs w:val="20"/>
        </w:rPr>
      </w:pPr>
      <w:r w:rsidRPr="00122163">
        <w:rPr>
          <w:rFonts w:ascii="Gidole" w:hAnsi="Gidole"/>
          <w:b/>
          <w:bCs/>
          <w:i/>
          <w:iCs/>
          <w:color w:val="000000" w:themeColor="text1"/>
          <w:sz w:val="20"/>
          <w:szCs w:val="20"/>
        </w:rPr>
        <w:t>Vamos com alegria! Vamos todos a Belém.</w:t>
      </w:r>
    </w:p>
    <w:p w14:paraId="34AFE12C" w14:textId="77777777" w:rsidR="00394513" w:rsidRDefault="00394513" w:rsidP="00394513">
      <w:pPr>
        <w:spacing w:after="0" w:line="360" w:lineRule="auto"/>
        <w:jc w:val="both"/>
        <w:rPr>
          <w:rFonts w:ascii="Gidole" w:hAnsi="Gidole"/>
          <w:color w:val="000000" w:themeColor="text1"/>
          <w:sz w:val="20"/>
          <w:szCs w:val="20"/>
        </w:rPr>
      </w:pPr>
    </w:p>
    <w:p w14:paraId="5A5E1CD7" w14:textId="77777777" w:rsidR="00394513" w:rsidRPr="008D20A7" w:rsidRDefault="00394513" w:rsidP="00394513">
      <w:pPr>
        <w:spacing w:after="0" w:line="360" w:lineRule="auto"/>
        <w:jc w:val="both"/>
        <w:rPr>
          <w:rFonts w:ascii="Gidole" w:hAnsi="Gidole"/>
          <w:color w:val="000000" w:themeColor="text1"/>
          <w:sz w:val="20"/>
          <w:szCs w:val="20"/>
        </w:rPr>
      </w:pPr>
      <w:r w:rsidRPr="0074797D">
        <w:rPr>
          <w:rFonts w:ascii="Gidole" w:hAnsi="Gidole"/>
          <w:color w:val="FF0000"/>
          <w:sz w:val="20"/>
          <w:szCs w:val="20"/>
        </w:rPr>
        <w:t>1.</w:t>
      </w:r>
      <w:r>
        <w:rPr>
          <w:rFonts w:ascii="Gidole" w:hAnsi="Gidole"/>
          <w:color w:val="FF0000"/>
          <w:sz w:val="20"/>
          <w:szCs w:val="20"/>
        </w:rPr>
        <w:t xml:space="preserve"> </w:t>
      </w:r>
      <w:r w:rsidRPr="008D20A7">
        <w:rPr>
          <w:rFonts w:ascii="Gidole" w:hAnsi="Gidole"/>
          <w:color w:val="000000" w:themeColor="text1"/>
          <w:sz w:val="20"/>
          <w:szCs w:val="20"/>
        </w:rPr>
        <w:t xml:space="preserve">É, na verdade, uma </w:t>
      </w:r>
      <w:r w:rsidRPr="00373ED0">
        <w:rPr>
          <w:rFonts w:ascii="Gidole" w:hAnsi="Gidole"/>
          <w:i/>
          <w:iCs/>
          <w:color w:val="000000" w:themeColor="text1"/>
          <w:sz w:val="20"/>
          <w:szCs w:val="20"/>
        </w:rPr>
        <w:t>grande alegria</w:t>
      </w:r>
      <w:r w:rsidRPr="008D20A7">
        <w:rPr>
          <w:rFonts w:ascii="Gidole" w:hAnsi="Gidole"/>
          <w:color w:val="000000" w:themeColor="text1"/>
          <w:sz w:val="20"/>
          <w:szCs w:val="20"/>
        </w:rPr>
        <w:t xml:space="preserve"> para todo o Povo</w:t>
      </w:r>
      <w:r>
        <w:rPr>
          <w:rFonts w:ascii="Gidole" w:hAnsi="Gidole"/>
          <w:color w:val="000000" w:themeColor="text1"/>
          <w:sz w:val="20"/>
          <w:szCs w:val="20"/>
        </w:rPr>
        <w:t xml:space="preserve"> </w:t>
      </w:r>
      <w:r w:rsidRPr="00373ED0">
        <w:rPr>
          <w:rFonts w:ascii="Gidole" w:hAnsi="Gidole"/>
          <w:color w:val="000000" w:themeColor="text1"/>
          <w:sz w:val="16"/>
          <w:szCs w:val="16"/>
        </w:rPr>
        <w:t>(</w:t>
      </w:r>
      <w:r>
        <w:rPr>
          <w:rFonts w:ascii="Gidole" w:hAnsi="Gidole"/>
          <w:color w:val="000000" w:themeColor="text1"/>
          <w:sz w:val="16"/>
          <w:szCs w:val="16"/>
        </w:rPr>
        <w:t xml:space="preserve">cf. </w:t>
      </w:r>
      <w:proofErr w:type="spellStart"/>
      <w:r w:rsidRPr="00373ED0">
        <w:rPr>
          <w:rFonts w:ascii="Gidole" w:hAnsi="Gidole"/>
          <w:color w:val="000000" w:themeColor="text1"/>
          <w:sz w:val="16"/>
          <w:szCs w:val="16"/>
        </w:rPr>
        <w:t>Lc</w:t>
      </w:r>
      <w:proofErr w:type="spellEnd"/>
      <w:r w:rsidRPr="00373ED0">
        <w:rPr>
          <w:rFonts w:ascii="Gidole" w:hAnsi="Gidole"/>
          <w:color w:val="000000" w:themeColor="text1"/>
          <w:sz w:val="16"/>
          <w:szCs w:val="16"/>
        </w:rPr>
        <w:t xml:space="preserve"> 2,10),</w:t>
      </w:r>
      <w:r w:rsidRPr="008D20A7">
        <w:rPr>
          <w:rFonts w:ascii="Gidole" w:hAnsi="Gidole"/>
          <w:color w:val="000000" w:themeColor="text1"/>
          <w:sz w:val="20"/>
          <w:szCs w:val="20"/>
        </w:rPr>
        <w:t xml:space="preserve"> esta </w:t>
      </w:r>
      <w:r>
        <w:rPr>
          <w:rFonts w:ascii="Gidole" w:hAnsi="Gidole"/>
          <w:color w:val="000000" w:themeColor="text1"/>
          <w:sz w:val="20"/>
          <w:szCs w:val="20"/>
        </w:rPr>
        <w:t xml:space="preserve">que os Anjos anunciam aos </w:t>
      </w:r>
      <w:r w:rsidRPr="008D20A7">
        <w:rPr>
          <w:rFonts w:ascii="Gidole" w:hAnsi="Gidole"/>
          <w:color w:val="000000" w:themeColor="text1"/>
          <w:sz w:val="20"/>
          <w:szCs w:val="20"/>
        </w:rPr>
        <w:t>Pastores</w:t>
      </w:r>
      <w:r>
        <w:rPr>
          <w:rFonts w:ascii="Gidole" w:hAnsi="Gidole"/>
          <w:color w:val="000000" w:themeColor="text1"/>
          <w:sz w:val="20"/>
          <w:szCs w:val="20"/>
        </w:rPr>
        <w:t xml:space="preserve"> de Belém,</w:t>
      </w:r>
      <w:r w:rsidRPr="008D20A7">
        <w:rPr>
          <w:rFonts w:ascii="Gidole" w:hAnsi="Gidole"/>
          <w:color w:val="000000" w:themeColor="text1"/>
          <w:sz w:val="20"/>
          <w:szCs w:val="20"/>
        </w:rPr>
        <w:t xml:space="preserve"> n</w:t>
      </w:r>
      <w:r>
        <w:rPr>
          <w:rFonts w:ascii="Gidole" w:hAnsi="Gidole"/>
          <w:color w:val="000000" w:themeColor="text1"/>
          <w:sz w:val="20"/>
          <w:szCs w:val="20"/>
        </w:rPr>
        <w:t>a noite santa do</w:t>
      </w:r>
      <w:r w:rsidRPr="008D20A7">
        <w:rPr>
          <w:rFonts w:ascii="Gidole" w:hAnsi="Gidole"/>
          <w:color w:val="000000" w:themeColor="text1"/>
          <w:sz w:val="20"/>
          <w:szCs w:val="20"/>
        </w:rPr>
        <w:t xml:space="preserve"> Natal do Senhor. </w:t>
      </w:r>
      <w:r w:rsidRPr="00373ED0">
        <w:rPr>
          <w:rFonts w:ascii="Gidole" w:hAnsi="Gidole"/>
          <w:i/>
          <w:iCs/>
          <w:color w:val="000000" w:themeColor="text1"/>
          <w:sz w:val="20"/>
          <w:szCs w:val="20"/>
        </w:rPr>
        <w:t>Uma grande alegria</w:t>
      </w:r>
      <w:r w:rsidRPr="008D20A7">
        <w:rPr>
          <w:rFonts w:ascii="Gidole" w:hAnsi="Gidole"/>
          <w:color w:val="000000" w:themeColor="text1"/>
          <w:sz w:val="20"/>
          <w:szCs w:val="20"/>
        </w:rPr>
        <w:t xml:space="preserve">. O nascimento de Jesus, tanto na história como na vida, é o princípio da </w:t>
      </w:r>
      <w:r>
        <w:rPr>
          <w:rFonts w:ascii="Gidole" w:hAnsi="Gidole"/>
          <w:color w:val="000000" w:themeColor="text1"/>
          <w:sz w:val="20"/>
          <w:szCs w:val="20"/>
        </w:rPr>
        <w:t xml:space="preserve">grande </w:t>
      </w:r>
      <w:r w:rsidRPr="008D20A7">
        <w:rPr>
          <w:rFonts w:ascii="Gidole" w:hAnsi="Gidole"/>
          <w:color w:val="000000" w:themeColor="text1"/>
          <w:sz w:val="20"/>
          <w:szCs w:val="20"/>
        </w:rPr>
        <w:t>alegria</w:t>
      </w:r>
      <w:r>
        <w:rPr>
          <w:rFonts w:ascii="Gidole" w:hAnsi="Gidole"/>
          <w:color w:val="000000" w:themeColor="text1"/>
          <w:sz w:val="20"/>
          <w:szCs w:val="20"/>
        </w:rPr>
        <w:t xml:space="preserve">. </w:t>
      </w:r>
      <w:r w:rsidRPr="008D20A7">
        <w:rPr>
          <w:rFonts w:ascii="Gidole" w:hAnsi="Gidole"/>
          <w:color w:val="000000" w:themeColor="text1"/>
          <w:sz w:val="20"/>
          <w:szCs w:val="20"/>
        </w:rPr>
        <w:t xml:space="preserve">Jesus é </w:t>
      </w:r>
      <w:r>
        <w:rPr>
          <w:rFonts w:ascii="Gidole" w:hAnsi="Gidole"/>
          <w:color w:val="000000" w:themeColor="text1"/>
          <w:sz w:val="20"/>
          <w:szCs w:val="20"/>
        </w:rPr>
        <w:t>a alegria completa</w:t>
      </w:r>
      <w:r w:rsidRPr="008D20A7">
        <w:rPr>
          <w:rFonts w:ascii="Gidole" w:hAnsi="Gidole"/>
          <w:color w:val="000000" w:themeColor="text1"/>
          <w:sz w:val="20"/>
          <w:szCs w:val="20"/>
        </w:rPr>
        <w:t xml:space="preserve">! </w:t>
      </w:r>
      <w:r w:rsidRPr="00AD1AEB">
        <w:rPr>
          <w:rFonts w:ascii="Gidole" w:hAnsi="Gidole"/>
          <w:color w:val="000000" w:themeColor="text1"/>
          <w:sz w:val="20"/>
          <w:szCs w:val="20"/>
        </w:rPr>
        <w:t xml:space="preserve">A alegria para todos tem um rosto: é Jesus. </w:t>
      </w:r>
      <w:r>
        <w:rPr>
          <w:rFonts w:ascii="Gidole" w:hAnsi="Gidole"/>
          <w:color w:val="000000" w:themeColor="text1"/>
          <w:sz w:val="20"/>
          <w:szCs w:val="20"/>
        </w:rPr>
        <w:t xml:space="preserve">Uma alegria para todos, </w:t>
      </w:r>
      <w:r w:rsidRPr="008D20A7">
        <w:rPr>
          <w:rFonts w:ascii="Gidole" w:hAnsi="Gidole"/>
          <w:color w:val="000000" w:themeColor="text1"/>
          <w:sz w:val="20"/>
          <w:szCs w:val="20"/>
        </w:rPr>
        <w:t xml:space="preserve">todos, todos. </w:t>
      </w:r>
      <w:r>
        <w:rPr>
          <w:rFonts w:ascii="Gidole" w:hAnsi="Gidole"/>
          <w:color w:val="000000" w:themeColor="text1"/>
          <w:sz w:val="20"/>
          <w:szCs w:val="20"/>
        </w:rPr>
        <w:t xml:space="preserve">E é uma alegria para hoje. Porque é hoje, que Ele quer nascer em nós, para nos fazer renascer n’Ele. </w:t>
      </w:r>
      <w:r w:rsidRPr="008D20A7">
        <w:rPr>
          <w:rFonts w:ascii="Gidole" w:hAnsi="Gidole"/>
          <w:color w:val="000000" w:themeColor="text1"/>
          <w:sz w:val="20"/>
          <w:szCs w:val="20"/>
        </w:rPr>
        <w:t xml:space="preserve">Cheios de entusiasmo, </w:t>
      </w:r>
      <w:r>
        <w:rPr>
          <w:rFonts w:ascii="Gidole" w:hAnsi="Gidole"/>
          <w:color w:val="000000" w:themeColor="text1"/>
          <w:sz w:val="20"/>
          <w:szCs w:val="20"/>
        </w:rPr>
        <w:t>os Pastores desafiam</w:t>
      </w:r>
      <w:r w:rsidRPr="008D20A7">
        <w:rPr>
          <w:rFonts w:ascii="Gidole" w:hAnsi="Gidole"/>
          <w:color w:val="000000" w:themeColor="text1"/>
          <w:sz w:val="20"/>
          <w:szCs w:val="20"/>
        </w:rPr>
        <w:t xml:space="preserve">-nos: </w:t>
      </w:r>
      <w:r w:rsidRPr="008D20A7">
        <w:rPr>
          <w:rFonts w:ascii="Gidole" w:hAnsi="Gidole"/>
          <w:i/>
          <w:iCs/>
          <w:color w:val="000000" w:themeColor="text1"/>
          <w:sz w:val="20"/>
          <w:szCs w:val="20"/>
        </w:rPr>
        <w:t>“</w:t>
      </w:r>
      <w:r>
        <w:rPr>
          <w:rFonts w:ascii="Gidole" w:hAnsi="Gidole"/>
          <w:i/>
          <w:iCs/>
          <w:color w:val="000000" w:themeColor="text1"/>
          <w:sz w:val="20"/>
          <w:szCs w:val="20"/>
        </w:rPr>
        <w:t>V</w:t>
      </w:r>
      <w:r w:rsidRPr="008D20A7">
        <w:rPr>
          <w:rFonts w:ascii="Gidole" w:hAnsi="Gidole"/>
          <w:i/>
          <w:iCs/>
          <w:color w:val="000000" w:themeColor="text1"/>
          <w:sz w:val="20"/>
          <w:szCs w:val="20"/>
        </w:rPr>
        <w:t>amos todos a Belém ver o que aconteceu e que o Senhor nos deu a conhecer</w:t>
      </w:r>
      <w:r w:rsidRPr="008D20A7">
        <w:rPr>
          <w:rFonts w:ascii="Gidole" w:hAnsi="Gidole"/>
          <w:color w:val="000000" w:themeColor="text1"/>
          <w:sz w:val="20"/>
          <w:szCs w:val="20"/>
        </w:rPr>
        <w:t xml:space="preserve">” </w:t>
      </w:r>
      <w:r w:rsidRPr="008D20A7">
        <w:rPr>
          <w:rFonts w:ascii="Gidole" w:hAnsi="Gidole"/>
          <w:color w:val="000000" w:themeColor="text1"/>
          <w:sz w:val="16"/>
          <w:szCs w:val="16"/>
        </w:rPr>
        <w:t>(</w:t>
      </w:r>
      <w:proofErr w:type="spellStart"/>
      <w:r w:rsidRPr="008D20A7">
        <w:rPr>
          <w:rFonts w:ascii="Gidole" w:hAnsi="Gidole"/>
          <w:color w:val="000000" w:themeColor="text1"/>
          <w:sz w:val="16"/>
          <w:szCs w:val="16"/>
        </w:rPr>
        <w:t>Lc</w:t>
      </w:r>
      <w:proofErr w:type="spellEnd"/>
      <w:r w:rsidRPr="008D20A7">
        <w:rPr>
          <w:rFonts w:ascii="Gidole" w:hAnsi="Gidole"/>
          <w:color w:val="000000" w:themeColor="text1"/>
          <w:sz w:val="16"/>
          <w:szCs w:val="16"/>
        </w:rPr>
        <w:t xml:space="preserve"> 2,15)</w:t>
      </w:r>
      <w:r>
        <w:rPr>
          <w:rFonts w:ascii="Gidole" w:hAnsi="Gidole"/>
          <w:color w:val="000000" w:themeColor="text1"/>
          <w:sz w:val="20"/>
          <w:szCs w:val="20"/>
        </w:rPr>
        <w:t>. O</w:t>
      </w:r>
      <w:r w:rsidRPr="008D20A7">
        <w:rPr>
          <w:rFonts w:ascii="Gidole" w:hAnsi="Gidole"/>
          <w:color w:val="000000" w:themeColor="text1"/>
          <w:sz w:val="20"/>
          <w:szCs w:val="20"/>
        </w:rPr>
        <w:t>s pastores respondem, pondo-se a caminho</w:t>
      </w:r>
      <w:r>
        <w:rPr>
          <w:rFonts w:ascii="Gidole" w:hAnsi="Gidole"/>
          <w:color w:val="000000" w:themeColor="text1"/>
          <w:sz w:val="20"/>
          <w:szCs w:val="20"/>
        </w:rPr>
        <w:t>,</w:t>
      </w:r>
      <w:r w:rsidRPr="008D20A7">
        <w:rPr>
          <w:rFonts w:ascii="Gidole" w:hAnsi="Gidole"/>
          <w:color w:val="000000" w:themeColor="text1"/>
          <w:sz w:val="20"/>
          <w:szCs w:val="20"/>
        </w:rPr>
        <w:t xml:space="preserve"> rumo a Ele, para um encontro de amor e de grata admiração</w:t>
      </w:r>
      <w:r>
        <w:rPr>
          <w:rFonts w:ascii="Gidole" w:hAnsi="Gidole"/>
          <w:color w:val="000000" w:themeColor="text1"/>
          <w:sz w:val="20"/>
          <w:szCs w:val="20"/>
        </w:rPr>
        <w:t>. O que teria acontecido naquele encontro, para que logo depois os Pastores o começassem a divulgar, provocando a admiração de todos? Imagino que os Pastores, ao manifestar-se a graça e a ternura do Menino Deus, terão simplesmente trocado uns sorrisos, como presentes ao Menino, na noite de Natal.</w:t>
      </w:r>
      <w:r w:rsidRPr="008D20A7">
        <w:rPr>
          <w:rFonts w:ascii="Gidole" w:hAnsi="Gidole"/>
          <w:color w:val="000000" w:themeColor="text1"/>
          <w:sz w:val="20"/>
          <w:szCs w:val="20"/>
        </w:rPr>
        <w:t xml:space="preserve"> </w:t>
      </w:r>
      <w:r>
        <w:rPr>
          <w:rFonts w:ascii="Gidole" w:hAnsi="Gidole"/>
          <w:color w:val="000000" w:themeColor="text1"/>
          <w:sz w:val="20"/>
          <w:szCs w:val="20"/>
        </w:rPr>
        <w:t xml:space="preserve">Que é o Natal senão </w:t>
      </w:r>
      <w:r w:rsidRPr="008D20A7">
        <w:rPr>
          <w:rFonts w:ascii="Gidole" w:hAnsi="Gidole"/>
          <w:i/>
          <w:iCs/>
          <w:sz w:val="20"/>
          <w:szCs w:val="20"/>
        </w:rPr>
        <w:t>o sorriso de Deus dirigido aos homens</w:t>
      </w:r>
      <w:r>
        <w:rPr>
          <w:rFonts w:ascii="Gidole" w:hAnsi="Gidole"/>
          <w:sz w:val="20"/>
          <w:szCs w:val="20"/>
        </w:rPr>
        <w:t>?</w:t>
      </w:r>
      <w:r w:rsidRPr="00793A36">
        <w:t xml:space="preserve"> </w:t>
      </w:r>
      <w:r w:rsidRPr="00793A36">
        <w:rPr>
          <w:rFonts w:ascii="Gidole" w:hAnsi="Gidole"/>
          <w:sz w:val="20"/>
          <w:szCs w:val="20"/>
        </w:rPr>
        <w:t xml:space="preserve">O mundo que esperava dos lábios </w:t>
      </w:r>
      <w:r>
        <w:rPr>
          <w:rFonts w:ascii="Gidole" w:hAnsi="Gidole"/>
          <w:sz w:val="20"/>
          <w:szCs w:val="20"/>
        </w:rPr>
        <w:t xml:space="preserve">de Jesus </w:t>
      </w:r>
      <w:r w:rsidRPr="00793A36">
        <w:rPr>
          <w:rFonts w:ascii="Gidole" w:hAnsi="Gidole"/>
          <w:sz w:val="20"/>
          <w:szCs w:val="20"/>
        </w:rPr>
        <w:t>a revelação recebeu como primeira palavra um sorriso</w:t>
      </w:r>
      <w:r>
        <w:rPr>
          <w:rFonts w:ascii="Gidole" w:hAnsi="Gidole"/>
          <w:sz w:val="20"/>
          <w:szCs w:val="20"/>
        </w:rPr>
        <w:t xml:space="preserve">! </w:t>
      </w:r>
    </w:p>
    <w:p w14:paraId="6785455C" w14:textId="77777777" w:rsidR="00394513" w:rsidRPr="008D20A7" w:rsidRDefault="00394513" w:rsidP="00394513">
      <w:pPr>
        <w:pStyle w:val="NormalWeb"/>
        <w:spacing w:before="0" w:beforeAutospacing="0" w:after="0" w:afterAutospacing="0" w:line="360" w:lineRule="auto"/>
        <w:jc w:val="both"/>
        <w:rPr>
          <w:rFonts w:ascii="Gidole" w:hAnsi="Gidole"/>
          <w:sz w:val="20"/>
          <w:szCs w:val="20"/>
        </w:rPr>
      </w:pPr>
    </w:p>
    <w:p w14:paraId="7EC2D1C7" w14:textId="77777777" w:rsidR="00394513" w:rsidRPr="008D20A7" w:rsidRDefault="00394513" w:rsidP="00394513">
      <w:pPr>
        <w:pStyle w:val="NormalWeb"/>
        <w:spacing w:before="0" w:beforeAutospacing="0" w:after="0" w:afterAutospacing="0" w:line="360" w:lineRule="auto"/>
        <w:jc w:val="both"/>
        <w:rPr>
          <w:rFonts w:ascii="Gidole" w:hAnsi="Gidole"/>
          <w:sz w:val="20"/>
          <w:szCs w:val="20"/>
        </w:rPr>
      </w:pPr>
      <w:r w:rsidRPr="0074797D">
        <w:rPr>
          <w:rFonts w:ascii="Gidole" w:hAnsi="Gidole"/>
          <w:color w:val="FF0000"/>
          <w:sz w:val="20"/>
          <w:szCs w:val="20"/>
        </w:rPr>
        <w:t xml:space="preserve">2. </w:t>
      </w:r>
      <w:r w:rsidRPr="003B644E">
        <w:rPr>
          <w:rFonts w:ascii="Gidole" w:hAnsi="Gidole"/>
          <w:sz w:val="20"/>
          <w:szCs w:val="20"/>
        </w:rPr>
        <w:t xml:space="preserve">Na verdade, quando </w:t>
      </w:r>
      <w:r w:rsidRPr="008D20A7">
        <w:rPr>
          <w:rFonts w:ascii="Gidole" w:hAnsi="Gidole"/>
          <w:sz w:val="20"/>
          <w:szCs w:val="20"/>
        </w:rPr>
        <w:t>olhamos para um recém-nascido, somos levados a sorrir para ele</w:t>
      </w:r>
      <w:r>
        <w:rPr>
          <w:rFonts w:ascii="Gidole" w:hAnsi="Gidole"/>
          <w:sz w:val="20"/>
          <w:szCs w:val="20"/>
        </w:rPr>
        <w:t>.</w:t>
      </w:r>
      <w:r w:rsidRPr="008D20A7">
        <w:rPr>
          <w:rFonts w:ascii="Gidole" w:hAnsi="Gidole"/>
          <w:sz w:val="20"/>
          <w:szCs w:val="20"/>
        </w:rPr>
        <w:t xml:space="preserve"> </w:t>
      </w:r>
      <w:r>
        <w:rPr>
          <w:rFonts w:ascii="Gidole" w:hAnsi="Gidole"/>
          <w:sz w:val="20"/>
          <w:szCs w:val="20"/>
        </w:rPr>
        <w:t>E</w:t>
      </w:r>
      <w:r w:rsidRPr="008D20A7">
        <w:rPr>
          <w:rFonts w:ascii="Gidole" w:hAnsi="Gidole"/>
          <w:sz w:val="20"/>
          <w:szCs w:val="20"/>
        </w:rPr>
        <w:t xml:space="preserve"> se um sorriso floresce no seu pequeno rosto, então sentimos uma emoção simples e ingénua. Muitas vezes acariciamos </w:t>
      </w:r>
      <w:r>
        <w:rPr>
          <w:rFonts w:ascii="Gidole" w:hAnsi="Gidole"/>
          <w:sz w:val="20"/>
          <w:szCs w:val="20"/>
        </w:rPr>
        <w:t xml:space="preserve">o bebé </w:t>
      </w:r>
      <w:r w:rsidRPr="008D20A7">
        <w:rPr>
          <w:rFonts w:ascii="Gidole" w:hAnsi="Gidole"/>
          <w:sz w:val="20"/>
          <w:szCs w:val="20"/>
        </w:rPr>
        <w:t>com o dedo, para que ele sorria. A criança responde ao nosso olhar, mas o seu sorriso é muito mais “poderoso”, porque é novo, é puro, como a água da nascente, e em nós adultos desperta uma íntima nostalgia da infância.</w:t>
      </w:r>
      <w:r w:rsidRPr="008D20A7">
        <w:rPr>
          <w:sz w:val="20"/>
          <w:szCs w:val="20"/>
        </w:rPr>
        <w:t xml:space="preserve"> </w:t>
      </w:r>
      <w:r w:rsidRPr="008D20A7">
        <w:rPr>
          <w:rFonts w:ascii="Gidole" w:hAnsi="Gidole"/>
          <w:sz w:val="20"/>
          <w:szCs w:val="20"/>
        </w:rPr>
        <w:t xml:space="preserve">Isto aconteceu de uma forma única entre Maria, José e Jesus. </w:t>
      </w:r>
      <w:r>
        <w:rPr>
          <w:rFonts w:ascii="Gidole" w:hAnsi="Gidole"/>
          <w:sz w:val="20"/>
          <w:szCs w:val="20"/>
        </w:rPr>
        <w:t>Maria e José</w:t>
      </w:r>
      <w:r w:rsidRPr="008D20A7">
        <w:rPr>
          <w:rFonts w:ascii="Gidole" w:hAnsi="Gidole"/>
          <w:sz w:val="20"/>
          <w:szCs w:val="20"/>
        </w:rPr>
        <w:t xml:space="preserve">, com o seu amor, fizeram o sorriso florescer nos lábios do seu filho recém-nascido. Mas quando isto aconteceu, os seus corações ficaram cheios de uma nova alegria, </w:t>
      </w:r>
      <w:r>
        <w:rPr>
          <w:rFonts w:ascii="Gidole" w:hAnsi="Gidole"/>
          <w:sz w:val="20"/>
          <w:szCs w:val="20"/>
        </w:rPr>
        <w:t xml:space="preserve">uma grande alegria, </w:t>
      </w:r>
      <w:r w:rsidRPr="008D20A7">
        <w:rPr>
          <w:rFonts w:ascii="Gidole" w:hAnsi="Gidole"/>
          <w:sz w:val="20"/>
          <w:szCs w:val="20"/>
        </w:rPr>
        <w:t>vinda do Céu. E o pequeno estábulo em Belém iluminou-s</w:t>
      </w:r>
      <w:r>
        <w:rPr>
          <w:rFonts w:ascii="Gidole" w:hAnsi="Gidole"/>
          <w:sz w:val="20"/>
          <w:szCs w:val="20"/>
        </w:rPr>
        <w:t>e e tornou-se Casa da Alegria</w:t>
      </w:r>
      <w:r w:rsidRPr="00373ED0">
        <w:rPr>
          <w:rFonts w:ascii="Gidole" w:hAnsi="Gidole"/>
          <w:sz w:val="20"/>
          <w:szCs w:val="20"/>
        </w:rPr>
        <w:t>.</w:t>
      </w:r>
    </w:p>
    <w:p w14:paraId="12F6CD0F" w14:textId="77777777" w:rsidR="00394513" w:rsidRPr="002555E4" w:rsidRDefault="00394513" w:rsidP="00394513">
      <w:pPr>
        <w:pStyle w:val="NormalWeb"/>
        <w:spacing w:before="0" w:beforeAutospacing="0" w:after="0" w:afterAutospacing="0" w:line="360" w:lineRule="auto"/>
        <w:jc w:val="both"/>
        <w:rPr>
          <w:rFonts w:ascii="Gidole" w:hAnsi="Gidole"/>
          <w:sz w:val="10"/>
          <w:szCs w:val="10"/>
        </w:rPr>
      </w:pPr>
    </w:p>
    <w:p w14:paraId="21258567" w14:textId="77777777" w:rsidR="00394513" w:rsidRPr="008D20A7" w:rsidRDefault="00394513" w:rsidP="00394513">
      <w:pPr>
        <w:pStyle w:val="NormalWeb"/>
        <w:spacing w:before="0" w:beforeAutospacing="0" w:after="0" w:afterAutospacing="0" w:line="360" w:lineRule="auto"/>
        <w:jc w:val="both"/>
        <w:rPr>
          <w:sz w:val="20"/>
          <w:szCs w:val="20"/>
        </w:rPr>
      </w:pPr>
      <w:r w:rsidRPr="0074797D">
        <w:rPr>
          <w:rFonts w:ascii="Gidole" w:hAnsi="Gidole"/>
          <w:color w:val="FF0000"/>
          <w:sz w:val="20"/>
          <w:szCs w:val="20"/>
        </w:rPr>
        <w:lastRenderedPageBreak/>
        <w:t xml:space="preserve">3. </w:t>
      </w:r>
      <w:r w:rsidRPr="008D20A7">
        <w:rPr>
          <w:rFonts w:ascii="Gidole" w:hAnsi="Gidole"/>
          <w:sz w:val="20"/>
          <w:szCs w:val="20"/>
        </w:rPr>
        <w:t xml:space="preserve">Jesus é o sorriso de Deus. Ele veio para nos revelar o amor do Pai, a sua bondade, </w:t>
      </w:r>
      <w:r>
        <w:rPr>
          <w:rFonts w:ascii="Gidole" w:hAnsi="Gidole"/>
          <w:sz w:val="20"/>
          <w:szCs w:val="20"/>
        </w:rPr>
        <w:t>a sua ternura. E</w:t>
      </w:r>
      <w:r w:rsidRPr="008D20A7">
        <w:rPr>
          <w:rFonts w:ascii="Gidole" w:hAnsi="Gidole"/>
          <w:sz w:val="20"/>
          <w:szCs w:val="20"/>
        </w:rPr>
        <w:t xml:space="preserve"> </w:t>
      </w:r>
      <w:r>
        <w:rPr>
          <w:rFonts w:ascii="Gidole" w:hAnsi="Gidole"/>
          <w:sz w:val="20"/>
          <w:szCs w:val="20"/>
        </w:rPr>
        <w:t>o</w:t>
      </w:r>
      <w:r w:rsidRPr="008D20A7">
        <w:rPr>
          <w:rFonts w:ascii="Gidole" w:hAnsi="Gidole"/>
          <w:sz w:val="20"/>
          <w:szCs w:val="20"/>
        </w:rPr>
        <w:t xml:space="preserve"> primeir</w:t>
      </w:r>
      <w:r>
        <w:rPr>
          <w:rFonts w:ascii="Gidole" w:hAnsi="Gidole"/>
          <w:sz w:val="20"/>
          <w:szCs w:val="20"/>
        </w:rPr>
        <w:t>o</w:t>
      </w:r>
      <w:r w:rsidRPr="008D20A7">
        <w:rPr>
          <w:rFonts w:ascii="Gidole" w:hAnsi="Gidole"/>
          <w:sz w:val="20"/>
          <w:szCs w:val="20"/>
        </w:rPr>
        <w:t xml:space="preserve"> m</w:t>
      </w:r>
      <w:r>
        <w:rPr>
          <w:rFonts w:ascii="Gidole" w:hAnsi="Gidole"/>
          <w:sz w:val="20"/>
          <w:szCs w:val="20"/>
        </w:rPr>
        <w:t>odo</w:t>
      </w:r>
      <w:r w:rsidRPr="008D20A7">
        <w:rPr>
          <w:rFonts w:ascii="Gidole" w:hAnsi="Gidole"/>
          <w:sz w:val="20"/>
          <w:szCs w:val="20"/>
        </w:rPr>
        <w:t xml:space="preserve"> </w:t>
      </w:r>
      <w:r>
        <w:rPr>
          <w:rFonts w:ascii="Gidole" w:hAnsi="Gidole"/>
          <w:sz w:val="20"/>
          <w:szCs w:val="20"/>
        </w:rPr>
        <w:t xml:space="preserve">de o fazer, </w:t>
      </w:r>
      <w:r w:rsidRPr="008D20A7">
        <w:rPr>
          <w:rFonts w:ascii="Gidole" w:hAnsi="Gidole"/>
          <w:sz w:val="20"/>
          <w:szCs w:val="20"/>
        </w:rPr>
        <w:t>foi sorrir para os seus pais, como qualquer criança recém-nascida neste mundo. E eles, a Virgem Maria e São José</w:t>
      </w:r>
      <w:r>
        <w:rPr>
          <w:rFonts w:ascii="Gidole" w:hAnsi="Gidole"/>
          <w:sz w:val="20"/>
          <w:szCs w:val="20"/>
        </w:rPr>
        <w:t xml:space="preserve">, </w:t>
      </w:r>
      <w:r w:rsidRPr="008D20A7">
        <w:rPr>
          <w:rFonts w:ascii="Gidole" w:hAnsi="Gidole"/>
          <w:sz w:val="20"/>
          <w:szCs w:val="20"/>
        </w:rPr>
        <w:t xml:space="preserve">reconheceram no sorriso de Jesus a manifestação da graça, da ternura e da misericórdia de Deus. Ao sorriso do Menino, respondem Maria e José </w:t>
      </w:r>
      <w:r>
        <w:rPr>
          <w:rFonts w:ascii="Gidole" w:hAnsi="Gidole"/>
          <w:sz w:val="20"/>
          <w:szCs w:val="20"/>
        </w:rPr>
        <w:t xml:space="preserve">- e logo depois os Pastores e os Magos - </w:t>
      </w:r>
      <w:r w:rsidRPr="008D20A7">
        <w:rPr>
          <w:rFonts w:ascii="Gidole" w:hAnsi="Gidole"/>
          <w:sz w:val="20"/>
          <w:szCs w:val="20"/>
        </w:rPr>
        <w:t xml:space="preserve">com o brilho dos seus olhos, </w:t>
      </w:r>
      <w:r>
        <w:rPr>
          <w:rFonts w:ascii="Gidole" w:hAnsi="Gidole"/>
          <w:sz w:val="20"/>
          <w:szCs w:val="20"/>
        </w:rPr>
        <w:t xml:space="preserve">com o calor da </w:t>
      </w:r>
      <w:r w:rsidRPr="008D20A7">
        <w:rPr>
          <w:rFonts w:ascii="Gidole" w:hAnsi="Gidole"/>
          <w:sz w:val="20"/>
          <w:szCs w:val="20"/>
        </w:rPr>
        <w:t xml:space="preserve">sua proteção. Porque o Menino, que sorri, também deseja estar no nosso colo, quer receber cuidados e fixar o </w:t>
      </w:r>
      <w:r>
        <w:rPr>
          <w:rFonts w:ascii="Gidole" w:hAnsi="Gidole"/>
          <w:sz w:val="20"/>
          <w:szCs w:val="20"/>
        </w:rPr>
        <w:t>S</w:t>
      </w:r>
      <w:r w:rsidRPr="008D20A7">
        <w:rPr>
          <w:rFonts w:ascii="Gidole" w:hAnsi="Gidole"/>
          <w:sz w:val="20"/>
          <w:szCs w:val="20"/>
        </w:rPr>
        <w:t xml:space="preserve">eu olhar no nosso. Por isso, também nós, como Maria e José, </w:t>
      </w:r>
      <w:r>
        <w:rPr>
          <w:rFonts w:ascii="Gidole" w:hAnsi="Gidole"/>
          <w:sz w:val="20"/>
          <w:szCs w:val="20"/>
        </w:rPr>
        <w:t xml:space="preserve">como os Pastores, </w:t>
      </w:r>
      <w:r w:rsidRPr="008D20A7">
        <w:rPr>
          <w:rFonts w:ascii="Gidole" w:hAnsi="Gidole"/>
          <w:sz w:val="20"/>
          <w:szCs w:val="20"/>
        </w:rPr>
        <w:t>somos desafiados a fazer sorrir o Menino Jesus, para lhe demonstrar o nosso amor e a nossa alegria</w:t>
      </w:r>
      <w:r>
        <w:rPr>
          <w:rFonts w:ascii="Gidole" w:hAnsi="Gidole"/>
          <w:sz w:val="20"/>
          <w:szCs w:val="20"/>
        </w:rPr>
        <w:t>,</w:t>
      </w:r>
      <w:r w:rsidRPr="008D20A7">
        <w:rPr>
          <w:rFonts w:ascii="Gidole" w:hAnsi="Gidole"/>
          <w:sz w:val="20"/>
          <w:szCs w:val="20"/>
        </w:rPr>
        <w:t xml:space="preserve"> porque Ele está no meio de nós. O seu sorriso é sinal do amor que nos confere a certeza de sermos </w:t>
      </w:r>
      <w:r>
        <w:rPr>
          <w:rFonts w:ascii="Gidole" w:hAnsi="Gidole"/>
          <w:sz w:val="20"/>
          <w:szCs w:val="20"/>
        </w:rPr>
        <w:t xml:space="preserve">infinitamente </w:t>
      </w:r>
      <w:r w:rsidRPr="008D20A7">
        <w:rPr>
          <w:rFonts w:ascii="Gidole" w:hAnsi="Gidole"/>
          <w:sz w:val="20"/>
          <w:szCs w:val="20"/>
        </w:rPr>
        <w:t>amados.</w:t>
      </w:r>
    </w:p>
    <w:p w14:paraId="377B88CD" w14:textId="77777777" w:rsidR="00394513" w:rsidRPr="00AF5A75" w:rsidRDefault="00394513" w:rsidP="00394513">
      <w:pPr>
        <w:pStyle w:val="NormalWeb"/>
        <w:spacing w:before="0" w:beforeAutospacing="0" w:after="0" w:afterAutospacing="0" w:line="360" w:lineRule="auto"/>
        <w:jc w:val="both"/>
        <w:rPr>
          <w:rFonts w:ascii="Gidole" w:hAnsi="Gidole"/>
          <w:sz w:val="10"/>
          <w:szCs w:val="10"/>
        </w:rPr>
      </w:pPr>
    </w:p>
    <w:p w14:paraId="193BE5C9" w14:textId="77777777" w:rsidR="00394513" w:rsidRDefault="00394513" w:rsidP="00394513">
      <w:pPr>
        <w:pStyle w:val="NormalWeb"/>
        <w:spacing w:before="0" w:beforeAutospacing="0" w:after="0" w:afterAutospacing="0" w:line="360" w:lineRule="auto"/>
        <w:jc w:val="both"/>
        <w:rPr>
          <w:rFonts w:ascii="Gidole" w:hAnsi="Gidole"/>
          <w:sz w:val="20"/>
          <w:szCs w:val="20"/>
        </w:rPr>
      </w:pPr>
      <w:r w:rsidRPr="0074797D">
        <w:rPr>
          <w:rFonts w:ascii="Gidole" w:hAnsi="Gidole"/>
          <w:color w:val="FF0000"/>
          <w:sz w:val="20"/>
          <w:szCs w:val="20"/>
        </w:rPr>
        <w:t xml:space="preserve">4. </w:t>
      </w:r>
      <w:r>
        <w:rPr>
          <w:rFonts w:ascii="Gidole" w:hAnsi="Gidole"/>
          <w:sz w:val="20"/>
          <w:szCs w:val="20"/>
        </w:rPr>
        <w:t>Diante do P</w:t>
      </w:r>
      <w:r w:rsidRPr="008D20A7">
        <w:rPr>
          <w:rFonts w:ascii="Gidole" w:hAnsi="Gidole"/>
          <w:sz w:val="20"/>
          <w:szCs w:val="20"/>
        </w:rPr>
        <w:t>resépio de Belém também nós revivemos esta experiência: olhar para o Menino Jesus e sentir que n’Ele Deus nos sorri, e sorri a todos os pobres da terra, a todos aqueles que esperam a salvação, esperam um mundo mais fraterno, onde já não haja guerras nem violências, onde cada homem e mulher possa viver na sua dignidade de filho e filha de Deus. Precisamos também nós de nos deixar renovar pelo sorriso de Jesus. Que a sua bondade desarmada nos purifique d</w:t>
      </w:r>
      <w:r>
        <w:rPr>
          <w:rFonts w:ascii="Gidole" w:hAnsi="Gidole"/>
          <w:sz w:val="20"/>
          <w:szCs w:val="20"/>
        </w:rPr>
        <w:t xml:space="preserve">o mau humor, do mau feitio, da má cara, das guerrilhas entre nós, do coração endurecido e nos faça rir e sorrir. Sim. Às vezes é difícil sorrir. Então precisaremos ainda mais de voltar ao Presépio ao sorriso de Deus, para voltarmos a sorrir. </w:t>
      </w:r>
    </w:p>
    <w:p w14:paraId="29EB042C" w14:textId="77777777" w:rsidR="00394513" w:rsidRDefault="00394513" w:rsidP="00394513">
      <w:pPr>
        <w:pStyle w:val="NormalWeb"/>
        <w:spacing w:before="0" w:beforeAutospacing="0" w:after="0" w:afterAutospacing="0" w:line="360" w:lineRule="auto"/>
        <w:jc w:val="both"/>
        <w:rPr>
          <w:rFonts w:ascii="Gidole" w:hAnsi="Gidole"/>
          <w:sz w:val="20"/>
          <w:szCs w:val="20"/>
        </w:rPr>
      </w:pPr>
    </w:p>
    <w:p w14:paraId="380BCFA5" w14:textId="77777777" w:rsidR="00394513" w:rsidRPr="00793A36" w:rsidRDefault="00394513" w:rsidP="00394513">
      <w:pPr>
        <w:pStyle w:val="NormalWeb"/>
        <w:spacing w:before="0" w:beforeAutospacing="0" w:after="0" w:afterAutospacing="0" w:line="360" w:lineRule="auto"/>
        <w:jc w:val="both"/>
        <w:rPr>
          <w:rFonts w:ascii="Gidole" w:hAnsi="Gidole"/>
          <w:sz w:val="20"/>
          <w:szCs w:val="20"/>
        </w:rPr>
      </w:pPr>
      <w:r w:rsidRPr="0074797D">
        <w:rPr>
          <w:rFonts w:ascii="Gidole" w:hAnsi="Gidole"/>
          <w:color w:val="FF0000"/>
          <w:sz w:val="20"/>
          <w:szCs w:val="20"/>
        </w:rPr>
        <w:t xml:space="preserve">5. </w:t>
      </w:r>
      <w:r>
        <w:rPr>
          <w:rFonts w:ascii="Gidole" w:hAnsi="Gidole"/>
          <w:sz w:val="20"/>
          <w:szCs w:val="20"/>
        </w:rPr>
        <w:t>N</w:t>
      </w:r>
      <w:r w:rsidRPr="008D20A7">
        <w:rPr>
          <w:rFonts w:ascii="Gidole" w:hAnsi="Gidole"/>
          <w:sz w:val="20"/>
          <w:szCs w:val="20"/>
        </w:rPr>
        <w:t>este Natal, maravilhemo-nos com o sorriso de Deus, que Jesus veio trazer</w:t>
      </w:r>
      <w:r>
        <w:rPr>
          <w:rFonts w:ascii="Gidole" w:hAnsi="Gidole"/>
          <w:sz w:val="20"/>
          <w:szCs w:val="20"/>
        </w:rPr>
        <w:t xml:space="preserve"> ao mundo</w:t>
      </w:r>
      <w:r w:rsidRPr="008D20A7">
        <w:rPr>
          <w:rFonts w:ascii="Gidole" w:hAnsi="Gidole"/>
          <w:sz w:val="20"/>
          <w:szCs w:val="20"/>
        </w:rPr>
        <w:t>. Ele próprio é este sorriso. Como Maria, como José e os pastores de Belém, recebamo-lo</w:t>
      </w:r>
      <w:r>
        <w:rPr>
          <w:rFonts w:ascii="Gidole" w:hAnsi="Gidole"/>
          <w:sz w:val="20"/>
          <w:szCs w:val="20"/>
        </w:rPr>
        <w:t xml:space="preserve"> e levemos </w:t>
      </w:r>
      <w:r w:rsidRPr="008D20A7">
        <w:rPr>
          <w:rFonts w:ascii="Gidole" w:hAnsi="Gidole"/>
          <w:sz w:val="20"/>
          <w:szCs w:val="20"/>
        </w:rPr>
        <w:t>aos outros um sorriso humilde e simples</w:t>
      </w:r>
      <w:r>
        <w:rPr>
          <w:rFonts w:ascii="Gidole" w:hAnsi="Gidole"/>
          <w:sz w:val="20"/>
          <w:szCs w:val="20"/>
        </w:rPr>
        <w:t xml:space="preserve">, que irradie ternura e esperança, a quem se sente só ou não amado, aos </w:t>
      </w:r>
      <w:r w:rsidRPr="00CC5F13">
        <w:rPr>
          <w:rFonts w:ascii="Gidole" w:hAnsi="Gidole"/>
          <w:sz w:val="20"/>
          <w:szCs w:val="20"/>
        </w:rPr>
        <w:t>doentes e aos idosos. Sorrir é acariciar com o coração</w:t>
      </w:r>
      <w:r>
        <w:rPr>
          <w:rFonts w:ascii="Gidole" w:hAnsi="Gidole"/>
          <w:sz w:val="20"/>
          <w:szCs w:val="20"/>
        </w:rPr>
        <w:t>. Que esta troca de sorrisos, faça chegar a todos o Natal de Jesus Cristo! Eis que chegámos a Belém. “</w:t>
      </w:r>
      <w:r w:rsidRPr="00207AA2">
        <w:rPr>
          <w:rFonts w:ascii="Gidole" w:hAnsi="Gidole"/>
          <w:i/>
          <w:iCs/>
          <w:sz w:val="20"/>
          <w:szCs w:val="20"/>
        </w:rPr>
        <w:t>Alegremo-nos</w:t>
      </w:r>
      <w:r>
        <w:rPr>
          <w:rFonts w:ascii="Gidole" w:hAnsi="Gidole"/>
          <w:i/>
          <w:iCs/>
          <w:sz w:val="20"/>
          <w:szCs w:val="20"/>
        </w:rPr>
        <w:t xml:space="preserve">, pois. </w:t>
      </w:r>
      <w:r w:rsidRPr="00207AA2">
        <w:rPr>
          <w:rFonts w:ascii="Gidole" w:hAnsi="Gidole"/>
          <w:i/>
          <w:iCs/>
          <w:sz w:val="20"/>
          <w:szCs w:val="20"/>
        </w:rPr>
        <w:t xml:space="preserve">Não pode haver tristeza no dia em que nasce a vida, uma vida que </w:t>
      </w:r>
      <w:proofErr w:type="gramStart"/>
      <w:r w:rsidRPr="00207AA2">
        <w:rPr>
          <w:rFonts w:ascii="Gidole" w:hAnsi="Gidole"/>
          <w:i/>
          <w:iCs/>
          <w:sz w:val="20"/>
          <w:szCs w:val="20"/>
        </w:rPr>
        <w:t>nos infunde</w:t>
      </w:r>
      <w:proofErr w:type="gramEnd"/>
      <w:r w:rsidRPr="00207AA2">
        <w:rPr>
          <w:rFonts w:ascii="Gidole" w:hAnsi="Gidole"/>
          <w:i/>
          <w:iCs/>
          <w:sz w:val="20"/>
          <w:szCs w:val="20"/>
        </w:rPr>
        <w:t xml:space="preserve"> a alegria da eternidade prometida</w:t>
      </w:r>
      <w:r>
        <w:rPr>
          <w:rFonts w:ascii="Gidole" w:hAnsi="Gidole"/>
          <w:sz w:val="20"/>
          <w:szCs w:val="20"/>
        </w:rPr>
        <w:t>” (São Leão Magno).</w:t>
      </w:r>
    </w:p>
    <w:p w14:paraId="3829C79B" w14:textId="77777777" w:rsidR="00394513" w:rsidRPr="0074797D" w:rsidRDefault="00394513" w:rsidP="00394513">
      <w:pPr>
        <w:spacing w:after="0" w:line="360" w:lineRule="auto"/>
        <w:rPr>
          <w:rFonts w:ascii="Gidole" w:hAnsi="Gidole"/>
          <w:color w:val="FF0000"/>
          <w:sz w:val="20"/>
          <w:szCs w:val="20"/>
        </w:rPr>
      </w:pPr>
      <w:r w:rsidRPr="0074797D">
        <w:rPr>
          <w:rFonts w:ascii="Gidole" w:hAnsi="Gidole"/>
          <w:color w:val="FF0000"/>
          <w:sz w:val="20"/>
          <w:szCs w:val="20"/>
        </w:rPr>
        <w:lastRenderedPageBreak/>
        <w:t>Diz-se o</w:t>
      </w:r>
      <w:r w:rsidRPr="0074797D">
        <w:rPr>
          <w:rFonts w:ascii="Gidole" w:hAnsi="Gidole"/>
          <w:b/>
          <w:bCs/>
          <w:sz w:val="20"/>
          <w:szCs w:val="20"/>
        </w:rPr>
        <w:t xml:space="preserve"> Credo. </w:t>
      </w:r>
      <w:r w:rsidRPr="0074797D">
        <w:rPr>
          <w:rFonts w:ascii="Gidole" w:hAnsi="Gidole"/>
          <w:i/>
          <w:iCs/>
          <w:color w:val="FF0000"/>
          <w:sz w:val="20"/>
          <w:szCs w:val="20"/>
        </w:rPr>
        <w:t>Às palavras “</w:t>
      </w:r>
      <w:r w:rsidRPr="0074797D">
        <w:rPr>
          <w:rFonts w:ascii="Gidole" w:hAnsi="Gidole"/>
          <w:b/>
          <w:bCs/>
          <w:i/>
          <w:iCs/>
          <w:color w:val="000000" w:themeColor="text1"/>
          <w:sz w:val="20"/>
          <w:szCs w:val="20"/>
        </w:rPr>
        <w:t>E encarnou</w:t>
      </w:r>
      <w:r w:rsidRPr="0074797D">
        <w:rPr>
          <w:rFonts w:ascii="Gidole" w:hAnsi="Gidole"/>
          <w:i/>
          <w:iCs/>
          <w:color w:val="FF0000"/>
          <w:sz w:val="20"/>
          <w:szCs w:val="20"/>
        </w:rPr>
        <w:t>”</w:t>
      </w:r>
      <w:bookmarkStart w:id="0" w:name="_Hlk90424005"/>
      <w:r w:rsidRPr="0074797D">
        <w:rPr>
          <w:rFonts w:ascii="Gidole" w:hAnsi="Gidole"/>
          <w:i/>
          <w:iCs/>
          <w:color w:val="FF0000"/>
          <w:sz w:val="20"/>
          <w:szCs w:val="20"/>
        </w:rPr>
        <w:t xml:space="preserve"> genuflete-se.</w:t>
      </w:r>
    </w:p>
    <w:p w14:paraId="35DB56E8" w14:textId="77777777" w:rsidR="00394513" w:rsidRPr="0074797D" w:rsidRDefault="00394513" w:rsidP="00394513">
      <w:pPr>
        <w:spacing w:after="0" w:line="360" w:lineRule="auto"/>
        <w:rPr>
          <w:rFonts w:ascii="Gidole" w:hAnsi="Gidole"/>
          <w:b/>
          <w:bCs/>
          <w:sz w:val="20"/>
          <w:szCs w:val="20"/>
        </w:rPr>
      </w:pPr>
    </w:p>
    <w:p w14:paraId="3AA1D4B4" w14:textId="621F26E6" w:rsidR="00394513" w:rsidRPr="0074797D" w:rsidRDefault="00394513" w:rsidP="00394513">
      <w:pPr>
        <w:spacing w:after="0" w:line="360" w:lineRule="auto"/>
        <w:rPr>
          <w:rFonts w:ascii="Gidole" w:hAnsi="Gidole"/>
          <w:i/>
          <w:iCs/>
          <w:color w:val="000000" w:themeColor="text1"/>
          <w:sz w:val="20"/>
          <w:szCs w:val="20"/>
        </w:rPr>
      </w:pPr>
      <w:r w:rsidRPr="0074797D">
        <w:rPr>
          <w:rFonts w:ascii="Gidole" w:hAnsi="Gidole"/>
          <w:b/>
          <w:bCs/>
          <w:sz w:val="20"/>
          <w:szCs w:val="20"/>
        </w:rPr>
        <w:t>Oração dos Fiéis</w:t>
      </w:r>
    </w:p>
    <w:p w14:paraId="6D69CFBC" w14:textId="77777777" w:rsidR="00394513" w:rsidRPr="0074797D" w:rsidRDefault="00394513" w:rsidP="00394513">
      <w:pPr>
        <w:spacing w:after="0" w:line="360" w:lineRule="auto"/>
        <w:jc w:val="both"/>
        <w:rPr>
          <w:rFonts w:ascii="Gidole" w:eastAsia="Times New Roman" w:hAnsi="Gidole"/>
          <w:color w:val="FF0000"/>
          <w:sz w:val="20"/>
          <w:szCs w:val="20"/>
          <w:lang w:eastAsia="pt-PT"/>
        </w:rPr>
      </w:pPr>
    </w:p>
    <w:p w14:paraId="0F53510B" w14:textId="0237E72B" w:rsidR="00394513" w:rsidRPr="0074797D" w:rsidRDefault="00394513" w:rsidP="00394513">
      <w:pPr>
        <w:spacing w:after="0" w:line="360" w:lineRule="auto"/>
        <w:jc w:val="both"/>
        <w:rPr>
          <w:rFonts w:ascii="Gidole" w:hAnsi="Gidole" w:cs="Times New Roman"/>
          <w:color w:val="000000" w:themeColor="text1"/>
          <w:sz w:val="20"/>
          <w:szCs w:val="20"/>
        </w:rPr>
      </w:pPr>
      <w:r w:rsidRPr="0074797D">
        <w:rPr>
          <w:rFonts w:ascii="Gidole" w:eastAsia="Times New Roman" w:hAnsi="Gidole"/>
          <w:color w:val="FF0000"/>
          <w:sz w:val="20"/>
          <w:szCs w:val="20"/>
          <w:lang w:eastAsia="pt-PT"/>
        </w:rPr>
        <w:t>P.</w:t>
      </w:r>
      <w:r w:rsidRPr="0074797D">
        <w:rPr>
          <w:rFonts w:ascii="Gidole" w:eastAsia="Times New Roman" w:hAnsi="Gidole"/>
          <w:sz w:val="20"/>
          <w:szCs w:val="20"/>
          <w:lang w:eastAsia="pt-PT"/>
        </w:rPr>
        <w:t xml:space="preserve"> </w:t>
      </w:r>
      <w:r w:rsidR="00762123" w:rsidRPr="00762123">
        <w:rPr>
          <w:rFonts w:ascii="Gidole" w:eastAsia="Times New Roman" w:hAnsi="Gidole"/>
          <w:sz w:val="20"/>
          <w:szCs w:val="20"/>
          <w:lang w:eastAsia="pt-PT"/>
        </w:rPr>
        <w:t xml:space="preserve">Ao Menino Deus, que no Seu Natal, sorri e abraça para sempre a nossa humanidade, o nosso tempo e o nosso mundo. Apresentemos e confiemos a Jesus as expetativas e as preocupações da vida, tudo o que temos no coração: os nossos sonhos de alegria e de paz. E </w:t>
      </w:r>
      <w:proofErr w:type="spellStart"/>
      <w:r w:rsidR="00762123" w:rsidRPr="00762123">
        <w:rPr>
          <w:rFonts w:ascii="Gidole" w:eastAsia="Times New Roman" w:hAnsi="Gidole"/>
          <w:sz w:val="20"/>
          <w:szCs w:val="20"/>
          <w:lang w:eastAsia="pt-PT"/>
        </w:rPr>
        <w:t>invoquemo-l’O</w:t>
      </w:r>
      <w:proofErr w:type="spellEnd"/>
      <w:r w:rsidR="00762123" w:rsidRPr="00762123">
        <w:rPr>
          <w:rFonts w:ascii="Gidole" w:eastAsia="Times New Roman" w:hAnsi="Gidole"/>
          <w:sz w:val="20"/>
          <w:szCs w:val="20"/>
          <w:lang w:eastAsia="pt-PT"/>
        </w:rPr>
        <w:t xml:space="preserve"> dizendo:</w:t>
      </w:r>
    </w:p>
    <w:p w14:paraId="0A58BC49" w14:textId="77777777" w:rsidR="00394513" w:rsidRPr="0074797D" w:rsidRDefault="00394513" w:rsidP="00394513">
      <w:pPr>
        <w:spacing w:after="0" w:line="360" w:lineRule="auto"/>
        <w:jc w:val="both"/>
        <w:rPr>
          <w:rFonts w:ascii="Gidole" w:eastAsia="Times New Roman" w:hAnsi="Gidole"/>
          <w:color w:val="FF0000"/>
          <w:sz w:val="20"/>
          <w:szCs w:val="20"/>
          <w:lang w:eastAsia="pt-PT"/>
        </w:rPr>
      </w:pPr>
    </w:p>
    <w:p w14:paraId="093BF339" w14:textId="77777777" w:rsidR="00394513" w:rsidRPr="00DB20DE" w:rsidRDefault="00394513" w:rsidP="00394513">
      <w:pPr>
        <w:spacing w:after="0" w:line="360" w:lineRule="auto"/>
        <w:jc w:val="both"/>
        <w:rPr>
          <w:rFonts w:ascii="Gidole" w:eastAsia="Times New Roman" w:hAnsi="Gidole"/>
          <w:b/>
          <w:bCs/>
          <w:sz w:val="20"/>
          <w:szCs w:val="20"/>
          <w:lang w:eastAsia="pt-PT"/>
        </w:rPr>
      </w:pPr>
      <w:r w:rsidRPr="0074797D">
        <w:rPr>
          <w:rFonts w:ascii="Gidole" w:eastAsia="Times New Roman" w:hAnsi="Gidole"/>
          <w:color w:val="FF0000"/>
          <w:sz w:val="20"/>
          <w:szCs w:val="20"/>
          <w:lang w:eastAsia="pt-PT"/>
        </w:rPr>
        <w:t xml:space="preserve">R. </w:t>
      </w:r>
      <w:r w:rsidRPr="00DB20DE">
        <w:rPr>
          <w:rFonts w:ascii="Gidole" w:eastAsia="Times New Roman" w:hAnsi="Gidole"/>
          <w:b/>
          <w:bCs/>
          <w:sz w:val="20"/>
          <w:szCs w:val="20"/>
          <w:lang w:eastAsia="pt-PT"/>
        </w:rPr>
        <w:t xml:space="preserve">Menino Jesus, </w:t>
      </w:r>
      <w:r>
        <w:rPr>
          <w:rFonts w:ascii="Gidole" w:eastAsia="Times New Roman" w:hAnsi="Gidole"/>
          <w:b/>
          <w:bCs/>
          <w:sz w:val="20"/>
          <w:szCs w:val="20"/>
          <w:lang w:eastAsia="pt-PT"/>
        </w:rPr>
        <w:t xml:space="preserve">sorriso de Deus, dá-nos a graça da tua alegria!    </w:t>
      </w:r>
    </w:p>
    <w:p w14:paraId="5BEE75BF" w14:textId="77777777" w:rsidR="00394513" w:rsidRPr="0074797D" w:rsidRDefault="00394513" w:rsidP="00394513">
      <w:pPr>
        <w:spacing w:after="0" w:line="360" w:lineRule="auto"/>
        <w:rPr>
          <w:rFonts w:ascii="Gidole" w:eastAsia="Times New Roman" w:hAnsi="Gidole"/>
          <w:noProof/>
          <w:color w:val="FF0000"/>
          <w:sz w:val="20"/>
          <w:szCs w:val="20"/>
          <w:lang w:eastAsia="pt-PT"/>
        </w:rPr>
      </w:pPr>
    </w:p>
    <w:p w14:paraId="66280863" w14:textId="77777777" w:rsidR="00394513" w:rsidRPr="0074797D" w:rsidRDefault="00394513" w:rsidP="00394513">
      <w:pPr>
        <w:numPr>
          <w:ilvl w:val="0"/>
          <w:numId w:val="8"/>
        </w:numPr>
        <w:spacing w:after="0" w:line="360" w:lineRule="auto"/>
        <w:jc w:val="both"/>
        <w:rPr>
          <w:rFonts w:ascii="Gidole" w:hAnsi="Gidole"/>
          <w:sz w:val="20"/>
          <w:szCs w:val="20"/>
        </w:rPr>
      </w:pPr>
      <w:r w:rsidRPr="0074797D">
        <w:rPr>
          <w:rFonts w:ascii="Gidole" w:hAnsi="Gidole"/>
          <w:sz w:val="20"/>
          <w:szCs w:val="20"/>
        </w:rPr>
        <w:t>Pela Santa Igrej</w:t>
      </w:r>
      <w:r>
        <w:rPr>
          <w:rFonts w:ascii="Gidole" w:hAnsi="Gidole"/>
          <w:sz w:val="20"/>
          <w:szCs w:val="20"/>
        </w:rPr>
        <w:t>a</w:t>
      </w:r>
      <w:r w:rsidRPr="0074797D">
        <w:rPr>
          <w:rFonts w:ascii="Gidole" w:hAnsi="Gidole"/>
          <w:sz w:val="20"/>
          <w:szCs w:val="20"/>
        </w:rPr>
        <w:t>:</w:t>
      </w:r>
      <w:r>
        <w:rPr>
          <w:rFonts w:ascii="Gidole" w:hAnsi="Gidole"/>
          <w:sz w:val="20"/>
          <w:szCs w:val="20"/>
        </w:rPr>
        <w:t xml:space="preserve"> para que se torne cada mais semelhante ao Presépio de Belém, na simplicidade, na humildade. na pobreza e na ternura. </w:t>
      </w:r>
      <w:r w:rsidRPr="0074797D">
        <w:rPr>
          <w:rFonts w:ascii="Gidole" w:hAnsi="Gidole"/>
          <w:sz w:val="20"/>
          <w:szCs w:val="20"/>
        </w:rPr>
        <w:t xml:space="preserve">Oremos. </w:t>
      </w:r>
      <w:r w:rsidRPr="0074797D">
        <w:rPr>
          <w:rFonts w:ascii="Gidole" w:eastAsia="Times New Roman" w:hAnsi="Gidole"/>
          <w:color w:val="FF0000"/>
          <w:sz w:val="20"/>
          <w:szCs w:val="20"/>
          <w:lang w:eastAsia="pt-PT"/>
        </w:rPr>
        <w:t>R.</w:t>
      </w:r>
    </w:p>
    <w:p w14:paraId="28D69C4D" w14:textId="77777777" w:rsidR="00394513" w:rsidRPr="0074797D" w:rsidRDefault="00394513" w:rsidP="00394513">
      <w:pPr>
        <w:spacing w:after="0" w:line="360" w:lineRule="auto"/>
        <w:ind w:left="360"/>
        <w:jc w:val="both"/>
        <w:rPr>
          <w:rFonts w:ascii="Gidole" w:hAnsi="Gidole"/>
          <w:sz w:val="10"/>
          <w:szCs w:val="10"/>
        </w:rPr>
      </w:pPr>
    </w:p>
    <w:p w14:paraId="4C3703BF" w14:textId="24A31369" w:rsidR="00394513" w:rsidRPr="0074797D" w:rsidRDefault="00394513" w:rsidP="00394513">
      <w:pPr>
        <w:numPr>
          <w:ilvl w:val="0"/>
          <w:numId w:val="8"/>
        </w:numPr>
        <w:spacing w:after="0" w:line="360" w:lineRule="auto"/>
        <w:jc w:val="both"/>
        <w:rPr>
          <w:rFonts w:ascii="Gidole" w:hAnsi="Gidole"/>
          <w:b/>
          <w:bCs/>
          <w:sz w:val="20"/>
          <w:szCs w:val="20"/>
        </w:rPr>
      </w:pPr>
      <w:r w:rsidRPr="0074797D">
        <w:rPr>
          <w:rFonts w:ascii="Gidole" w:hAnsi="Gidole"/>
          <w:sz w:val="20"/>
          <w:szCs w:val="20"/>
        </w:rPr>
        <w:t xml:space="preserve">Pelos que governam os povos: para que </w:t>
      </w:r>
      <w:r>
        <w:rPr>
          <w:rFonts w:ascii="Gidole" w:hAnsi="Gidole"/>
          <w:sz w:val="20"/>
          <w:szCs w:val="20"/>
        </w:rPr>
        <w:t>descartem todo o calçado ruidoso da guerra e toda a veste manchada de sangue</w:t>
      </w:r>
      <w:r w:rsidRPr="0074797D">
        <w:rPr>
          <w:rFonts w:ascii="Gidole" w:hAnsi="Gidole"/>
          <w:sz w:val="20"/>
          <w:szCs w:val="20"/>
        </w:rPr>
        <w:t xml:space="preserve">. Oremos. </w:t>
      </w:r>
      <w:r w:rsidRPr="0074797D">
        <w:rPr>
          <w:rFonts w:ascii="Gidole" w:eastAsia="Times New Roman" w:hAnsi="Gidole"/>
          <w:color w:val="FF0000"/>
          <w:sz w:val="20"/>
          <w:szCs w:val="20"/>
          <w:lang w:eastAsia="pt-PT"/>
        </w:rPr>
        <w:t>R.</w:t>
      </w:r>
    </w:p>
    <w:p w14:paraId="7597A50E" w14:textId="77777777" w:rsidR="00394513" w:rsidRPr="0074797D" w:rsidRDefault="00394513" w:rsidP="00394513">
      <w:pPr>
        <w:spacing w:after="0" w:line="360" w:lineRule="auto"/>
        <w:rPr>
          <w:rFonts w:ascii="Gidole" w:hAnsi="Gidole"/>
          <w:sz w:val="10"/>
          <w:szCs w:val="10"/>
        </w:rPr>
      </w:pPr>
    </w:p>
    <w:p w14:paraId="55A3EECA" w14:textId="2C9FCF4D" w:rsidR="00394513" w:rsidRPr="00394513" w:rsidRDefault="00394513" w:rsidP="00394513">
      <w:pPr>
        <w:numPr>
          <w:ilvl w:val="0"/>
          <w:numId w:val="8"/>
        </w:numPr>
        <w:spacing w:after="0" w:line="360" w:lineRule="auto"/>
        <w:jc w:val="both"/>
        <w:rPr>
          <w:rFonts w:ascii="Gidole" w:hAnsi="Gidole"/>
          <w:color w:val="FF0000"/>
          <w:sz w:val="20"/>
          <w:szCs w:val="20"/>
        </w:rPr>
      </w:pPr>
      <w:r w:rsidRPr="0074797D">
        <w:rPr>
          <w:rFonts w:ascii="Gidole" w:hAnsi="Gidole"/>
          <w:sz w:val="20"/>
          <w:szCs w:val="20"/>
        </w:rPr>
        <w:t>Pel</w:t>
      </w:r>
      <w:r>
        <w:rPr>
          <w:rFonts w:ascii="Gidole" w:hAnsi="Gidole"/>
          <w:sz w:val="20"/>
          <w:szCs w:val="20"/>
        </w:rPr>
        <w:t xml:space="preserve">os 109 milhões de pessoas, em todo o mundo, obrigadas a fugir da sua terra, por causa da guerra, da fome e da falta de liberdade: para que o seu clamor chegue ao coração de quantos podem mudar a sua sorte. Oremos.  </w:t>
      </w:r>
      <w:r w:rsidRPr="0074797D">
        <w:rPr>
          <w:rFonts w:ascii="Gidole" w:eastAsia="Times New Roman" w:hAnsi="Gidole"/>
          <w:color w:val="FF0000"/>
          <w:sz w:val="20"/>
          <w:szCs w:val="20"/>
          <w:lang w:eastAsia="pt-PT"/>
        </w:rPr>
        <w:t>R.</w:t>
      </w:r>
    </w:p>
    <w:p w14:paraId="0634D030" w14:textId="77777777" w:rsidR="00394513" w:rsidRPr="00623201" w:rsidRDefault="00394513" w:rsidP="00394513">
      <w:pPr>
        <w:spacing w:after="0" w:line="360" w:lineRule="auto"/>
        <w:jc w:val="both"/>
        <w:rPr>
          <w:rFonts w:ascii="Gidole" w:hAnsi="Gidole"/>
          <w:color w:val="FF0000"/>
          <w:sz w:val="20"/>
          <w:szCs w:val="20"/>
        </w:rPr>
      </w:pPr>
    </w:p>
    <w:p w14:paraId="0D0C9A05" w14:textId="4300DB7E" w:rsidR="00394513" w:rsidRPr="00394513" w:rsidRDefault="00394513" w:rsidP="00394513">
      <w:pPr>
        <w:numPr>
          <w:ilvl w:val="0"/>
          <w:numId w:val="8"/>
        </w:numPr>
        <w:spacing w:after="0" w:line="360" w:lineRule="auto"/>
        <w:jc w:val="both"/>
        <w:rPr>
          <w:rFonts w:ascii="Gidole" w:hAnsi="Gidole"/>
          <w:sz w:val="20"/>
          <w:szCs w:val="20"/>
        </w:rPr>
      </w:pPr>
      <w:r w:rsidRPr="00853AA1">
        <w:rPr>
          <w:rFonts w:ascii="Gidole" w:hAnsi="Gidole"/>
          <w:sz w:val="20"/>
          <w:szCs w:val="20"/>
        </w:rPr>
        <w:t xml:space="preserve">Pelas vítimas da guerra na Ucrânia, na Terra Santa e em tantas </w:t>
      </w:r>
      <w:r>
        <w:rPr>
          <w:rFonts w:ascii="Gidole" w:hAnsi="Gidole"/>
          <w:sz w:val="20"/>
          <w:szCs w:val="20"/>
        </w:rPr>
        <w:t xml:space="preserve">outras </w:t>
      </w:r>
      <w:r w:rsidRPr="00853AA1">
        <w:rPr>
          <w:rFonts w:ascii="Gidole" w:hAnsi="Gidole"/>
          <w:sz w:val="20"/>
          <w:szCs w:val="20"/>
        </w:rPr>
        <w:t xml:space="preserve">partes do mundo: para que o seu grito de dor nos desperte </w:t>
      </w:r>
      <w:r w:rsidR="00380564">
        <w:rPr>
          <w:rFonts w:ascii="Gidole" w:hAnsi="Gidole"/>
          <w:sz w:val="20"/>
          <w:szCs w:val="20"/>
        </w:rPr>
        <w:t xml:space="preserve">para </w:t>
      </w:r>
      <w:r w:rsidRPr="00853AA1">
        <w:rPr>
          <w:rFonts w:ascii="Gidole" w:hAnsi="Gidole"/>
          <w:sz w:val="20"/>
          <w:szCs w:val="20"/>
        </w:rPr>
        <w:t xml:space="preserve">uma luta sem tréguas pela Paz. </w:t>
      </w:r>
      <w:r>
        <w:rPr>
          <w:rFonts w:ascii="Gidole" w:hAnsi="Gidole"/>
          <w:sz w:val="20"/>
          <w:szCs w:val="20"/>
        </w:rPr>
        <w:t xml:space="preserve">Oremos. </w:t>
      </w:r>
      <w:r w:rsidRPr="0074797D">
        <w:rPr>
          <w:rFonts w:ascii="Gidole" w:eastAsia="Times New Roman" w:hAnsi="Gidole"/>
          <w:color w:val="FF0000"/>
          <w:sz w:val="20"/>
          <w:szCs w:val="20"/>
          <w:lang w:eastAsia="pt-PT"/>
        </w:rPr>
        <w:t>R.</w:t>
      </w:r>
    </w:p>
    <w:p w14:paraId="1D94D4BC" w14:textId="77777777" w:rsidR="00394513" w:rsidRPr="00623201" w:rsidRDefault="00394513" w:rsidP="00394513">
      <w:pPr>
        <w:spacing w:after="0" w:line="360" w:lineRule="auto"/>
        <w:jc w:val="both"/>
        <w:rPr>
          <w:rFonts w:ascii="Gidole" w:hAnsi="Gidole"/>
          <w:sz w:val="20"/>
          <w:szCs w:val="20"/>
        </w:rPr>
      </w:pPr>
    </w:p>
    <w:p w14:paraId="377D751A" w14:textId="77777777" w:rsidR="00394513" w:rsidRPr="0074797D" w:rsidRDefault="00394513" w:rsidP="00394513">
      <w:pPr>
        <w:numPr>
          <w:ilvl w:val="0"/>
          <w:numId w:val="8"/>
        </w:numPr>
        <w:spacing w:after="0" w:line="360" w:lineRule="auto"/>
        <w:jc w:val="both"/>
        <w:rPr>
          <w:rFonts w:ascii="Gidole" w:hAnsi="Gidole"/>
          <w:sz w:val="20"/>
          <w:szCs w:val="20"/>
        </w:rPr>
      </w:pPr>
      <w:r>
        <w:rPr>
          <w:rFonts w:ascii="Gidole" w:hAnsi="Gidole"/>
          <w:sz w:val="20"/>
          <w:szCs w:val="20"/>
        </w:rPr>
        <w:t>Por todos nós: para que saibamos traduzir, neste Natal, a ternura do Deus Menino, na carícia de um sorriso, sobretudo aos que mais precisam de esperança, conforto e companhia.</w:t>
      </w:r>
      <w:r w:rsidRPr="0074797D">
        <w:rPr>
          <w:rFonts w:ascii="Gidole" w:hAnsi="Gidole"/>
          <w:sz w:val="20"/>
          <w:szCs w:val="20"/>
        </w:rPr>
        <w:t xml:space="preserve"> </w:t>
      </w:r>
      <w:r w:rsidRPr="0074797D">
        <w:rPr>
          <w:rFonts w:ascii="Gidole" w:eastAsia="Times New Roman" w:hAnsi="Gidole"/>
          <w:color w:val="FF0000"/>
          <w:sz w:val="20"/>
          <w:szCs w:val="20"/>
          <w:lang w:eastAsia="pt-PT"/>
        </w:rPr>
        <w:t>R.</w:t>
      </w:r>
    </w:p>
    <w:p w14:paraId="690FBAB0" w14:textId="77777777" w:rsidR="00394513" w:rsidRDefault="00394513" w:rsidP="00394513">
      <w:pPr>
        <w:spacing w:after="0" w:line="360" w:lineRule="auto"/>
        <w:jc w:val="both"/>
        <w:rPr>
          <w:rFonts w:ascii="Gidole" w:eastAsia="Times New Roman" w:hAnsi="Gidole"/>
          <w:color w:val="FF0000"/>
          <w:sz w:val="20"/>
          <w:szCs w:val="20"/>
          <w:lang w:eastAsia="pt-PT"/>
        </w:rPr>
      </w:pPr>
    </w:p>
    <w:p w14:paraId="2EE6B0CA" w14:textId="77777777" w:rsidR="00394513" w:rsidRDefault="00394513" w:rsidP="00394513">
      <w:pPr>
        <w:spacing w:after="0" w:line="360" w:lineRule="auto"/>
        <w:jc w:val="both"/>
        <w:rPr>
          <w:rFonts w:ascii="Gidole" w:eastAsia="Times New Roman" w:hAnsi="Gidole"/>
          <w:sz w:val="20"/>
          <w:szCs w:val="20"/>
          <w:lang w:eastAsia="pt-PT"/>
        </w:rPr>
      </w:pPr>
      <w:r w:rsidRPr="00AD1AEB">
        <w:rPr>
          <w:rFonts w:ascii="Gidole" w:hAnsi="Gidole"/>
          <w:color w:val="FF0000"/>
          <w:sz w:val="20"/>
          <w:szCs w:val="20"/>
        </w:rPr>
        <w:t xml:space="preserve">P. </w:t>
      </w:r>
      <w:r w:rsidRPr="00AD1AEB">
        <w:rPr>
          <w:rFonts w:ascii="Gidole" w:hAnsi="Gidole"/>
          <w:sz w:val="20"/>
          <w:szCs w:val="20"/>
        </w:rPr>
        <w:t xml:space="preserve">Menino Jesus, Tu és o sorriso de Deus, o rosto da perfeita alegria, que nos vem de Belém e quer chegar sempre mais além, ao coração de todos. </w:t>
      </w:r>
      <w:r>
        <w:rPr>
          <w:rFonts w:ascii="Gidole" w:hAnsi="Gidole"/>
          <w:sz w:val="20"/>
          <w:szCs w:val="20"/>
        </w:rPr>
        <w:t xml:space="preserve">Reconduz-nos </w:t>
      </w:r>
      <w:r w:rsidRPr="00AD1AEB">
        <w:rPr>
          <w:rFonts w:ascii="Gidole" w:hAnsi="Gidole"/>
          <w:sz w:val="20"/>
          <w:szCs w:val="20"/>
        </w:rPr>
        <w:t xml:space="preserve">a </w:t>
      </w:r>
      <w:r w:rsidRPr="00AD1AEB">
        <w:rPr>
          <w:rFonts w:ascii="Gidole" w:hAnsi="Gidole"/>
          <w:sz w:val="20"/>
          <w:szCs w:val="20"/>
        </w:rPr>
        <w:lastRenderedPageBreak/>
        <w:t xml:space="preserve">Belém, Casa do Pão, da Paz e do perdão e da alegria completa, que só de Ti nos vem. </w:t>
      </w:r>
      <w:r w:rsidRPr="00AD1AEB">
        <w:rPr>
          <w:rFonts w:ascii="Gidole" w:eastAsia="Times New Roman" w:hAnsi="Gidole"/>
          <w:sz w:val="20"/>
          <w:szCs w:val="20"/>
          <w:lang w:eastAsia="pt-PT"/>
        </w:rPr>
        <w:t>Tu que és Deus com o Pai e com Ele vives e reinas, na unidade do Espírito Santo,</w:t>
      </w:r>
      <w:r w:rsidRPr="00AD1AEB">
        <w:rPr>
          <w:rFonts w:ascii="Gidole" w:hAnsi="Gidole"/>
          <w:sz w:val="20"/>
          <w:szCs w:val="20"/>
        </w:rPr>
        <w:t xml:space="preserve"> </w:t>
      </w:r>
      <w:r w:rsidRPr="00AD1AEB">
        <w:rPr>
          <w:rFonts w:ascii="Gidole" w:eastAsia="Times New Roman" w:hAnsi="Gidole"/>
          <w:sz w:val="20"/>
          <w:szCs w:val="20"/>
          <w:lang w:eastAsia="pt-PT"/>
        </w:rPr>
        <w:t xml:space="preserve">por todos os séculos dos séculos.  </w:t>
      </w:r>
    </w:p>
    <w:p w14:paraId="6318F4B2" w14:textId="77777777" w:rsidR="00394513" w:rsidRPr="00AD1AEB" w:rsidRDefault="00394513" w:rsidP="00394513">
      <w:pPr>
        <w:spacing w:after="0" w:line="360" w:lineRule="auto"/>
        <w:jc w:val="both"/>
        <w:rPr>
          <w:rFonts w:ascii="Gidole" w:eastAsia="Times New Roman" w:hAnsi="Gidole"/>
          <w:sz w:val="20"/>
          <w:szCs w:val="20"/>
          <w:lang w:eastAsia="pt-PT"/>
        </w:rPr>
      </w:pPr>
      <w:r w:rsidRPr="00AD1AEB">
        <w:rPr>
          <w:rFonts w:ascii="Gidole" w:eastAsia="Times New Roman" w:hAnsi="Gidole"/>
          <w:color w:val="FF0000"/>
          <w:sz w:val="20"/>
          <w:szCs w:val="20"/>
          <w:lang w:eastAsia="pt-PT"/>
        </w:rPr>
        <w:t xml:space="preserve">R. </w:t>
      </w:r>
      <w:r w:rsidRPr="00AD1AEB">
        <w:rPr>
          <w:rFonts w:ascii="Gidole" w:eastAsia="Times New Roman" w:hAnsi="Gidole"/>
          <w:sz w:val="20"/>
          <w:szCs w:val="20"/>
          <w:lang w:eastAsia="pt-PT"/>
        </w:rPr>
        <w:t xml:space="preserve">Ámen. </w:t>
      </w:r>
    </w:p>
    <w:bookmarkEnd w:id="0"/>
    <w:p w14:paraId="4F703D29" w14:textId="77777777" w:rsidR="00394513" w:rsidRPr="0074797D" w:rsidRDefault="00394513" w:rsidP="00394513">
      <w:pPr>
        <w:spacing w:after="0" w:line="360" w:lineRule="auto"/>
        <w:jc w:val="both"/>
        <w:rPr>
          <w:rFonts w:ascii="Gidole" w:eastAsia="Times New Roman" w:hAnsi="Gidole" w:cs="Tahoma"/>
          <w:b/>
          <w:iCs/>
          <w:color w:val="BF8F00"/>
          <w:sz w:val="20"/>
          <w:szCs w:val="20"/>
        </w:rPr>
      </w:pPr>
    </w:p>
    <w:p w14:paraId="1FE72856" w14:textId="77777777" w:rsidR="00394513" w:rsidRPr="0074797D" w:rsidRDefault="00394513" w:rsidP="00394513">
      <w:pPr>
        <w:spacing w:after="0" w:line="360" w:lineRule="auto"/>
        <w:jc w:val="both"/>
        <w:rPr>
          <w:rFonts w:ascii="Gidole" w:eastAsia="Times New Roman" w:hAnsi="Gidole" w:cs="Tahoma"/>
          <w:b/>
          <w:iCs/>
          <w:color w:val="008E40"/>
          <w:sz w:val="28"/>
          <w:szCs w:val="28"/>
        </w:rPr>
      </w:pPr>
      <w:r w:rsidRPr="0074797D">
        <w:rPr>
          <w:rFonts w:ascii="Gidole" w:eastAsia="Times New Roman" w:hAnsi="Gidole" w:cs="Tahoma"/>
          <w:b/>
          <w:iCs/>
          <w:color w:val="008E40"/>
          <w:sz w:val="28"/>
          <w:szCs w:val="28"/>
        </w:rPr>
        <w:t>III. Liturgia Eucarística</w:t>
      </w:r>
    </w:p>
    <w:p w14:paraId="020327F0" w14:textId="77777777" w:rsidR="00394513" w:rsidRPr="0074797D" w:rsidRDefault="00394513" w:rsidP="00394513">
      <w:pPr>
        <w:spacing w:after="0" w:line="360" w:lineRule="auto"/>
        <w:jc w:val="both"/>
        <w:rPr>
          <w:rFonts w:ascii="Gidole" w:eastAsia="Times New Roman" w:hAnsi="Gidole" w:cs="Tahoma"/>
          <w:b/>
          <w:iCs/>
          <w:sz w:val="20"/>
          <w:szCs w:val="20"/>
        </w:rPr>
      </w:pPr>
    </w:p>
    <w:p w14:paraId="62EA1FDE" w14:textId="1B76A6D0" w:rsidR="00394513" w:rsidRDefault="00394513" w:rsidP="00394513">
      <w:pPr>
        <w:spacing w:after="0" w:line="360" w:lineRule="auto"/>
        <w:jc w:val="both"/>
        <w:rPr>
          <w:rFonts w:ascii="Gidole" w:eastAsia="Times New Roman" w:hAnsi="Gidole" w:cs="Tahoma"/>
          <w:b/>
          <w:iCs/>
          <w:sz w:val="20"/>
          <w:szCs w:val="20"/>
        </w:rPr>
      </w:pPr>
      <w:r w:rsidRPr="0074797D">
        <w:rPr>
          <w:rFonts w:ascii="Gidole" w:eastAsia="Times New Roman" w:hAnsi="Gidole" w:cs="Tahoma"/>
          <w:b/>
          <w:iCs/>
          <w:sz w:val="20"/>
          <w:szCs w:val="20"/>
        </w:rPr>
        <w:t xml:space="preserve">Apresentação dos dons </w:t>
      </w:r>
    </w:p>
    <w:p w14:paraId="7A540430" w14:textId="77777777" w:rsidR="00394513" w:rsidRDefault="00394513" w:rsidP="00394513">
      <w:pPr>
        <w:spacing w:after="0" w:line="360" w:lineRule="auto"/>
        <w:jc w:val="both"/>
        <w:rPr>
          <w:rFonts w:ascii="Gidole" w:eastAsia="Times New Roman" w:hAnsi="Gidole" w:cs="Tahoma"/>
          <w:b/>
          <w:iCs/>
          <w:sz w:val="20"/>
          <w:szCs w:val="20"/>
        </w:rPr>
      </w:pPr>
    </w:p>
    <w:p w14:paraId="7CE09699" w14:textId="79941657" w:rsidR="00394513" w:rsidRPr="000845D0" w:rsidRDefault="00394513" w:rsidP="00394513">
      <w:pPr>
        <w:spacing w:after="0" w:line="360" w:lineRule="auto"/>
        <w:jc w:val="both"/>
        <w:rPr>
          <w:rFonts w:ascii="Gidole" w:hAnsi="Gidole"/>
          <w:sz w:val="20"/>
          <w:szCs w:val="20"/>
        </w:rPr>
      </w:pPr>
      <w:r w:rsidRPr="00380564">
        <w:rPr>
          <w:rFonts w:ascii="Gidole" w:eastAsia="Times New Roman" w:hAnsi="Gidole" w:cs="Tahoma"/>
          <w:bCs/>
          <w:iCs/>
          <w:color w:val="FF0000"/>
          <w:sz w:val="20"/>
          <w:szCs w:val="20"/>
        </w:rPr>
        <w:t>Diácono:</w:t>
      </w:r>
      <w:r w:rsidRPr="00394513">
        <w:rPr>
          <w:rFonts w:ascii="Gidole" w:eastAsia="Times New Roman" w:hAnsi="Gidole" w:cs="Tahoma"/>
          <w:b/>
          <w:iCs/>
          <w:color w:val="FF0000"/>
          <w:sz w:val="20"/>
          <w:szCs w:val="20"/>
        </w:rPr>
        <w:t xml:space="preserve"> </w:t>
      </w:r>
      <w:r w:rsidR="00474097" w:rsidRPr="00474097">
        <w:rPr>
          <w:rFonts w:ascii="Gidole" w:eastAsia="Times New Roman" w:hAnsi="Gidole" w:cs="Tahoma"/>
          <w:bCs/>
          <w:iCs/>
          <w:sz w:val="20"/>
          <w:szCs w:val="20"/>
        </w:rPr>
        <w:t>Comemoramos hoje os 800 anos da criação do Presépio ao vivo, idealizado e concretizado por São Francisco de Assis, na noite de 24 para 25 de dezembro de 1223. O Presépio é um Evangelho vivo, uma escola de sobriedade, simplicidade, humildade e pobreza, que nos conduzem à verdadeira alegria do Natal. A palavra presépio significa literalmente “manjedoura”, enquanto Belém, significa “Casa do Pão”. Recordemos que o Presépio de São Francisco apenas tinha a manjedoura e os animais… E o Menino? Viria sobre o altar, na celebração da Eucaristia e está realmente presente no Sacrário, Pão vivo descido do céu para dar a vida ao mundo. Jesus, colocado numa manjedoura, é o nosso Pão da vida. Assim se vê a ligação entre o Natal e a Eucaristia, entre o Presépio e o Sacrário.</w:t>
      </w:r>
      <w:r w:rsidR="00474097">
        <w:rPr>
          <w:rFonts w:ascii="Gidole" w:eastAsia="Times New Roman" w:hAnsi="Gidole" w:cs="Tahoma"/>
          <w:bCs/>
          <w:iCs/>
          <w:sz w:val="20"/>
          <w:szCs w:val="20"/>
        </w:rPr>
        <w:t xml:space="preserve"> </w:t>
      </w:r>
      <w:r w:rsidR="000845D0">
        <w:rPr>
          <w:rFonts w:ascii="Gidole" w:hAnsi="Gidole"/>
          <w:sz w:val="20"/>
          <w:szCs w:val="20"/>
        </w:rPr>
        <w:t xml:space="preserve">Por isso, </w:t>
      </w:r>
      <w:r w:rsidR="00AD5ACA">
        <w:rPr>
          <w:rFonts w:ascii="Gidole" w:hAnsi="Gidole"/>
          <w:sz w:val="20"/>
          <w:szCs w:val="20"/>
        </w:rPr>
        <w:t xml:space="preserve">depois das ofertas </w:t>
      </w:r>
      <w:r w:rsidR="00380564">
        <w:rPr>
          <w:rFonts w:ascii="Gidole" w:hAnsi="Gidole"/>
          <w:sz w:val="20"/>
          <w:szCs w:val="20"/>
        </w:rPr>
        <w:t xml:space="preserve">em dinheiro </w:t>
      </w:r>
      <w:r w:rsidR="00AD5ACA">
        <w:rPr>
          <w:rFonts w:ascii="Gidole" w:hAnsi="Gidole"/>
          <w:sz w:val="20"/>
          <w:szCs w:val="20"/>
        </w:rPr>
        <w:t xml:space="preserve">e dos sorrisos que adornam a árvore do Presépio, apresentamos </w:t>
      </w:r>
      <w:r w:rsidR="000845D0">
        <w:rPr>
          <w:rFonts w:ascii="Gidole" w:hAnsi="Gidole"/>
          <w:sz w:val="20"/>
          <w:szCs w:val="20"/>
        </w:rPr>
        <w:t>ao altar o</w:t>
      </w:r>
      <w:r w:rsidR="00380564">
        <w:rPr>
          <w:rFonts w:ascii="Gidole" w:hAnsi="Gidole"/>
          <w:sz w:val="20"/>
          <w:szCs w:val="20"/>
        </w:rPr>
        <w:t>s sinais mais importantes</w:t>
      </w:r>
      <w:r w:rsidR="00927056">
        <w:rPr>
          <w:rFonts w:ascii="Gidole" w:hAnsi="Gidole"/>
          <w:sz w:val="20"/>
          <w:szCs w:val="20"/>
        </w:rPr>
        <w:t xml:space="preserve"> desta celebração</w:t>
      </w:r>
      <w:r w:rsidR="00380564">
        <w:rPr>
          <w:rFonts w:ascii="Gidole" w:hAnsi="Gidole"/>
          <w:sz w:val="20"/>
          <w:szCs w:val="20"/>
        </w:rPr>
        <w:t>: o</w:t>
      </w:r>
      <w:r w:rsidR="000845D0">
        <w:rPr>
          <w:rFonts w:ascii="Gidole" w:hAnsi="Gidole"/>
          <w:sz w:val="20"/>
          <w:szCs w:val="20"/>
        </w:rPr>
        <w:t xml:space="preserve"> Pão e o Vinho, para a consagração</w:t>
      </w:r>
      <w:r w:rsidR="000845D0" w:rsidRPr="000845D0">
        <w:rPr>
          <w:rFonts w:ascii="Gidole" w:hAnsi="Gidole"/>
          <w:sz w:val="20"/>
          <w:szCs w:val="20"/>
        </w:rPr>
        <w:t>.</w:t>
      </w:r>
      <w:r w:rsidR="000845D0">
        <w:rPr>
          <w:rFonts w:ascii="Gidole" w:hAnsi="Gidole"/>
          <w:sz w:val="20"/>
          <w:szCs w:val="20"/>
        </w:rPr>
        <w:t xml:space="preserve"> </w:t>
      </w:r>
    </w:p>
    <w:p w14:paraId="7BC5B734" w14:textId="77777777" w:rsidR="007F3C11" w:rsidRDefault="007F3C11" w:rsidP="00394513">
      <w:pPr>
        <w:spacing w:after="0" w:line="360" w:lineRule="auto"/>
        <w:jc w:val="both"/>
        <w:rPr>
          <w:rFonts w:ascii="Gidole" w:eastAsia="Times New Roman" w:hAnsi="Gidole" w:cs="Tahoma"/>
          <w:b/>
          <w:iCs/>
          <w:sz w:val="20"/>
          <w:szCs w:val="20"/>
        </w:rPr>
      </w:pPr>
    </w:p>
    <w:p w14:paraId="120C6940" w14:textId="69C66962" w:rsidR="00394513" w:rsidRDefault="007F3C11" w:rsidP="00394513">
      <w:pPr>
        <w:spacing w:after="0" w:line="360" w:lineRule="auto"/>
        <w:jc w:val="both"/>
        <w:rPr>
          <w:rFonts w:ascii="Gidole" w:eastAsia="Times New Roman" w:hAnsi="Gidole" w:cs="Tahoma"/>
          <w:b/>
          <w:iCs/>
          <w:sz w:val="20"/>
          <w:szCs w:val="20"/>
        </w:rPr>
      </w:pPr>
      <w:r w:rsidRPr="007F3C11">
        <w:rPr>
          <w:rFonts w:ascii="Gidole" w:eastAsia="Times New Roman" w:hAnsi="Gidole" w:cs="Tahoma"/>
          <w:b/>
          <w:iCs/>
          <w:sz w:val="20"/>
          <w:szCs w:val="20"/>
        </w:rPr>
        <w:t>Cântico de ofertório</w:t>
      </w:r>
    </w:p>
    <w:p w14:paraId="375155E1" w14:textId="77777777" w:rsidR="007F3C11" w:rsidRDefault="007F3C11" w:rsidP="00394513">
      <w:pPr>
        <w:spacing w:after="0" w:line="360" w:lineRule="auto"/>
        <w:jc w:val="both"/>
        <w:rPr>
          <w:rFonts w:ascii="Gidole" w:eastAsia="Times New Roman" w:hAnsi="Gidole" w:cs="Tahoma"/>
          <w:bCs/>
          <w:iCs/>
          <w:color w:val="FF0000"/>
          <w:sz w:val="20"/>
          <w:szCs w:val="20"/>
        </w:rPr>
      </w:pPr>
    </w:p>
    <w:p w14:paraId="3BDCEBA5" w14:textId="6B124797" w:rsidR="00AD5ACA" w:rsidRDefault="00AD5ACA" w:rsidP="00394513">
      <w:pPr>
        <w:spacing w:after="0" w:line="360" w:lineRule="auto"/>
        <w:jc w:val="both"/>
        <w:rPr>
          <w:rFonts w:ascii="Gidole" w:eastAsia="Times New Roman" w:hAnsi="Gidole" w:cs="Tahoma"/>
          <w:bCs/>
          <w:iCs/>
          <w:color w:val="FF0000"/>
          <w:sz w:val="20"/>
          <w:szCs w:val="20"/>
        </w:rPr>
      </w:pPr>
      <w:r>
        <w:rPr>
          <w:rFonts w:ascii="Gidole" w:eastAsia="Times New Roman" w:hAnsi="Gidole" w:cs="Tahoma"/>
          <w:bCs/>
          <w:iCs/>
          <w:color w:val="FF0000"/>
          <w:sz w:val="20"/>
          <w:szCs w:val="20"/>
        </w:rPr>
        <w:t xml:space="preserve">Ordem da Procissão de oferendas: </w:t>
      </w:r>
    </w:p>
    <w:p w14:paraId="7C6B3F3F" w14:textId="77777777" w:rsidR="00AD5ACA" w:rsidRDefault="00AD5ACA" w:rsidP="00394513">
      <w:pPr>
        <w:spacing w:after="0" w:line="360" w:lineRule="auto"/>
        <w:jc w:val="both"/>
        <w:rPr>
          <w:rFonts w:ascii="Gidole" w:eastAsia="Times New Roman" w:hAnsi="Gidole" w:cs="Tahoma"/>
          <w:bCs/>
          <w:iCs/>
          <w:color w:val="FF0000"/>
          <w:sz w:val="20"/>
          <w:szCs w:val="20"/>
        </w:rPr>
      </w:pPr>
    </w:p>
    <w:p w14:paraId="48A8B9B4" w14:textId="04C02F50" w:rsidR="00AD5ACA" w:rsidRPr="00380564" w:rsidRDefault="00AD5ACA" w:rsidP="00380564">
      <w:pPr>
        <w:pStyle w:val="PargrafodaLista"/>
        <w:numPr>
          <w:ilvl w:val="0"/>
          <w:numId w:val="26"/>
        </w:numPr>
        <w:spacing w:after="0" w:line="360" w:lineRule="auto"/>
        <w:jc w:val="both"/>
        <w:rPr>
          <w:rFonts w:ascii="Gidole" w:eastAsia="Times New Roman" w:hAnsi="Gidole" w:cs="Tahoma"/>
          <w:bCs/>
          <w:iCs/>
          <w:color w:val="000000" w:themeColor="text1"/>
          <w:sz w:val="20"/>
          <w:szCs w:val="20"/>
        </w:rPr>
      </w:pPr>
      <w:r w:rsidRPr="00380564">
        <w:rPr>
          <w:rFonts w:ascii="Gidole" w:eastAsia="Times New Roman" w:hAnsi="Gidole" w:cs="Tahoma"/>
          <w:bCs/>
          <w:iCs/>
          <w:color w:val="000000" w:themeColor="text1"/>
          <w:sz w:val="20"/>
          <w:szCs w:val="20"/>
        </w:rPr>
        <w:t xml:space="preserve">Acólito </w:t>
      </w:r>
    </w:p>
    <w:p w14:paraId="6A27F635" w14:textId="12F14B97" w:rsidR="00AD5ACA" w:rsidRPr="00380564" w:rsidRDefault="00AD5ACA" w:rsidP="00380564">
      <w:pPr>
        <w:pStyle w:val="PargrafodaLista"/>
        <w:numPr>
          <w:ilvl w:val="0"/>
          <w:numId w:val="26"/>
        </w:numPr>
        <w:spacing w:after="0" w:line="360" w:lineRule="auto"/>
        <w:jc w:val="both"/>
        <w:rPr>
          <w:rFonts w:ascii="Gidole" w:eastAsia="Times New Roman" w:hAnsi="Gidole" w:cs="Tahoma"/>
          <w:bCs/>
          <w:iCs/>
          <w:color w:val="000000" w:themeColor="text1"/>
          <w:sz w:val="20"/>
          <w:szCs w:val="20"/>
        </w:rPr>
      </w:pPr>
      <w:bookmarkStart w:id="1" w:name="_Hlk154053544"/>
      <w:r w:rsidRPr="00380564">
        <w:rPr>
          <w:rFonts w:ascii="Gidole" w:eastAsia="Times New Roman" w:hAnsi="Gidole" w:cs="Tahoma"/>
          <w:bCs/>
          <w:iCs/>
          <w:color w:val="000000" w:themeColor="text1"/>
          <w:sz w:val="20"/>
          <w:szCs w:val="20"/>
        </w:rPr>
        <w:t>4 crianças (do 1.º, 2.º,</w:t>
      </w:r>
      <w:r w:rsidR="00380564">
        <w:rPr>
          <w:rFonts w:ascii="Gidole" w:eastAsia="Times New Roman" w:hAnsi="Gidole" w:cs="Tahoma"/>
          <w:bCs/>
          <w:iCs/>
          <w:color w:val="000000" w:themeColor="text1"/>
          <w:sz w:val="20"/>
          <w:szCs w:val="20"/>
        </w:rPr>
        <w:t xml:space="preserve"> </w:t>
      </w:r>
      <w:r w:rsidRPr="00380564">
        <w:rPr>
          <w:rFonts w:ascii="Gidole" w:eastAsia="Times New Roman" w:hAnsi="Gidole" w:cs="Tahoma"/>
          <w:bCs/>
          <w:iCs/>
          <w:color w:val="000000" w:themeColor="text1"/>
          <w:sz w:val="20"/>
          <w:szCs w:val="20"/>
        </w:rPr>
        <w:t xml:space="preserve">3.º e 4.º/5.º anos) com as ofertas em dinheiro </w:t>
      </w:r>
    </w:p>
    <w:p w14:paraId="5D17D250" w14:textId="0B9CE43D" w:rsidR="00AD5ACA" w:rsidRPr="00380564" w:rsidRDefault="00AD5ACA" w:rsidP="00380564">
      <w:pPr>
        <w:pStyle w:val="PargrafodaLista"/>
        <w:numPr>
          <w:ilvl w:val="0"/>
          <w:numId w:val="26"/>
        </w:numPr>
        <w:spacing w:after="0" w:line="360" w:lineRule="auto"/>
        <w:jc w:val="both"/>
        <w:rPr>
          <w:rFonts w:ascii="Gidole" w:eastAsia="Times New Roman" w:hAnsi="Gidole" w:cs="Tahoma"/>
          <w:bCs/>
          <w:iCs/>
          <w:color w:val="000000" w:themeColor="text1"/>
          <w:sz w:val="20"/>
          <w:szCs w:val="20"/>
        </w:rPr>
      </w:pPr>
      <w:r w:rsidRPr="00380564">
        <w:rPr>
          <w:rFonts w:ascii="Gidole" w:eastAsia="Times New Roman" w:hAnsi="Gidole" w:cs="Tahoma"/>
          <w:bCs/>
          <w:iCs/>
          <w:color w:val="000000" w:themeColor="text1"/>
          <w:sz w:val="20"/>
          <w:szCs w:val="20"/>
        </w:rPr>
        <w:lastRenderedPageBreak/>
        <w:t>2 crianças do 1.º ano com sorrisos</w:t>
      </w:r>
    </w:p>
    <w:p w14:paraId="2FBD340E" w14:textId="34E59B0A" w:rsidR="00AD5ACA" w:rsidRPr="00380564" w:rsidRDefault="00AD5ACA" w:rsidP="00380564">
      <w:pPr>
        <w:pStyle w:val="PargrafodaLista"/>
        <w:numPr>
          <w:ilvl w:val="0"/>
          <w:numId w:val="26"/>
        </w:numPr>
        <w:spacing w:after="0" w:line="360" w:lineRule="auto"/>
        <w:jc w:val="both"/>
        <w:rPr>
          <w:rFonts w:ascii="Gidole" w:eastAsia="Times New Roman" w:hAnsi="Gidole" w:cs="Tahoma"/>
          <w:bCs/>
          <w:iCs/>
          <w:color w:val="000000" w:themeColor="text1"/>
          <w:sz w:val="20"/>
          <w:szCs w:val="20"/>
        </w:rPr>
      </w:pPr>
      <w:r w:rsidRPr="00380564">
        <w:rPr>
          <w:rFonts w:ascii="Gidole" w:eastAsia="Times New Roman" w:hAnsi="Gidole" w:cs="Tahoma"/>
          <w:bCs/>
          <w:iCs/>
          <w:color w:val="000000" w:themeColor="text1"/>
          <w:sz w:val="20"/>
          <w:szCs w:val="20"/>
        </w:rPr>
        <w:t>2 crianças do 2.º ano com sorrisos</w:t>
      </w:r>
    </w:p>
    <w:p w14:paraId="3DF9A164" w14:textId="3E8C01E2" w:rsidR="00AD5ACA" w:rsidRPr="00380564" w:rsidRDefault="00AD5ACA" w:rsidP="00380564">
      <w:pPr>
        <w:pStyle w:val="PargrafodaLista"/>
        <w:numPr>
          <w:ilvl w:val="0"/>
          <w:numId w:val="26"/>
        </w:numPr>
        <w:spacing w:after="0" w:line="360" w:lineRule="auto"/>
        <w:jc w:val="both"/>
        <w:rPr>
          <w:rFonts w:ascii="Gidole" w:eastAsia="Times New Roman" w:hAnsi="Gidole" w:cs="Tahoma"/>
          <w:bCs/>
          <w:iCs/>
          <w:color w:val="000000" w:themeColor="text1"/>
          <w:sz w:val="20"/>
          <w:szCs w:val="20"/>
        </w:rPr>
      </w:pPr>
      <w:r w:rsidRPr="00380564">
        <w:rPr>
          <w:rFonts w:ascii="Gidole" w:eastAsia="Times New Roman" w:hAnsi="Gidole" w:cs="Tahoma"/>
          <w:bCs/>
          <w:iCs/>
          <w:color w:val="000000" w:themeColor="text1"/>
          <w:sz w:val="20"/>
          <w:szCs w:val="20"/>
        </w:rPr>
        <w:t>2 crianças do 3.º ano com sorrisos</w:t>
      </w:r>
    </w:p>
    <w:p w14:paraId="20C9A110" w14:textId="21B1BAF7" w:rsidR="00AD5ACA" w:rsidRPr="00380564" w:rsidRDefault="00AD5ACA" w:rsidP="00380564">
      <w:pPr>
        <w:pStyle w:val="PargrafodaLista"/>
        <w:numPr>
          <w:ilvl w:val="0"/>
          <w:numId w:val="26"/>
        </w:numPr>
        <w:spacing w:after="0" w:line="360" w:lineRule="auto"/>
        <w:jc w:val="both"/>
        <w:rPr>
          <w:rFonts w:ascii="Gidole" w:eastAsia="Times New Roman" w:hAnsi="Gidole" w:cs="Tahoma"/>
          <w:bCs/>
          <w:iCs/>
          <w:color w:val="000000" w:themeColor="text1"/>
          <w:sz w:val="20"/>
          <w:szCs w:val="20"/>
        </w:rPr>
      </w:pPr>
      <w:r w:rsidRPr="00380564">
        <w:rPr>
          <w:rFonts w:ascii="Gidole" w:eastAsia="Times New Roman" w:hAnsi="Gidole" w:cs="Tahoma"/>
          <w:bCs/>
          <w:iCs/>
          <w:color w:val="000000" w:themeColor="text1"/>
          <w:sz w:val="20"/>
          <w:szCs w:val="20"/>
        </w:rPr>
        <w:t>2 crianças do grupo do 4.º</w:t>
      </w:r>
      <w:r w:rsidR="007656B4">
        <w:rPr>
          <w:rFonts w:ascii="Gidole" w:eastAsia="Times New Roman" w:hAnsi="Gidole" w:cs="Tahoma"/>
          <w:bCs/>
          <w:iCs/>
          <w:color w:val="000000" w:themeColor="text1"/>
          <w:sz w:val="20"/>
          <w:szCs w:val="20"/>
        </w:rPr>
        <w:t>+</w:t>
      </w:r>
      <w:r w:rsidRPr="00380564">
        <w:rPr>
          <w:rFonts w:ascii="Gidole" w:eastAsia="Times New Roman" w:hAnsi="Gidole" w:cs="Tahoma"/>
          <w:bCs/>
          <w:iCs/>
          <w:color w:val="000000" w:themeColor="text1"/>
          <w:sz w:val="20"/>
          <w:szCs w:val="20"/>
        </w:rPr>
        <w:t>5º anos com sorrisos</w:t>
      </w:r>
    </w:p>
    <w:p w14:paraId="5FBEA2BD" w14:textId="5E236B53" w:rsidR="00AD5ACA" w:rsidRPr="00380564" w:rsidRDefault="00AD5ACA" w:rsidP="00380564">
      <w:pPr>
        <w:pStyle w:val="PargrafodaLista"/>
        <w:numPr>
          <w:ilvl w:val="0"/>
          <w:numId w:val="26"/>
        </w:numPr>
        <w:spacing w:after="0" w:line="360" w:lineRule="auto"/>
        <w:jc w:val="both"/>
        <w:rPr>
          <w:rFonts w:ascii="Gidole" w:eastAsia="Times New Roman" w:hAnsi="Gidole" w:cs="Tahoma"/>
          <w:bCs/>
          <w:iCs/>
          <w:color w:val="000000" w:themeColor="text1"/>
          <w:sz w:val="20"/>
          <w:szCs w:val="20"/>
        </w:rPr>
      </w:pPr>
      <w:r w:rsidRPr="00380564">
        <w:rPr>
          <w:rFonts w:ascii="Gidole" w:eastAsia="Times New Roman" w:hAnsi="Gidole" w:cs="Tahoma"/>
          <w:bCs/>
          <w:iCs/>
          <w:color w:val="000000" w:themeColor="text1"/>
          <w:sz w:val="20"/>
          <w:szCs w:val="20"/>
        </w:rPr>
        <w:t>2 crianças do 6.º ano com sorrisos</w:t>
      </w:r>
    </w:p>
    <w:p w14:paraId="1C9E4090" w14:textId="7B5F21B4" w:rsidR="00AD5ACA" w:rsidRPr="00380564" w:rsidRDefault="00AD5ACA" w:rsidP="00380564">
      <w:pPr>
        <w:pStyle w:val="PargrafodaLista"/>
        <w:numPr>
          <w:ilvl w:val="0"/>
          <w:numId w:val="26"/>
        </w:numPr>
        <w:spacing w:after="0" w:line="360" w:lineRule="auto"/>
        <w:jc w:val="both"/>
        <w:rPr>
          <w:rFonts w:ascii="Gidole" w:eastAsia="Times New Roman" w:hAnsi="Gidole" w:cs="Tahoma"/>
          <w:bCs/>
          <w:iCs/>
          <w:color w:val="000000" w:themeColor="text1"/>
          <w:sz w:val="20"/>
          <w:szCs w:val="20"/>
        </w:rPr>
      </w:pPr>
      <w:r w:rsidRPr="00380564">
        <w:rPr>
          <w:rFonts w:ascii="Gidole" w:eastAsia="Times New Roman" w:hAnsi="Gidole" w:cs="Tahoma"/>
          <w:bCs/>
          <w:iCs/>
          <w:color w:val="000000" w:themeColor="text1"/>
          <w:sz w:val="20"/>
          <w:szCs w:val="20"/>
        </w:rPr>
        <w:t>2 catequizandos da Catequese da Adolescência com sorrisos</w:t>
      </w:r>
    </w:p>
    <w:p w14:paraId="7EF3AC72" w14:textId="38592D41" w:rsidR="000845D0" w:rsidRPr="007656B4" w:rsidRDefault="00AD5ACA" w:rsidP="00380564">
      <w:pPr>
        <w:pStyle w:val="PargrafodaLista"/>
        <w:numPr>
          <w:ilvl w:val="0"/>
          <w:numId w:val="26"/>
        </w:numPr>
        <w:spacing w:after="0" w:line="360" w:lineRule="auto"/>
        <w:jc w:val="both"/>
        <w:rPr>
          <w:rFonts w:ascii="Gidole" w:eastAsia="Times New Roman" w:hAnsi="Gidole" w:cs="Tahoma"/>
          <w:bCs/>
          <w:iCs/>
          <w:color w:val="FF0000"/>
          <w:sz w:val="20"/>
          <w:szCs w:val="20"/>
        </w:rPr>
      </w:pPr>
      <w:r w:rsidRPr="00380564">
        <w:rPr>
          <w:rFonts w:ascii="Gidole" w:eastAsia="Times New Roman" w:hAnsi="Gidole" w:cs="Tahoma"/>
          <w:bCs/>
          <w:iCs/>
          <w:color w:val="000000" w:themeColor="text1"/>
          <w:sz w:val="20"/>
          <w:szCs w:val="20"/>
        </w:rPr>
        <w:t xml:space="preserve">2 Pais com </w:t>
      </w:r>
      <w:r w:rsidR="000845D0" w:rsidRPr="00380564">
        <w:rPr>
          <w:rFonts w:ascii="Gidole" w:eastAsia="Times New Roman" w:hAnsi="Gidole" w:cs="Tahoma"/>
          <w:bCs/>
          <w:iCs/>
          <w:color w:val="000000" w:themeColor="text1"/>
          <w:sz w:val="20"/>
          <w:szCs w:val="20"/>
        </w:rPr>
        <w:t xml:space="preserve">Pão (píxide com Hóstias) e Cálice </w:t>
      </w:r>
      <w:r w:rsidR="000845D0" w:rsidRPr="007656B4">
        <w:rPr>
          <w:rFonts w:ascii="Gidole" w:eastAsia="Times New Roman" w:hAnsi="Gidole" w:cs="Tahoma"/>
          <w:bCs/>
          <w:iCs/>
          <w:color w:val="FF0000"/>
          <w:sz w:val="20"/>
          <w:szCs w:val="20"/>
        </w:rPr>
        <w:t>(já preparado com vinho e água)</w:t>
      </w:r>
    </w:p>
    <w:p w14:paraId="67802E86" w14:textId="5BE3C3D6" w:rsidR="00AD5ACA" w:rsidRPr="00380564" w:rsidRDefault="00AD5ACA" w:rsidP="00380564">
      <w:pPr>
        <w:pStyle w:val="PargrafodaLista"/>
        <w:numPr>
          <w:ilvl w:val="0"/>
          <w:numId w:val="26"/>
        </w:numPr>
        <w:spacing w:after="0" w:line="360" w:lineRule="auto"/>
        <w:jc w:val="both"/>
        <w:rPr>
          <w:rFonts w:ascii="Gidole" w:eastAsia="Times New Roman" w:hAnsi="Gidole" w:cs="Tahoma"/>
          <w:bCs/>
          <w:iCs/>
          <w:color w:val="000000" w:themeColor="text1"/>
          <w:sz w:val="20"/>
          <w:szCs w:val="20"/>
        </w:rPr>
      </w:pPr>
      <w:r w:rsidRPr="00380564">
        <w:rPr>
          <w:rFonts w:ascii="Gidole" w:eastAsia="Times New Roman" w:hAnsi="Gidole" w:cs="Tahoma"/>
          <w:bCs/>
          <w:iCs/>
          <w:color w:val="000000" w:themeColor="text1"/>
          <w:sz w:val="20"/>
          <w:szCs w:val="20"/>
        </w:rPr>
        <w:t xml:space="preserve">Acólito </w:t>
      </w:r>
    </w:p>
    <w:bookmarkEnd w:id="1"/>
    <w:p w14:paraId="49DA6145" w14:textId="77777777" w:rsidR="000845D0" w:rsidRDefault="000845D0" w:rsidP="00394513">
      <w:pPr>
        <w:spacing w:after="0" w:line="360" w:lineRule="auto"/>
        <w:jc w:val="both"/>
        <w:rPr>
          <w:rFonts w:ascii="Gidole" w:eastAsia="Times New Roman" w:hAnsi="Gidole" w:cs="Tahoma"/>
          <w:b/>
          <w:iCs/>
          <w:sz w:val="20"/>
          <w:szCs w:val="20"/>
        </w:rPr>
      </w:pPr>
    </w:p>
    <w:p w14:paraId="5F4D84BB" w14:textId="3A1B7167" w:rsidR="000845D0" w:rsidRDefault="000845D0" w:rsidP="00394513">
      <w:pPr>
        <w:spacing w:after="0" w:line="360" w:lineRule="auto"/>
        <w:jc w:val="both"/>
        <w:rPr>
          <w:rFonts w:ascii="Gidole" w:eastAsia="Times New Roman" w:hAnsi="Gidole" w:cs="Tahoma"/>
          <w:b/>
          <w:iCs/>
          <w:sz w:val="20"/>
          <w:szCs w:val="20"/>
        </w:rPr>
      </w:pPr>
      <w:r>
        <w:rPr>
          <w:rFonts w:ascii="Gidole" w:eastAsia="Times New Roman" w:hAnsi="Gidole" w:cs="Tahoma"/>
          <w:b/>
          <w:iCs/>
          <w:sz w:val="20"/>
          <w:szCs w:val="20"/>
        </w:rPr>
        <w:t>C</w:t>
      </w:r>
      <w:r w:rsidRPr="0074797D">
        <w:rPr>
          <w:rFonts w:ascii="Gidole" w:eastAsia="Times New Roman" w:hAnsi="Gidole" w:cs="Tahoma"/>
          <w:b/>
          <w:iCs/>
          <w:sz w:val="20"/>
          <w:szCs w:val="20"/>
        </w:rPr>
        <w:t>ântico de ofertório</w:t>
      </w:r>
    </w:p>
    <w:p w14:paraId="2B56D24F" w14:textId="77777777" w:rsidR="000845D0" w:rsidRDefault="000845D0" w:rsidP="00394513">
      <w:pPr>
        <w:spacing w:after="0" w:line="360" w:lineRule="auto"/>
        <w:jc w:val="both"/>
        <w:rPr>
          <w:rFonts w:ascii="Gidole" w:eastAsia="Times New Roman" w:hAnsi="Gidole" w:cs="Tahoma"/>
          <w:b/>
          <w:iCs/>
          <w:sz w:val="20"/>
          <w:szCs w:val="20"/>
        </w:rPr>
      </w:pPr>
    </w:p>
    <w:p w14:paraId="664F8CC6" w14:textId="77777777" w:rsidR="000845D0" w:rsidRDefault="00394513" w:rsidP="00394513">
      <w:pPr>
        <w:spacing w:after="0" w:line="360" w:lineRule="auto"/>
        <w:jc w:val="both"/>
        <w:rPr>
          <w:rFonts w:ascii="Gidole" w:eastAsia="Times New Roman" w:hAnsi="Gidole" w:cs="Tahoma"/>
          <w:i/>
          <w:iCs/>
          <w:sz w:val="20"/>
          <w:szCs w:val="20"/>
        </w:rPr>
      </w:pPr>
      <w:r>
        <w:rPr>
          <w:rFonts w:ascii="Gidole" w:eastAsia="Times New Roman" w:hAnsi="Gidole" w:cs="Tahoma"/>
          <w:b/>
          <w:iCs/>
          <w:sz w:val="20"/>
          <w:szCs w:val="20"/>
        </w:rPr>
        <w:t xml:space="preserve">Oração sobre as oblatas | </w:t>
      </w:r>
      <w:r w:rsidRPr="0074797D">
        <w:rPr>
          <w:rFonts w:ascii="Gidole" w:eastAsia="Times New Roman" w:hAnsi="Gidole" w:cs="Tahoma"/>
          <w:b/>
          <w:iCs/>
          <w:sz w:val="20"/>
          <w:szCs w:val="20"/>
        </w:rPr>
        <w:t xml:space="preserve">Prefácio I do Natal </w:t>
      </w:r>
      <w:r w:rsidRPr="0074797D">
        <w:rPr>
          <w:rFonts w:ascii="Gidole" w:eastAsia="Times New Roman" w:hAnsi="Gidole" w:cs="Tahoma"/>
          <w:iCs/>
          <w:color w:val="FF0000"/>
          <w:sz w:val="20"/>
          <w:szCs w:val="20"/>
        </w:rPr>
        <w:t>(cantado – Missal Romano, 3.ª edição</w:t>
      </w:r>
      <w:r>
        <w:rPr>
          <w:rFonts w:ascii="Gidole" w:eastAsia="Times New Roman" w:hAnsi="Gidole" w:cs="Tahoma"/>
          <w:iCs/>
          <w:color w:val="FF0000"/>
          <w:sz w:val="20"/>
          <w:szCs w:val="20"/>
        </w:rPr>
        <w:t>,</w:t>
      </w:r>
      <w:r w:rsidRPr="0074797D">
        <w:rPr>
          <w:rFonts w:ascii="Gidole" w:eastAsia="Times New Roman" w:hAnsi="Gidole" w:cs="Tahoma"/>
          <w:iCs/>
          <w:color w:val="FF0000"/>
          <w:sz w:val="20"/>
          <w:szCs w:val="20"/>
        </w:rPr>
        <w:t xml:space="preserve"> 518-519)</w:t>
      </w:r>
      <w:r w:rsidRPr="0074797D">
        <w:rPr>
          <w:rFonts w:ascii="Gidole" w:eastAsia="Times New Roman" w:hAnsi="Gidole" w:cs="Tahoma"/>
          <w:b/>
          <w:iCs/>
          <w:sz w:val="20"/>
          <w:szCs w:val="20"/>
        </w:rPr>
        <w:t xml:space="preserve"> | Santo </w:t>
      </w:r>
      <w:r w:rsidRPr="0074797D">
        <w:rPr>
          <w:rFonts w:ascii="Gidole" w:eastAsia="Times New Roman" w:hAnsi="Gidole" w:cs="Tahoma"/>
          <w:iCs/>
          <w:color w:val="FF0000"/>
          <w:sz w:val="20"/>
          <w:szCs w:val="20"/>
        </w:rPr>
        <w:t>(cantado)</w:t>
      </w:r>
      <w:r w:rsidRPr="0074797D">
        <w:rPr>
          <w:rFonts w:ascii="Gidole" w:eastAsia="Times New Roman" w:hAnsi="Gidole" w:cs="Tahoma"/>
          <w:b/>
          <w:iCs/>
          <w:sz w:val="20"/>
          <w:szCs w:val="20"/>
        </w:rPr>
        <w:t xml:space="preserve"> | Oração Eucarística III | Aclamação cantada: </w:t>
      </w:r>
      <w:r w:rsidRPr="0074797D">
        <w:rPr>
          <w:rFonts w:ascii="Gidole" w:eastAsia="Times New Roman" w:hAnsi="Gidole" w:cs="Tahoma"/>
          <w:i/>
          <w:iCs/>
          <w:sz w:val="20"/>
          <w:szCs w:val="20"/>
        </w:rPr>
        <w:t xml:space="preserve">Mistério admirável da nossa fé! </w:t>
      </w:r>
      <w:r w:rsidRPr="0074797D">
        <w:rPr>
          <w:rFonts w:ascii="Gidole" w:eastAsia="Times New Roman" w:hAnsi="Gidole" w:cs="Tahoma"/>
          <w:iCs/>
          <w:color w:val="FF0000"/>
          <w:sz w:val="20"/>
          <w:szCs w:val="20"/>
        </w:rPr>
        <w:t>R.</w:t>
      </w:r>
      <w:r w:rsidRPr="0074797D">
        <w:rPr>
          <w:rFonts w:ascii="Gidole" w:eastAsia="Times New Roman" w:hAnsi="Gidole" w:cs="Tahoma"/>
          <w:i/>
          <w:iCs/>
          <w:sz w:val="20"/>
          <w:szCs w:val="20"/>
        </w:rPr>
        <w:t xml:space="preserve"> Quando comemos deste Pão e bebemos deste Cálice anunciamos, Senhor, a Vossa morte, esperando a Vossa vinda gloriosa! | </w:t>
      </w:r>
    </w:p>
    <w:p w14:paraId="51C313D5" w14:textId="77777777" w:rsidR="000845D0" w:rsidRDefault="000845D0" w:rsidP="00394513">
      <w:pPr>
        <w:spacing w:after="0" w:line="360" w:lineRule="auto"/>
        <w:jc w:val="both"/>
        <w:rPr>
          <w:rFonts w:ascii="Gidole" w:eastAsia="Times New Roman" w:hAnsi="Gidole" w:cs="Tahoma"/>
          <w:i/>
          <w:iCs/>
          <w:sz w:val="20"/>
          <w:szCs w:val="20"/>
        </w:rPr>
      </w:pPr>
    </w:p>
    <w:p w14:paraId="069C116E" w14:textId="77777777" w:rsidR="000845D0" w:rsidRDefault="00394513" w:rsidP="00394513">
      <w:pPr>
        <w:spacing w:after="0" w:line="360" w:lineRule="auto"/>
        <w:jc w:val="both"/>
        <w:rPr>
          <w:rFonts w:ascii="Gidole" w:eastAsia="Times New Roman" w:hAnsi="Gidole" w:cs="Tahoma"/>
          <w:i/>
          <w:iCs/>
          <w:sz w:val="20"/>
          <w:szCs w:val="20"/>
        </w:rPr>
      </w:pPr>
      <w:r w:rsidRPr="0074797D">
        <w:rPr>
          <w:rFonts w:ascii="Gidole" w:eastAsia="Times New Roman" w:hAnsi="Gidole" w:cs="Tahoma"/>
          <w:b/>
          <w:iCs/>
          <w:sz w:val="20"/>
          <w:szCs w:val="20"/>
        </w:rPr>
        <w:t xml:space="preserve">Doxologia </w:t>
      </w:r>
      <w:r>
        <w:rPr>
          <w:rFonts w:ascii="Gidole" w:eastAsia="Times New Roman" w:hAnsi="Gidole" w:cs="Tahoma"/>
          <w:b/>
          <w:iCs/>
          <w:sz w:val="20"/>
          <w:szCs w:val="20"/>
        </w:rPr>
        <w:t>(</w:t>
      </w:r>
      <w:r w:rsidRPr="007B6007">
        <w:rPr>
          <w:rFonts w:ascii="Gidole" w:eastAsia="Times New Roman" w:hAnsi="Gidole" w:cs="Tahoma"/>
          <w:bCs/>
          <w:iCs/>
          <w:color w:val="FF0000"/>
          <w:sz w:val="20"/>
          <w:szCs w:val="20"/>
        </w:rPr>
        <w:t>cantada: Missal Romano, 3.ª edição, 678</w:t>
      </w:r>
      <w:r w:rsidRPr="00643C50">
        <w:rPr>
          <w:rFonts w:ascii="Gidole" w:eastAsia="Times New Roman" w:hAnsi="Gidole" w:cs="Tahoma"/>
          <w:b/>
          <w:iCs/>
          <w:sz w:val="20"/>
          <w:szCs w:val="20"/>
        </w:rPr>
        <w:t>)</w:t>
      </w:r>
      <w:r w:rsidRPr="0074797D">
        <w:rPr>
          <w:rFonts w:ascii="Gidole" w:eastAsia="Times New Roman" w:hAnsi="Gidole" w:cs="Tahoma"/>
          <w:b/>
          <w:iCs/>
          <w:sz w:val="20"/>
          <w:szCs w:val="20"/>
        </w:rPr>
        <w:t xml:space="preserve">: </w:t>
      </w:r>
      <w:r w:rsidRPr="0074797D">
        <w:rPr>
          <w:rFonts w:ascii="Gidole" w:eastAsia="Times New Roman" w:hAnsi="Gidole" w:cs="Tahoma"/>
          <w:i/>
          <w:iCs/>
          <w:sz w:val="20"/>
          <w:szCs w:val="20"/>
        </w:rPr>
        <w:t xml:space="preserve">Por Cristo, com Cristo, em Cristo… </w:t>
      </w:r>
      <w:r w:rsidRPr="0074797D">
        <w:rPr>
          <w:rFonts w:ascii="Gidole" w:eastAsia="Times New Roman" w:hAnsi="Gidole" w:cs="Tahoma"/>
          <w:iCs/>
          <w:color w:val="FF0000"/>
          <w:sz w:val="20"/>
          <w:szCs w:val="20"/>
        </w:rPr>
        <w:t>R.</w:t>
      </w:r>
      <w:r w:rsidRPr="0074797D">
        <w:rPr>
          <w:rFonts w:ascii="Gidole" w:eastAsia="Times New Roman" w:hAnsi="Gidole" w:cs="Tahoma"/>
          <w:i/>
          <w:iCs/>
          <w:sz w:val="20"/>
          <w:szCs w:val="20"/>
        </w:rPr>
        <w:t xml:space="preserve"> Ámen! Ámen! Ámen! </w:t>
      </w:r>
    </w:p>
    <w:p w14:paraId="614F4BCA" w14:textId="77777777" w:rsidR="000845D0" w:rsidRDefault="000845D0" w:rsidP="00394513">
      <w:pPr>
        <w:spacing w:after="0" w:line="360" w:lineRule="auto"/>
        <w:jc w:val="both"/>
        <w:rPr>
          <w:rFonts w:ascii="Gidole" w:eastAsia="Times New Roman" w:hAnsi="Gidole" w:cs="Tahoma"/>
          <w:i/>
          <w:iCs/>
          <w:sz w:val="20"/>
          <w:szCs w:val="20"/>
        </w:rPr>
      </w:pPr>
    </w:p>
    <w:p w14:paraId="4E1FDA9C" w14:textId="2C55594B" w:rsidR="00394513" w:rsidRPr="0074797D" w:rsidRDefault="00394513" w:rsidP="00394513">
      <w:pPr>
        <w:spacing w:after="0" w:line="360" w:lineRule="auto"/>
        <w:jc w:val="both"/>
        <w:rPr>
          <w:rFonts w:ascii="Gidole" w:eastAsia="Times New Roman" w:hAnsi="Gidole" w:cs="Tahoma"/>
          <w:b/>
          <w:iCs/>
          <w:sz w:val="20"/>
          <w:szCs w:val="20"/>
        </w:rPr>
      </w:pPr>
      <w:r w:rsidRPr="0074797D">
        <w:rPr>
          <w:rFonts w:ascii="Gidole" w:eastAsia="Times New Roman" w:hAnsi="Gidole" w:cs="Tahoma"/>
          <w:b/>
          <w:iCs/>
          <w:sz w:val="20"/>
          <w:szCs w:val="20"/>
        </w:rPr>
        <w:t>Ritos da Comunhão</w:t>
      </w:r>
    </w:p>
    <w:p w14:paraId="371263E6" w14:textId="77777777" w:rsidR="00394513" w:rsidRPr="0074797D" w:rsidRDefault="00394513" w:rsidP="00394513">
      <w:pPr>
        <w:spacing w:after="0" w:line="360" w:lineRule="auto"/>
        <w:jc w:val="both"/>
        <w:rPr>
          <w:rFonts w:ascii="Gidole" w:hAnsi="Gidole"/>
          <w:b/>
          <w:bCs/>
          <w:sz w:val="20"/>
          <w:szCs w:val="20"/>
        </w:rPr>
      </w:pPr>
    </w:p>
    <w:p w14:paraId="578F3523" w14:textId="77777777" w:rsidR="00394513" w:rsidRPr="0074797D" w:rsidRDefault="00394513" w:rsidP="00394513">
      <w:pPr>
        <w:spacing w:after="0" w:line="360" w:lineRule="auto"/>
        <w:rPr>
          <w:rFonts w:ascii="Gidole" w:hAnsi="Gidole"/>
          <w:b/>
          <w:color w:val="008E40"/>
          <w:sz w:val="28"/>
          <w:szCs w:val="28"/>
        </w:rPr>
      </w:pPr>
      <w:r w:rsidRPr="0074797D">
        <w:rPr>
          <w:rFonts w:ascii="Gidole" w:hAnsi="Gidole"/>
          <w:b/>
          <w:color w:val="008E40"/>
          <w:sz w:val="28"/>
          <w:szCs w:val="28"/>
        </w:rPr>
        <w:t>IV. Ritos finais</w:t>
      </w:r>
    </w:p>
    <w:p w14:paraId="2C9B1602" w14:textId="77777777" w:rsidR="00394513" w:rsidRDefault="00394513" w:rsidP="00394513">
      <w:pPr>
        <w:spacing w:after="0" w:line="360" w:lineRule="auto"/>
        <w:jc w:val="both"/>
        <w:rPr>
          <w:rFonts w:ascii="Gidole" w:hAnsi="Gidole"/>
          <w:sz w:val="19"/>
          <w:szCs w:val="19"/>
        </w:rPr>
      </w:pPr>
    </w:p>
    <w:p w14:paraId="54A818BA" w14:textId="57BD21AF" w:rsidR="00394513" w:rsidRPr="009B4DF5" w:rsidRDefault="00394513" w:rsidP="00394513">
      <w:pPr>
        <w:spacing w:after="0" w:line="360" w:lineRule="auto"/>
        <w:jc w:val="both"/>
        <w:rPr>
          <w:rFonts w:ascii="Gidole" w:hAnsi="Gidole"/>
          <w:b/>
          <w:bCs/>
          <w:sz w:val="19"/>
          <w:szCs w:val="19"/>
        </w:rPr>
      </w:pPr>
      <w:r w:rsidRPr="009B4DF5">
        <w:rPr>
          <w:rFonts w:ascii="Gidole" w:hAnsi="Gidole"/>
          <w:b/>
          <w:bCs/>
          <w:sz w:val="19"/>
          <w:szCs w:val="19"/>
        </w:rPr>
        <w:t xml:space="preserve">Agenda Pastoral </w:t>
      </w:r>
    </w:p>
    <w:p w14:paraId="4FC974C8" w14:textId="77777777" w:rsidR="00394513" w:rsidRDefault="00394513" w:rsidP="00394513">
      <w:pPr>
        <w:spacing w:after="0" w:line="360" w:lineRule="auto"/>
        <w:jc w:val="both"/>
        <w:rPr>
          <w:rFonts w:ascii="Gidole" w:hAnsi="Gidole"/>
          <w:sz w:val="19"/>
          <w:szCs w:val="19"/>
        </w:rPr>
      </w:pPr>
    </w:p>
    <w:p w14:paraId="7E91F4FE" w14:textId="77777777" w:rsidR="00394513" w:rsidRPr="00380564" w:rsidRDefault="00394513" w:rsidP="00394513">
      <w:pPr>
        <w:pStyle w:val="PargrafodaLista"/>
        <w:numPr>
          <w:ilvl w:val="0"/>
          <w:numId w:val="25"/>
        </w:numPr>
        <w:spacing w:after="0" w:line="360" w:lineRule="auto"/>
        <w:jc w:val="both"/>
        <w:rPr>
          <w:rFonts w:ascii="Gidole" w:hAnsi="Gidole"/>
          <w:sz w:val="20"/>
          <w:szCs w:val="20"/>
        </w:rPr>
      </w:pPr>
      <w:r w:rsidRPr="00380564">
        <w:rPr>
          <w:rFonts w:ascii="Gidole" w:hAnsi="Gidole"/>
          <w:sz w:val="20"/>
          <w:szCs w:val="20"/>
        </w:rPr>
        <w:t>Segunda-feira, 25 de dezembro: Missa da Solenidade do Natal, às 09h00 na Igreja Matriz.</w:t>
      </w:r>
    </w:p>
    <w:p w14:paraId="4070BA65" w14:textId="77777777" w:rsidR="00394513" w:rsidRPr="00380564" w:rsidRDefault="00394513" w:rsidP="00394513">
      <w:pPr>
        <w:pStyle w:val="PargrafodaLista"/>
        <w:numPr>
          <w:ilvl w:val="0"/>
          <w:numId w:val="25"/>
        </w:numPr>
        <w:spacing w:after="0" w:line="360" w:lineRule="auto"/>
        <w:jc w:val="both"/>
        <w:rPr>
          <w:rFonts w:ascii="Gidole" w:hAnsi="Gidole"/>
          <w:sz w:val="20"/>
          <w:szCs w:val="20"/>
        </w:rPr>
      </w:pPr>
      <w:r w:rsidRPr="00380564">
        <w:rPr>
          <w:rFonts w:ascii="Gidole" w:hAnsi="Gidole"/>
          <w:sz w:val="20"/>
          <w:szCs w:val="20"/>
        </w:rPr>
        <w:t xml:space="preserve">Quinta-feira, dia 28, 19h00, Missa, na Igreja Matriz. </w:t>
      </w:r>
    </w:p>
    <w:p w14:paraId="3FAB93ED" w14:textId="77777777" w:rsidR="00394513" w:rsidRPr="00380564" w:rsidRDefault="00394513" w:rsidP="00394513">
      <w:pPr>
        <w:pStyle w:val="PargrafodaLista"/>
        <w:numPr>
          <w:ilvl w:val="0"/>
          <w:numId w:val="25"/>
        </w:numPr>
        <w:spacing w:after="0" w:line="360" w:lineRule="auto"/>
        <w:jc w:val="both"/>
        <w:rPr>
          <w:rFonts w:ascii="Gidole" w:hAnsi="Gidole"/>
          <w:sz w:val="20"/>
          <w:szCs w:val="20"/>
        </w:rPr>
      </w:pPr>
      <w:r w:rsidRPr="00380564">
        <w:rPr>
          <w:rFonts w:ascii="Gidole" w:hAnsi="Gidole"/>
          <w:sz w:val="20"/>
          <w:szCs w:val="20"/>
        </w:rPr>
        <w:lastRenderedPageBreak/>
        <w:t>Sexta-feira, 29, às 21h00: Oração do Terço, pelos Cenáculos de Oração Missionaria, na Igreja Matriz.</w:t>
      </w:r>
    </w:p>
    <w:p w14:paraId="3456BFC5" w14:textId="77777777" w:rsidR="00394513" w:rsidRPr="00380564" w:rsidRDefault="00394513" w:rsidP="00394513">
      <w:pPr>
        <w:pStyle w:val="PargrafodaLista"/>
        <w:numPr>
          <w:ilvl w:val="0"/>
          <w:numId w:val="25"/>
        </w:numPr>
        <w:spacing w:after="0" w:line="360" w:lineRule="auto"/>
        <w:jc w:val="both"/>
        <w:rPr>
          <w:rFonts w:ascii="Gidole" w:hAnsi="Gidole"/>
          <w:sz w:val="20"/>
          <w:szCs w:val="20"/>
        </w:rPr>
      </w:pPr>
      <w:r w:rsidRPr="00380564">
        <w:rPr>
          <w:rFonts w:ascii="Gidole" w:hAnsi="Gidole"/>
          <w:sz w:val="20"/>
          <w:szCs w:val="20"/>
        </w:rPr>
        <w:t>Sábado, 30 de dezembro: Missa Vespertina da Festa da Sagrada Família, às 17h30, na Igreja Matriz.</w:t>
      </w:r>
    </w:p>
    <w:p w14:paraId="7F07A5C8" w14:textId="77777777" w:rsidR="00394513" w:rsidRPr="00380564" w:rsidRDefault="00394513" w:rsidP="00394513">
      <w:pPr>
        <w:pStyle w:val="PargrafodaLista"/>
        <w:numPr>
          <w:ilvl w:val="0"/>
          <w:numId w:val="25"/>
        </w:numPr>
        <w:spacing w:after="0" w:line="360" w:lineRule="auto"/>
        <w:jc w:val="both"/>
        <w:rPr>
          <w:rFonts w:ascii="Gidole" w:hAnsi="Gidole"/>
          <w:sz w:val="20"/>
          <w:szCs w:val="20"/>
        </w:rPr>
      </w:pPr>
      <w:r w:rsidRPr="00380564">
        <w:rPr>
          <w:rFonts w:ascii="Gidole" w:hAnsi="Gidole"/>
          <w:sz w:val="20"/>
          <w:szCs w:val="20"/>
        </w:rPr>
        <w:t xml:space="preserve">Domingo, 31 de dezembro: Missa da Festa da Sagrada Família, às 9h00, na Igreja da Sagrada Família. </w:t>
      </w:r>
    </w:p>
    <w:p w14:paraId="636FD2DB" w14:textId="77777777" w:rsidR="00394513" w:rsidRPr="00380564" w:rsidRDefault="00394513" w:rsidP="00394513">
      <w:pPr>
        <w:pStyle w:val="PargrafodaLista"/>
        <w:numPr>
          <w:ilvl w:val="0"/>
          <w:numId w:val="25"/>
        </w:numPr>
        <w:spacing w:after="0" w:line="360" w:lineRule="auto"/>
        <w:jc w:val="both"/>
        <w:rPr>
          <w:rFonts w:ascii="Gidole" w:hAnsi="Gidole"/>
          <w:sz w:val="20"/>
          <w:szCs w:val="20"/>
        </w:rPr>
      </w:pPr>
      <w:r w:rsidRPr="00380564">
        <w:rPr>
          <w:rFonts w:ascii="Gidole" w:hAnsi="Gidole"/>
          <w:sz w:val="20"/>
          <w:szCs w:val="20"/>
        </w:rPr>
        <w:t>Não há Missas na tarde de domingo, dia 31.</w:t>
      </w:r>
    </w:p>
    <w:p w14:paraId="53F8F64C" w14:textId="77777777" w:rsidR="00394513" w:rsidRPr="00380564" w:rsidRDefault="00394513" w:rsidP="00394513">
      <w:pPr>
        <w:pStyle w:val="PargrafodaLista"/>
        <w:numPr>
          <w:ilvl w:val="0"/>
          <w:numId w:val="25"/>
        </w:numPr>
        <w:spacing w:after="0" w:line="360" w:lineRule="auto"/>
        <w:jc w:val="both"/>
        <w:rPr>
          <w:rFonts w:ascii="Gidole" w:hAnsi="Gidole"/>
          <w:sz w:val="20"/>
          <w:szCs w:val="20"/>
        </w:rPr>
      </w:pPr>
      <w:r w:rsidRPr="00380564">
        <w:rPr>
          <w:rFonts w:ascii="Gidole" w:hAnsi="Gidole"/>
          <w:sz w:val="20"/>
          <w:szCs w:val="20"/>
        </w:rPr>
        <w:t xml:space="preserve">Segunda-feira, 1 de janeiro: Missa da Solenidade de Santa Maria, Mãe de Deus, às 09h00, na Igreja Matriz. </w:t>
      </w:r>
    </w:p>
    <w:p w14:paraId="110D9A2E" w14:textId="77777777" w:rsidR="00394513" w:rsidRPr="00380564" w:rsidRDefault="00394513" w:rsidP="00394513">
      <w:pPr>
        <w:pStyle w:val="PargrafodaLista"/>
        <w:numPr>
          <w:ilvl w:val="0"/>
          <w:numId w:val="25"/>
        </w:numPr>
        <w:spacing w:after="0" w:line="360" w:lineRule="auto"/>
        <w:jc w:val="both"/>
        <w:rPr>
          <w:rFonts w:ascii="Gidole" w:hAnsi="Gidole"/>
          <w:sz w:val="20"/>
          <w:szCs w:val="20"/>
        </w:rPr>
      </w:pPr>
      <w:r w:rsidRPr="00380564">
        <w:rPr>
          <w:rFonts w:ascii="Gidole" w:hAnsi="Gidole"/>
          <w:sz w:val="20"/>
          <w:szCs w:val="20"/>
        </w:rPr>
        <w:t>Sábado, 6 de janeiro: Missa Vespertina da Solenidade da Epifania, às 17h30, na Igreja Matriz.</w:t>
      </w:r>
    </w:p>
    <w:p w14:paraId="51E07EA6" w14:textId="77777777" w:rsidR="00394513" w:rsidRPr="00380564" w:rsidRDefault="00394513" w:rsidP="00394513">
      <w:pPr>
        <w:pStyle w:val="PargrafodaLista"/>
        <w:numPr>
          <w:ilvl w:val="0"/>
          <w:numId w:val="25"/>
        </w:numPr>
        <w:spacing w:after="0" w:line="360" w:lineRule="auto"/>
        <w:jc w:val="both"/>
        <w:rPr>
          <w:rFonts w:ascii="Gidole" w:hAnsi="Gidole"/>
          <w:sz w:val="20"/>
          <w:szCs w:val="20"/>
        </w:rPr>
      </w:pPr>
      <w:r w:rsidRPr="00380564">
        <w:rPr>
          <w:rFonts w:ascii="Gidole" w:hAnsi="Gidole"/>
          <w:sz w:val="20"/>
          <w:szCs w:val="20"/>
        </w:rPr>
        <w:t>Domingo, 7 de janeiro: Missa da Solenidade da Epifania, às 09h00, na Igreja da Sagrada Família.</w:t>
      </w:r>
    </w:p>
    <w:p w14:paraId="2C677907" w14:textId="77777777" w:rsidR="00394513" w:rsidRPr="003811F0" w:rsidRDefault="00394513" w:rsidP="00394513">
      <w:pPr>
        <w:spacing w:after="0" w:line="360" w:lineRule="auto"/>
        <w:jc w:val="both"/>
        <w:rPr>
          <w:rFonts w:ascii="Gidole" w:hAnsi="Gidole"/>
          <w:sz w:val="19"/>
          <w:szCs w:val="19"/>
        </w:rPr>
      </w:pPr>
    </w:p>
    <w:p w14:paraId="4F2B523F" w14:textId="411E27E4" w:rsidR="008751F4" w:rsidRDefault="00380564" w:rsidP="00394513">
      <w:pPr>
        <w:spacing w:after="0" w:line="360" w:lineRule="auto"/>
        <w:jc w:val="both"/>
        <w:rPr>
          <w:rFonts w:ascii="Gidole" w:hAnsi="Gidole"/>
          <w:b/>
          <w:sz w:val="20"/>
          <w:szCs w:val="20"/>
        </w:rPr>
      </w:pPr>
      <w:r>
        <w:rPr>
          <w:rFonts w:ascii="Gidole" w:hAnsi="Gidole"/>
          <w:b/>
          <w:sz w:val="20"/>
          <w:szCs w:val="20"/>
        </w:rPr>
        <w:t xml:space="preserve">Homenagem ao Padre Américo </w:t>
      </w:r>
      <w:r w:rsidR="00BA5A0C">
        <w:rPr>
          <w:rFonts w:ascii="Gidole" w:hAnsi="Gidole"/>
          <w:b/>
          <w:sz w:val="20"/>
          <w:szCs w:val="20"/>
        </w:rPr>
        <w:t>– 84 anos de idade – 52 de paroquialidade</w:t>
      </w:r>
    </w:p>
    <w:p w14:paraId="6F5F266A" w14:textId="77777777" w:rsidR="00BA5A0C" w:rsidRDefault="00BA5A0C" w:rsidP="00394513">
      <w:pPr>
        <w:spacing w:after="0" w:line="360" w:lineRule="auto"/>
        <w:jc w:val="both"/>
        <w:rPr>
          <w:rFonts w:ascii="Gidole" w:hAnsi="Gidole"/>
          <w:b/>
          <w:color w:val="FF0000"/>
          <w:sz w:val="20"/>
          <w:szCs w:val="20"/>
        </w:rPr>
      </w:pPr>
    </w:p>
    <w:p w14:paraId="189AC967" w14:textId="3CED1C30" w:rsidR="00394513" w:rsidRPr="007656B4" w:rsidRDefault="00380564" w:rsidP="00394513">
      <w:pPr>
        <w:spacing w:after="0" w:line="360" w:lineRule="auto"/>
        <w:jc w:val="both"/>
        <w:rPr>
          <w:rFonts w:ascii="Gidole" w:hAnsi="Gidole"/>
          <w:bCs/>
          <w:sz w:val="20"/>
          <w:szCs w:val="20"/>
        </w:rPr>
      </w:pPr>
      <w:r w:rsidRPr="007656B4">
        <w:rPr>
          <w:rFonts w:ascii="Gidole" w:hAnsi="Gidole"/>
          <w:b/>
          <w:color w:val="FF0000"/>
          <w:sz w:val="20"/>
          <w:szCs w:val="20"/>
        </w:rPr>
        <w:t xml:space="preserve">– </w:t>
      </w:r>
      <w:r w:rsidR="00235D25">
        <w:rPr>
          <w:rFonts w:ascii="Gidole" w:hAnsi="Gidole"/>
          <w:b/>
          <w:sz w:val="20"/>
          <w:szCs w:val="20"/>
        </w:rPr>
        <w:t>E</w:t>
      </w:r>
      <w:r>
        <w:rPr>
          <w:rFonts w:ascii="Gidole" w:hAnsi="Gidole"/>
          <w:b/>
          <w:sz w:val="20"/>
          <w:szCs w:val="20"/>
        </w:rPr>
        <w:t xml:space="preserve">ntrega de uma imagem de São Martinho. </w:t>
      </w:r>
      <w:r w:rsidR="008751F4">
        <w:rPr>
          <w:rFonts w:ascii="Gidole" w:hAnsi="Gidole"/>
          <w:b/>
          <w:sz w:val="20"/>
          <w:szCs w:val="20"/>
        </w:rPr>
        <w:t xml:space="preserve">Cântico </w:t>
      </w:r>
      <w:r w:rsidR="008751F4" w:rsidRPr="007656B4">
        <w:rPr>
          <w:rFonts w:ascii="Gidole" w:hAnsi="Gidole"/>
          <w:bCs/>
          <w:sz w:val="20"/>
          <w:szCs w:val="20"/>
        </w:rPr>
        <w:t>“</w:t>
      </w:r>
      <w:r w:rsidR="008751F4" w:rsidRPr="007656B4">
        <w:rPr>
          <w:rFonts w:ascii="Gidole" w:hAnsi="Gidole"/>
          <w:bCs/>
          <w:i/>
          <w:iCs/>
          <w:sz w:val="20"/>
          <w:szCs w:val="20"/>
        </w:rPr>
        <w:t>Parabéns a você</w:t>
      </w:r>
      <w:r w:rsidR="008751F4" w:rsidRPr="007656B4">
        <w:rPr>
          <w:rFonts w:ascii="Gidole" w:hAnsi="Gidole"/>
          <w:bCs/>
          <w:sz w:val="20"/>
          <w:szCs w:val="20"/>
        </w:rPr>
        <w:t>”</w:t>
      </w:r>
    </w:p>
    <w:p w14:paraId="73E9C415" w14:textId="489B107B" w:rsidR="00380564" w:rsidRPr="00BA5A0C" w:rsidRDefault="00BA5A0C" w:rsidP="00394513">
      <w:pPr>
        <w:spacing w:after="0" w:line="360" w:lineRule="auto"/>
        <w:jc w:val="both"/>
        <w:rPr>
          <w:rFonts w:ascii="Gidole" w:hAnsi="Gidole"/>
          <w:bCs/>
          <w:sz w:val="20"/>
          <w:szCs w:val="20"/>
        </w:rPr>
      </w:pPr>
      <w:r w:rsidRPr="00BA5A0C">
        <w:rPr>
          <w:rFonts w:ascii="Gidole" w:hAnsi="Gidole"/>
          <w:bCs/>
          <w:sz w:val="20"/>
          <w:szCs w:val="20"/>
        </w:rPr>
        <w:t>2.09.1965: Vigário Cooperador de Telões, Amarante</w:t>
      </w:r>
    </w:p>
    <w:p w14:paraId="05EBDECD" w14:textId="47F40A49" w:rsidR="00BA5A0C" w:rsidRPr="00BA5A0C" w:rsidRDefault="00BA5A0C" w:rsidP="00394513">
      <w:pPr>
        <w:spacing w:after="0" w:line="360" w:lineRule="auto"/>
        <w:jc w:val="both"/>
        <w:rPr>
          <w:rFonts w:ascii="Gidole" w:hAnsi="Gidole"/>
          <w:bCs/>
          <w:sz w:val="20"/>
          <w:szCs w:val="20"/>
        </w:rPr>
      </w:pPr>
      <w:r w:rsidRPr="00BA5A0C">
        <w:rPr>
          <w:rFonts w:ascii="Gidole" w:hAnsi="Gidole"/>
          <w:bCs/>
          <w:sz w:val="20"/>
          <w:szCs w:val="20"/>
        </w:rPr>
        <w:t>15.11.1966: Vigário Cooperador de Oliveira do Douro</w:t>
      </w:r>
    </w:p>
    <w:p w14:paraId="1D175BCF" w14:textId="5FB2A56F" w:rsidR="00BA5A0C" w:rsidRPr="00BA5A0C" w:rsidRDefault="00BA5A0C" w:rsidP="00394513">
      <w:pPr>
        <w:spacing w:after="0" w:line="360" w:lineRule="auto"/>
        <w:jc w:val="both"/>
        <w:rPr>
          <w:rFonts w:ascii="Gidole" w:hAnsi="Gidole"/>
          <w:bCs/>
          <w:sz w:val="20"/>
          <w:szCs w:val="20"/>
        </w:rPr>
      </w:pPr>
      <w:r w:rsidRPr="00BA5A0C">
        <w:rPr>
          <w:rFonts w:ascii="Gidole" w:hAnsi="Gidole"/>
          <w:bCs/>
          <w:sz w:val="20"/>
          <w:szCs w:val="20"/>
        </w:rPr>
        <w:t>20.10.1967: Vigário Económico de Candemil e Ansiães</w:t>
      </w:r>
    </w:p>
    <w:p w14:paraId="0198A2AE" w14:textId="6A6BBDDA" w:rsidR="00BA5A0C" w:rsidRPr="00BA5A0C" w:rsidRDefault="00BA5A0C" w:rsidP="00394513">
      <w:pPr>
        <w:spacing w:after="0" w:line="360" w:lineRule="auto"/>
        <w:jc w:val="both"/>
        <w:rPr>
          <w:rFonts w:ascii="Gidole" w:hAnsi="Gidole"/>
          <w:bCs/>
          <w:sz w:val="20"/>
          <w:szCs w:val="20"/>
        </w:rPr>
      </w:pPr>
      <w:r w:rsidRPr="00BA5A0C">
        <w:rPr>
          <w:rFonts w:ascii="Gidole" w:hAnsi="Gidole"/>
          <w:bCs/>
          <w:sz w:val="20"/>
          <w:szCs w:val="20"/>
        </w:rPr>
        <w:t>1968-1971: Capelão Militar na Guiné-Bissau</w:t>
      </w:r>
    </w:p>
    <w:p w14:paraId="5DEC7CB0" w14:textId="2C236CE0" w:rsidR="00BA5A0C" w:rsidRPr="00BA5A0C" w:rsidRDefault="00BA5A0C" w:rsidP="00394513">
      <w:pPr>
        <w:spacing w:after="0" w:line="360" w:lineRule="auto"/>
        <w:jc w:val="both"/>
        <w:rPr>
          <w:rFonts w:ascii="Gidole" w:hAnsi="Gidole"/>
          <w:bCs/>
          <w:sz w:val="20"/>
          <w:szCs w:val="20"/>
        </w:rPr>
      </w:pPr>
      <w:r w:rsidRPr="00BA5A0C">
        <w:rPr>
          <w:rFonts w:ascii="Gidole" w:hAnsi="Gidole"/>
          <w:bCs/>
          <w:sz w:val="20"/>
          <w:szCs w:val="20"/>
        </w:rPr>
        <w:t>30.11.1971: Vigário Económico de Guifões</w:t>
      </w:r>
      <w:r>
        <w:rPr>
          <w:rFonts w:ascii="Gidole" w:hAnsi="Gidole"/>
          <w:bCs/>
          <w:sz w:val="20"/>
          <w:szCs w:val="20"/>
        </w:rPr>
        <w:t xml:space="preserve"> e depois pároco</w:t>
      </w:r>
    </w:p>
    <w:p w14:paraId="6651252A" w14:textId="3B14CA2B" w:rsidR="00BA5A0C" w:rsidRPr="00BA5A0C" w:rsidRDefault="00BA5A0C" w:rsidP="00394513">
      <w:pPr>
        <w:spacing w:after="0" w:line="360" w:lineRule="auto"/>
        <w:jc w:val="both"/>
        <w:rPr>
          <w:rFonts w:ascii="Gidole" w:hAnsi="Gidole"/>
          <w:bCs/>
          <w:sz w:val="20"/>
          <w:szCs w:val="20"/>
        </w:rPr>
      </w:pPr>
      <w:r w:rsidRPr="00BA5A0C">
        <w:rPr>
          <w:rFonts w:ascii="Gidole" w:hAnsi="Gidole"/>
          <w:bCs/>
          <w:sz w:val="20"/>
          <w:szCs w:val="20"/>
        </w:rPr>
        <w:t>27.04.2023: Dispensado da paroquialidade de Guifões</w:t>
      </w:r>
    </w:p>
    <w:p w14:paraId="3EE2CE9F" w14:textId="77777777" w:rsidR="00BA5A0C" w:rsidRPr="0074797D" w:rsidRDefault="00BA5A0C" w:rsidP="00394513">
      <w:pPr>
        <w:spacing w:after="0" w:line="360" w:lineRule="auto"/>
        <w:jc w:val="both"/>
        <w:rPr>
          <w:rFonts w:ascii="Gidole" w:hAnsi="Gidole"/>
          <w:b/>
          <w:sz w:val="20"/>
          <w:szCs w:val="20"/>
        </w:rPr>
      </w:pPr>
    </w:p>
    <w:p w14:paraId="2B972088" w14:textId="77777777" w:rsidR="00BA5A0C" w:rsidRDefault="00394513" w:rsidP="00394513">
      <w:pPr>
        <w:spacing w:after="0" w:line="360" w:lineRule="auto"/>
        <w:jc w:val="both"/>
        <w:rPr>
          <w:rFonts w:ascii="Gidole" w:hAnsi="Gidole"/>
          <w:b/>
          <w:sz w:val="20"/>
          <w:szCs w:val="20"/>
        </w:rPr>
      </w:pPr>
      <w:r w:rsidRPr="0074797D">
        <w:rPr>
          <w:rFonts w:ascii="Gidole" w:hAnsi="Gidole"/>
          <w:b/>
          <w:sz w:val="20"/>
          <w:szCs w:val="20"/>
        </w:rPr>
        <w:t xml:space="preserve">Bênção Solene do Natal do Senhor </w:t>
      </w:r>
    </w:p>
    <w:p w14:paraId="052D2F51" w14:textId="63AE2A3C" w:rsidR="00394513" w:rsidRPr="0074797D" w:rsidRDefault="00394513" w:rsidP="00394513">
      <w:pPr>
        <w:spacing w:after="0" w:line="360" w:lineRule="auto"/>
        <w:jc w:val="both"/>
        <w:rPr>
          <w:rFonts w:ascii="Gidole" w:hAnsi="Gidole"/>
          <w:b/>
          <w:sz w:val="20"/>
          <w:szCs w:val="20"/>
        </w:rPr>
      </w:pPr>
      <w:r w:rsidRPr="0074797D">
        <w:rPr>
          <w:rFonts w:ascii="Gidole" w:hAnsi="Gidole"/>
          <w:b/>
          <w:color w:val="FF0000"/>
          <w:sz w:val="20"/>
          <w:szCs w:val="20"/>
        </w:rPr>
        <w:t xml:space="preserve">– </w:t>
      </w:r>
      <w:r w:rsidRPr="0074797D">
        <w:rPr>
          <w:rFonts w:ascii="Gidole" w:hAnsi="Gidole"/>
          <w:color w:val="FF0000"/>
          <w:sz w:val="20"/>
          <w:szCs w:val="20"/>
        </w:rPr>
        <w:t>Missal Romano, 3.ª</w:t>
      </w:r>
      <w:r>
        <w:rPr>
          <w:rFonts w:ascii="Gidole" w:hAnsi="Gidole"/>
          <w:color w:val="FF0000"/>
          <w:sz w:val="20"/>
          <w:szCs w:val="20"/>
        </w:rPr>
        <w:t xml:space="preserve"> </w:t>
      </w:r>
      <w:r w:rsidRPr="0074797D">
        <w:rPr>
          <w:rFonts w:ascii="Gidole" w:hAnsi="Gidole"/>
          <w:color w:val="FF0000"/>
          <w:sz w:val="20"/>
          <w:szCs w:val="20"/>
        </w:rPr>
        <w:t>edição, p.705</w:t>
      </w:r>
    </w:p>
    <w:p w14:paraId="317CE110" w14:textId="77777777" w:rsidR="00394513" w:rsidRPr="0074797D" w:rsidRDefault="00394513" w:rsidP="00394513">
      <w:pPr>
        <w:spacing w:after="0" w:line="360" w:lineRule="auto"/>
        <w:jc w:val="both"/>
        <w:rPr>
          <w:rFonts w:ascii="Gidole" w:hAnsi="Gidole"/>
          <w:b/>
          <w:sz w:val="20"/>
          <w:szCs w:val="20"/>
        </w:rPr>
      </w:pPr>
    </w:p>
    <w:p w14:paraId="487C4D4C" w14:textId="77777777" w:rsidR="00BA5A0C" w:rsidRDefault="00BA5A0C">
      <w:pPr>
        <w:rPr>
          <w:rFonts w:ascii="Gidole" w:hAnsi="Gidole"/>
          <w:b/>
          <w:sz w:val="20"/>
          <w:szCs w:val="20"/>
        </w:rPr>
      </w:pPr>
      <w:r>
        <w:rPr>
          <w:rFonts w:ascii="Gidole" w:hAnsi="Gidole"/>
          <w:b/>
          <w:sz w:val="20"/>
          <w:szCs w:val="20"/>
        </w:rPr>
        <w:br w:type="page"/>
      </w:r>
    </w:p>
    <w:p w14:paraId="7C924D2F" w14:textId="3051AD90" w:rsidR="00394513" w:rsidRPr="0074797D" w:rsidRDefault="00394513" w:rsidP="00394513">
      <w:pPr>
        <w:spacing w:after="0" w:line="360" w:lineRule="auto"/>
        <w:jc w:val="both"/>
        <w:rPr>
          <w:rFonts w:ascii="Gidole" w:hAnsi="Gidole"/>
          <w:b/>
          <w:sz w:val="20"/>
          <w:szCs w:val="20"/>
        </w:rPr>
      </w:pPr>
      <w:r w:rsidRPr="0074797D">
        <w:rPr>
          <w:rFonts w:ascii="Gidole" w:hAnsi="Gidole"/>
          <w:b/>
          <w:sz w:val="20"/>
          <w:szCs w:val="20"/>
        </w:rPr>
        <w:lastRenderedPageBreak/>
        <w:t xml:space="preserve">Proposta de um gesto diferente do tradicional Beijo ao Menino: </w:t>
      </w:r>
    </w:p>
    <w:p w14:paraId="13A7EFC0" w14:textId="77777777" w:rsidR="00394513" w:rsidRPr="0074797D" w:rsidRDefault="00394513" w:rsidP="00394513">
      <w:pPr>
        <w:spacing w:after="0" w:line="360" w:lineRule="auto"/>
        <w:jc w:val="both"/>
        <w:rPr>
          <w:rFonts w:ascii="Gidole" w:hAnsi="Gidole"/>
          <w:b/>
          <w:sz w:val="20"/>
          <w:szCs w:val="20"/>
        </w:rPr>
      </w:pPr>
    </w:p>
    <w:p w14:paraId="2CA54CFA" w14:textId="43BF00E2" w:rsidR="00394513" w:rsidRPr="0074797D" w:rsidRDefault="00C40001" w:rsidP="00394513">
      <w:pPr>
        <w:spacing w:after="0" w:line="360" w:lineRule="auto"/>
        <w:jc w:val="both"/>
        <w:rPr>
          <w:rFonts w:ascii="Gidole" w:hAnsi="Gidole"/>
          <w:bCs/>
          <w:sz w:val="20"/>
          <w:szCs w:val="20"/>
        </w:rPr>
      </w:pPr>
      <w:r>
        <w:rPr>
          <w:rFonts w:ascii="Gidole" w:hAnsi="Gidole"/>
          <w:bCs/>
          <w:color w:val="FF0000"/>
          <w:sz w:val="20"/>
          <w:szCs w:val="20"/>
        </w:rPr>
        <w:t>Diácono:</w:t>
      </w:r>
      <w:r w:rsidR="00611284" w:rsidRPr="00611284">
        <w:rPr>
          <w:rFonts w:ascii="Gidole" w:hAnsi="Gidole"/>
          <w:bCs/>
          <w:color w:val="FF0000"/>
          <w:sz w:val="20"/>
          <w:szCs w:val="20"/>
        </w:rPr>
        <w:t xml:space="preserve"> </w:t>
      </w:r>
      <w:r w:rsidR="00394513" w:rsidRPr="0074797D">
        <w:rPr>
          <w:rFonts w:ascii="Gidole" w:hAnsi="Gidole"/>
          <w:bCs/>
          <w:sz w:val="20"/>
          <w:szCs w:val="20"/>
        </w:rPr>
        <w:t xml:space="preserve">Podemos aproximar-nos do Presépio ou, especialmente da imagem do Menino Jesus, que nos é apresentada (pelo Pároco), e sinalizar a nossa gratidão por tão belo Presente, não com um beijo, como era tradicional, mas com um simples olhar de ternura, </w:t>
      </w:r>
      <w:r w:rsidR="00927056">
        <w:rPr>
          <w:rFonts w:ascii="Gidole" w:hAnsi="Gidole"/>
          <w:bCs/>
          <w:sz w:val="20"/>
          <w:szCs w:val="20"/>
        </w:rPr>
        <w:t xml:space="preserve">com um sorriso, </w:t>
      </w:r>
      <w:r w:rsidR="00394513" w:rsidRPr="0074797D">
        <w:rPr>
          <w:rFonts w:ascii="Gidole" w:hAnsi="Gidole"/>
          <w:bCs/>
          <w:sz w:val="20"/>
          <w:szCs w:val="20"/>
        </w:rPr>
        <w:t xml:space="preserve">com o gesto afetuoso de um abraço, com o silêncio de uma prece... E neste gesto, </w:t>
      </w:r>
      <w:r w:rsidR="00927056">
        <w:rPr>
          <w:rFonts w:ascii="Gidole" w:hAnsi="Gidole"/>
          <w:bCs/>
          <w:sz w:val="20"/>
          <w:szCs w:val="20"/>
        </w:rPr>
        <w:t xml:space="preserve">neste sorriso, </w:t>
      </w:r>
      <w:r w:rsidR="00394513" w:rsidRPr="0074797D">
        <w:rPr>
          <w:rFonts w:ascii="Gidole" w:hAnsi="Gidole"/>
          <w:bCs/>
          <w:sz w:val="20"/>
          <w:szCs w:val="20"/>
        </w:rPr>
        <w:t xml:space="preserve">aproximemo-nos também uns dos outros, num abraço natalício. </w:t>
      </w:r>
      <w:r w:rsidR="00380564">
        <w:rPr>
          <w:rFonts w:ascii="Gidole" w:hAnsi="Gidole"/>
          <w:bCs/>
          <w:sz w:val="20"/>
          <w:szCs w:val="20"/>
        </w:rPr>
        <w:t xml:space="preserve">O Sr. Padre </w:t>
      </w:r>
      <w:r w:rsidR="00474097">
        <w:rPr>
          <w:rFonts w:ascii="Gidole" w:hAnsi="Gidole"/>
          <w:bCs/>
          <w:sz w:val="20"/>
          <w:szCs w:val="20"/>
        </w:rPr>
        <w:t xml:space="preserve">Gonçalo, nosso Pároco, </w:t>
      </w:r>
      <w:r w:rsidR="00380564">
        <w:rPr>
          <w:rFonts w:ascii="Gidole" w:hAnsi="Gidole"/>
          <w:bCs/>
          <w:sz w:val="20"/>
          <w:szCs w:val="20"/>
        </w:rPr>
        <w:t>entregará a cada criança um pequeno chocolate, mantendo a</w:t>
      </w:r>
      <w:r w:rsidR="00474097">
        <w:rPr>
          <w:rFonts w:ascii="Gidole" w:hAnsi="Gidole"/>
          <w:bCs/>
          <w:sz w:val="20"/>
          <w:szCs w:val="20"/>
        </w:rPr>
        <w:t>ssim a</w:t>
      </w:r>
      <w:r w:rsidR="00380564">
        <w:rPr>
          <w:rFonts w:ascii="Gidole" w:hAnsi="Gidole"/>
          <w:bCs/>
          <w:sz w:val="20"/>
          <w:szCs w:val="20"/>
        </w:rPr>
        <w:t xml:space="preserve"> tradição do </w:t>
      </w:r>
      <w:r w:rsidR="00474097">
        <w:rPr>
          <w:rFonts w:ascii="Gidole" w:hAnsi="Gidole"/>
          <w:bCs/>
          <w:sz w:val="20"/>
          <w:szCs w:val="20"/>
        </w:rPr>
        <w:t xml:space="preserve">anterior pároco, </w:t>
      </w:r>
      <w:r w:rsidR="00380564">
        <w:rPr>
          <w:rFonts w:ascii="Gidole" w:hAnsi="Gidole"/>
          <w:bCs/>
          <w:sz w:val="20"/>
          <w:szCs w:val="20"/>
        </w:rPr>
        <w:t xml:space="preserve">Sr. Padre Américo. </w:t>
      </w:r>
    </w:p>
    <w:p w14:paraId="5C86DD73" w14:textId="77777777" w:rsidR="00394513" w:rsidRPr="0074797D" w:rsidRDefault="00394513" w:rsidP="00394513">
      <w:pPr>
        <w:spacing w:after="0" w:line="360" w:lineRule="auto"/>
        <w:jc w:val="both"/>
        <w:rPr>
          <w:rFonts w:ascii="Gidole" w:hAnsi="Gidole"/>
          <w:b/>
          <w:sz w:val="20"/>
          <w:szCs w:val="20"/>
        </w:rPr>
      </w:pPr>
    </w:p>
    <w:p w14:paraId="05BE2AC4" w14:textId="135A3166" w:rsidR="00394513" w:rsidRPr="0074797D" w:rsidRDefault="00394513" w:rsidP="00394513">
      <w:pPr>
        <w:spacing w:after="0" w:line="360" w:lineRule="auto"/>
        <w:jc w:val="both"/>
        <w:rPr>
          <w:rFonts w:ascii="Gidole" w:hAnsi="Gidole"/>
          <w:b/>
          <w:sz w:val="20"/>
          <w:szCs w:val="20"/>
        </w:rPr>
      </w:pPr>
      <w:r w:rsidRPr="0074797D">
        <w:rPr>
          <w:rFonts w:ascii="Gidole" w:hAnsi="Gidole"/>
          <w:b/>
          <w:sz w:val="20"/>
          <w:szCs w:val="20"/>
        </w:rPr>
        <w:t>Despedida</w:t>
      </w:r>
    </w:p>
    <w:p w14:paraId="6B7B49BD" w14:textId="77777777" w:rsidR="00394513" w:rsidRPr="0074797D" w:rsidRDefault="00394513" w:rsidP="00394513">
      <w:pPr>
        <w:shd w:val="clear" w:color="auto" w:fill="FFFFFF"/>
        <w:spacing w:after="0" w:line="360" w:lineRule="auto"/>
        <w:jc w:val="both"/>
        <w:rPr>
          <w:rFonts w:ascii="Gidole" w:hAnsi="Gidole" w:cs="Arial"/>
          <w:color w:val="FF0000"/>
          <w:sz w:val="20"/>
          <w:szCs w:val="20"/>
          <w:shd w:val="clear" w:color="auto" w:fill="FFFFFF"/>
        </w:rPr>
      </w:pPr>
    </w:p>
    <w:p w14:paraId="453F47F6" w14:textId="2352136D" w:rsidR="00474097" w:rsidRDefault="00394513" w:rsidP="00394513">
      <w:pPr>
        <w:shd w:val="clear" w:color="auto" w:fill="FFFFFF"/>
        <w:spacing w:after="0" w:line="360" w:lineRule="auto"/>
        <w:jc w:val="both"/>
        <w:rPr>
          <w:rFonts w:ascii="Gidole" w:hAnsi="Gidole" w:cs="Arial"/>
          <w:color w:val="000000"/>
          <w:sz w:val="20"/>
          <w:szCs w:val="20"/>
          <w:shd w:val="clear" w:color="auto" w:fill="FFFFFF"/>
        </w:rPr>
      </w:pPr>
      <w:r w:rsidRPr="0074797D">
        <w:rPr>
          <w:rFonts w:ascii="Gidole" w:hAnsi="Gidole" w:cs="Arial"/>
          <w:color w:val="FF0000"/>
          <w:sz w:val="20"/>
          <w:szCs w:val="20"/>
          <w:shd w:val="clear" w:color="auto" w:fill="FFFFFF"/>
        </w:rPr>
        <w:t>Diácon</w:t>
      </w:r>
      <w:r w:rsidRPr="00C40001">
        <w:rPr>
          <w:rFonts w:ascii="Gidole" w:hAnsi="Gidole" w:cs="Arial"/>
          <w:color w:val="FF0000"/>
          <w:sz w:val="20"/>
          <w:szCs w:val="20"/>
          <w:shd w:val="clear" w:color="auto" w:fill="FFFFFF"/>
        </w:rPr>
        <w:t>o:</w:t>
      </w:r>
    </w:p>
    <w:p w14:paraId="6E50A6F0" w14:textId="77777777" w:rsidR="00474097" w:rsidRDefault="00394513" w:rsidP="00394513">
      <w:pPr>
        <w:shd w:val="clear" w:color="auto" w:fill="FFFFFF"/>
        <w:spacing w:after="0" w:line="360" w:lineRule="auto"/>
        <w:jc w:val="both"/>
        <w:rPr>
          <w:rFonts w:ascii="Gidole" w:hAnsi="Gidole" w:cs="Arial"/>
          <w:color w:val="000000"/>
          <w:sz w:val="20"/>
          <w:szCs w:val="20"/>
          <w:shd w:val="clear" w:color="auto" w:fill="FFFFFF"/>
        </w:rPr>
      </w:pPr>
      <w:r>
        <w:rPr>
          <w:rFonts w:ascii="Gidole" w:hAnsi="Gidole" w:cs="Arial"/>
          <w:color w:val="000000"/>
          <w:sz w:val="20"/>
          <w:szCs w:val="20"/>
          <w:shd w:val="clear" w:color="auto" w:fill="FFFFFF"/>
        </w:rPr>
        <w:t xml:space="preserve">Levai a todos o sorriso e a ternura do Deus que Se fez Menino. </w:t>
      </w:r>
    </w:p>
    <w:p w14:paraId="73C8BBC3" w14:textId="27B88EF2" w:rsidR="00394513" w:rsidRPr="0074797D" w:rsidRDefault="00394513" w:rsidP="00394513">
      <w:pPr>
        <w:shd w:val="clear" w:color="auto" w:fill="FFFFFF"/>
        <w:spacing w:after="0" w:line="360" w:lineRule="auto"/>
        <w:jc w:val="both"/>
        <w:rPr>
          <w:rFonts w:ascii="Gidole" w:hAnsi="Gidole" w:cs="Arial"/>
          <w:color w:val="000000"/>
          <w:sz w:val="20"/>
          <w:szCs w:val="20"/>
          <w:shd w:val="clear" w:color="auto" w:fill="FFFFFF"/>
        </w:rPr>
      </w:pPr>
      <w:r>
        <w:rPr>
          <w:rFonts w:ascii="Gidole" w:hAnsi="Gidole" w:cs="Arial"/>
          <w:color w:val="000000"/>
          <w:sz w:val="20"/>
          <w:szCs w:val="20"/>
          <w:shd w:val="clear" w:color="auto" w:fill="FFFFFF"/>
        </w:rPr>
        <w:t>I</w:t>
      </w:r>
      <w:r w:rsidRPr="0074797D">
        <w:rPr>
          <w:rFonts w:ascii="Gidole" w:hAnsi="Gidole" w:cs="Arial"/>
          <w:color w:val="000000"/>
          <w:sz w:val="20"/>
          <w:szCs w:val="20"/>
          <w:shd w:val="clear" w:color="auto" w:fill="FFFFFF"/>
        </w:rPr>
        <w:t xml:space="preserve">de em paz e que o Senhor vos acompanhe. </w:t>
      </w:r>
    </w:p>
    <w:p w14:paraId="76D81B74" w14:textId="77777777" w:rsidR="00394513" w:rsidRDefault="00394513" w:rsidP="00394513">
      <w:pPr>
        <w:shd w:val="clear" w:color="auto" w:fill="FFFFFF"/>
        <w:spacing w:after="0" w:line="360" w:lineRule="auto"/>
        <w:jc w:val="both"/>
        <w:rPr>
          <w:rFonts w:ascii="Gidole" w:hAnsi="Gidole"/>
          <w:color w:val="FF0000"/>
          <w:sz w:val="20"/>
          <w:szCs w:val="20"/>
        </w:rPr>
      </w:pPr>
      <w:proofErr w:type="gramStart"/>
      <w:r w:rsidRPr="0074797D">
        <w:rPr>
          <w:rFonts w:ascii="Gidole" w:hAnsi="Gidole" w:cs="Arial"/>
          <w:color w:val="FF0000"/>
          <w:sz w:val="20"/>
          <w:szCs w:val="20"/>
          <w:shd w:val="clear" w:color="auto" w:fill="FFFFFF"/>
        </w:rPr>
        <w:t>R.</w:t>
      </w:r>
      <w:r w:rsidRPr="0074797D">
        <w:rPr>
          <w:rFonts w:ascii="Gidole" w:hAnsi="Gidole" w:cs="Arial"/>
          <w:color w:val="000000"/>
          <w:sz w:val="20"/>
          <w:szCs w:val="20"/>
          <w:shd w:val="clear" w:color="auto" w:fill="FFFFFF"/>
        </w:rPr>
        <w:t xml:space="preserve"> Graças</w:t>
      </w:r>
      <w:proofErr w:type="gramEnd"/>
      <w:r w:rsidRPr="0074797D">
        <w:rPr>
          <w:rFonts w:ascii="Gidole" w:hAnsi="Gidole" w:cs="Arial"/>
          <w:color w:val="000000"/>
          <w:sz w:val="20"/>
          <w:szCs w:val="20"/>
          <w:shd w:val="clear" w:color="auto" w:fill="FFFFFF"/>
        </w:rPr>
        <w:t xml:space="preserve"> a Deus.</w:t>
      </w:r>
      <w:r w:rsidRPr="0074797D">
        <w:rPr>
          <w:rFonts w:ascii="Gidole" w:hAnsi="Gidole"/>
          <w:color w:val="FF0000"/>
          <w:sz w:val="20"/>
          <w:szCs w:val="20"/>
        </w:rPr>
        <w:t xml:space="preserve"> </w:t>
      </w:r>
    </w:p>
    <w:p w14:paraId="2016EA72" w14:textId="77777777" w:rsidR="00D64EE8" w:rsidRDefault="00D64EE8" w:rsidP="00394513">
      <w:pPr>
        <w:shd w:val="clear" w:color="auto" w:fill="FFFFFF"/>
        <w:spacing w:after="0" w:line="360" w:lineRule="auto"/>
        <w:jc w:val="both"/>
        <w:rPr>
          <w:rFonts w:ascii="Gidole" w:hAnsi="Gidole"/>
          <w:color w:val="FF0000"/>
          <w:sz w:val="20"/>
          <w:szCs w:val="20"/>
        </w:rPr>
      </w:pPr>
    </w:p>
    <w:p w14:paraId="1336E117" w14:textId="77777777" w:rsidR="00D64EE8" w:rsidRDefault="00D64EE8" w:rsidP="00394513">
      <w:pPr>
        <w:shd w:val="clear" w:color="auto" w:fill="FFFFFF"/>
        <w:spacing w:after="0" w:line="360" w:lineRule="auto"/>
        <w:jc w:val="both"/>
        <w:rPr>
          <w:rFonts w:ascii="Gidole" w:hAnsi="Gidole"/>
          <w:color w:val="FF0000"/>
          <w:sz w:val="20"/>
          <w:szCs w:val="20"/>
        </w:rPr>
      </w:pPr>
    </w:p>
    <w:p w14:paraId="4F850DFF" w14:textId="1F9EFAD9" w:rsidR="00D64EE8" w:rsidRPr="0074797D" w:rsidRDefault="00D64EE8" w:rsidP="00394513">
      <w:pPr>
        <w:shd w:val="clear" w:color="auto" w:fill="FFFFFF"/>
        <w:spacing w:after="0" w:line="360" w:lineRule="auto"/>
        <w:jc w:val="both"/>
        <w:rPr>
          <w:rFonts w:ascii="Gidole" w:hAnsi="Gidole"/>
          <w:color w:val="FF0000"/>
          <w:sz w:val="20"/>
          <w:szCs w:val="20"/>
        </w:rPr>
      </w:pPr>
    </w:p>
    <w:p w14:paraId="5BA21578" w14:textId="77777777" w:rsidR="00394513" w:rsidRPr="0074797D" w:rsidRDefault="00394513" w:rsidP="00394513">
      <w:pPr>
        <w:shd w:val="clear" w:color="auto" w:fill="FFFFFF"/>
        <w:spacing w:after="0" w:line="360" w:lineRule="auto"/>
        <w:jc w:val="both"/>
        <w:rPr>
          <w:rFonts w:ascii="Gidole" w:hAnsi="Gidole"/>
          <w:color w:val="FF0000"/>
          <w:sz w:val="20"/>
          <w:szCs w:val="20"/>
        </w:rPr>
      </w:pPr>
    </w:p>
    <w:p w14:paraId="741E7ED2" w14:textId="77777777" w:rsidR="00394513" w:rsidRDefault="00394513" w:rsidP="00394513">
      <w:pPr>
        <w:shd w:val="clear" w:color="auto" w:fill="FFFFFF"/>
        <w:spacing w:after="0" w:line="360" w:lineRule="auto"/>
        <w:jc w:val="both"/>
        <w:rPr>
          <w:rFonts w:ascii="Gidole" w:hAnsi="Gidole" w:cs="Arial"/>
          <w:color w:val="000000"/>
          <w:sz w:val="20"/>
          <w:szCs w:val="20"/>
          <w:shd w:val="clear" w:color="auto" w:fill="FFFFFF"/>
        </w:rPr>
      </w:pPr>
    </w:p>
    <w:p w14:paraId="0312349E" w14:textId="77777777" w:rsidR="00380564" w:rsidRDefault="00380564" w:rsidP="00394513">
      <w:pPr>
        <w:shd w:val="clear" w:color="auto" w:fill="FFFFFF"/>
        <w:spacing w:after="0" w:line="360" w:lineRule="auto"/>
        <w:jc w:val="both"/>
        <w:rPr>
          <w:rFonts w:ascii="Gidole" w:hAnsi="Gidole" w:cs="Arial"/>
          <w:color w:val="000000"/>
          <w:sz w:val="20"/>
          <w:szCs w:val="20"/>
          <w:shd w:val="clear" w:color="auto" w:fill="FFFFFF"/>
        </w:rPr>
      </w:pPr>
    </w:p>
    <w:p w14:paraId="1F1A6AE2" w14:textId="7F76F5D1" w:rsidR="00394513" w:rsidRPr="00FA65CD" w:rsidRDefault="00394513" w:rsidP="00FA65CD">
      <w:pPr>
        <w:spacing w:after="0" w:line="360" w:lineRule="auto"/>
        <w:jc w:val="both"/>
        <w:rPr>
          <w:rFonts w:ascii="Gidole" w:hAnsi="Gidole"/>
          <w:color w:val="000000" w:themeColor="text1"/>
          <w:sz w:val="20"/>
          <w:szCs w:val="20"/>
        </w:rPr>
      </w:pPr>
    </w:p>
    <w:sectPr w:rsidR="00394513" w:rsidRPr="00FA65CD" w:rsidSect="004419F9">
      <w:pgSz w:w="8391" w:h="11906" w:code="1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7B73E" w14:textId="77777777" w:rsidR="00BB3776" w:rsidRDefault="00BB3776" w:rsidP="00394513">
      <w:pPr>
        <w:spacing w:after="0" w:line="240" w:lineRule="auto"/>
      </w:pPr>
      <w:r>
        <w:separator/>
      </w:r>
    </w:p>
  </w:endnote>
  <w:endnote w:type="continuationSeparator" w:id="0">
    <w:p w14:paraId="5997E5E1" w14:textId="77777777" w:rsidR="00BB3776" w:rsidRDefault="00BB3776" w:rsidP="00394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dole">
    <w:altName w:val="Cambria"/>
    <w:charset w:val="00"/>
    <w:family w:val="auto"/>
    <w:pitch w:val="variable"/>
    <w:sig w:usb0="E00000FF" w:usb1="4000206A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6A06F" w14:textId="77777777" w:rsidR="00BB3776" w:rsidRDefault="00BB3776" w:rsidP="00394513">
      <w:pPr>
        <w:spacing w:after="0" w:line="240" w:lineRule="auto"/>
      </w:pPr>
      <w:r>
        <w:separator/>
      </w:r>
    </w:p>
  </w:footnote>
  <w:footnote w:type="continuationSeparator" w:id="0">
    <w:p w14:paraId="0159B547" w14:textId="77777777" w:rsidR="00BB3776" w:rsidRDefault="00BB3776" w:rsidP="003945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20C4A"/>
    <w:multiLevelType w:val="hybridMultilevel"/>
    <w:tmpl w:val="58400F78"/>
    <w:lvl w:ilvl="0" w:tplc="D286F9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481D13"/>
    <w:multiLevelType w:val="hybridMultilevel"/>
    <w:tmpl w:val="B522688C"/>
    <w:lvl w:ilvl="0" w:tplc="5C10553C">
      <w:start w:val="1"/>
      <w:numFmt w:val="bullet"/>
      <w:lvlText w:val=""/>
      <w:lvlJc w:val="left"/>
      <w:pPr>
        <w:ind w:left="717" w:hanging="360"/>
      </w:pPr>
      <w:rPr>
        <w:rFonts w:ascii="Wingdings" w:hAnsi="Wingdings" w:hint="default"/>
        <w:i/>
        <w:color w:val="C00000"/>
      </w:rPr>
    </w:lvl>
    <w:lvl w:ilvl="1" w:tplc="08160019" w:tentative="1">
      <w:start w:val="1"/>
      <w:numFmt w:val="lowerLetter"/>
      <w:lvlText w:val="%2."/>
      <w:lvlJc w:val="left"/>
      <w:pPr>
        <w:ind w:left="1437" w:hanging="360"/>
      </w:pPr>
    </w:lvl>
    <w:lvl w:ilvl="2" w:tplc="0816001B" w:tentative="1">
      <w:start w:val="1"/>
      <w:numFmt w:val="lowerRoman"/>
      <w:lvlText w:val="%3."/>
      <w:lvlJc w:val="right"/>
      <w:pPr>
        <w:ind w:left="2157" w:hanging="180"/>
      </w:pPr>
    </w:lvl>
    <w:lvl w:ilvl="3" w:tplc="0816000F" w:tentative="1">
      <w:start w:val="1"/>
      <w:numFmt w:val="decimal"/>
      <w:lvlText w:val="%4."/>
      <w:lvlJc w:val="left"/>
      <w:pPr>
        <w:ind w:left="2877" w:hanging="360"/>
      </w:pPr>
    </w:lvl>
    <w:lvl w:ilvl="4" w:tplc="08160019" w:tentative="1">
      <w:start w:val="1"/>
      <w:numFmt w:val="lowerLetter"/>
      <w:lvlText w:val="%5."/>
      <w:lvlJc w:val="left"/>
      <w:pPr>
        <w:ind w:left="3597" w:hanging="360"/>
      </w:pPr>
    </w:lvl>
    <w:lvl w:ilvl="5" w:tplc="0816001B" w:tentative="1">
      <w:start w:val="1"/>
      <w:numFmt w:val="lowerRoman"/>
      <w:lvlText w:val="%6."/>
      <w:lvlJc w:val="right"/>
      <w:pPr>
        <w:ind w:left="4317" w:hanging="180"/>
      </w:pPr>
    </w:lvl>
    <w:lvl w:ilvl="6" w:tplc="0816000F" w:tentative="1">
      <w:start w:val="1"/>
      <w:numFmt w:val="decimal"/>
      <w:lvlText w:val="%7."/>
      <w:lvlJc w:val="left"/>
      <w:pPr>
        <w:ind w:left="5037" w:hanging="360"/>
      </w:pPr>
    </w:lvl>
    <w:lvl w:ilvl="7" w:tplc="08160019" w:tentative="1">
      <w:start w:val="1"/>
      <w:numFmt w:val="lowerLetter"/>
      <w:lvlText w:val="%8."/>
      <w:lvlJc w:val="left"/>
      <w:pPr>
        <w:ind w:left="5757" w:hanging="360"/>
      </w:pPr>
    </w:lvl>
    <w:lvl w:ilvl="8" w:tplc="08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0E091390"/>
    <w:multiLevelType w:val="hybridMultilevel"/>
    <w:tmpl w:val="D37CD512"/>
    <w:lvl w:ilvl="0" w:tplc="B08200EC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  <w:color w:val="FF0000"/>
      </w:rPr>
    </w:lvl>
    <w:lvl w:ilvl="1" w:tplc="081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 w15:restartNumberingAfterBreak="0">
    <w:nsid w:val="1147115F"/>
    <w:multiLevelType w:val="hybridMultilevel"/>
    <w:tmpl w:val="319CBD6C"/>
    <w:lvl w:ilvl="0" w:tplc="74240DEC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B543BC"/>
    <w:multiLevelType w:val="hybridMultilevel"/>
    <w:tmpl w:val="BE569456"/>
    <w:lvl w:ilvl="0" w:tplc="36E8D726">
      <w:start w:val="1"/>
      <w:numFmt w:val="decimal"/>
      <w:lvlText w:val="%1."/>
      <w:lvlJc w:val="left"/>
      <w:pPr>
        <w:ind w:left="360" w:hanging="360"/>
      </w:pPr>
      <w:rPr>
        <w:rFonts w:eastAsia="Calibri" w:cs="Calibri" w:hint="default"/>
        <w:b w:val="0"/>
        <w:bCs/>
        <w:i w:val="0"/>
        <w:iCs/>
        <w:color w:val="FF0000"/>
        <w:u w:val="none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D92054"/>
    <w:multiLevelType w:val="hybridMultilevel"/>
    <w:tmpl w:val="297A9B8C"/>
    <w:lvl w:ilvl="0" w:tplc="B9AEFC0C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i/>
        <w:iCs/>
        <w:color w:val="FF0000"/>
      </w:rPr>
    </w:lvl>
    <w:lvl w:ilvl="1" w:tplc="08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2DE73328"/>
    <w:multiLevelType w:val="hybridMultilevel"/>
    <w:tmpl w:val="00E4943C"/>
    <w:lvl w:ilvl="0" w:tplc="3E5828D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bCs/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1240D4"/>
    <w:multiLevelType w:val="hybridMultilevel"/>
    <w:tmpl w:val="C95EC54C"/>
    <w:lvl w:ilvl="0" w:tplc="951CBBE4">
      <w:start w:val="1"/>
      <w:numFmt w:val="bullet"/>
      <w:lvlText w:val=""/>
      <w:lvlJc w:val="left"/>
      <w:pPr>
        <w:ind w:left="717" w:hanging="360"/>
      </w:pPr>
      <w:rPr>
        <w:rFonts w:ascii="Wingdings" w:hAnsi="Wingdings" w:hint="default"/>
        <w:i/>
        <w:color w:val="C00000"/>
      </w:rPr>
    </w:lvl>
    <w:lvl w:ilvl="1" w:tplc="FFFFFFFF" w:tentative="1">
      <w:start w:val="1"/>
      <w:numFmt w:val="lowerLetter"/>
      <w:lvlText w:val="%2."/>
      <w:lvlJc w:val="left"/>
      <w:pPr>
        <w:ind w:left="1437" w:hanging="360"/>
      </w:pPr>
    </w:lvl>
    <w:lvl w:ilvl="2" w:tplc="FFFFFFFF" w:tentative="1">
      <w:start w:val="1"/>
      <w:numFmt w:val="lowerRoman"/>
      <w:lvlText w:val="%3."/>
      <w:lvlJc w:val="right"/>
      <w:pPr>
        <w:ind w:left="2157" w:hanging="180"/>
      </w:pPr>
    </w:lvl>
    <w:lvl w:ilvl="3" w:tplc="FFFFFFFF" w:tentative="1">
      <w:start w:val="1"/>
      <w:numFmt w:val="decimal"/>
      <w:lvlText w:val="%4."/>
      <w:lvlJc w:val="left"/>
      <w:pPr>
        <w:ind w:left="2877" w:hanging="360"/>
      </w:pPr>
    </w:lvl>
    <w:lvl w:ilvl="4" w:tplc="FFFFFFFF" w:tentative="1">
      <w:start w:val="1"/>
      <w:numFmt w:val="lowerLetter"/>
      <w:lvlText w:val="%5."/>
      <w:lvlJc w:val="left"/>
      <w:pPr>
        <w:ind w:left="3597" w:hanging="360"/>
      </w:pPr>
    </w:lvl>
    <w:lvl w:ilvl="5" w:tplc="FFFFFFFF" w:tentative="1">
      <w:start w:val="1"/>
      <w:numFmt w:val="lowerRoman"/>
      <w:lvlText w:val="%6."/>
      <w:lvlJc w:val="right"/>
      <w:pPr>
        <w:ind w:left="4317" w:hanging="180"/>
      </w:pPr>
    </w:lvl>
    <w:lvl w:ilvl="6" w:tplc="FFFFFFFF" w:tentative="1">
      <w:start w:val="1"/>
      <w:numFmt w:val="decimal"/>
      <w:lvlText w:val="%7."/>
      <w:lvlJc w:val="left"/>
      <w:pPr>
        <w:ind w:left="5037" w:hanging="360"/>
      </w:pPr>
    </w:lvl>
    <w:lvl w:ilvl="7" w:tplc="FFFFFFFF" w:tentative="1">
      <w:start w:val="1"/>
      <w:numFmt w:val="lowerLetter"/>
      <w:lvlText w:val="%8."/>
      <w:lvlJc w:val="left"/>
      <w:pPr>
        <w:ind w:left="5757" w:hanging="360"/>
      </w:pPr>
    </w:lvl>
    <w:lvl w:ilvl="8" w:tplc="FFFFFFFF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33AC7DC2"/>
    <w:multiLevelType w:val="hybridMultilevel"/>
    <w:tmpl w:val="603EB0DE"/>
    <w:lvl w:ilvl="0" w:tplc="F508F65A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5640B32"/>
    <w:multiLevelType w:val="hybridMultilevel"/>
    <w:tmpl w:val="BE880738"/>
    <w:lvl w:ilvl="0" w:tplc="4232CC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59F5265"/>
    <w:multiLevelType w:val="hybridMultilevel"/>
    <w:tmpl w:val="BE1A65E8"/>
    <w:lvl w:ilvl="0" w:tplc="A666474C">
      <w:start w:val="1"/>
      <w:numFmt w:val="decimal"/>
      <w:lvlText w:val="%1."/>
      <w:lvlJc w:val="left"/>
      <w:pPr>
        <w:ind w:left="420" w:hanging="420"/>
      </w:pPr>
      <w:rPr>
        <w:rFonts w:ascii="Candara" w:hAnsi="Candara" w:hint="default"/>
        <w:color w:val="FF0000"/>
        <w:sz w:val="18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6E776ED"/>
    <w:multiLevelType w:val="hybridMultilevel"/>
    <w:tmpl w:val="4A4A5AC4"/>
    <w:lvl w:ilvl="0" w:tplc="08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8263D11"/>
    <w:multiLevelType w:val="hybridMultilevel"/>
    <w:tmpl w:val="4D3441C2"/>
    <w:lvl w:ilvl="0" w:tplc="396096D8">
      <w:start w:val="1"/>
      <w:numFmt w:val="lowerLetter"/>
      <w:lvlText w:val="%1)"/>
      <w:lvlJc w:val="left"/>
      <w:pPr>
        <w:ind w:left="717" w:hanging="360"/>
      </w:pPr>
      <w:rPr>
        <w:rFonts w:hint="default"/>
        <w:i/>
      </w:rPr>
    </w:lvl>
    <w:lvl w:ilvl="1" w:tplc="08160019" w:tentative="1">
      <w:start w:val="1"/>
      <w:numFmt w:val="lowerLetter"/>
      <w:lvlText w:val="%2."/>
      <w:lvlJc w:val="left"/>
      <w:pPr>
        <w:ind w:left="1437" w:hanging="360"/>
      </w:pPr>
    </w:lvl>
    <w:lvl w:ilvl="2" w:tplc="0816001B" w:tentative="1">
      <w:start w:val="1"/>
      <w:numFmt w:val="lowerRoman"/>
      <w:lvlText w:val="%3."/>
      <w:lvlJc w:val="right"/>
      <w:pPr>
        <w:ind w:left="2157" w:hanging="180"/>
      </w:pPr>
    </w:lvl>
    <w:lvl w:ilvl="3" w:tplc="0816000F" w:tentative="1">
      <w:start w:val="1"/>
      <w:numFmt w:val="decimal"/>
      <w:lvlText w:val="%4."/>
      <w:lvlJc w:val="left"/>
      <w:pPr>
        <w:ind w:left="2877" w:hanging="360"/>
      </w:pPr>
    </w:lvl>
    <w:lvl w:ilvl="4" w:tplc="08160019" w:tentative="1">
      <w:start w:val="1"/>
      <w:numFmt w:val="lowerLetter"/>
      <w:lvlText w:val="%5."/>
      <w:lvlJc w:val="left"/>
      <w:pPr>
        <w:ind w:left="3597" w:hanging="360"/>
      </w:pPr>
    </w:lvl>
    <w:lvl w:ilvl="5" w:tplc="0816001B" w:tentative="1">
      <w:start w:val="1"/>
      <w:numFmt w:val="lowerRoman"/>
      <w:lvlText w:val="%6."/>
      <w:lvlJc w:val="right"/>
      <w:pPr>
        <w:ind w:left="4317" w:hanging="180"/>
      </w:pPr>
    </w:lvl>
    <w:lvl w:ilvl="6" w:tplc="0816000F" w:tentative="1">
      <w:start w:val="1"/>
      <w:numFmt w:val="decimal"/>
      <w:lvlText w:val="%7."/>
      <w:lvlJc w:val="left"/>
      <w:pPr>
        <w:ind w:left="5037" w:hanging="360"/>
      </w:pPr>
    </w:lvl>
    <w:lvl w:ilvl="7" w:tplc="08160019" w:tentative="1">
      <w:start w:val="1"/>
      <w:numFmt w:val="lowerLetter"/>
      <w:lvlText w:val="%8."/>
      <w:lvlJc w:val="left"/>
      <w:pPr>
        <w:ind w:left="5757" w:hanging="360"/>
      </w:pPr>
    </w:lvl>
    <w:lvl w:ilvl="8" w:tplc="08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384C72A7"/>
    <w:multiLevelType w:val="hybridMultilevel"/>
    <w:tmpl w:val="3174B608"/>
    <w:lvl w:ilvl="0" w:tplc="EADA4ACC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AB8735C"/>
    <w:multiLevelType w:val="hybridMultilevel"/>
    <w:tmpl w:val="2ABE201A"/>
    <w:lvl w:ilvl="0" w:tplc="0D9ECB0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05A6EE0"/>
    <w:multiLevelType w:val="hybridMultilevel"/>
    <w:tmpl w:val="841CA916"/>
    <w:lvl w:ilvl="0" w:tplc="A0A8FE96">
      <w:start w:val="1"/>
      <w:numFmt w:val="decimal"/>
      <w:lvlText w:val="%1."/>
      <w:lvlJc w:val="left"/>
      <w:pPr>
        <w:ind w:left="720" w:hanging="360"/>
      </w:pPr>
      <w:rPr>
        <w:rFonts w:ascii="Candara" w:hAnsi="Candara" w:hint="default"/>
        <w:color w:val="FF0000"/>
        <w:sz w:val="2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C52B3F"/>
    <w:multiLevelType w:val="hybridMultilevel"/>
    <w:tmpl w:val="6A56F90A"/>
    <w:lvl w:ilvl="0" w:tplc="A2869C2A">
      <w:start w:val="1"/>
      <w:numFmt w:val="decimal"/>
      <w:lvlText w:val="%1."/>
      <w:lvlJc w:val="left"/>
      <w:pPr>
        <w:ind w:left="360" w:hanging="360"/>
      </w:pPr>
      <w:rPr>
        <w:color w:val="C00000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C13CFF"/>
    <w:multiLevelType w:val="hybridMultilevel"/>
    <w:tmpl w:val="35F8EF06"/>
    <w:lvl w:ilvl="0" w:tplc="834A20D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206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DFE5DFD"/>
    <w:multiLevelType w:val="hybridMultilevel"/>
    <w:tmpl w:val="0C7A226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224466"/>
    <w:multiLevelType w:val="hybridMultilevel"/>
    <w:tmpl w:val="D758D2DE"/>
    <w:lvl w:ilvl="0" w:tplc="2A86A21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0000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06063A"/>
    <w:multiLevelType w:val="hybridMultilevel"/>
    <w:tmpl w:val="8514E768"/>
    <w:lvl w:ilvl="0" w:tplc="1BC0F1A8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AEE168C"/>
    <w:multiLevelType w:val="hybridMultilevel"/>
    <w:tmpl w:val="6FDA878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9D41EE"/>
    <w:multiLevelType w:val="hybridMultilevel"/>
    <w:tmpl w:val="1F28BE4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D96C38"/>
    <w:multiLevelType w:val="hybridMultilevel"/>
    <w:tmpl w:val="BA8C1296"/>
    <w:lvl w:ilvl="0" w:tplc="74240DEC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4E71F3"/>
    <w:multiLevelType w:val="hybridMultilevel"/>
    <w:tmpl w:val="EE1AEB06"/>
    <w:lvl w:ilvl="0" w:tplc="E43C58AE">
      <w:start w:val="1"/>
      <w:numFmt w:val="decimal"/>
      <w:lvlText w:val="%1."/>
      <w:lvlJc w:val="left"/>
      <w:pPr>
        <w:ind w:left="1080" w:hanging="360"/>
      </w:pPr>
      <w:rPr>
        <w:rFonts w:hint="default"/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6C6679C"/>
    <w:multiLevelType w:val="hybridMultilevel"/>
    <w:tmpl w:val="481CE0F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8185755">
    <w:abstractNumId w:val="22"/>
  </w:num>
  <w:num w:numId="2" w16cid:durableId="349264975">
    <w:abstractNumId w:val="19"/>
  </w:num>
  <w:num w:numId="3" w16cid:durableId="47610146">
    <w:abstractNumId w:val="12"/>
  </w:num>
  <w:num w:numId="4" w16cid:durableId="1844590754">
    <w:abstractNumId w:val="1"/>
  </w:num>
  <w:num w:numId="5" w16cid:durableId="1791168978">
    <w:abstractNumId w:val="7"/>
  </w:num>
  <w:num w:numId="6" w16cid:durableId="1508714640">
    <w:abstractNumId w:val="2"/>
  </w:num>
  <w:num w:numId="7" w16cid:durableId="1723821288">
    <w:abstractNumId w:val="5"/>
  </w:num>
  <w:num w:numId="8" w16cid:durableId="1519586815">
    <w:abstractNumId w:val="0"/>
  </w:num>
  <w:num w:numId="9" w16cid:durableId="764957800">
    <w:abstractNumId w:val="4"/>
  </w:num>
  <w:num w:numId="10" w16cid:durableId="1441533272">
    <w:abstractNumId w:val="25"/>
  </w:num>
  <w:num w:numId="11" w16cid:durableId="718557253">
    <w:abstractNumId w:val="3"/>
  </w:num>
  <w:num w:numId="12" w16cid:durableId="772749640">
    <w:abstractNumId w:val="14"/>
  </w:num>
  <w:num w:numId="13" w16cid:durableId="1200127591">
    <w:abstractNumId w:val="23"/>
  </w:num>
  <w:num w:numId="14" w16cid:durableId="34085989">
    <w:abstractNumId w:val="10"/>
  </w:num>
  <w:num w:numId="15" w16cid:durableId="199586231">
    <w:abstractNumId w:val="11"/>
  </w:num>
  <w:num w:numId="16" w16cid:durableId="1090613780">
    <w:abstractNumId w:val="18"/>
  </w:num>
  <w:num w:numId="17" w16cid:durableId="890774788">
    <w:abstractNumId w:val="20"/>
  </w:num>
  <w:num w:numId="18" w16cid:durableId="1314064351">
    <w:abstractNumId w:val="24"/>
  </w:num>
  <w:num w:numId="19" w16cid:durableId="831339039">
    <w:abstractNumId w:val="21"/>
  </w:num>
  <w:num w:numId="20" w16cid:durableId="1823081680">
    <w:abstractNumId w:val="13"/>
  </w:num>
  <w:num w:numId="21" w16cid:durableId="1519853006">
    <w:abstractNumId w:val="15"/>
  </w:num>
  <w:num w:numId="22" w16cid:durableId="443616379">
    <w:abstractNumId w:val="8"/>
  </w:num>
  <w:num w:numId="23" w16cid:durableId="177408478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847747314">
    <w:abstractNumId w:val="17"/>
  </w:num>
  <w:num w:numId="25" w16cid:durableId="173231971">
    <w:abstractNumId w:val="6"/>
  </w:num>
  <w:num w:numId="26" w16cid:durableId="81109567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513"/>
    <w:rsid w:val="000224D6"/>
    <w:rsid w:val="000845D0"/>
    <w:rsid w:val="001F78CC"/>
    <w:rsid w:val="00235D25"/>
    <w:rsid w:val="00251296"/>
    <w:rsid w:val="00362FD7"/>
    <w:rsid w:val="00380564"/>
    <w:rsid w:val="00394513"/>
    <w:rsid w:val="00397E71"/>
    <w:rsid w:val="003A6F67"/>
    <w:rsid w:val="0043646B"/>
    <w:rsid w:val="00474097"/>
    <w:rsid w:val="00500639"/>
    <w:rsid w:val="005D6E04"/>
    <w:rsid w:val="00611284"/>
    <w:rsid w:val="00762123"/>
    <w:rsid w:val="007656B4"/>
    <w:rsid w:val="007F3C11"/>
    <w:rsid w:val="008559EF"/>
    <w:rsid w:val="00862D98"/>
    <w:rsid w:val="008751F4"/>
    <w:rsid w:val="008C3153"/>
    <w:rsid w:val="008E221E"/>
    <w:rsid w:val="00927056"/>
    <w:rsid w:val="00986338"/>
    <w:rsid w:val="009E62DA"/>
    <w:rsid w:val="00A50314"/>
    <w:rsid w:val="00A51603"/>
    <w:rsid w:val="00AD5ACA"/>
    <w:rsid w:val="00BA5A0C"/>
    <w:rsid w:val="00BB3776"/>
    <w:rsid w:val="00BC6373"/>
    <w:rsid w:val="00C24F65"/>
    <w:rsid w:val="00C40001"/>
    <w:rsid w:val="00CD7E78"/>
    <w:rsid w:val="00D64EE8"/>
    <w:rsid w:val="00D7323D"/>
    <w:rsid w:val="00EF5EED"/>
    <w:rsid w:val="00F90C79"/>
    <w:rsid w:val="00FA6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C04AC2F"/>
  <w15:chartTrackingRefBased/>
  <w15:docId w15:val="{2B136771-55AA-46E1-AA32-D0CAB9BB7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P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4513"/>
    <w:rPr>
      <w:kern w:val="0"/>
      <w14:ligatures w14:val="none"/>
    </w:rPr>
  </w:style>
  <w:style w:type="paragraph" w:styleId="Ttulo1">
    <w:name w:val="heading 1"/>
    <w:link w:val="Ttulo1Carter"/>
    <w:uiPriority w:val="9"/>
    <w:qFormat/>
    <w:rsid w:val="00394513"/>
    <w:pPr>
      <w:spacing w:after="0" w:line="285" w:lineRule="auto"/>
      <w:outlineLvl w:val="0"/>
    </w:pPr>
    <w:rPr>
      <w:rFonts w:ascii="Cambria" w:eastAsia="Times New Roman" w:hAnsi="Cambria" w:cs="Times New Roman"/>
      <w:color w:val="000000"/>
      <w:kern w:val="28"/>
      <w:sz w:val="36"/>
      <w:szCs w:val="36"/>
      <w:lang w:eastAsia="pt-PT"/>
      <w14:ligatures w14:val="non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sid w:val="00394513"/>
    <w:rPr>
      <w:rFonts w:ascii="Cambria" w:eastAsia="Times New Roman" w:hAnsi="Cambria" w:cs="Times New Roman"/>
      <w:color w:val="000000"/>
      <w:kern w:val="28"/>
      <w:sz w:val="36"/>
      <w:szCs w:val="36"/>
      <w:lang w:eastAsia="pt-PT"/>
      <w14:ligatures w14:val="none"/>
    </w:rPr>
  </w:style>
  <w:style w:type="paragraph" w:styleId="PargrafodaLista">
    <w:name w:val="List Paragraph"/>
    <w:basedOn w:val="Normal"/>
    <w:uiPriority w:val="34"/>
    <w:qFormat/>
    <w:rsid w:val="0039451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94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nfase">
    <w:name w:val="Emphasis"/>
    <w:uiPriority w:val="20"/>
    <w:qFormat/>
    <w:rsid w:val="00394513"/>
    <w:rPr>
      <w:i/>
      <w:iCs/>
    </w:rPr>
  </w:style>
  <w:style w:type="character" w:customStyle="1" w:styleId="apple-converted-space">
    <w:name w:val="apple-converted-space"/>
    <w:basedOn w:val="Tipodeletrapredefinidodopargrafo"/>
    <w:rsid w:val="00394513"/>
  </w:style>
  <w:style w:type="character" w:styleId="Forte">
    <w:name w:val="Strong"/>
    <w:uiPriority w:val="22"/>
    <w:qFormat/>
    <w:rsid w:val="00394513"/>
    <w:rPr>
      <w:b/>
      <w:bCs/>
    </w:rPr>
  </w:style>
  <w:style w:type="character" w:styleId="Hiperligao">
    <w:name w:val="Hyperlink"/>
    <w:basedOn w:val="Tipodeletrapredefinidodopargrafo"/>
    <w:uiPriority w:val="99"/>
    <w:unhideWhenUsed/>
    <w:rsid w:val="00394513"/>
    <w:rPr>
      <w:color w:val="0563C1" w:themeColor="hyperlink"/>
      <w:u w:val="single"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394513"/>
    <w:rPr>
      <w:color w:val="605E5C"/>
      <w:shd w:val="clear" w:color="auto" w:fill="E1DFDD"/>
    </w:rPr>
  </w:style>
  <w:style w:type="paragraph" w:customStyle="1" w:styleId="Default">
    <w:name w:val="Default"/>
    <w:rsid w:val="00394513"/>
    <w:pPr>
      <w:spacing w:after="0" w:line="285" w:lineRule="auto"/>
    </w:pPr>
    <w:rPr>
      <w:rFonts w:ascii="Times New Roman" w:eastAsia="Times New Roman" w:hAnsi="Times New Roman" w:cs="Times New Roman"/>
      <w:color w:val="000000"/>
      <w:kern w:val="28"/>
      <w:sz w:val="24"/>
      <w:szCs w:val="24"/>
      <w:lang w:eastAsia="pt-PT"/>
      <w14:ligatures w14:val="none"/>
    </w:rPr>
  </w:style>
  <w:style w:type="paragraph" w:customStyle="1" w:styleId="Pa81">
    <w:name w:val="Pa81"/>
    <w:basedOn w:val="Default"/>
    <w:next w:val="Default"/>
    <w:uiPriority w:val="99"/>
    <w:rsid w:val="00394513"/>
    <w:pPr>
      <w:spacing w:line="361" w:lineRule="exact"/>
    </w:pPr>
  </w:style>
  <w:style w:type="paragraph" w:customStyle="1" w:styleId="Estilo">
    <w:name w:val="Estilo"/>
    <w:rsid w:val="003945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PMingLiU" w:hAnsi="Times New Roman" w:cs="Times New Roman"/>
      <w:kern w:val="0"/>
      <w:sz w:val="24"/>
      <w:szCs w:val="24"/>
      <w:lang w:eastAsia="zh-TW"/>
      <w14:ligatures w14:val="none"/>
    </w:rPr>
  </w:style>
  <w:style w:type="paragraph" w:styleId="Textodebalo">
    <w:name w:val="Balloon Text"/>
    <w:basedOn w:val="Normal"/>
    <w:link w:val="TextodebaloCarter1"/>
    <w:uiPriority w:val="99"/>
    <w:semiHidden/>
    <w:unhideWhenUsed/>
    <w:rsid w:val="00394513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xtodebaloCarter">
    <w:name w:val="Texto de balão Caráter"/>
    <w:basedOn w:val="Tipodeletrapredefinidodopargrafo"/>
    <w:uiPriority w:val="99"/>
    <w:semiHidden/>
    <w:rsid w:val="00394513"/>
    <w:rPr>
      <w:rFonts w:ascii="Segoe UI" w:hAnsi="Segoe UI" w:cs="Segoe UI"/>
      <w:kern w:val="0"/>
      <w:sz w:val="18"/>
      <w:szCs w:val="18"/>
      <w14:ligatures w14:val="none"/>
    </w:rPr>
  </w:style>
  <w:style w:type="character" w:customStyle="1" w:styleId="TextodebaloCarter1">
    <w:name w:val="Texto de balão Caráter1"/>
    <w:link w:val="Textodebalo"/>
    <w:uiPriority w:val="99"/>
    <w:semiHidden/>
    <w:rsid w:val="00394513"/>
    <w:rPr>
      <w:rFonts w:ascii="Tahoma" w:eastAsia="Calibri" w:hAnsi="Tahoma" w:cs="Times New Roman"/>
      <w:kern w:val="0"/>
      <w:sz w:val="16"/>
      <w:szCs w:val="16"/>
      <w14:ligatures w14:val="none"/>
    </w:rPr>
  </w:style>
  <w:style w:type="paragraph" w:styleId="Textodenotaderodap">
    <w:name w:val="footnote text"/>
    <w:basedOn w:val="Normal"/>
    <w:link w:val="TextodenotaderodapCarter1"/>
    <w:semiHidden/>
    <w:unhideWhenUsed/>
    <w:rsid w:val="003945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uiPriority w:val="99"/>
    <w:semiHidden/>
    <w:rsid w:val="00394513"/>
    <w:rPr>
      <w:kern w:val="0"/>
      <w:sz w:val="20"/>
      <w:szCs w:val="20"/>
      <w14:ligatures w14:val="none"/>
    </w:rPr>
  </w:style>
  <w:style w:type="character" w:customStyle="1" w:styleId="TextodenotaderodapCarter1">
    <w:name w:val="Texto de nota de rodapé Caráter1"/>
    <w:link w:val="Textodenotaderodap"/>
    <w:semiHidden/>
    <w:rsid w:val="00394513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Ttulo">
    <w:name w:val="Title"/>
    <w:basedOn w:val="Normal"/>
    <w:link w:val="TtuloCarter1"/>
    <w:qFormat/>
    <w:rsid w:val="00394513"/>
    <w:pPr>
      <w:pBdr>
        <w:bottom w:val="single" w:sz="4" w:space="1" w:color="auto"/>
      </w:pBdr>
      <w:spacing w:after="0" w:line="240" w:lineRule="auto"/>
      <w:jc w:val="center"/>
    </w:pPr>
    <w:rPr>
      <w:rFonts w:ascii="Courier New" w:eastAsia="Times New Roman" w:hAnsi="Courier New" w:cs="Times New Roman"/>
      <w:b/>
      <w:szCs w:val="20"/>
    </w:rPr>
  </w:style>
  <w:style w:type="character" w:customStyle="1" w:styleId="TtuloCarter">
    <w:name w:val="Título Caráter"/>
    <w:basedOn w:val="Tipodeletrapredefinidodopargrafo"/>
    <w:uiPriority w:val="10"/>
    <w:rsid w:val="00394513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character" w:customStyle="1" w:styleId="TtuloCarter1">
    <w:name w:val="Título Caráter1"/>
    <w:link w:val="Ttulo"/>
    <w:rsid w:val="00394513"/>
    <w:rPr>
      <w:rFonts w:ascii="Courier New" w:eastAsia="Times New Roman" w:hAnsi="Courier New" w:cs="Times New Roman"/>
      <w:b/>
      <w:kern w:val="0"/>
      <w:szCs w:val="20"/>
      <w14:ligatures w14:val="none"/>
    </w:rPr>
  </w:style>
  <w:style w:type="character" w:styleId="Refdenotaderodap">
    <w:name w:val="footnote reference"/>
    <w:semiHidden/>
    <w:unhideWhenUsed/>
    <w:rsid w:val="00394513"/>
    <w:rPr>
      <w:vertAlign w:val="superscript"/>
    </w:rPr>
  </w:style>
  <w:style w:type="paragraph" w:customStyle="1" w:styleId="Pa105">
    <w:name w:val="Pa105"/>
    <w:basedOn w:val="Normal"/>
    <w:next w:val="Normal"/>
    <w:uiPriority w:val="99"/>
    <w:rsid w:val="00394513"/>
    <w:pPr>
      <w:autoSpaceDE w:val="0"/>
      <w:autoSpaceDN w:val="0"/>
      <w:adjustRightInd w:val="0"/>
      <w:spacing w:after="0" w:line="261" w:lineRule="atLeast"/>
    </w:pPr>
    <w:rPr>
      <w:rFonts w:ascii="Times New Roman" w:eastAsia="Calibri" w:hAnsi="Times New Roman" w:cs="Times New Roman"/>
      <w:sz w:val="24"/>
      <w:szCs w:val="24"/>
      <w:lang w:eastAsia="pt-PT"/>
    </w:rPr>
  </w:style>
  <w:style w:type="paragraph" w:customStyle="1" w:styleId="Pa77">
    <w:name w:val="Pa77"/>
    <w:basedOn w:val="Normal"/>
    <w:next w:val="Normal"/>
    <w:uiPriority w:val="99"/>
    <w:rsid w:val="00394513"/>
    <w:pPr>
      <w:autoSpaceDE w:val="0"/>
      <w:autoSpaceDN w:val="0"/>
      <w:adjustRightInd w:val="0"/>
      <w:spacing w:after="0" w:line="281" w:lineRule="atLeast"/>
    </w:pPr>
    <w:rPr>
      <w:rFonts w:ascii="Times New Roman" w:eastAsia="Calibri" w:hAnsi="Times New Roman" w:cs="Times New Roman"/>
      <w:sz w:val="24"/>
      <w:szCs w:val="24"/>
      <w:lang w:eastAsia="pt-PT"/>
    </w:rPr>
  </w:style>
  <w:style w:type="paragraph" w:customStyle="1" w:styleId="Pa97">
    <w:name w:val="Pa97"/>
    <w:basedOn w:val="Normal"/>
    <w:next w:val="Normal"/>
    <w:uiPriority w:val="99"/>
    <w:rsid w:val="00394513"/>
    <w:pPr>
      <w:autoSpaceDE w:val="0"/>
      <w:autoSpaceDN w:val="0"/>
      <w:adjustRightInd w:val="0"/>
      <w:spacing w:after="0" w:line="361" w:lineRule="atLeast"/>
    </w:pPr>
    <w:rPr>
      <w:rFonts w:ascii="Times New Roman" w:eastAsia="Calibri" w:hAnsi="Times New Roman" w:cs="Times New Roman"/>
      <w:sz w:val="24"/>
      <w:szCs w:val="24"/>
      <w:lang w:eastAsia="pt-PT"/>
    </w:rPr>
  </w:style>
  <w:style w:type="paragraph" w:customStyle="1" w:styleId="Pa79">
    <w:name w:val="Pa79"/>
    <w:basedOn w:val="Normal"/>
    <w:next w:val="Normal"/>
    <w:uiPriority w:val="99"/>
    <w:rsid w:val="00394513"/>
    <w:pPr>
      <w:autoSpaceDE w:val="0"/>
      <w:autoSpaceDN w:val="0"/>
      <w:adjustRightInd w:val="0"/>
      <w:spacing w:after="0" w:line="361" w:lineRule="atLeast"/>
    </w:pPr>
    <w:rPr>
      <w:rFonts w:ascii="Times New Roman" w:eastAsia="Calibri" w:hAnsi="Times New Roman" w:cs="Times New Roman"/>
      <w:sz w:val="24"/>
      <w:szCs w:val="24"/>
      <w:lang w:eastAsia="pt-PT"/>
    </w:rPr>
  </w:style>
  <w:style w:type="paragraph" w:customStyle="1" w:styleId="Pa78">
    <w:name w:val="Pa78"/>
    <w:basedOn w:val="Default"/>
    <w:next w:val="Default"/>
    <w:uiPriority w:val="99"/>
    <w:rsid w:val="00394513"/>
    <w:pPr>
      <w:autoSpaceDE w:val="0"/>
      <w:autoSpaceDN w:val="0"/>
      <w:adjustRightInd w:val="0"/>
      <w:spacing w:line="361" w:lineRule="atLeast"/>
    </w:pPr>
    <w:rPr>
      <w:rFonts w:eastAsia="Calibri"/>
      <w:color w:val="auto"/>
      <w:kern w:val="0"/>
    </w:rPr>
  </w:style>
  <w:style w:type="paragraph" w:styleId="Corpodetexto">
    <w:name w:val="Body Text"/>
    <w:basedOn w:val="Normal"/>
    <w:link w:val="CorpodetextoCarter"/>
    <w:rsid w:val="0039451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CorpodetextoCarter">
    <w:name w:val="Corpo de texto Caráter"/>
    <w:basedOn w:val="Tipodeletrapredefinidodopargrafo"/>
    <w:link w:val="Corpodetexto"/>
    <w:rsid w:val="00394513"/>
    <w:rPr>
      <w:rFonts w:ascii="Times New Roman" w:eastAsia="Times New Roman" w:hAnsi="Times New Roman" w:cs="Times New Roman"/>
      <w:kern w:val="0"/>
      <w:sz w:val="24"/>
      <w:szCs w:val="24"/>
      <w:lang w:eastAsia="pt-PT"/>
      <w14:ligatures w14:val="none"/>
    </w:rPr>
  </w:style>
  <w:style w:type="paragraph" w:customStyle="1" w:styleId="Pa126">
    <w:name w:val="Pa126"/>
    <w:basedOn w:val="Normal"/>
    <w:next w:val="Normal"/>
    <w:uiPriority w:val="99"/>
    <w:rsid w:val="00394513"/>
    <w:pPr>
      <w:autoSpaceDE w:val="0"/>
      <w:autoSpaceDN w:val="0"/>
      <w:adjustRightInd w:val="0"/>
      <w:spacing w:after="0" w:line="261" w:lineRule="atLeast"/>
    </w:pPr>
    <w:rPr>
      <w:rFonts w:ascii="Times New Roman" w:hAnsi="Times New Roman" w:cs="Times New Roman"/>
      <w:sz w:val="24"/>
      <w:szCs w:val="24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394513"/>
    <w:rPr>
      <w:color w:val="605E5C"/>
      <w:shd w:val="clear" w:color="auto" w:fill="E1DFDD"/>
    </w:rPr>
  </w:style>
  <w:style w:type="paragraph" w:customStyle="1" w:styleId="Pa128">
    <w:name w:val="Pa128"/>
    <w:basedOn w:val="Default"/>
    <w:next w:val="Default"/>
    <w:uiPriority w:val="99"/>
    <w:rsid w:val="00394513"/>
    <w:pPr>
      <w:autoSpaceDE w:val="0"/>
      <w:autoSpaceDN w:val="0"/>
      <w:adjustRightInd w:val="0"/>
      <w:spacing w:line="261" w:lineRule="atLeast"/>
    </w:pPr>
    <w:rPr>
      <w:rFonts w:eastAsiaTheme="minorHAnsi"/>
      <w:color w:val="auto"/>
      <w:kern w:val="0"/>
      <w:lang w:eastAsia="en-US"/>
    </w:rPr>
  </w:style>
  <w:style w:type="paragraph" w:customStyle="1" w:styleId="Pa93">
    <w:name w:val="Pa93"/>
    <w:basedOn w:val="Default"/>
    <w:next w:val="Default"/>
    <w:uiPriority w:val="99"/>
    <w:rsid w:val="00394513"/>
    <w:pPr>
      <w:autoSpaceDE w:val="0"/>
      <w:autoSpaceDN w:val="0"/>
      <w:adjustRightInd w:val="0"/>
      <w:spacing w:line="281" w:lineRule="atLeast"/>
    </w:pPr>
    <w:rPr>
      <w:rFonts w:eastAsiaTheme="minorHAnsi"/>
      <w:color w:val="auto"/>
      <w:kern w:val="0"/>
      <w:lang w:eastAsia="en-US"/>
    </w:rPr>
  </w:style>
  <w:style w:type="paragraph" w:customStyle="1" w:styleId="Pa117">
    <w:name w:val="Pa117"/>
    <w:basedOn w:val="Default"/>
    <w:next w:val="Default"/>
    <w:uiPriority w:val="99"/>
    <w:rsid w:val="00394513"/>
    <w:pPr>
      <w:autoSpaceDE w:val="0"/>
      <w:autoSpaceDN w:val="0"/>
      <w:adjustRightInd w:val="0"/>
      <w:spacing w:line="361" w:lineRule="atLeast"/>
    </w:pPr>
    <w:rPr>
      <w:rFonts w:eastAsiaTheme="minorHAnsi"/>
      <w:color w:val="auto"/>
      <w:kern w:val="0"/>
      <w:lang w:eastAsia="en-US"/>
    </w:rPr>
  </w:style>
  <w:style w:type="paragraph" w:customStyle="1" w:styleId="Pa91">
    <w:name w:val="Pa91"/>
    <w:basedOn w:val="Default"/>
    <w:next w:val="Default"/>
    <w:uiPriority w:val="99"/>
    <w:rsid w:val="00394513"/>
    <w:pPr>
      <w:autoSpaceDE w:val="0"/>
      <w:autoSpaceDN w:val="0"/>
      <w:adjustRightInd w:val="0"/>
      <w:spacing w:line="261" w:lineRule="atLeast"/>
    </w:pPr>
    <w:rPr>
      <w:rFonts w:eastAsiaTheme="minorHAnsi"/>
      <w:color w:val="auto"/>
      <w:kern w:val="0"/>
      <w:lang w:eastAsia="en-US"/>
    </w:rPr>
  </w:style>
  <w:style w:type="paragraph" w:customStyle="1" w:styleId="Pa134">
    <w:name w:val="Pa134"/>
    <w:basedOn w:val="Default"/>
    <w:next w:val="Default"/>
    <w:uiPriority w:val="99"/>
    <w:rsid w:val="00394513"/>
    <w:pPr>
      <w:autoSpaceDE w:val="0"/>
      <w:autoSpaceDN w:val="0"/>
      <w:adjustRightInd w:val="0"/>
      <w:spacing w:line="261" w:lineRule="atLeast"/>
    </w:pPr>
    <w:rPr>
      <w:rFonts w:eastAsiaTheme="minorHAnsi"/>
      <w:color w:val="auto"/>
      <w:kern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16</Pages>
  <Words>2844</Words>
  <Characters>15360</Characters>
  <Application>Microsoft Office Word</Application>
  <DocSecurity>0</DocSecurity>
  <Lines>128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Paroquia N. Sra. da Hora</dc:creator>
  <cp:keywords/>
  <dc:description/>
  <cp:lastModifiedBy>Paroquia N. Sra. da Hora</cp:lastModifiedBy>
  <cp:revision>4</cp:revision>
  <dcterms:created xsi:type="dcterms:W3CDTF">2023-12-20T23:41:00Z</dcterms:created>
  <dcterms:modified xsi:type="dcterms:W3CDTF">2023-12-21T13:26:00Z</dcterms:modified>
</cp:coreProperties>
</file>