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D645" w14:textId="77777777" w:rsidR="0093556F" w:rsidRPr="00EF3DBD" w:rsidRDefault="0093556F" w:rsidP="0093556F">
      <w:pPr>
        <w:spacing w:line="360" w:lineRule="auto"/>
        <w:jc w:val="center"/>
        <w:rPr>
          <w:rFonts w:ascii="Candara" w:hAnsi="Candara"/>
          <w:b/>
          <w:sz w:val="44"/>
          <w:szCs w:val="44"/>
        </w:rPr>
      </w:pPr>
      <w:r w:rsidRPr="00EF3DBD">
        <w:rPr>
          <w:rFonts w:ascii="Candara" w:hAnsi="Candara"/>
          <w:b/>
          <w:sz w:val="44"/>
          <w:szCs w:val="44"/>
        </w:rPr>
        <w:t xml:space="preserve">HOMILIAS </w:t>
      </w:r>
    </w:p>
    <w:p w14:paraId="5A9C054F" w14:textId="77777777" w:rsidR="0093556F" w:rsidRPr="00EF3DBD" w:rsidRDefault="0093556F" w:rsidP="0093556F">
      <w:pPr>
        <w:spacing w:line="360" w:lineRule="auto"/>
        <w:jc w:val="center"/>
        <w:rPr>
          <w:rFonts w:ascii="Candara" w:hAnsi="Candara"/>
          <w:b/>
          <w:sz w:val="44"/>
          <w:szCs w:val="44"/>
        </w:rPr>
      </w:pPr>
      <w:r w:rsidRPr="00EF3DBD">
        <w:rPr>
          <w:rFonts w:ascii="Candara" w:hAnsi="Candara"/>
          <w:b/>
          <w:sz w:val="44"/>
          <w:szCs w:val="44"/>
        </w:rPr>
        <w:t>XVII A</w:t>
      </w:r>
    </w:p>
    <w:p w14:paraId="2E848549" w14:textId="77777777" w:rsidR="0093556F" w:rsidRPr="00EF3DBD" w:rsidRDefault="0093556F" w:rsidP="0093556F">
      <w:pPr>
        <w:spacing w:line="360" w:lineRule="auto"/>
        <w:jc w:val="center"/>
        <w:rPr>
          <w:rFonts w:ascii="Candara" w:hAnsi="Candara"/>
          <w:b/>
          <w:sz w:val="44"/>
          <w:szCs w:val="44"/>
        </w:rPr>
      </w:pPr>
    </w:p>
    <w:p w14:paraId="2CFA1657" w14:textId="77777777" w:rsidR="0093556F" w:rsidRPr="00EF3DBD" w:rsidRDefault="0093556F" w:rsidP="0093556F">
      <w:pPr>
        <w:spacing w:line="360" w:lineRule="auto"/>
        <w:jc w:val="center"/>
        <w:rPr>
          <w:rFonts w:ascii="Candara" w:hAnsi="Candara"/>
          <w:b/>
          <w:sz w:val="44"/>
          <w:szCs w:val="44"/>
        </w:rPr>
      </w:pPr>
      <w:r w:rsidRPr="00EF3DBD">
        <w:rPr>
          <w:rFonts w:ascii="Candara" w:hAnsi="Candara"/>
          <w:b/>
          <w:sz w:val="44"/>
          <w:szCs w:val="44"/>
        </w:rPr>
        <w:t>De outros autores e de outros anos</w:t>
      </w:r>
    </w:p>
    <w:p w14:paraId="1137D2C3" w14:textId="77777777" w:rsidR="0093556F" w:rsidRPr="00EF3DBD" w:rsidRDefault="0093556F" w:rsidP="0093556F">
      <w:pPr>
        <w:spacing w:line="360" w:lineRule="auto"/>
        <w:jc w:val="center"/>
        <w:rPr>
          <w:rFonts w:ascii="Candara" w:hAnsi="Candara"/>
          <w:b/>
          <w:sz w:val="44"/>
          <w:szCs w:val="44"/>
        </w:rPr>
      </w:pPr>
      <w:r w:rsidRPr="00EF3DBD">
        <w:rPr>
          <w:rFonts w:ascii="Candara" w:hAnsi="Candara"/>
          <w:b/>
          <w:sz w:val="44"/>
          <w:szCs w:val="44"/>
        </w:rPr>
        <w:t xml:space="preserve">em casamentos e em exéquias </w:t>
      </w:r>
    </w:p>
    <w:p w14:paraId="259D3D70" w14:textId="77777777" w:rsidR="0093556F" w:rsidRPr="00EF3DBD" w:rsidRDefault="0093556F" w:rsidP="0093556F">
      <w:pPr>
        <w:spacing w:line="360" w:lineRule="auto"/>
        <w:jc w:val="center"/>
        <w:rPr>
          <w:rFonts w:ascii="Candara" w:hAnsi="Candara"/>
          <w:b/>
          <w:sz w:val="44"/>
          <w:szCs w:val="44"/>
        </w:rPr>
      </w:pPr>
      <w:r w:rsidRPr="00EF3DBD">
        <w:rPr>
          <w:rFonts w:ascii="Candara" w:hAnsi="Candara"/>
          <w:b/>
          <w:sz w:val="44"/>
          <w:szCs w:val="44"/>
        </w:rPr>
        <w:t>Um texto sobre as parábolas</w:t>
      </w:r>
    </w:p>
    <w:p w14:paraId="1C4AA6D0" w14:textId="77777777" w:rsidR="0093556F" w:rsidRPr="00EF3DBD" w:rsidRDefault="0093556F" w:rsidP="0093556F">
      <w:pPr>
        <w:spacing w:line="360" w:lineRule="auto"/>
        <w:jc w:val="both"/>
        <w:rPr>
          <w:rFonts w:ascii="Candara" w:eastAsia="Arial Unicode MS" w:hAnsi="Candara"/>
          <w:color w:val="FF0000"/>
          <w:sz w:val="20"/>
          <w:szCs w:val="20"/>
        </w:rPr>
      </w:pPr>
      <w:r w:rsidRPr="00EF3DBD">
        <w:rPr>
          <w:rFonts w:ascii="Candara" w:hAnsi="Candara"/>
          <w:b/>
          <w:smallCaps/>
          <w:sz w:val="20"/>
          <w:szCs w:val="20"/>
        </w:rPr>
        <w:br w:type="page"/>
      </w:r>
    </w:p>
    <w:p w14:paraId="357E017A" w14:textId="77777777" w:rsidR="00740E07" w:rsidRPr="00EF3DBD" w:rsidRDefault="00740E07" w:rsidP="00740E07">
      <w:pPr>
        <w:spacing w:line="360" w:lineRule="auto"/>
        <w:contextualSpacing/>
        <w:jc w:val="center"/>
        <w:rPr>
          <w:rFonts w:ascii="Candara" w:eastAsia="Times New Roman" w:hAnsi="Candara"/>
          <w:b/>
          <w:bCs/>
          <w:color w:val="000000" w:themeColor="text1"/>
          <w:sz w:val="20"/>
          <w:szCs w:val="20"/>
        </w:rPr>
      </w:pPr>
      <w:r w:rsidRPr="00EF3DBD">
        <w:rPr>
          <w:rFonts w:ascii="Candara" w:eastAsia="Times New Roman" w:hAnsi="Candara"/>
          <w:b/>
          <w:bCs/>
          <w:color w:val="000000" w:themeColor="text1"/>
          <w:sz w:val="20"/>
          <w:szCs w:val="20"/>
        </w:rPr>
        <w:lastRenderedPageBreak/>
        <w:t xml:space="preserve">HOMILIA NO XVII DOMINGO COMUM A 2023 </w:t>
      </w:r>
    </w:p>
    <w:p w14:paraId="3E0B73C5" w14:textId="77777777" w:rsidR="00740E07" w:rsidRPr="00EF3DBD" w:rsidRDefault="00740E07" w:rsidP="00740E07">
      <w:pPr>
        <w:spacing w:line="360" w:lineRule="auto"/>
        <w:jc w:val="center"/>
        <w:rPr>
          <w:rFonts w:ascii="Candara" w:eastAsia="Times New Roman" w:hAnsi="Candara"/>
          <w:color w:val="FF0000"/>
          <w:sz w:val="16"/>
          <w:szCs w:val="16"/>
        </w:rPr>
      </w:pPr>
      <w:r w:rsidRPr="00EF3DBD">
        <w:rPr>
          <w:rFonts w:ascii="Candara" w:eastAsia="Times New Roman" w:hAnsi="Candara"/>
          <w:color w:val="FF0000"/>
          <w:sz w:val="16"/>
          <w:szCs w:val="16"/>
        </w:rPr>
        <w:t>DIAS NA DIOCESE | PRÉ-JORNADAS</w:t>
      </w:r>
    </w:p>
    <w:p w14:paraId="58652D39" w14:textId="77777777" w:rsidR="00740E07" w:rsidRPr="00EF3DBD" w:rsidRDefault="00740E07" w:rsidP="00740E07">
      <w:pPr>
        <w:spacing w:line="360" w:lineRule="auto"/>
        <w:jc w:val="both"/>
        <w:rPr>
          <w:rFonts w:ascii="Candara" w:eastAsia="Times New Roman" w:hAnsi="Candara"/>
          <w:color w:val="000000" w:themeColor="text1"/>
          <w:sz w:val="20"/>
          <w:szCs w:val="20"/>
        </w:rPr>
      </w:pPr>
    </w:p>
    <w:p w14:paraId="3C84C9AF" w14:textId="77777777" w:rsidR="00740E07" w:rsidRPr="00EF3DBD" w:rsidRDefault="00740E07" w:rsidP="00740E07">
      <w:pPr>
        <w:spacing w:line="360" w:lineRule="auto"/>
        <w:jc w:val="both"/>
        <w:rPr>
          <w:rFonts w:ascii="Candara" w:eastAsia="Times New Roman" w:hAnsi="Candara"/>
          <w:color w:val="000000" w:themeColor="text1"/>
          <w:sz w:val="20"/>
          <w:szCs w:val="20"/>
        </w:rPr>
      </w:pPr>
      <w:r w:rsidRPr="00EF3DBD">
        <w:rPr>
          <w:rFonts w:ascii="Candara" w:eastAsia="Times New Roman" w:hAnsi="Candara"/>
          <w:color w:val="FF0000"/>
          <w:sz w:val="20"/>
          <w:szCs w:val="20"/>
        </w:rPr>
        <w:t xml:space="preserve">1. </w:t>
      </w:r>
      <w:r w:rsidRPr="00EF3DBD">
        <w:rPr>
          <w:rFonts w:ascii="Candara" w:eastAsia="Times New Roman" w:hAnsi="Candara"/>
          <w:color w:val="000000" w:themeColor="text1"/>
          <w:sz w:val="20"/>
          <w:szCs w:val="20"/>
        </w:rPr>
        <w:t xml:space="preserve">É pelo sonho que vamos! O sonho comanda a vida. E Salomão não é um grande navegador português, mas é um grande sonhador. É um jovem – como tantos de vós – com o mundo inteiro nas mãos: tem saúde e juventude, tem o poder de mudar o mundo. Mas não cede à tentação do sucesso imediato, de quem deseja </w:t>
      </w:r>
      <w:r w:rsidRPr="00EF3DBD">
        <w:rPr>
          <w:rFonts w:ascii="Candara" w:eastAsia="Times New Roman" w:hAnsi="Candara"/>
          <w:i/>
          <w:iCs/>
          <w:color w:val="000000" w:themeColor="text1"/>
          <w:sz w:val="20"/>
          <w:szCs w:val="20"/>
        </w:rPr>
        <w:t>ter tudo e já</w:t>
      </w:r>
      <w:r w:rsidRPr="00EF3DBD">
        <w:rPr>
          <w:rFonts w:ascii="Candara" w:eastAsia="Times New Roman" w:hAnsi="Candara"/>
          <w:color w:val="000000" w:themeColor="text1"/>
          <w:sz w:val="20"/>
          <w:szCs w:val="20"/>
        </w:rPr>
        <w:t xml:space="preserve">. Na verdade, os sonhos mais belos não acontecem num instante, mas através de um crescimento e de um processo de maturação da vida. Crescem em caminho, em diálogo, no relacionamento com os outros </w:t>
      </w:r>
      <w:r w:rsidRPr="00EF3DBD">
        <w:rPr>
          <w:rFonts w:ascii="Candara" w:eastAsia="Times New Roman" w:hAnsi="Candara"/>
          <w:color w:val="000000" w:themeColor="text1"/>
          <w:sz w:val="16"/>
          <w:szCs w:val="16"/>
        </w:rPr>
        <w:t>(cf. Papa Francisco, Mensagem para o 3.º Dia Mundial dos Avós)</w:t>
      </w:r>
      <w:r w:rsidRPr="00EF3DBD">
        <w:rPr>
          <w:rFonts w:ascii="Candara" w:eastAsia="Times New Roman" w:hAnsi="Candara"/>
          <w:color w:val="000000" w:themeColor="text1"/>
          <w:sz w:val="20"/>
          <w:szCs w:val="20"/>
        </w:rPr>
        <w:t xml:space="preserve">! Por isso, Salomão – que se reconhece muito novo e como alguém que não sabe como proceder – não aspira a uma longa vida, nem a riquezas, nem a vitórias retumbantes. O jovem Salomão pede a Deus o dom da sabedoria, </w:t>
      </w:r>
      <w:r>
        <w:rPr>
          <w:rFonts w:ascii="Candara" w:eastAsia="Times New Roman" w:hAnsi="Candara"/>
          <w:color w:val="000000" w:themeColor="text1"/>
          <w:sz w:val="20"/>
          <w:szCs w:val="20"/>
        </w:rPr>
        <w:t xml:space="preserve">pede </w:t>
      </w:r>
      <w:r w:rsidRPr="00EF3DBD">
        <w:rPr>
          <w:rFonts w:ascii="Candara" w:eastAsia="Times New Roman" w:hAnsi="Candara"/>
          <w:color w:val="000000" w:themeColor="text1"/>
          <w:sz w:val="20"/>
          <w:szCs w:val="20"/>
        </w:rPr>
        <w:t>um coração inteligente, um coração capaz de escutar, de discernir e de decidir, para bem governar a sua vida e a do seu povo. Na verdade, os múltiplos saberes dos livros e os grandes poderes da ciência e da técnica, não nos bastam para nos orientarmos na vida. Precisamos do dom da sabedoria.</w:t>
      </w:r>
    </w:p>
    <w:p w14:paraId="4D3A2094" w14:textId="77777777" w:rsidR="00740E07" w:rsidRPr="00EF3DBD" w:rsidRDefault="00740E07" w:rsidP="00740E07">
      <w:pPr>
        <w:spacing w:line="360" w:lineRule="auto"/>
        <w:jc w:val="both"/>
        <w:rPr>
          <w:rFonts w:ascii="Candara" w:eastAsia="Times New Roman" w:hAnsi="Candara"/>
          <w:color w:val="000000" w:themeColor="text1"/>
          <w:sz w:val="10"/>
          <w:szCs w:val="10"/>
        </w:rPr>
      </w:pPr>
    </w:p>
    <w:p w14:paraId="4A00BE15" w14:textId="77777777" w:rsidR="00740E07" w:rsidRPr="00EF3DBD" w:rsidRDefault="00740E07" w:rsidP="00740E07">
      <w:pPr>
        <w:spacing w:line="360" w:lineRule="auto"/>
        <w:jc w:val="both"/>
        <w:rPr>
          <w:rFonts w:ascii="Candara" w:eastAsia="Times New Roman" w:hAnsi="Candara"/>
          <w:color w:val="000000" w:themeColor="text1"/>
          <w:sz w:val="20"/>
          <w:szCs w:val="20"/>
        </w:rPr>
      </w:pPr>
      <w:r w:rsidRPr="00EF3DBD">
        <w:rPr>
          <w:rFonts w:ascii="Candara" w:eastAsia="Times New Roman" w:hAnsi="Candara"/>
          <w:color w:val="FF0000"/>
          <w:sz w:val="20"/>
          <w:szCs w:val="20"/>
        </w:rPr>
        <w:t xml:space="preserve">2. </w:t>
      </w:r>
      <w:r w:rsidRPr="00EF3DBD">
        <w:rPr>
          <w:rFonts w:ascii="Candara" w:eastAsia="Times New Roman" w:hAnsi="Candara"/>
          <w:color w:val="000000" w:themeColor="text1"/>
          <w:sz w:val="20"/>
          <w:szCs w:val="20"/>
        </w:rPr>
        <w:t xml:space="preserve">E onde poderemos encontrar este tesouro de sabedoria, para orientar a vida e a alcançar na sua plenitude? Encontramo-la em Cristo. Ele é a Palavra e a Sabedoria do Pai. Ele dá ao nosso coração uma alegria maior. Diz o Papa Francisco: </w:t>
      </w:r>
      <w:r w:rsidRPr="00EF3DBD">
        <w:rPr>
          <w:rFonts w:ascii="Candara" w:hAnsi="Candara"/>
          <w:sz w:val="20"/>
          <w:szCs w:val="20"/>
        </w:rPr>
        <w:t>«</w:t>
      </w:r>
      <w:r w:rsidRPr="00EF3DBD">
        <w:rPr>
          <w:rFonts w:ascii="Candara" w:hAnsi="Candara"/>
          <w:i/>
          <w:iCs/>
          <w:sz w:val="20"/>
          <w:szCs w:val="20"/>
        </w:rPr>
        <w:t>A alegria do Evangelho enche o coração e a vida inteira, daqueles que se encontram com Jesus. Com Jesus Cristo, renasce sem cessar a alegria</w:t>
      </w:r>
      <w:r w:rsidRPr="00EF3DBD">
        <w:rPr>
          <w:rFonts w:ascii="Candara" w:hAnsi="Candara"/>
          <w:sz w:val="20"/>
          <w:szCs w:val="20"/>
        </w:rPr>
        <w:t xml:space="preserve">»! </w:t>
      </w:r>
      <w:r w:rsidRPr="00EF3DBD">
        <w:rPr>
          <w:rFonts w:ascii="Candara" w:hAnsi="Candara"/>
          <w:sz w:val="16"/>
          <w:szCs w:val="16"/>
        </w:rPr>
        <w:t>(</w:t>
      </w:r>
      <w:proofErr w:type="spellStart"/>
      <w:r w:rsidRPr="00EF3DBD">
        <w:rPr>
          <w:rFonts w:ascii="Candara" w:hAnsi="Candara"/>
          <w:sz w:val="16"/>
          <w:szCs w:val="16"/>
        </w:rPr>
        <w:t>Evangelii</w:t>
      </w:r>
      <w:proofErr w:type="spellEnd"/>
      <w:r w:rsidRPr="00EF3DBD">
        <w:rPr>
          <w:rFonts w:ascii="Candara" w:hAnsi="Candara"/>
          <w:sz w:val="16"/>
          <w:szCs w:val="16"/>
        </w:rPr>
        <w:t xml:space="preserve"> </w:t>
      </w:r>
      <w:proofErr w:type="spellStart"/>
      <w:r w:rsidRPr="00EF3DBD">
        <w:rPr>
          <w:rFonts w:ascii="Candara" w:hAnsi="Candara"/>
          <w:sz w:val="16"/>
          <w:szCs w:val="16"/>
        </w:rPr>
        <w:t>Gaudium</w:t>
      </w:r>
      <w:proofErr w:type="spellEnd"/>
      <w:r w:rsidRPr="00EF3DBD">
        <w:rPr>
          <w:rFonts w:ascii="Candara" w:hAnsi="Candara"/>
          <w:sz w:val="16"/>
          <w:szCs w:val="16"/>
        </w:rPr>
        <w:t>, 1)</w:t>
      </w:r>
      <w:r w:rsidRPr="00EF3DBD">
        <w:rPr>
          <w:rFonts w:ascii="Candara" w:hAnsi="Candara"/>
          <w:sz w:val="20"/>
          <w:szCs w:val="20"/>
        </w:rPr>
        <w:t xml:space="preserve">. </w:t>
      </w:r>
      <w:r w:rsidRPr="00EF3DBD">
        <w:rPr>
          <w:rFonts w:ascii="Candara" w:eastAsia="Times New Roman" w:hAnsi="Candara"/>
          <w:color w:val="000000" w:themeColor="text1"/>
          <w:sz w:val="20"/>
          <w:szCs w:val="20"/>
        </w:rPr>
        <w:t xml:space="preserve">Por isso, quem encontra Jesus, ou se deixa encontrar por Ele, faz a figura do </w:t>
      </w:r>
      <w:r w:rsidRPr="00EF3DBD">
        <w:rPr>
          <w:rFonts w:ascii="Candara" w:eastAsia="Times New Roman" w:hAnsi="Candara"/>
          <w:i/>
          <w:iCs/>
          <w:color w:val="000000" w:themeColor="text1"/>
          <w:sz w:val="20"/>
          <w:szCs w:val="20"/>
        </w:rPr>
        <w:t xml:space="preserve">homem que vendeu tudo </w:t>
      </w:r>
      <w:r w:rsidRPr="00EF3DBD">
        <w:rPr>
          <w:rFonts w:ascii="Candara" w:eastAsia="Times New Roman" w:hAnsi="Candara"/>
          <w:color w:val="000000" w:themeColor="text1"/>
          <w:sz w:val="20"/>
          <w:szCs w:val="20"/>
        </w:rPr>
        <w:t xml:space="preserve">para comprar o campo onde estava o seu tesouro ou </w:t>
      </w:r>
      <w:r>
        <w:rPr>
          <w:rFonts w:ascii="Candara" w:eastAsia="Times New Roman" w:hAnsi="Candara"/>
          <w:color w:val="000000" w:themeColor="text1"/>
          <w:sz w:val="20"/>
          <w:szCs w:val="20"/>
        </w:rPr>
        <w:t xml:space="preserve">a figura </w:t>
      </w:r>
      <w:r w:rsidRPr="00EF3DBD">
        <w:rPr>
          <w:rFonts w:ascii="Candara" w:eastAsia="Times New Roman" w:hAnsi="Candara"/>
          <w:color w:val="000000" w:themeColor="text1"/>
          <w:sz w:val="20"/>
          <w:szCs w:val="20"/>
        </w:rPr>
        <w:t>do negociante que vende tudo para comprar pérola precisa. O preço desta alegria é a vida toda, é para toda a vida. Não se pode encontrar a alegria do Senhor, a meias, em part-time. Nada do que deixámos, vendemos, largámos, para encontrar Cristo, se pode comparar à graça e a alegria de O termos encontrado!</w:t>
      </w:r>
    </w:p>
    <w:p w14:paraId="1989102F" w14:textId="77777777" w:rsidR="00740E07" w:rsidRPr="00EF3DBD" w:rsidRDefault="00740E07" w:rsidP="00740E07">
      <w:pPr>
        <w:spacing w:line="360" w:lineRule="auto"/>
        <w:jc w:val="both"/>
        <w:rPr>
          <w:rFonts w:ascii="Candara" w:eastAsia="Times New Roman" w:hAnsi="Candara"/>
          <w:color w:val="000000" w:themeColor="text1"/>
          <w:sz w:val="20"/>
          <w:szCs w:val="20"/>
        </w:rPr>
      </w:pPr>
      <w:r w:rsidRPr="00EF3DBD">
        <w:rPr>
          <w:rFonts w:ascii="Candara" w:eastAsia="Times New Roman" w:hAnsi="Candara"/>
          <w:color w:val="FF0000"/>
          <w:sz w:val="20"/>
          <w:szCs w:val="20"/>
        </w:rPr>
        <w:lastRenderedPageBreak/>
        <w:t xml:space="preserve">3. </w:t>
      </w:r>
      <w:r w:rsidRPr="00EF3DBD">
        <w:rPr>
          <w:rFonts w:ascii="Candara" w:eastAsia="Times New Roman" w:hAnsi="Candara"/>
          <w:color w:val="000000" w:themeColor="text1"/>
          <w:sz w:val="20"/>
          <w:szCs w:val="20"/>
        </w:rPr>
        <w:t xml:space="preserve">Queridos adolescentes e jovens, queridos irmãos e irmãs:  toda a sabedoria de que precisamos para a vida não se pode limitar aos atuais recursos de comunicação e informação. Que importa recorrer à internet, à inteligência artificial, ter </w:t>
      </w:r>
      <w:r w:rsidRPr="00EF3DBD">
        <w:rPr>
          <w:rFonts w:ascii="Candara" w:eastAsia="Times New Roman" w:hAnsi="Candara"/>
          <w:i/>
          <w:iCs/>
          <w:color w:val="000000" w:themeColor="text1"/>
          <w:sz w:val="20"/>
          <w:szCs w:val="20"/>
        </w:rPr>
        <w:t>o google</w:t>
      </w:r>
      <w:r w:rsidRPr="00EF3DBD">
        <w:rPr>
          <w:rFonts w:ascii="Candara" w:eastAsia="Times New Roman" w:hAnsi="Candara"/>
          <w:color w:val="000000" w:themeColor="text1"/>
          <w:sz w:val="20"/>
          <w:szCs w:val="20"/>
        </w:rPr>
        <w:t xml:space="preserve"> na ponta dos dedos e um GPS à mão, se não sabemos ainda de onde vimos, se não sabemos onde estamos, se não sabemos </w:t>
      </w:r>
      <w:r w:rsidRPr="00EF3DBD">
        <w:rPr>
          <w:rFonts w:ascii="Candara" w:eastAsia="Times New Roman" w:hAnsi="Candara"/>
          <w:i/>
          <w:iCs/>
          <w:color w:val="000000" w:themeColor="text1"/>
          <w:sz w:val="20"/>
          <w:szCs w:val="20"/>
        </w:rPr>
        <w:t>para quem</w:t>
      </w:r>
      <w:r w:rsidRPr="00EF3DBD">
        <w:rPr>
          <w:rFonts w:ascii="Candara" w:eastAsia="Times New Roman" w:hAnsi="Candara"/>
          <w:color w:val="000000" w:themeColor="text1"/>
          <w:sz w:val="20"/>
          <w:szCs w:val="20"/>
        </w:rPr>
        <w:t xml:space="preserve"> somos, se não temos aquela sabedoria do coração, para encontrar um caminho com saída para a vida plena?! Podemos, por exemplo, encontrar uma fonte de sabedoria, nos nossos avós e idosos. Quando eles ainda sonham, também vós, jovens, podereis alcançar uma visão grandiosa para a vida. Por isso, diz um provérbio egípcio: «</w:t>
      </w:r>
      <w:r w:rsidRPr="00EF3DBD">
        <w:rPr>
          <w:rFonts w:ascii="Candara" w:eastAsia="Times New Roman" w:hAnsi="Candara"/>
          <w:i/>
          <w:iCs/>
          <w:color w:val="000000" w:themeColor="text1"/>
          <w:sz w:val="20"/>
          <w:szCs w:val="20"/>
        </w:rPr>
        <w:t>Se não houver um idoso na tua casa, procura-o, porque ser-te-á de grande proveito</w:t>
      </w:r>
      <w:r w:rsidRPr="00EF3DBD">
        <w:rPr>
          <w:rFonts w:ascii="Candara" w:eastAsia="Times New Roman" w:hAnsi="Candara"/>
          <w:color w:val="000000" w:themeColor="text1"/>
          <w:sz w:val="20"/>
          <w:szCs w:val="20"/>
        </w:rPr>
        <w:t>».</w:t>
      </w:r>
    </w:p>
    <w:p w14:paraId="3A3EABC6" w14:textId="77777777" w:rsidR="00740E07" w:rsidRPr="00EF3DBD" w:rsidRDefault="00740E07" w:rsidP="00740E07">
      <w:pPr>
        <w:spacing w:line="360" w:lineRule="auto"/>
        <w:jc w:val="both"/>
        <w:rPr>
          <w:rFonts w:ascii="Candara" w:eastAsia="Times New Roman" w:hAnsi="Candara"/>
          <w:color w:val="000000" w:themeColor="text1"/>
          <w:sz w:val="10"/>
          <w:szCs w:val="10"/>
        </w:rPr>
      </w:pPr>
    </w:p>
    <w:p w14:paraId="11509676" w14:textId="77777777" w:rsidR="00740E07" w:rsidRPr="00EF3DBD" w:rsidRDefault="00740E07" w:rsidP="00740E07">
      <w:pPr>
        <w:spacing w:line="360" w:lineRule="auto"/>
        <w:jc w:val="both"/>
        <w:rPr>
          <w:rFonts w:ascii="Candara" w:eastAsia="Times New Roman" w:hAnsi="Candara"/>
          <w:color w:val="000000" w:themeColor="text1"/>
          <w:sz w:val="20"/>
          <w:szCs w:val="20"/>
        </w:rPr>
      </w:pPr>
      <w:r w:rsidRPr="00EF3DBD">
        <w:rPr>
          <w:rFonts w:ascii="Candara" w:eastAsia="Times New Roman" w:hAnsi="Candara"/>
          <w:color w:val="FF0000"/>
          <w:sz w:val="20"/>
          <w:szCs w:val="20"/>
        </w:rPr>
        <w:t xml:space="preserve">4. </w:t>
      </w:r>
      <w:r w:rsidRPr="00EF3DBD">
        <w:rPr>
          <w:rFonts w:ascii="Candara" w:eastAsia="Times New Roman" w:hAnsi="Candara"/>
          <w:color w:val="000000" w:themeColor="text1"/>
          <w:sz w:val="20"/>
          <w:szCs w:val="20"/>
        </w:rPr>
        <w:t>Hoje quero pedir a Deus que vos dê, sobretudo a vós, adolescentes e jovens, como deu ao jovem Salomão, a capacidade de sonhar alto, de sonhar grandes ideais, de sonhar o próprio sonho de Deus. Que esse exercício libertador de sonhar desperte em vós a capacidade de arriscar e de assumir os grandes desafios da vida. Quando sonhamos coisas grandes, coisas belas, aproximamo-nos cada vez mais do sonho de Deus, do Seu desígnio de amor por nós e para nós. Sonhai que o mundo pode mudar. E sede protagonistas dessa mudança. Sede homens e mulheres com paixões e sonhos, porque “é pelo sonho que vamos” diz o poeta português Sebastião da Gama. Sim. “</w:t>
      </w:r>
      <w:r w:rsidRPr="00EF3DBD">
        <w:rPr>
          <w:rFonts w:ascii="Candara" w:eastAsia="Times New Roman" w:hAnsi="Candara"/>
          <w:i/>
          <w:iCs/>
          <w:color w:val="000000" w:themeColor="text1"/>
          <w:sz w:val="20"/>
          <w:szCs w:val="20"/>
        </w:rPr>
        <w:t>Pelo sonho é que vamos. Chegamos? Não chegamos? Haja ou não haja frutos, pelo sonho é que vamos. Chegamos? Não chegamos? – Partimos. Vamos. Somos</w:t>
      </w:r>
      <w:r w:rsidRPr="00EF3DBD">
        <w:rPr>
          <w:rFonts w:ascii="Candara" w:eastAsia="Times New Roman" w:hAnsi="Candara"/>
          <w:color w:val="000000" w:themeColor="text1"/>
          <w:sz w:val="20"/>
          <w:szCs w:val="20"/>
        </w:rPr>
        <w:t>”.</w:t>
      </w:r>
    </w:p>
    <w:p w14:paraId="5BA8E3F0" w14:textId="77777777" w:rsidR="00740E07" w:rsidRPr="00EF3DBD" w:rsidRDefault="00740E07" w:rsidP="00740E07">
      <w:pPr>
        <w:spacing w:line="360" w:lineRule="auto"/>
        <w:jc w:val="both"/>
        <w:rPr>
          <w:rFonts w:ascii="Candara" w:eastAsia="Times New Roman" w:hAnsi="Candara"/>
          <w:color w:val="000000" w:themeColor="text1"/>
          <w:sz w:val="20"/>
          <w:szCs w:val="20"/>
        </w:rPr>
      </w:pPr>
    </w:p>
    <w:p w14:paraId="793D5B6E" w14:textId="77777777" w:rsidR="00740E07" w:rsidRPr="00EF3DBD" w:rsidRDefault="00740E07" w:rsidP="00740E07">
      <w:pPr>
        <w:spacing w:line="360" w:lineRule="auto"/>
        <w:jc w:val="both"/>
        <w:rPr>
          <w:rFonts w:ascii="Candara" w:eastAsia="Times New Roman" w:hAnsi="Candara"/>
          <w:color w:val="000000" w:themeColor="text1"/>
          <w:sz w:val="20"/>
          <w:szCs w:val="20"/>
        </w:rPr>
      </w:pPr>
      <w:r w:rsidRPr="00EF3DBD">
        <w:rPr>
          <w:rFonts w:ascii="Candara" w:eastAsia="Times New Roman" w:hAnsi="Candara"/>
          <w:color w:val="FF0000"/>
          <w:sz w:val="20"/>
          <w:szCs w:val="20"/>
        </w:rPr>
        <w:t xml:space="preserve">5. </w:t>
      </w:r>
      <w:r w:rsidRPr="00EF3DBD">
        <w:rPr>
          <w:rFonts w:ascii="Candara" w:eastAsia="Times New Roman" w:hAnsi="Candara"/>
          <w:color w:val="000000" w:themeColor="text1"/>
          <w:sz w:val="20"/>
          <w:szCs w:val="20"/>
        </w:rPr>
        <w:t xml:space="preserve">Queridos adolescentes e jovens, da Senhora da Hora e de Guifões, do Egito e da Croácia: que esta Jornada Mundial da Juventude, há tanto tempo por nós sonhada, vos ajude a descobrir Cristo, como tesouro e pérola da vossa vida, para que a Sua alegria esteja em vós e a vossa alegria seja completa (João 15,11)! </w:t>
      </w:r>
      <w:r>
        <w:rPr>
          <w:rFonts w:ascii="Candara" w:eastAsia="Times New Roman" w:hAnsi="Candara"/>
          <w:color w:val="000000" w:themeColor="text1"/>
          <w:sz w:val="20"/>
          <w:szCs w:val="20"/>
        </w:rPr>
        <w:t>Pelo sonho, é que vamos!</w:t>
      </w:r>
    </w:p>
    <w:p w14:paraId="50BAE5ED" w14:textId="77777777" w:rsidR="00740E07" w:rsidRDefault="00740E07" w:rsidP="0093556F">
      <w:pPr>
        <w:spacing w:line="360" w:lineRule="auto"/>
        <w:jc w:val="center"/>
        <w:rPr>
          <w:rFonts w:ascii="Candara" w:hAnsi="Candara"/>
          <w:b/>
          <w:smallCaps/>
          <w:sz w:val="20"/>
          <w:szCs w:val="20"/>
        </w:rPr>
      </w:pPr>
    </w:p>
    <w:p w14:paraId="76EE4B15" w14:textId="28EE157B" w:rsidR="0093556F" w:rsidRPr="00EF3DBD" w:rsidRDefault="0093556F" w:rsidP="0093556F">
      <w:pPr>
        <w:spacing w:line="360" w:lineRule="auto"/>
        <w:jc w:val="center"/>
        <w:rPr>
          <w:rFonts w:ascii="Candara" w:hAnsi="Candara"/>
          <w:b/>
          <w:smallCaps/>
          <w:sz w:val="20"/>
          <w:szCs w:val="20"/>
        </w:rPr>
      </w:pPr>
      <w:r w:rsidRPr="00EF3DBD">
        <w:rPr>
          <w:rFonts w:ascii="Candara" w:hAnsi="Candara"/>
          <w:b/>
          <w:smallCaps/>
          <w:sz w:val="20"/>
          <w:szCs w:val="20"/>
        </w:rPr>
        <w:lastRenderedPageBreak/>
        <w:t>Homilia no XVII Domingo Comum A 2020 A | Dia dos Avós</w:t>
      </w:r>
    </w:p>
    <w:p w14:paraId="2EC35672" w14:textId="77777777" w:rsidR="0093556F" w:rsidRPr="00EF3DBD" w:rsidRDefault="0093556F" w:rsidP="0093556F">
      <w:pPr>
        <w:spacing w:line="360" w:lineRule="auto"/>
        <w:jc w:val="both"/>
        <w:rPr>
          <w:rFonts w:ascii="Candara" w:eastAsia="Arial Unicode MS" w:hAnsi="Candara"/>
          <w:color w:val="FF0000"/>
          <w:sz w:val="20"/>
          <w:szCs w:val="20"/>
        </w:rPr>
      </w:pPr>
    </w:p>
    <w:p w14:paraId="16D829F6" w14:textId="77777777" w:rsidR="0093556F" w:rsidRPr="00EF3DBD" w:rsidRDefault="0093556F" w:rsidP="0093556F">
      <w:pPr>
        <w:spacing w:line="360" w:lineRule="auto"/>
        <w:jc w:val="both"/>
        <w:rPr>
          <w:rFonts w:ascii="Candara" w:eastAsia="Arial Unicode MS" w:hAnsi="Candara"/>
          <w:sz w:val="20"/>
          <w:szCs w:val="20"/>
        </w:rPr>
      </w:pPr>
      <w:r w:rsidRPr="00EF3DBD">
        <w:rPr>
          <w:rFonts w:ascii="Candara" w:eastAsia="Arial Unicode MS" w:hAnsi="Candara"/>
          <w:color w:val="FF0000"/>
          <w:sz w:val="20"/>
          <w:szCs w:val="20"/>
        </w:rPr>
        <w:t>1.</w:t>
      </w:r>
      <w:r w:rsidRPr="00EF3DBD">
        <w:rPr>
          <w:rFonts w:ascii="Candara" w:eastAsia="Arial Unicode MS" w:hAnsi="Candara"/>
          <w:sz w:val="20"/>
          <w:szCs w:val="20"/>
        </w:rPr>
        <w:t xml:space="preserve"> Salomão é um jovem com o mundo inteiro nas mãos. Tem altos sonhos! Mas não aspira a uma longa vida, nem à riqueza, nem à morte dos inimigos. A Deus o jovem Salomão pede apenas o dom da sabedoria, um coração inteligente capaz de escutar, discernir e decidir, para bem governar o seu povo. Na verdade, os múltiplos saberes dos livros e os grandes poderes da ciência e da técnica não lhe bastam para se orientar na vida, para dirigir e segurar com firmeza o leme da barca que lhe é confiada. Esta sabedoria é a pérola e o tesouro do coração de Salomão.</w:t>
      </w:r>
    </w:p>
    <w:p w14:paraId="7DCE6DF9" w14:textId="77777777" w:rsidR="0093556F" w:rsidRPr="00EF3DBD" w:rsidRDefault="0093556F" w:rsidP="0093556F">
      <w:pPr>
        <w:spacing w:line="360" w:lineRule="auto"/>
        <w:jc w:val="both"/>
        <w:rPr>
          <w:rFonts w:ascii="Candara" w:eastAsia="Arial Unicode MS" w:hAnsi="Candara"/>
          <w:sz w:val="16"/>
          <w:szCs w:val="16"/>
        </w:rPr>
      </w:pPr>
    </w:p>
    <w:p w14:paraId="735DDEB8" w14:textId="77777777" w:rsidR="0093556F" w:rsidRPr="00EF3DBD" w:rsidRDefault="0093556F" w:rsidP="0093556F">
      <w:pPr>
        <w:spacing w:line="360" w:lineRule="auto"/>
        <w:jc w:val="both"/>
        <w:rPr>
          <w:rFonts w:ascii="Candara" w:hAnsi="Candara"/>
          <w:b/>
          <w:bCs/>
          <w:sz w:val="20"/>
          <w:szCs w:val="20"/>
        </w:rPr>
      </w:pPr>
      <w:r w:rsidRPr="00EF3DBD">
        <w:rPr>
          <w:rFonts w:ascii="Candara" w:eastAsia="Arial Unicode MS" w:hAnsi="Candara"/>
          <w:color w:val="FF0000"/>
          <w:sz w:val="20"/>
          <w:szCs w:val="20"/>
        </w:rPr>
        <w:t>2.</w:t>
      </w:r>
      <w:r w:rsidRPr="00EF3DBD">
        <w:rPr>
          <w:rFonts w:ascii="Candara" w:eastAsia="Arial Unicode MS" w:hAnsi="Candara"/>
          <w:sz w:val="20"/>
          <w:szCs w:val="20"/>
        </w:rPr>
        <w:t xml:space="preserve"> Este pedido de sabedoria, feito assim por um jovem, traz-me à mente a pergunta: “</w:t>
      </w:r>
      <w:r w:rsidRPr="00EF3DBD">
        <w:rPr>
          <w:rFonts w:ascii="Candara" w:eastAsia="Arial Unicode MS" w:hAnsi="Candara"/>
          <w:i/>
          <w:iCs/>
          <w:sz w:val="20"/>
          <w:szCs w:val="20"/>
        </w:rPr>
        <w:t>Onde poderão os jovens de hoje encontrar esta reserva de sabedoria, para orientar a sua vida”?</w:t>
      </w:r>
      <w:r w:rsidRPr="00EF3DBD">
        <w:rPr>
          <w:rFonts w:ascii="Candara" w:eastAsia="Arial Unicode MS" w:hAnsi="Candara"/>
          <w:sz w:val="20"/>
          <w:szCs w:val="20"/>
        </w:rPr>
        <w:t xml:space="preserve"> E a resposta surge espontânea, neste Dia dos Avós </w:t>
      </w:r>
      <w:r w:rsidRPr="00EF3DBD">
        <w:rPr>
          <w:rFonts w:ascii="Candara" w:eastAsia="Arial Unicode MS" w:hAnsi="Candara"/>
          <w:sz w:val="16"/>
          <w:szCs w:val="16"/>
        </w:rPr>
        <w:t>(26 de julho)</w:t>
      </w:r>
      <w:r w:rsidRPr="00EF3DBD">
        <w:rPr>
          <w:rFonts w:ascii="Candara" w:eastAsia="Arial Unicode MS" w:hAnsi="Candara"/>
          <w:sz w:val="20"/>
          <w:szCs w:val="20"/>
        </w:rPr>
        <w:t>: “</w:t>
      </w:r>
      <w:r w:rsidRPr="00EF3DBD">
        <w:rPr>
          <w:rFonts w:ascii="Candara" w:eastAsia="Arial Unicode MS" w:hAnsi="Candara"/>
          <w:i/>
          <w:iCs/>
          <w:sz w:val="20"/>
          <w:szCs w:val="20"/>
        </w:rPr>
        <w:t>Queridos jovens:</w:t>
      </w:r>
      <w:r w:rsidRPr="00EF3DBD">
        <w:rPr>
          <w:rFonts w:ascii="Candara" w:eastAsia="Arial Unicode MS" w:hAnsi="Candara"/>
          <w:sz w:val="20"/>
          <w:szCs w:val="20"/>
        </w:rPr>
        <w:t xml:space="preserve"> </w:t>
      </w:r>
      <w:r w:rsidRPr="00EF3DBD">
        <w:rPr>
          <w:rFonts w:ascii="Candara" w:eastAsia="Arial Unicode MS" w:hAnsi="Candara"/>
          <w:i/>
          <w:iCs/>
          <w:sz w:val="20"/>
          <w:szCs w:val="20"/>
        </w:rPr>
        <w:t>se quereis encontrar um guia de sabedoria para a vida, escutai, acolhei, deixai-vos guiar pelos sonhos dos avós, aprendei da sabedoria dos mais velhos</w:t>
      </w:r>
      <w:r w:rsidRPr="00EF3DBD">
        <w:rPr>
          <w:rFonts w:ascii="Candara" w:eastAsia="Arial Unicode MS" w:hAnsi="Candara"/>
          <w:sz w:val="20"/>
          <w:szCs w:val="20"/>
        </w:rPr>
        <w:t xml:space="preserve">”. Na verdade, </w:t>
      </w:r>
      <w:r w:rsidRPr="00EF3DBD">
        <w:rPr>
          <w:rFonts w:ascii="Candara" w:hAnsi="Candara"/>
          <w:sz w:val="20"/>
          <w:szCs w:val="20"/>
        </w:rPr>
        <w:t>“</w:t>
      </w:r>
      <w:r w:rsidRPr="00EF3DBD">
        <w:rPr>
          <w:rFonts w:ascii="Candara" w:hAnsi="Candara"/>
          <w:i/>
          <w:iCs/>
          <w:sz w:val="20"/>
          <w:szCs w:val="20"/>
        </w:rPr>
        <w:t>os anciãos têm sonhos construídos com recordações, com imagens de tantas coisas vividas, com a marca da experiência e dos anos. Se os jovens se enraízam nesses sonhos dos anciãos, conseguem ver o futuro, podem ter visões que lhes abrem o horizonte e lhes mostram novos caminhos</w:t>
      </w:r>
      <w:r w:rsidRPr="00EF3DBD">
        <w:rPr>
          <w:rFonts w:ascii="Candara" w:hAnsi="Candara"/>
          <w:sz w:val="20"/>
          <w:szCs w:val="20"/>
        </w:rPr>
        <w:t xml:space="preserve">” </w:t>
      </w:r>
      <w:r w:rsidRPr="00EF3DBD">
        <w:rPr>
          <w:rFonts w:ascii="Candara" w:hAnsi="Candara"/>
          <w:sz w:val="16"/>
          <w:szCs w:val="16"/>
        </w:rPr>
        <w:t>(CV, n.º 193)</w:t>
      </w:r>
      <w:r w:rsidRPr="00EF3DBD">
        <w:rPr>
          <w:rFonts w:ascii="Candara" w:hAnsi="Candara"/>
          <w:sz w:val="20"/>
          <w:szCs w:val="20"/>
        </w:rPr>
        <w:t>. “</w:t>
      </w:r>
      <w:r w:rsidRPr="00EF3DBD">
        <w:rPr>
          <w:rFonts w:ascii="Candara" w:hAnsi="Candara"/>
          <w:i/>
          <w:iCs/>
          <w:sz w:val="20"/>
          <w:szCs w:val="20"/>
        </w:rPr>
        <w:t>Os anciãos são a reserva sapiencial do nosso povo</w:t>
      </w:r>
      <w:r w:rsidRPr="00EF3DBD">
        <w:rPr>
          <w:rFonts w:ascii="Candara" w:hAnsi="Candara"/>
          <w:sz w:val="20"/>
          <w:szCs w:val="20"/>
        </w:rPr>
        <w:t xml:space="preserve">” </w:t>
      </w:r>
      <w:r w:rsidRPr="00EF3DBD">
        <w:rPr>
          <w:rFonts w:ascii="Candara" w:hAnsi="Candara"/>
          <w:sz w:val="16"/>
          <w:szCs w:val="16"/>
        </w:rPr>
        <w:t xml:space="preserve">(Papa Francisco, </w:t>
      </w:r>
      <w:r w:rsidRPr="00EF3DBD">
        <w:rPr>
          <w:rFonts w:ascii="Candara" w:hAnsi="Candara"/>
          <w:i/>
          <w:iCs/>
          <w:sz w:val="16"/>
          <w:szCs w:val="16"/>
        </w:rPr>
        <w:t>Audiência</w:t>
      </w:r>
      <w:r w:rsidRPr="00EF3DBD">
        <w:rPr>
          <w:rFonts w:ascii="Candara" w:hAnsi="Candara"/>
          <w:sz w:val="16"/>
          <w:szCs w:val="16"/>
        </w:rPr>
        <w:t>, 4.11.2015)</w:t>
      </w:r>
      <w:r w:rsidRPr="00EF3DBD">
        <w:rPr>
          <w:rFonts w:ascii="Candara" w:hAnsi="Candara"/>
          <w:sz w:val="20"/>
          <w:szCs w:val="20"/>
        </w:rPr>
        <w:t>. Eles são um tesouro. Por isso, diz um provérbio africano: “</w:t>
      </w:r>
      <w:r w:rsidRPr="00EF3DBD">
        <w:rPr>
          <w:rFonts w:ascii="Candara" w:hAnsi="Candara"/>
          <w:i/>
          <w:iCs/>
          <w:sz w:val="20"/>
          <w:szCs w:val="20"/>
        </w:rPr>
        <w:t>Quando morre um ancião arde uma biblioteca</w:t>
      </w:r>
      <w:r w:rsidRPr="00EF3DBD">
        <w:rPr>
          <w:rFonts w:ascii="Candara" w:hAnsi="Candara"/>
          <w:sz w:val="20"/>
          <w:szCs w:val="20"/>
        </w:rPr>
        <w:t xml:space="preserve">”. Então, os avós merecem ser ouvidos, com paciência, nas histórias que têm para nos contar. Elas requerem tempo, porque não cabem num </w:t>
      </w:r>
      <w:r w:rsidRPr="00EF3DBD">
        <w:rPr>
          <w:rFonts w:ascii="Candara" w:hAnsi="Candara"/>
          <w:i/>
          <w:iCs/>
          <w:sz w:val="20"/>
          <w:szCs w:val="20"/>
        </w:rPr>
        <w:t>tweet</w:t>
      </w:r>
      <w:r w:rsidRPr="00EF3DBD">
        <w:rPr>
          <w:rFonts w:ascii="Candara" w:hAnsi="Candara"/>
          <w:sz w:val="20"/>
          <w:szCs w:val="20"/>
        </w:rPr>
        <w:t xml:space="preserve"> ou numa mensagem das redes sociais. Toda a sabedoria de que precisamos para a vida não se pode encerrar nos limites impostos pelos atuais recursos de comunicação. Que importa ter o </w:t>
      </w:r>
      <w:r w:rsidRPr="00EF3DBD">
        <w:rPr>
          <w:rFonts w:ascii="Candara" w:hAnsi="Candara"/>
          <w:i/>
          <w:iCs/>
          <w:sz w:val="20"/>
          <w:szCs w:val="20"/>
        </w:rPr>
        <w:t>google</w:t>
      </w:r>
      <w:r w:rsidRPr="00EF3DBD">
        <w:rPr>
          <w:rFonts w:ascii="Candara" w:hAnsi="Candara"/>
          <w:sz w:val="20"/>
          <w:szCs w:val="20"/>
        </w:rPr>
        <w:t xml:space="preserve"> na ponta dos dedos e um </w:t>
      </w:r>
      <w:r w:rsidRPr="00EF3DBD">
        <w:rPr>
          <w:rFonts w:ascii="Candara" w:hAnsi="Candara"/>
          <w:iCs/>
          <w:sz w:val="20"/>
          <w:szCs w:val="20"/>
        </w:rPr>
        <w:t>GPS</w:t>
      </w:r>
      <w:r w:rsidRPr="00EF3DBD">
        <w:rPr>
          <w:rFonts w:ascii="Candara" w:hAnsi="Candara"/>
          <w:sz w:val="20"/>
          <w:szCs w:val="20"/>
        </w:rPr>
        <w:t xml:space="preserve"> à mão se não sabemos de onde vimos, se não sabemos onde estamos, se não temos a sabedoria para encontrar a direção justa da nossa vida?!</w:t>
      </w:r>
    </w:p>
    <w:p w14:paraId="73361D05" w14:textId="77777777" w:rsidR="0093556F" w:rsidRPr="00EF3DBD" w:rsidRDefault="0093556F" w:rsidP="0093556F">
      <w:pPr>
        <w:spacing w:line="360" w:lineRule="auto"/>
        <w:jc w:val="both"/>
        <w:rPr>
          <w:rFonts w:ascii="Candara" w:hAnsi="Candara"/>
          <w:bCs/>
          <w:sz w:val="20"/>
          <w:szCs w:val="20"/>
        </w:rPr>
      </w:pPr>
      <w:r w:rsidRPr="00EF3DBD">
        <w:rPr>
          <w:rFonts w:ascii="Candara" w:hAnsi="Candara"/>
          <w:bCs/>
          <w:color w:val="FF0000"/>
          <w:sz w:val="20"/>
          <w:szCs w:val="20"/>
        </w:rPr>
        <w:lastRenderedPageBreak/>
        <w:t>3.</w:t>
      </w:r>
      <w:r w:rsidRPr="00EF3DBD">
        <w:rPr>
          <w:rFonts w:ascii="Candara" w:hAnsi="Candara"/>
          <w:bCs/>
          <w:sz w:val="20"/>
          <w:szCs w:val="20"/>
        </w:rPr>
        <w:t xml:space="preserve"> É esta sabedoria que </w:t>
      </w:r>
      <w:r w:rsidRPr="00EF3DBD">
        <w:rPr>
          <w:rFonts w:ascii="Candara" w:hAnsi="Candara"/>
          <w:bCs/>
          <w:i/>
          <w:iCs/>
          <w:sz w:val="20"/>
          <w:szCs w:val="20"/>
        </w:rPr>
        <w:t>os avós poderão dar aos jovens.</w:t>
      </w:r>
      <w:r w:rsidRPr="00EF3DBD">
        <w:rPr>
          <w:rFonts w:ascii="Candara" w:hAnsi="Candara"/>
          <w:bCs/>
          <w:sz w:val="20"/>
          <w:szCs w:val="20"/>
        </w:rPr>
        <w:t xml:space="preserve"> Aos jovens, que vivem num misto de ambições heroicas e de inseguranças, os avós podem recordar-lhes que uma vida sem amor é uma vida infecunda.</w:t>
      </w:r>
      <w:r w:rsidRPr="00EF3DBD">
        <w:rPr>
          <w:rStyle w:val="Refdenotaderodap"/>
          <w:rFonts w:ascii="Candara" w:hAnsi="Candara"/>
          <w:bCs/>
          <w:sz w:val="20"/>
          <w:szCs w:val="20"/>
        </w:rPr>
        <w:t xml:space="preserve"> </w:t>
      </w:r>
      <w:r w:rsidRPr="00EF3DBD">
        <w:rPr>
          <w:rFonts w:ascii="Candara" w:hAnsi="Candara"/>
          <w:bCs/>
          <w:sz w:val="20"/>
          <w:szCs w:val="20"/>
        </w:rPr>
        <w:t xml:space="preserve"> Aos jovens temerosos, com medo das opções radicais e definitivas da vida, os anciãos podem testemunhar que a ansiedade frente ao futuro é vencida pela confiança em Deus. Aos jovens centrados em si mesmos, os anciãos podem ensinar-lhes que há maior alegria em dar do que em receber, e que o amor se demonstra com as obras.</w:t>
      </w:r>
    </w:p>
    <w:p w14:paraId="7E044378" w14:textId="77777777" w:rsidR="0093556F" w:rsidRPr="00EF3DBD" w:rsidRDefault="0093556F" w:rsidP="0093556F">
      <w:pPr>
        <w:spacing w:line="360" w:lineRule="auto"/>
        <w:jc w:val="both"/>
        <w:rPr>
          <w:rFonts w:ascii="Candara" w:hAnsi="Candara"/>
          <w:b/>
          <w:bCs/>
          <w:sz w:val="16"/>
          <w:szCs w:val="16"/>
        </w:rPr>
      </w:pPr>
      <w:r w:rsidRPr="00EF3DBD">
        <w:rPr>
          <w:rFonts w:ascii="Candara" w:hAnsi="Candara"/>
          <w:sz w:val="20"/>
          <w:szCs w:val="20"/>
        </w:rPr>
        <w:t xml:space="preserve"> </w:t>
      </w:r>
    </w:p>
    <w:p w14:paraId="049D6023" w14:textId="77777777" w:rsidR="0093556F" w:rsidRPr="00EF3DBD" w:rsidRDefault="0093556F" w:rsidP="0093556F">
      <w:pPr>
        <w:shd w:val="clear" w:color="auto" w:fill="FFFFFF"/>
        <w:spacing w:line="360" w:lineRule="auto"/>
        <w:jc w:val="both"/>
        <w:rPr>
          <w:rFonts w:ascii="Candara" w:eastAsia="Times New Roman" w:hAnsi="Candara" w:cs="Tahoma"/>
          <w:i/>
          <w:iCs/>
          <w:sz w:val="20"/>
          <w:szCs w:val="20"/>
        </w:rPr>
      </w:pPr>
      <w:r w:rsidRPr="00EF3DBD">
        <w:rPr>
          <w:rFonts w:ascii="Candara" w:hAnsi="Candara"/>
          <w:color w:val="FF0000"/>
          <w:sz w:val="20"/>
          <w:szCs w:val="20"/>
        </w:rPr>
        <w:t>4.</w:t>
      </w:r>
      <w:r w:rsidRPr="00EF3DBD">
        <w:rPr>
          <w:rFonts w:ascii="Candara" w:hAnsi="Candara"/>
          <w:color w:val="000000" w:themeColor="text1"/>
          <w:sz w:val="20"/>
          <w:szCs w:val="20"/>
        </w:rPr>
        <w:t xml:space="preserve"> Irmãos e irmãs: nestes últimos tempos de pandemia, nós pudemos alegrar-nos ao ver o enorme esforço da sociedade por proteger os mais velhos do risco de contágio da COVID-19. Mas, por outro lado, percebemos que são sobretudo os avós, os anciãos, as primeiras vítimas da solidão que o isolamento profilático lhes impôs. O prolongado fechamento dos centros de convívio e dos centros de dia são uma ameaça ao equilíbrio emocional, à saúde mental, com prejuízos de retrocesso dos idosos e de saturação das famílias. São tantos os avós que morrem aos poucos, não com o vírus, mas por causa do vírus: morrem, isolados nos lares ou confinados em casa, morrem de saudades dos filhos e netos, morrem de tristeza e de solidão! Temos de encontrar um equilíbrio entre a prevenção ou proteção e o cuidado e hospitalidade dos mais idosos, sob pena de estes não morrerem da </w:t>
      </w:r>
      <w:proofErr w:type="gramStart"/>
      <w:r w:rsidRPr="00EF3DBD">
        <w:rPr>
          <w:rFonts w:ascii="Candara" w:hAnsi="Candara"/>
          <w:color w:val="000000" w:themeColor="text1"/>
          <w:sz w:val="20"/>
          <w:szCs w:val="20"/>
        </w:rPr>
        <w:t>doença</w:t>
      </w:r>
      <w:proofErr w:type="gramEnd"/>
      <w:r w:rsidRPr="00EF3DBD">
        <w:rPr>
          <w:rFonts w:ascii="Candara" w:hAnsi="Candara"/>
          <w:color w:val="000000" w:themeColor="text1"/>
          <w:sz w:val="20"/>
          <w:szCs w:val="20"/>
        </w:rPr>
        <w:t xml:space="preserve"> mas da cura. Cuidemos dos idosos, que são um tesouro. Sem eles </w:t>
      </w:r>
      <w:r w:rsidRPr="00EF3DBD">
        <w:rPr>
          <w:rFonts w:ascii="Candara" w:hAnsi="Candara"/>
          <w:sz w:val="20"/>
          <w:szCs w:val="20"/>
        </w:rPr>
        <w:t xml:space="preserve">não têm futuro </w:t>
      </w:r>
      <w:r w:rsidRPr="00EF3DBD">
        <w:rPr>
          <w:rFonts w:ascii="Candara" w:eastAsia="Times New Roman" w:hAnsi="Candara" w:cs="Tahoma"/>
          <w:sz w:val="20"/>
          <w:szCs w:val="20"/>
        </w:rPr>
        <w:t xml:space="preserve">uma família, uma sociedade, uma </w:t>
      </w:r>
      <w:r w:rsidRPr="00EF3DBD">
        <w:rPr>
          <w:rFonts w:ascii="Candara" w:eastAsia="Times New Roman" w:hAnsi="Candara" w:cs="Tahoma"/>
          <w:color w:val="000000"/>
          <w:sz w:val="20"/>
          <w:szCs w:val="20"/>
        </w:rPr>
        <w:t>civilização</w:t>
      </w:r>
      <w:r w:rsidRPr="00EF3DBD">
        <w:rPr>
          <w:rFonts w:ascii="Candara" w:eastAsia="Times New Roman" w:hAnsi="Candara" w:cs="Tahoma"/>
          <w:sz w:val="20"/>
          <w:szCs w:val="20"/>
        </w:rPr>
        <w:t>, p</w:t>
      </w:r>
      <w:r w:rsidRPr="00EF3DBD">
        <w:rPr>
          <w:rFonts w:ascii="Candara" w:eastAsia="Times New Roman" w:hAnsi="Candara" w:cs="Tahoma"/>
          <w:color w:val="000000"/>
          <w:sz w:val="20"/>
          <w:szCs w:val="20"/>
        </w:rPr>
        <w:t xml:space="preserve">orque deste modo se separariam das próprias raízes. E sem raízes não há frutos. Sem a </w:t>
      </w:r>
      <w:r w:rsidRPr="00EF3DBD">
        <w:rPr>
          <w:rFonts w:ascii="Candara" w:eastAsia="Times New Roman" w:hAnsi="Candara" w:cs="Tahoma"/>
          <w:color w:val="000000" w:themeColor="text1"/>
          <w:sz w:val="20"/>
          <w:szCs w:val="20"/>
        </w:rPr>
        <w:t xml:space="preserve">memória, perde-se também a noção do presente e a direção do futuro.  </w:t>
      </w:r>
      <w:r w:rsidRPr="00EF3DBD">
        <w:rPr>
          <w:rFonts w:ascii="Candara" w:hAnsi="Candara"/>
          <w:color w:val="000000" w:themeColor="text1"/>
          <w:sz w:val="20"/>
          <w:szCs w:val="20"/>
        </w:rPr>
        <w:t xml:space="preserve">Que o Dia dos Avós desperte em nós a </w:t>
      </w:r>
      <w:r w:rsidRPr="00EF3DBD">
        <w:rPr>
          <w:rFonts w:ascii="Candara" w:eastAsia="Times New Roman" w:hAnsi="Candara" w:cs="Tahoma"/>
          <w:color w:val="000000" w:themeColor="text1"/>
          <w:sz w:val="20"/>
          <w:szCs w:val="20"/>
        </w:rPr>
        <w:t xml:space="preserve">gratidão, o apreço e a hospitalidade em relação aos avós, que têm tanto de memória, de sabedoria, de afeto, para nos dar. Vençamos a cultura do descarte com a alegria transbordante de um novo abraço entre gerações, sobretudo entre os netos e os avós! Os nossos votos de felicitações aos queridos </w:t>
      </w:r>
      <w:r w:rsidRPr="00EF3DBD">
        <w:rPr>
          <w:rFonts w:ascii="Candara" w:eastAsia="Times New Roman" w:hAnsi="Candara" w:cs="Tahoma"/>
          <w:sz w:val="20"/>
          <w:szCs w:val="20"/>
        </w:rPr>
        <w:t xml:space="preserve">avós! </w:t>
      </w:r>
      <w:r w:rsidRPr="00EF3DBD">
        <w:rPr>
          <w:rFonts w:ascii="Candara" w:eastAsia="Times New Roman" w:hAnsi="Candara" w:cs="Tahoma"/>
          <w:i/>
          <w:iCs/>
          <w:sz w:val="20"/>
          <w:szCs w:val="20"/>
        </w:rPr>
        <w:t>Vós sois o nosso tesouro! Sois o nosso futuro!</w:t>
      </w:r>
    </w:p>
    <w:p w14:paraId="247DD6D7" w14:textId="77777777" w:rsidR="0093556F" w:rsidRPr="00EF3DBD" w:rsidRDefault="0093556F" w:rsidP="0093556F">
      <w:pPr>
        <w:shd w:val="clear" w:color="auto" w:fill="FFFFFF"/>
        <w:spacing w:line="360" w:lineRule="auto"/>
        <w:jc w:val="both"/>
        <w:rPr>
          <w:rFonts w:ascii="Candara" w:eastAsia="Times New Roman" w:hAnsi="Candara" w:cs="Tahoma"/>
          <w:i/>
          <w:iCs/>
          <w:sz w:val="20"/>
          <w:szCs w:val="20"/>
        </w:rPr>
      </w:pPr>
    </w:p>
    <w:p w14:paraId="0AA7AB75" w14:textId="77777777" w:rsidR="0093556F" w:rsidRPr="00EF3DBD" w:rsidRDefault="0093556F" w:rsidP="0093556F">
      <w:pPr>
        <w:spacing w:line="360" w:lineRule="auto"/>
        <w:jc w:val="center"/>
        <w:rPr>
          <w:rFonts w:ascii="Candara" w:hAnsi="Candara"/>
          <w:b/>
          <w:sz w:val="20"/>
          <w:szCs w:val="20"/>
        </w:rPr>
      </w:pPr>
      <w:r w:rsidRPr="00EF3DBD">
        <w:rPr>
          <w:rFonts w:ascii="Candara" w:hAnsi="Candara"/>
          <w:b/>
          <w:smallCaps/>
          <w:sz w:val="20"/>
          <w:szCs w:val="20"/>
        </w:rPr>
        <w:lastRenderedPageBreak/>
        <w:t>Homilia no XVII Domingo Comum A 2017</w:t>
      </w:r>
    </w:p>
    <w:p w14:paraId="5D696791" w14:textId="77777777" w:rsidR="0093556F" w:rsidRPr="00EF3DBD" w:rsidRDefault="0093556F" w:rsidP="0093556F">
      <w:pPr>
        <w:spacing w:line="360" w:lineRule="auto"/>
        <w:jc w:val="center"/>
        <w:rPr>
          <w:rFonts w:ascii="Candara" w:hAnsi="Candara"/>
          <w:b/>
          <w:i/>
          <w:sz w:val="20"/>
          <w:szCs w:val="20"/>
        </w:rPr>
      </w:pPr>
    </w:p>
    <w:p w14:paraId="2FB70B21" w14:textId="77777777" w:rsidR="0093556F" w:rsidRPr="00EF3DBD" w:rsidRDefault="0093556F" w:rsidP="0093556F">
      <w:pPr>
        <w:spacing w:line="360" w:lineRule="auto"/>
        <w:jc w:val="center"/>
        <w:rPr>
          <w:rFonts w:ascii="Candara" w:hAnsi="Candara"/>
          <w:b/>
          <w:i/>
          <w:sz w:val="20"/>
          <w:szCs w:val="20"/>
        </w:rPr>
      </w:pPr>
      <w:r w:rsidRPr="00EF3DBD">
        <w:rPr>
          <w:rFonts w:ascii="Candara" w:hAnsi="Candara"/>
          <w:b/>
          <w:i/>
          <w:sz w:val="20"/>
          <w:szCs w:val="20"/>
        </w:rPr>
        <w:t xml:space="preserve">«O Senhor apareceu em sonhos a Salomão durante a noite </w:t>
      </w:r>
    </w:p>
    <w:p w14:paraId="1C32C895" w14:textId="77777777" w:rsidR="0093556F" w:rsidRPr="00EF3DBD" w:rsidRDefault="0093556F" w:rsidP="0093556F">
      <w:pPr>
        <w:spacing w:line="360" w:lineRule="auto"/>
        <w:jc w:val="center"/>
        <w:rPr>
          <w:rFonts w:ascii="Candara" w:hAnsi="Candara"/>
          <w:b/>
          <w:i/>
          <w:sz w:val="20"/>
          <w:szCs w:val="20"/>
        </w:rPr>
      </w:pPr>
      <w:r w:rsidRPr="00EF3DBD">
        <w:rPr>
          <w:rFonts w:ascii="Candara" w:hAnsi="Candara"/>
          <w:b/>
          <w:i/>
          <w:sz w:val="20"/>
          <w:szCs w:val="20"/>
        </w:rPr>
        <w:t xml:space="preserve">e disse-lhe: ‘Pede o que quiseres’» </w:t>
      </w:r>
      <w:r w:rsidRPr="00EF3DBD">
        <w:rPr>
          <w:rFonts w:ascii="Candara" w:hAnsi="Candara"/>
          <w:sz w:val="20"/>
          <w:szCs w:val="20"/>
        </w:rPr>
        <w:t>(</w:t>
      </w:r>
      <w:r w:rsidRPr="00EF3DBD">
        <w:rPr>
          <w:rFonts w:ascii="Candara" w:hAnsi="Candara"/>
          <w:i/>
          <w:sz w:val="20"/>
          <w:szCs w:val="20"/>
        </w:rPr>
        <w:t>1</w:t>
      </w:r>
      <w:r w:rsidRPr="00EF3DBD">
        <w:rPr>
          <w:rFonts w:ascii="Candara" w:hAnsi="Candara"/>
          <w:sz w:val="20"/>
          <w:szCs w:val="20"/>
        </w:rPr>
        <w:t xml:space="preserve"> </w:t>
      </w:r>
      <w:proofErr w:type="spellStart"/>
      <w:r w:rsidRPr="00EF3DBD">
        <w:rPr>
          <w:rFonts w:ascii="Candara" w:hAnsi="Candara"/>
          <w:i/>
          <w:sz w:val="20"/>
          <w:szCs w:val="20"/>
        </w:rPr>
        <w:t>Rs</w:t>
      </w:r>
      <w:proofErr w:type="spellEnd"/>
      <w:r w:rsidRPr="00EF3DBD">
        <w:rPr>
          <w:rFonts w:ascii="Candara" w:hAnsi="Candara"/>
          <w:sz w:val="20"/>
          <w:szCs w:val="20"/>
        </w:rPr>
        <w:t xml:space="preserve"> 3,3).</w:t>
      </w:r>
    </w:p>
    <w:p w14:paraId="6345BC91" w14:textId="77777777" w:rsidR="0093556F" w:rsidRPr="00EF3DBD" w:rsidRDefault="0093556F" w:rsidP="0093556F">
      <w:pPr>
        <w:spacing w:line="360" w:lineRule="auto"/>
        <w:rPr>
          <w:rFonts w:ascii="Candara" w:hAnsi="Candara"/>
          <w:b/>
          <w:sz w:val="20"/>
          <w:szCs w:val="20"/>
        </w:rPr>
      </w:pPr>
    </w:p>
    <w:p w14:paraId="055FE89C" w14:textId="77777777" w:rsidR="0093556F" w:rsidRPr="00EF3DBD" w:rsidRDefault="0093556F" w:rsidP="0093556F">
      <w:pPr>
        <w:shd w:val="clear" w:color="auto" w:fill="FFFFFF"/>
        <w:spacing w:line="360" w:lineRule="auto"/>
        <w:jc w:val="both"/>
        <w:rPr>
          <w:rFonts w:ascii="Candara" w:hAnsi="Candara"/>
          <w:sz w:val="20"/>
          <w:szCs w:val="20"/>
        </w:rPr>
      </w:pPr>
      <w:r w:rsidRPr="00EF3DBD">
        <w:rPr>
          <w:rFonts w:ascii="Candara" w:hAnsi="Candara"/>
          <w:color w:val="FF0000"/>
          <w:sz w:val="20"/>
          <w:szCs w:val="20"/>
        </w:rPr>
        <w:t xml:space="preserve">1. </w:t>
      </w:r>
      <w:r w:rsidRPr="00EF3DBD">
        <w:rPr>
          <w:rFonts w:ascii="Candara" w:hAnsi="Candara"/>
          <w:sz w:val="20"/>
          <w:szCs w:val="20"/>
        </w:rPr>
        <w:t xml:space="preserve">E Salomão não pediu que lhe saísse o </w:t>
      </w:r>
      <w:r w:rsidRPr="00EF3DBD">
        <w:rPr>
          <w:rFonts w:ascii="Candara" w:hAnsi="Candara"/>
          <w:i/>
          <w:sz w:val="20"/>
          <w:szCs w:val="20"/>
        </w:rPr>
        <w:t>Euromilhões</w:t>
      </w:r>
      <w:r w:rsidRPr="00EF3DBD">
        <w:rPr>
          <w:rFonts w:ascii="Candara" w:hAnsi="Candara"/>
          <w:sz w:val="20"/>
          <w:szCs w:val="20"/>
        </w:rPr>
        <w:t>, porque seria matar o sonho à nascença.</w:t>
      </w:r>
      <w:r w:rsidRPr="00EF3DBD">
        <w:rPr>
          <w:rFonts w:ascii="Candara" w:hAnsi="Candara"/>
          <w:b/>
          <w:sz w:val="20"/>
          <w:szCs w:val="20"/>
        </w:rPr>
        <w:t xml:space="preserve"> </w:t>
      </w:r>
      <w:r w:rsidRPr="00EF3DBD">
        <w:rPr>
          <w:rFonts w:ascii="Candara" w:hAnsi="Candara"/>
          <w:sz w:val="20"/>
          <w:szCs w:val="20"/>
        </w:rPr>
        <w:t>Pediu a sabedoria de um coração inteligente para governar o povo e saber distinguir o bem do mal!</w:t>
      </w:r>
      <w:r w:rsidRPr="00EF3DBD">
        <w:rPr>
          <w:rFonts w:ascii="Candara" w:hAnsi="Candara"/>
          <w:b/>
          <w:sz w:val="20"/>
          <w:szCs w:val="20"/>
        </w:rPr>
        <w:t xml:space="preserve"> </w:t>
      </w:r>
      <w:r w:rsidRPr="00EF3DBD">
        <w:rPr>
          <w:rFonts w:ascii="Candara" w:hAnsi="Candara"/>
          <w:sz w:val="20"/>
          <w:szCs w:val="20"/>
        </w:rPr>
        <w:t xml:space="preserve">Só o pobre, a quem falta alguma coisa, olha para o alto e sonha. Quem tem tudo não pode sonhar! </w:t>
      </w:r>
      <w:r w:rsidRPr="00EF3DBD">
        <w:rPr>
          <w:rFonts w:ascii="Candara" w:eastAsia="Times New Roman" w:hAnsi="Candara" w:cs="Tahoma"/>
          <w:color w:val="000000" w:themeColor="text1"/>
          <w:sz w:val="20"/>
          <w:szCs w:val="20"/>
        </w:rPr>
        <w:t xml:space="preserve">Na Bíblia é recorrente esta imagem do sono e do sonho. </w:t>
      </w:r>
      <w:r w:rsidRPr="00EF3DBD">
        <w:rPr>
          <w:rFonts w:ascii="Candara" w:hAnsi="Candara"/>
          <w:color w:val="000000" w:themeColor="text1"/>
          <w:sz w:val="20"/>
          <w:szCs w:val="20"/>
        </w:rPr>
        <w:t xml:space="preserve">Ligado ao repouso, o sono é sinal de confiança e de abandono à providência divina! E, por consequência, o sonho aparece como manifestação dos desejos humanos mais profundos. </w:t>
      </w:r>
      <w:r w:rsidRPr="00EF3DBD">
        <w:rPr>
          <w:rFonts w:ascii="Candara" w:hAnsi="Candara"/>
          <w:sz w:val="20"/>
          <w:szCs w:val="20"/>
        </w:rPr>
        <w:t xml:space="preserve">Talvez porque o homem dormindo já não é dono de si e não oferece resistência, o tempo do sono e do sonho é considerado o momento propício para a manifestação e para o agir de Deus. </w:t>
      </w:r>
      <w:r w:rsidRPr="00EF3DBD">
        <w:rPr>
          <w:rFonts w:ascii="Candara" w:hAnsi="Candara" w:cs="Tahoma"/>
          <w:color w:val="000000" w:themeColor="text1"/>
          <w:sz w:val="20"/>
          <w:szCs w:val="20"/>
        </w:rPr>
        <w:t xml:space="preserve">É pelo sonho que tudo começa. </w:t>
      </w:r>
      <w:r w:rsidRPr="00EF3DBD">
        <w:rPr>
          <w:rFonts w:ascii="Candara" w:hAnsi="Candara"/>
          <w:sz w:val="20"/>
          <w:szCs w:val="20"/>
        </w:rPr>
        <w:t>E “</w:t>
      </w:r>
      <w:r w:rsidRPr="00EF3DBD">
        <w:rPr>
          <w:rFonts w:ascii="Candara" w:hAnsi="Candara"/>
          <w:i/>
          <w:sz w:val="20"/>
          <w:szCs w:val="20"/>
        </w:rPr>
        <w:t>é pelo sonho que vamos</w:t>
      </w:r>
      <w:r w:rsidRPr="00EF3DBD">
        <w:rPr>
          <w:rFonts w:ascii="Candara" w:hAnsi="Candara"/>
          <w:sz w:val="20"/>
          <w:szCs w:val="20"/>
        </w:rPr>
        <w:t xml:space="preserve">” </w:t>
      </w:r>
      <w:r w:rsidRPr="00EF3DBD">
        <w:rPr>
          <w:rFonts w:ascii="Candara" w:hAnsi="Candara"/>
          <w:sz w:val="16"/>
          <w:szCs w:val="16"/>
        </w:rPr>
        <w:t>(Sebastião da Gama)</w:t>
      </w:r>
      <w:r w:rsidRPr="00EF3DBD">
        <w:rPr>
          <w:rFonts w:ascii="Candara" w:hAnsi="Candara"/>
          <w:sz w:val="20"/>
          <w:szCs w:val="20"/>
        </w:rPr>
        <w:t xml:space="preserve">. </w:t>
      </w:r>
    </w:p>
    <w:p w14:paraId="4B6B6BA8" w14:textId="77777777" w:rsidR="0093556F" w:rsidRPr="00EF3DBD" w:rsidRDefault="0093556F" w:rsidP="0093556F">
      <w:pPr>
        <w:shd w:val="clear" w:color="auto" w:fill="FFFFFF"/>
        <w:spacing w:line="360" w:lineRule="auto"/>
        <w:jc w:val="both"/>
        <w:rPr>
          <w:rFonts w:ascii="Candara" w:hAnsi="Candara"/>
          <w:sz w:val="20"/>
          <w:szCs w:val="20"/>
        </w:rPr>
      </w:pPr>
    </w:p>
    <w:p w14:paraId="730DF4B4" w14:textId="77777777" w:rsidR="0093556F" w:rsidRPr="00EF3DBD" w:rsidRDefault="0093556F" w:rsidP="0093556F">
      <w:pPr>
        <w:shd w:val="clear" w:color="auto" w:fill="FFFFFF"/>
        <w:spacing w:line="360" w:lineRule="auto"/>
        <w:jc w:val="both"/>
        <w:rPr>
          <w:rFonts w:ascii="Candara" w:hAnsi="Candara" w:cs="Tahoma"/>
          <w:color w:val="000000" w:themeColor="text1"/>
          <w:sz w:val="20"/>
          <w:szCs w:val="20"/>
        </w:rPr>
      </w:pPr>
      <w:r w:rsidRPr="00EF3DBD">
        <w:rPr>
          <w:rFonts w:ascii="Candara" w:hAnsi="Candara"/>
          <w:color w:val="FF0000"/>
          <w:sz w:val="20"/>
          <w:szCs w:val="20"/>
        </w:rPr>
        <w:t xml:space="preserve">2. </w:t>
      </w:r>
      <w:r w:rsidRPr="00EF3DBD">
        <w:rPr>
          <w:rFonts w:ascii="Candara" w:hAnsi="Candara" w:cs="Tahoma"/>
          <w:color w:val="000000" w:themeColor="text1"/>
          <w:sz w:val="20"/>
          <w:szCs w:val="20"/>
        </w:rPr>
        <w:t xml:space="preserve">Logo no princípio da Criação diz-se, na Bíblia, que </w:t>
      </w:r>
      <w:r w:rsidRPr="00EF3DBD">
        <w:rPr>
          <w:rFonts w:ascii="Candara" w:hAnsi="Candara" w:cs="Tahoma"/>
          <w:i/>
          <w:color w:val="000000" w:themeColor="text1"/>
          <w:sz w:val="20"/>
          <w:szCs w:val="20"/>
        </w:rPr>
        <w:t xml:space="preserve">“Deus plasma a mulher enquanto o homem dorme um sono profundo” </w:t>
      </w:r>
      <w:r w:rsidRPr="00EF3DBD">
        <w:rPr>
          <w:rFonts w:ascii="Candara" w:hAnsi="Candara" w:cs="Tahoma"/>
          <w:i/>
          <w:color w:val="000000" w:themeColor="text1"/>
          <w:sz w:val="16"/>
          <w:szCs w:val="16"/>
        </w:rPr>
        <w:t>(</w:t>
      </w:r>
      <w:proofErr w:type="spellStart"/>
      <w:r w:rsidRPr="00EF3DBD">
        <w:rPr>
          <w:rFonts w:ascii="Candara" w:hAnsi="Candara" w:cs="Tahoma"/>
          <w:i/>
          <w:color w:val="000000" w:themeColor="text1"/>
          <w:sz w:val="16"/>
          <w:szCs w:val="16"/>
        </w:rPr>
        <w:t>Gn</w:t>
      </w:r>
      <w:proofErr w:type="spellEnd"/>
      <w:r w:rsidRPr="00EF3DBD">
        <w:rPr>
          <w:rFonts w:ascii="Candara" w:hAnsi="Candara" w:cs="Tahoma"/>
          <w:i/>
          <w:color w:val="000000" w:themeColor="text1"/>
          <w:sz w:val="16"/>
          <w:szCs w:val="16"/>
        </w:rPr>
        <w:t xml:space="preserve"> 2, 21)</w:t>
      </w:r>
      <w:r w:rsidRPr="00EF3DBD">
        <w:rPr>
          <w:rFonts w:ascii="Candara" w:hAnsi="Candara" w:cs="Tahoma"/>
          <w:i/>
          <w:color w:val="000000" w:themeColor="text1"/>
          <w:sz w:val="20"/>
          <w:szCs w:val="20"/>
        </w:rPr>
        <w:t xml:space="preserve"> e deste modo o texto sugere que, para encontrar a mulher — e, podemos dizer, para encontrar o amor na mulher — o homem deve primeiro sonhá-la e depois encontrá-la”</w:t>
      </w:r>
      <w:r w:rsidRPr="00EF3DBD">
        <w:rPr>
          <w:rFonts w:ascii="Candara" w:hAnsi="Candara" w:cs="Tahoma"/>
          <w:color w:val="000000" w:themeColor="text1"/>
          <w:sz w:val="20"/>
          <w:szCs w:val="20"/>
        </w:rPr>
        <w:t xml:space="preserve"> </w:t>
      </w:r>
      <w:r w:rsidRPr="00EF3DBD">
        <w:rPr>
          <w:rFonts w:ascii="Candara" w:hAnsi="Candara" w:cs="Tahoma"/>
          <w:color w:val="000000" w:themeColor="text1"/>
          <w:sz w:val="16"/>
          <w:szCs w:val="16"/>
        </w:rPr>
        <w:t xml:space="preserve">(Papa Francisco, </w:t>
      </w:r>
      <w:r w:rsidRPr="00EF3DBD">
        <w:rPr>
          <w:rFonts w:ascii="Candara" w:hAnsi="Candara" w:cs="Tahoma"/>
          <w:i/>
          <w:color w:val="000000" w:themeColor="text1"/>
          <w:sz w:val="16"/>
          <w:szCs w:val="16"/>
        </w:rPr>
        <w:t xml:space="preserve">Audiência, </w:t>
      </w:r>
      <w:r w:rsidRPr="00EF3DBD">
        <w:rPr>
          <w:rFonts w:ascii="Candara" w:hAnsi="Candara" w:cs="Tahoma"/>
          <w:color w:val="000000" w:themeColor="text1"/>
          <w:sz w:val="16"/>
          <w:szCs w:val="16"/>
        </w:rPr>
        <w:t>22.04.2015).</w:t>
      </w:r>
      <w:r w:rsidRPr="00EF3DBD">
        <w:rPr>
          <w:rFonts w:ascii="Candara" w:hAnsi="Candara" w:cs="Tahoma"/>
          <w:color w:val="000000" w:themeColor="text1"/>
          <w:sz w:val="20"/>
          <w:szCs w:val="20"/>
        </w:rPr>
        <w:t xml:space="preserve"> O contrário também é verdade. E o sonho prossegue na vida de um casal, desde logo, quando sonham os filhos, como verdadeiros tesouros da sua casa: </w:t>
      </w:r>
      <w:r w:rsidRPr="00EF3DBD">
        <w:rPr>
          <w:rFonts w:ascii="Candara" w:hAnsi="Candara" w:cs="Tahoma"/>
          <w:i/>
          <w:color w:val="000000" w:themeColor="text1"/>
          <w:sz w:val="20"/>
          <w:szCs w:val="20"/>
        </w:rPr>
        <w:t xml:space="preserve">«Toda a mãe e todo o pai sonharam o seu filho durante nove meses </w:t>
      </w:r>
      <w:r w:rsidRPr="00EF3DBD">
        <w:rPr>
          <w:rFonts w:ascii="Candara" w:hAnsi="Candara" w:cs="Tahoma"/>
          <w:color w:val="000000" w:themeColor="text1"/>
          <w:sz w:val="16"/>
          <w:szCs w:val="16"/>
        </w:rPr>
        <w:t>(AL 169)</w:t>
      </w:r>
      <w:r w:rsidRPr="00EF3DBD">
        <w:rPr>
          <w:rFonts w:ascii="Candara" w:hAnsi="Candara" w:cs="Tahoma"/>
          <w:color w:val="000000" w:themeColor="text1"/>
          <w:sz w:val="20"/>
          <w:szCs w:val="20"/>
        </w:rPr>
        <w:t xml:space="preserve">. </w:t>
      </w:r>
    </w:p>
    <w:p w14:paraId="79719413" w14:textId="77777777" w:rsidR="0093556F" w:rsidRPr="00EF3DBD" w:rsidRDefault="0093556F" w:rsidP="0093556F">
      <w:pPr>
        <w:shd w:val="clear" w:color="auto" w:fill="FFFFFF"/>
        <w:spacing w:line="360" w:lineRule="auto"/>
        <w:jc w:val="both"/>
        <w:rPr>
          <w:rFonts w:ascii="Candara" w:hAnsi="Candara" w:cs="Tahoma"/>
          <w:color w:val="000000" w:themeColor="text1"/>
          <w:sz w:val="20"/>
          <w:szCs w:val="20"/>
        </w:rPr>
      </w:pPr>
    </w:p>
    <w:p w14:paraId="154A9251" w14:textId="77777777" w:rsidR="0093556F" w:rsidRPr="00EF3DBD" w:rsidRDefault="0093556F" w:rsidP="0093556F">
      <w:pPr>
        <w:shd w:val="clear" w:color="auto" w:fill="FFFFFF"/>
        <w:spacing w:line="360" w:lineRule="auto"/>
        <w:jc w:val="both"/>
        <w:rPr>
          <w:rFonts w:ascii="Candara" w:hAnsi="Candara"/>
          <w:color w:val="000000" w:themeColor="text1"/>
          <w:sz w:val="20"/>
          <w:szCs w:val="20"/>
        </w:rPr>
      </w:pPr>
      <w:r w:rsidRPr="00EF3DBD">
        <w:rPr>
          <w:rFonts w:ascii="Candara" w:hAnsi="Candara" w:cs="Tahoma"/>
          <w:color w:val="FF0000"/>
          <w:sz w:val="20"/>
          <w:szCs w:val="20"/>
        </w:rPr>
        <w:t xml:space="preserve">3. </w:t>
      </w:r>
      <w:r w:rsidRPr="00EF3DBD">
        <w:rPr>
          <w:rFonts w:ascii="Candara" w:hAnsi="Candara" w:cs="Tahoma"/>
          <w:color w:val="000000" w:themeColor="text1"/>
          <w:sz w:val="20"/>
          <w:szCs w:val="20"/>
        </w:rPr>
        <w:t>Por isso, diz o Papa Francisco: “</w:t>
      </w:r>
      <w:r w:rsidRPr="00EF3DBD">
        <w:rPr>
          <w:rFonts w:ascii="Candara" w:hAnsi="Candara" w:cs="Tahoma"/>
          <w:i/>
          <w:color w:val="000000" w:themeColor="text1"/>
          <w:sz w:val="20"/>
          <w:szCs w:val="20"/>
        </w:rPr>
        <w:t xml:space="preserve">Tenho em muito apreço o sonhar em família. Não é possível uma família sem o sonho. Numa família, quando se perde a capacidade de sonhar, os filhos não crescem, o amor não cresce; a vida debilita-se e apaga-se. </w:t>
      </w:r>
      <w:r w:rsidRPr="00EF3DBD">
        <w:rPr>
          <w:rFonts w:ascii="Candara" w:hAnsi="Candara" w:cs="Tahoma"/>
          <w:color w:val="000000" w:themeColor="text1"/>
          <w:sz w:val="20"/>
          <w:szCs w:val="20"/>
        </w:rPr>
        <w:t>Por isso, dizia ainda o Papa Francisco às famílias, em Manila: “</w:t>
      </w:r>
      <w:r w:rsidRPr="00EF3DBD">
        <w:rPr>
          <w:rFonts w:ascii="Candara" w:hAnsi="Candara"/>
          <w:i/>
          <w:color w:val="000000" w:themeColor="text1"/>
          <w:sz w:val="20"/>
          <w:szCs w:val="20"/>
        </w:rPr>
        <w:t xml:space="preserve">Antes de mais nada, numa </w:t>
      </w:r>
      <w:r w:rsidRPr="00EF3DBD">
        <w:rPr>
          <w:rFonts w:ascii="Candara" w:hAnsi="Candara"/>
          <w:i/>
          <w:color w:val="000000" w:themeColor="text1"/>
          <w:sz w:val="20"/>
          <w:szCs w:val="20"/>
        </w:rPr>
        <w:lastRenderedPageBreak/>
        <w:t>família, sonhai. Não percais esta capacidade de sonhar</w:t>
      </w:r>
      <w:r w:rsidRPr="00EF3DBD">
        <w:rPr>
          <w:rFonts w:ascii="Candara" w:hAnsi="Candara"/>
          <w:color w:val="000000" w:themeColor="text1"/>
          <w:sz w:val="20"/>
          <w:szCs w:val="20"/>
        </w:rPr>
        <w:t>”, de sonhar a alegria do amor em família, aquela alegria maior e sem preço, aquela “</w:t>
      </w:r>
      <w:r w:rsidRPr="00EF3DBD">
        <w:rPr>
          <w:rFonts w:ascii="Candara" w:hAnsi="Candara"/>
          <w:i/>
          <w:color w:val="000000" w:themeColor="text1"/>
          <w:sz w:val="20"/>
          <w:szCs w:val="20"/>
        </w:rPr>
        <w:t>pérola mais preciosa</w:t>
      </w:r>
      <w:r w:rsidRPr="00EF3DBD">
        <w:rPr>
          <w:rFonts w:ascii="Candara" w:hAnsi="Candara"/>
          <w:color w:val="000000" w:themeColor="text1"/>
          <w:sz w:val="20"/>
          <w:szCs w:val="20"/>
        </w:rPr>
        <w:t>” a brilhar, no colar da família, pela qual nos dispomos a largar mão de tudo.</w:t>
      </w:r>
    </w:p>
    <w:p w14:paraId="68DBF92D" w14:textId="77777777" w:rsidR="0093556F" w:rsidRPr="00EF3DBD" w:rsidRDefault="0093556F" w:rsidP="0093556F">
      <w:pPr>
        <w:shd w:val="clear" w:color="auto" w:fill="FFFFFF"/>
        <w:spacing w:line="360" w:lineRule="auto"/>
        <w:jc w:val="both"/>
        <w:rPr>
          <w:rFonts w:ascii="Candara" w:hAnsi="Candara"/>
          <w:b/>
          <w:color w:val="000000" w:themeColor="text1"/>
          <w:sz w:val="20"/>
          <w:szCs w:val="20"/>
        </w:rPr>
      </w:pPr>
    </w:p>
    <w:p w14:paraId="59F325B0" w14:textId="77777777" w:rsidR="0093556F" w:rsidRPr="00EF3DBD" w:rsidRDefault="0093556F" w:rsidP="0093556F">
      <w:pPr>
        <w:shd w:val="clear" w:color="auto" w:fill="FFFFFF"/>
        <w:spacing w:line="360" w:lineRule="auto"/>
        <w:jc w:val="both"/>
        <w:rPr>
          <w:rFonts w:ascii="Candara" w:hAnsi="Candara"/>
          <w:sz w:val="20"/>
          <w:szCs w:val="20"/>
        </w:rPr>
      </w:pPr>
      <w:r w:rsidRPr="00EF3DBD">
        <w:rPr>
          <w:rFonts w:ascii="Candara" w:hAnsi="Candara"/>
          <w:color w:val="FF0000"/>
          <w:sz w:val="20"/>
          <w:szCs w:val="20"/>
        </w:rPr>
        <w:t>4.</w:t>
      </w:r>
      <w:r w:rsidRPr="00EF3DBD">
        <w:rPr>
          <w:rFonts w:ascii="Candara" w:hAnsi="Candara" w:cs="Arial"/>
          <w:b/>
          <w:color w:val="FF0000"/>
          <w:sz w:val="20"/>
          <w:szCs w:val="20"/>
          <w:shd w:val="clear" w:color="auto" w:fill="FFFFFF"/>
        </w:rPr>
        <w:t xml:space="preserve"> </w:t>
      </w:r>
      <w:r w:rsidRPr="00EF3DBD">
        <w:rPr>
          <w:rFonts w:ascii="Candara" w:hAnsi="Candara" w:cs="Arial"/>
          <w:color w:val="343434"/>
          <w:sz w:val="20"/>
          <w:szCs w:val="20"/>
          <w:shd w:val="clear" w:color="auto" w:fill="FFFFFF"/>
        </w:rPr>
        <w:t>Hoje quero pedir a Deus que nos dê a todos a capacidade de sonhar, porque quando sonhamos coisas grandes, coisas belas, aproximamo-nos cada vez mais do sonho de Deus, do Seu desígnio de amor, por nós e para nós.</w:t>
      </w:r>
      <w:r w:rsidRPr="00EF3DBD">
        <w:rPr>
          <w:rFonts w:ascii="Candara" w:hAnsi="Candara"/>
          <w:sz w:val="20"/>
          <w:szCs w:val="20"/>
        </w:rPr>
        <w:t xml:space="preserve"> </w:t>
      </w:r>
    </w:p>
    <w:p w14:paraId="5FF9B1D1" w14:textId="77777777" w:rsidR="0093556F" w:rsidRPr="00EF3DBD" w:rsidRDefault="0093556F" w:rsidP="0093556F">
      <w:pPr>
        <w:shd w:val="clear" w:color="auto" w:fill="FFFFFF"/>
        <w:spacing w:line="360" w:lineRule="auto"/>
        <w:jc w:val="both"/>
        <w:rPr>
          <w:rFonts w:ascii="Candara" w:hAnsi="Candara"/>
          <w:sz w:val="20"/>
          <w:szCs w:val="20"/>
        </w:rPr>
      </w:pPr>
    </w:p>
    <w:p w14:paraId="092799D0" w14:textId="77777777" w:rsidR="0093556F" w:rsidRPr="00EF3DBD" w:rsidRDefault="0093556F" w:rsidP="0093556F">
      <w:pPr>
        <w:shd w:val="clear" w:color="auto" w:fill="FFFFFF"/>
        <w:spacing w:line="360" w:lineRule="auto"/>
        <w:jc w:val="both"/>
        <w:rPr>
          <w:rFonts w:ascii="Candara" w:hAnsi="Candara"/>
          <w:sz w:val="20"/>
          <w:szCs w:val="20"/>
        </w:rPr>
      </w:pPr>
      <w:r w:rsidRPr="00EF3DBD">
        <w:rPr>
          <w:rFonts w:ascii="Candara" w:hAnsi="Candara"/>
          <w:sz w:val="20"/>
          <w:szCs w:val="20"/>
        </w:rPr>
        <w:t xml:space="preserve">Hoje </w:t>
      </w:r>
      <w:r w:rsidRPr="00EF3DBD">
        <w:rPr>
          <w:rFonts w:ascii="Candara" w:hAnsi="Candara" w:cs="Arial"/>
          <w:color w:val="343434"/>
          <w:sz w:val="20"/>
          <w:szCs w:val="20"/>
          <w:shd w:val="clear" w:color="auto" w:fill="FFFFFF"/>
        </w:rPr>
        <w:t>quero pedir a Deus que dê às nossas crianças, adolescentes e jovens, como ao jovem Salomão, a capacidade de sonhar alto, de sonhar grandes ideais, de sonhar o próprio sonho de Deus, de modo a despertar a capacidade de arriscar e de assumir os grandes desafios da vida. </w:t>
      </w:r>
      <w:r w:rsidRPr="00EF3DBD">
        <w:rPr>
          <w:rFonts w:ascii="Candara" w:hAnsi="Candara"/>
          <w:sz w:val="20"/>
          <w:szCs w:val="20"/>
        </w:rPr>
        <w:t xml:space="preserve"> </w:t>
      </w:r>
      <w:r w:rsidRPr="00EF3DBD">
        <w:rPr>
          <w:rFonts w:ascii="Candara" w:hAnsi="Candara" w:cs="Arial"/>
          <w:color w:val="343434"/>
          <w:sz w:val="20"/>
          <w:szCs w:val="20"/>
          <w:shd w:val="clear" w:color="auto" w:fill="FFFFFF"/>
        </w:rPr>
        <w:t>Exorto hoje os mais novos: “</w:t>
      </w:r>
      <w:r w:rsidRPr="00EF3DBD">
        <w:rPr>
          <w:rFonts w:ascii="Candara" w:hAnsi="Candara" w:cs="Arial"/>
          <w:i/>
          <w:color w:val="343434"/>
          <w:sz w:val="20"/>
          <w:szCs w:val="20"/>
          <w:shd w:val="clear" w:color="auto" w:fill="FFFFFF"/>
        </w:rPr>
        <w:t>Falai com os vossos avós, se quiserdes ser esperança do futuro, pois eles são a sabedoria de um povo</w:t>
      </w:r>
      <w:r w:rsidRPr="00EF3DBD">
        <w:rPr>
          <w:rFonts w:ascii="Candara" w:hAnsi="Candara" w:cs="Arial"/>
          <w:color w:val="343434"/>
          <w:sz w:val="20"/>
          <w:szCs w:val="20"/>
          <w:shd w:val="clear" w:color="auto" w:fill="FFFFFF"/>
        </w:rPr>
        <w:t xml:space="preserve">” </w:t>
      </w:r>
      <w:r w:rsidRPr="00EF3DBD">
        <w:rPr>
          <w:rFonts w:ascii="Candara" w:hAnsi="Candara" w:cs="Arial"/>
          <w:color w:val="343434"/>
          <w:sz w:val="16"/>
          <w:szCs w:val="16"/>
          <w:shd w:val="clear" w:color="auto" w:fill="FFFFFF"/>
        </w:rPr>
        <w:t>(Papa Francisco, 31.07.2016)</w:t>
      </w:r>
      <w:r w:rsidRPr="00EF3DBD">
        <w:rPr>
          <w:rFonts w:ascii="Candara" w:hAnsi="Candara"/>
          <w:sz w:val="16"/>
          <w:szCs w:val="16"/>
        </w:rPr>
        <w:t>.</w:t>
      </w:r>
      <w:r w:rsidRPr="00EF3DBD">
        <w:rPr>
          <w:rFonts w:ascii="Candara" w:hAnsi="Candara"/>
          <w:sz w:val="20"/>
          <w:szCs w:val="20"/>
        </w:rPr>
        <w:t xml:space="preserve"> </w:t>
      </w:r>
    </w:p>
    <w:p w14:paraId="4F446FD7" w14:textId="77777777" w:rsidR="0093556F" w:rsidRPr="00EF3DBD" w:rsidRDefault="0093556F" w:rsidP="0093556F">
      <w:pPr>
        <w:shd w:val="clear" w:color="auto" w:fill="FFFFFF"/>
        <w:spacing w:line="360" w:lineRule="auto"/>
        <w:jc w:val="both"/>
        <w:rPr>
          <w:rFonts w:ascii="Candara" w:hAnsi="Candara"/>
          <w:sz w:val="20"/>
          <w:szCs w:val="20"/>
        </w:rPr>
      </w:pPr>
    </w:p>
    <w:p w14:paraId="0F837C8D" w14:textId="77777777" w:rsidR="0093556F" w:rsidRPr="00EF3DBD" w:rsidRDefault="0093556F" w:rsidP="0093556F">
      <w:pPr>
        <w:shd w:val="clear" w:color="auto" w:fill="FFFFFF"/>
        <w:spacing w:line="360" w:lineRule="auto"/>
        <w:jc w:val="both"/>
        <w:rPr>
          <w:rFonts w:ascii="Candara" w:hAnsi="Candara" w:cs="Arial"/>
          <w:color w:val="343434"/>
          <w:sz w:val="20"/>
          <w:szCs w:val="20"/>
          <w:shd w:val="clear" w:color="auto" w:fill="FFFFFF"/>
        </w:rPr>
      </w:pPr>
      <w:r w:rsidRPr="00EF3DBD">
        <w:rPr>
          <w:rFonts w:ascii="Candara" w:hAnsi="Candara"/>
          <w:sz w:val="20"/>
          <w:szCs w:val="20"/>
        </w:rPr>
        <w:t xml:space="preserve">Mas para isso, </w:t>
      </w:r>
      <w:r w:rsidRPr="00EF3DBD">
        <w:rPr>
          <w:rFonts w:ascii="Candara" w:hAnsi="Candara" w:cs="Arial"/>
          <w:color w:val="343434"/>
          <w:sz w:val="20"/>
          <w:szCs w:val="20"/>
          <w:shd w:val="clear" w:color="auto" w:fill="FFFFFF"/>
        </w:rPr>
        <w:t>quero também pedir a Deus que nos dê avós sonhadores, não aqueles avós fechados na melancolia da sua história, mas avós chamados a sonhar e a transmitir o seu sonho às novas gerações. Porque os mais novos encontrarão nos sonhos dos avós a força para profetizar e cumprir a sua tarefa.</w:t>
      </w:r>
    </w:p>
    <w:p w14:paraId="424DE0D9" w14:textId="77777777" w:rsidR="0093556F" w:rsidRPr="00EF3DBD" w:rsidRDefault="0093556F" w:rsidP="0093556F">
      <w:pPr>
        <w:shd w:val="clear" w:color="auto" w:fill="FFFFFF"/>
        <w:spacing w:line="360" w:lineRule="auto"/>
        <w:jc w:val="both"/>
        <w:rPr>
          <w:rFonts w:ascii="Candara" w:hAnsi="Candara" w:cs="Arial"/>
          <w:color w:val="343434"/>
          <w:sz w:val="20"/>
          <w:szCs w:val="20"/>
          <w:shd w:val="clear" w:color="auto" w:fill="FFFFFF"/>
        </w:rPr>
      </w:pPr>
    </w:p>
    <w:p w14:paraId="40B7C471" w14:textId="77777777" w:rsidR="0093556F" w:rsidRPr="00EF3DBD" w:rsidRDefault="0093556F" w:rsidP="0093556F">
      <w:pPr>
        <w:shd w:val="clear" w:color="auto" w:fill="FFFFFF"/>
        <w:spacing w:line="360" w:lineRule="auto"/>
        <w:jc w:val="both"/>
        <w:rPr>
          <w:rFonts w:ascii="Candara" w:hAnsi="Candara" w:cs="Arial"/>
          <w:color w:val="343434"/>
          <w:sz w:val="20"/>
          <w:szCs w:val="20"/>
          <w:shd w:val="clear" w:color="auto" w:fill="FFFFFF"/>
        </w:rPr>
      </w:pPr>
      <w:r w:rsidRPr="00EF3DBD">
        <w:rPr>
          <w:rFonts w:ascii="Candara" w:hAnsi="Candara" w:cs="Arial"/>
          <w:color w:val="FF0000"/>
          <w:sz w:val="20"/>
          <w:szCs w:val="20"/>
          <w:shd w:val="clear" w:color="auto" w:fill="FFFFFF"/>
        </w:rPr>
        <w:t xml:space="preserve">5. </w:t>
      </w:r>
      <w:r w:rsidRPr="00EF3DBD">
        <w:rPr>
          <w:rFonts w:ascii="Candara" w:hAnsi="Candara"/>
          <w:color w:val="000000" w:themeColor="text1"/>
          <w:sz w:val="20"/>
          <w:szCs w:val="20"/>
        </w:rPr>
        <w:t xml:space="preserve">Sonhar é, pois, um exercício de liberdade e de esperança, para todos, na família: pais ou avós, filhos ou netos, crianças, jovens ou idosos. </w:t>
      </w:r>
      <w:r w:rsidRPr="00EF3DBD">
        <w:rPr>
          <w:rFonts w:ascii="Candara" w:hAnsi="Candara"/>
          <w:sz w:val="20"/>
          <w:szCs w:val="20"/>
        </w:rPr>
        <w:t>Sonhai que o mundo pode mudar, e esta é uma sementeira que nasce do vosso coração. Sede homens e mulheres com paixões e sonhos. Era só isto que hoje vos queria pedir, dizer e sonhar.</w:t>
      </w:r>
      <w:r w:rsidRPr="00EF3DBD">
        <w:rPr>
          <w:rFonts w:ascii="Candara" w:hAnsi="Candara"/>
          <w:i/>
          <w:sz w:val="20"/>
          <w:szCs w:val="20"/>
        </w:rPr>
        <w:t xml:space="preserve"> </w:t>
      </w:r>
    </w:p>
    <w:p w14:paraId="64F7F432" w14:textId="77777777" w:rsidR="0093556F" w:rsidRPr="00EF3DBD" w:rsidRDefault="0093556F" w:rsidP="0093556F">
      <w:pPr>
        <w:shd w:val="clear" w:color="auto" w:fill="FFFFFF"/>
        <w:spacing w:line="360" w:lineRule="auto"/>
        <w:jc w:val="both"/>
        <w:rPr>
          <w:rFonts w:ascii="Candara" w:hAnsi="Candara"/>
          <w:color w:val="000000" w:themeColor="text1"/>
          <w:sz w:val="20"/>
          <w:szCs w:val="20"/>
        </w:rPr>
      </w:pPr>
    </w:p>
    <w:p w14:paraId="17601781" w14:textId="77777777" w:rsidR="0093556F" w:rsidRPr="00EF3DBD" w:rsidRDefault="0093556F" w:rsidP="0093556F">
      <w:pPr>
        <w:spacing w:line="360" w:lineRule="auto"/>
        <w:jc w:val="center"/>
        <w:rPr>
          <w:rFonts w:ascii="Candara" w:hAnsi="Candara"/>
          <w:i/>
          <w:color w:val="FF0000"/>
          <w:sz w:val="20"/>
          <w:szCs w:val="20"/>
        </w:rPr>
      </w:pPr>
    </w:p>
    <w:p w14:paraId="5C727492" w14:textId="77777777" w:rsidR="0093556F" w:rsidRPr="00EF3DBD" w:rsidRDefault="0093556F" w:rsidP="0093556F">
      <w:pPr>
        <w:spacing w:line="360" w:lineRule="auto"/>
        <w:jc w:val="center"/>
        <w:rPr>
          <w:rFonts w:ascii="Candara" w:hAnsi="Candara"/>
          <w:i/>
          <w:color w:val="FF0000"/>
          <w:sz w:val="20"/>
          <w:szCs w:val="20"/>
        </w:rPr>
      </w:pPr>
    </w:p>
    <w:p w14:paraId="2DEEF489" w14:textId="77777777" w:rsidR="0093556F" w:rsidRDefault="0093556F" w:rsidP="0093556F">
      <w:pPr>
        <w:spacing w:after="160" w:line="259" w:lineRule="auto"/>
        <w:rPr>
          <w:rFonts w:ascii="Candara" w:hAnsi="Candara"/>
          <w:i/>
          <w:color w:val="FF0000"/>
          <w:sz w:val="20"/>
          <w:szCs w:val="20"/>
        </w:rPr>
      </w:pPr>
      <w:r>
        <w:rPr>
          <w:rFonts w:ascii="Candara" w:hAnsi="Candara"/>
          <w:i/>
          <w:color w:val="FF0000"/>
          <w:sz w:val="20"/>
          <w:szCs w:val="20"/>
        </w:rPr>
        <w:br w:type="page"/>
      </w:r>
    </w:p>
    <w:p w14:paraId="4327EA09" w14:textId="77777777" w:rsidR="0093556F" w:rsidRPr="00EF3DBD" w:rsidRDefault="0093556F" w:rsidP="0093556F">
      <w:pPr>
        <w:spacing w:line="360" w:lineRule="auto"/>
        <w:jc w:val="center"/>
        <w:rPr>
          <w:rFonts w:ascii="Candara" w:hAnsi="Candara"/>
          <w:i/>
          <w:color w:val="FF0000"/>
          <w:sz w:val="20"/>
          <w:szCs w:val="20"/>
          <w:lang w:eastAsia="zh-TW"/>
        </w:rPr>
      </w:pPr>
      <w:r w:rsidRPr="00EF3DBD">
        <w:rPr>
          <w:rFonts w:ascii="Candara" w:hAnsi="Candara"/>
          <w:i/>
          <w:color w:val="FF0000"/>
          <w:sz w:val="20"/>
          <w:szCs w:val="20"/>
        </w:rPr>
        <w:lastRenderedPageBreak/>
        <w:t>Poema a recitar</w:t>
      </w:r>
    </w:p>
    <w:p w14:paraId="6D4A32EF" w14:textId="77777777" w:rsidR="0093556F" w:rsidRDefault="0093556F" w:rsidP="0093556F">
      <w:pPr>
        <w:pStyle w:val="PargrafodaLista"/>
        <w:spacing w:after="0" w:line="360" w:lineRule="auto"/>
        <w:ind w:left="-142"/>
        <w:jc w:val="center"/>
        <w:rPr>
          <w:rFonts w:ascii="Candara" w:hAnsi="Candara"/>
          <w:i/>
          <w:color w:val="FF0000"/>
          <w:sz w:val="20"/>
          <w:szCs w:val="20"/>
        </w:rPr>
      </w:pPr>
      <w:r>
        <w:rPr>
          <w:rFonts w:ascii="Candara" w:hAnsi="Candara"/>
          <w:i/>
          <w:color w:val="FF0000"/>
          <w:sz w:val="20"/>
          <w:szCs w:val="20"/>
        </w:rPr>
        <w:t>N</w:t>
      </w:r>
      <w:r w:rsidRPr="00EF3DBD">
        <w:rPr>
          <w:rFonts w:ascii="Candara" w:hAnsi="Candara"/>
          <w:i/>
          <w:color w:val="FF0000"/>
          <w:sz w:val="20"/>
          <w:szCs w:val="20"/>
        </w:rPr>
        <w:t>o final da homilia,</w:t>
      </w:r>
    </w:p>
    <w:p w14:paraId="5290E898" w14:textId="77777777" w:rsidR="0093556F" w:rsidRPr="00EF3DBD" w:rsidRDefault="0093556F" w:rsidP="0093556F">
      <w:pPr>
        <w:pStyle w:val="PargrafodaLista"/>
        <w:spacing w:after="0" w:line="360" w:lineRule="auto"/>
        <w:ind w:left="-142"/>
        <w:jc w:val="center"/>
        <w:rPr>
          <w:rFonts w:ascii="Candara" w:hAnsi="Candara"/>
          <w:i/>
          <w:color w:val="FF0000"/>
          <w:sz w:val="20"/>
          <w:szCs w:val="20"/>
        </w:rPr>
      </w:pPr>
      <w:r w:rsidRPr="00EF3DBD">
        <w:rPr>
          <w:rFonts w:ascii="Candara" w:hAnsi="Candara"/>
          <w:i/>
          <w:color w:val="FF0000"/>
          <w:sz w:val="20"/>
          <w:szCs w:val="20"/>
        </w:rPr>
        <w:t xml:space="preserve">no momento da apresentação dos dons </w:t>
      </w:r>
    </w:p>
    <w:p w14:paraId="1C37ED1B" w14:textId="77777777" w:rsidR="0093556F" w:rsidRPr="00EF3DBD" w:rsidRDefault="0093556F" w:rsidP="0093556F">
      <w:pPr>
        <w:pStyle w:val="PargrafodaLista"/>
        <w:spacing w:after="0" w:line="360" w:lineRule="auto"/>
        <w:ind w:left="-142"/>
        <w:jc w:val="center"/>
        <w:rPr>
          <w:rFonts w:ascii="Candara" w:hAnsi="Candara"/>
          <w:i/>
          <w:color w:val="FF0000"/>
          <w:sz w:val="20"/>
          <w:szCs w:val="20"/>
        </w:rPr>
      </w:pPr>
      <w:r w:rsidRPr="00EF3DBD">
        <w:rPr>
          <w:rFonts w:ascii="Candara" w:hAnsi="Candara"/>
          <w:i/>
          <w:color w:val="FF0000"/>
          <w:sz w:val="20"/>
          <w:szCs w:val="20"/>
        </w:rPr>
        <w:t>ou depois da Comunhão</w:t>
      </w:r>
    </w:p>
    <w:p w14:paraId="288FEF24" w14:textId="77777777" w:rsidR="0093556F" w:rsidRPr="00EF3DBD" w:rsidRDefault="0093556F" w:rsidP="0093556F">
      <w:pPr>
        <w:pStyle w:val="PargrafodaLista"/>
        <w:spacing w:after="0" w:line="360" w:lineRule="auto"/>
        <w:ind w:left="-142" w:firstLine="142"/>
        <w:rPr>
          <w:rFonts w:ascii="Candara" w:hAnsi="Candara"/>
          <w:i/>
          <w:sz w:val="20"/>
          <w:szCs w:val="20"/>
        </w:rPr>
      </w:pPr>
    </w:p>
    <w:p w14:paraId="34D5F2BF"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Pelo sonho é que vamos,</w:t>
      </w:r>
      <w:r w:rsidRPr="00EF3DBD">
        <w:rPr>
          <w:rFonts w:ascii="Tahoma" w:eastAsia="MS Gothic" w:hAnsi="Tahoma" w:cs="Tahoma"/>
          <w:i/>
          <w:sz w:val="20"/>
          <w:szCs w:val="20"/>
        </w:rPr>
        <w:t> </w:t>
      </w:r>
    </w:p>
    <w:p w14:paraId="0ECE6BD9"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comovidos e mudos.</w:t>
      </w:r>
    </w:p>
    <w:p w14:paraId="200C0ADF"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Chegamos? Não chegamos?</w:t>
      </w:r>
    </w:p>
    <w:p w14:paraId="0909D8D8"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Haja ou não haja frutos,</w:t>
      </w:r>
    </w:p>
    <w:p w14:paraId="59D0830D"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pelo sonho é que vamos.</w:t>
      </w:r>
    </w:p>
    <w:p w14:paraId="2F40667C"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Basta a fé no que temos.</w:t>
      </w:r>
    </w:p>
    <w:p w14:paraId="54A877F1"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Basta a esperança naquilo</w:t>
      </w:r>
    </w:p>
    <w:p w14:paraId="5E0E2AAC"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que talvez não teremos.</w:t>
      </w:r>
    </w:p>
    <w:p w14:paraId="6087E552"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Basta que a alma demos,</w:t>
      </w:r>
    </w:p>
    <w:p w14:paraId="587556A6"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com a mesma alegria,</w:t>
      </w:r>
      <w:r w:rsidRPr="00EF3DBD">
        <w:rPr>
          <w:rFonts w:ascii="Tahoma" w:eastAsia="MS Gothic" w:hAnsi="Tahoma" w:cs="Tahoma"/>
          <w:i/>
          <w:sz w:val="20"/>
          <w:szCs w:val="20"/>
        </w:rPr>
        <w:t> </w:t>
      </w:r>
    </w:p>
    <w:p w14:paraId="288A12AC"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ao que desconhecemos</w:t>
      </w:r>
    </w:p>
    <w:p w14:paraId="53FB0755"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e ao que é do dia a dia.</w:t>
      </w:r>
    </w:p>
    <w:p w14:paraId="60552038"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Chegamos? Não chegamos?</w:t>
      </w:r>
    </w:p>
    <w:p w14:paraId="3CC1E41A" w14:textId="77777777" w:rsidR="0093556F" w:rsidRPr="00EF3DBD" w:rsidRDefault="0093556F" w:rsidP="0093556F">
      <w:pPr>
        <w:pStyle w:val="PargrafodaLista"/>
        <w:spacing w:after="0" w:line="360" w:lineRule="auto"/>
        <w:ind w:left="-142" w:firstLine="142"/>
        <w:rPr>
          <w:rFonts w:ascii="Candara" w:hAnsi="Candara"/>
          <w:i/>
          <w:sz w:val="20"/>
          <w:szCs w:val="20"/>
        </w:rPr>
      </w:pPr>
      <w:r w:rsidRPr="00EF3DBD">
        <w:rPr>
          <w:rFonts w:ascii="Candara" w:hAnsi="Candara"/>
          <w:i/>
          <w:sz w:val="20"/>
          <w:szCs w:val="20"/>
        </w:rPr>
        <w:t>– Partimos. Vamos. Somos.</w:t>
      </w:r>
    </w:p>
    <w:p w14:paraId="75589887" w14:textId="77777777" w:rsidR="0093556F" w:rsidRPr="00EF3DBD" w:rsidRDefault="0093556F" w:rsidP="0093556F">
      <w:pPr>
        <w:pStyle w:val="PargrafodaLista"/>
        <w:spacing w:after="0" w:line="360" w:lineRule="auto"/>
        <w:ind w:left="-142" w:firstLine="142"/>
        <w:rPr>
          <w:rFonts w:ascii="Candara" w:hAnsi="Candara"/>
          <w:sz w:val="20"/>
          <w:szCs w:val="20"/>
        </w:rPr>
      </w:pPr>
    </w:p>
    <w:p w14:paraId="62E06023" w14:textId="77777777" w:rsidR="0093556F" w:rsidRPr="00EF3DBD" w:rsidRDefault="0093556F" w:rsidP="0093556F">
      <w:pPr>
        <w:pStyle w:val="PargrafodaLista"/>
        <w:spacing w:after="0" w:line="360" w:lineRule="auto"/>
        <w:ind w:left="-142" w:firstLine="142"/>
        <w:rPr>
          <w:rFonts w:ascii="Candara" w:hAnsi="Candara"/>
          <w:sz w:val="20"/>
          <w:szCs w:val="20"/>
        </w:rPr>
      </w:pPr>
      <w:r w:rsidRPr="00EF3DBD">
        <w:rPr>
          <w:rFonts w:ascii="Candara" w:hAnsi="Candara"/>
          <w:sz w:val="20"/>
          <w:szCs w:val="20"/>
        </w:rPr>
        <w:t>Sebastião da Gama</w:t>
      </w:r>
    </w:p>
    <w:p w14:paraId="54D50A89" w14:textId="77777777" w:rsidR="0093556F" w:rsidRPr="00EF3DBD" w:rsidRDefault="0093556F" w:rsidP="0093556F">
      <w:pPr>
        <w:spacing w:line="360" w:lineRule="auto"/>
        <w:jc w:val="center"/>
        <w:rPr>
          <w:rFonts w:ascii="Candara" w:hAnsi="Candara"/>
          <w:b/>
          <w:sz w:val="20"/>
          <w:szCs w:val="20"/>
        </w:rPr>
      </w:pPr>
    </w:p>
    <w:p w14:paraId="0C021239" w14:textId="77777777" w:rsidR="0093556F" w:rsidRPr="00EF3DBD" w:rsidRDefault="0093556F" w:rsidP="0093556F">
      <w:pPr>
        <w:spacing w:line="360" w:lineRule="auto"/>
        <w:rPr>
          <w:rFonts w:ascii="Candara" w:hAnsi="Candara"/>
          <w:b/>
          <w:sz w:val="20"/>
          <w:szCs w:val="20"/>
        </w:rPr>
      </w:pPr>
      <w:r w:rsidRPr="00EF3DBD">
        <w:rPr>
          <w:rFonts w:ascii="Candara" w:hAnsi="Candara"/>
          <w:b/>
          <w:sz w:val="20"/>
          <w:szCs w:val="20"/>
        </w:rPr>
        <w:br w:type="page"/>
      </w:r>
    </w:p>
    <w:p w14:paraId="4681D020" w14:textId="77777777" w:rsidR="0093556F" w:rsidRPr="00EF3DBD" w:rsidRDefault="0093556F" w:rsidP="0093556F">
      <w:pPr>
        <w:spacing w:line="360" w:lineRule="auto"/>
        <w:jc w:val="center"/>
        <w:rPr>
          <w:rFonts w:ascii="Candara" w:hAnsi="Candara"/>
          <w:b/>
          <w:sz w:val="20"/>
          <w:szCs w:val="20"/>
        </w:rPr>
      </w:pPr>
      <w:r w:rsidRPr="00EF3DBD">
        <w:rPr>
          <w:rFonts w:ascii="Candara" w:hAnsi="Candara"/>
          <w:b/>
          <w:sz w:val="20"/>
          <w:szCs w:val="20"/>
        </w:rPr>
        <w:lastRenderedPageBreak/>
        <w:t xml:space="preserve">Homilia no XVII Domingo Comum A </w:t>
      </w:r>
    </w:p>
    <w:p w14:paraId="7D1A3709" w14:textId="77777777" w:rsidR="0093556F" w:rsidRPr="00EF3DBD" w:rsidRDefault="0093556F" w:rsidP="0093556F">
      <w:pPr>
        <w:pStyle w:val="NormalWeb"/>
        <w:spacing w:before="0" w:beforeAutospacing="0" w:after="0" w:afterAutospacing="0" w:line="360" w:lineRule="auto"/>
        <w:jc w:val="center"/>
        <w:rPr>
          <w:rFonts w:ascii="Candara" w:hAnsi="Candara"/>
          <w:b/>
          <w:color w:val="auto"/>
          <w:sz w:val="20"/>
          <w:szCs w:val="20"/>
        </w:rPr>
      </w:pPr>
      <w:r w:rsidRPr="00EF3DBD">
        <w:rPr>
          <w:rFonts w:ascii="Candara" w:hAnsi="Candara"/>
          <w:b/>
          <w:color w:val="auto"/>
          <w:sz w:val="20"/>
          <w:szCs w:val="20"/>
        </w:rPr>
        <w:t>D. Manuel Madureira Dias</w:t>
      </w:r>
    </w:p>
    <w:p w14:paraId="71BE452F" w14:textId="77777777" w:rsidR="0093556F" w:rsidRPr="00EF3DBD" w:rsidRDefault="0093556F" w:rsidP="0093556F">
      <w:pPr>
        <w:pStyle w:val="NormalWeb"/>
        <w:spacing w:before="0" w:beforeAutospacing="0" w:after="0" w:afterAutospacing="0" w:line="360" w:lineRule="auto"/>
        <w:jc w:val="center"/>
        <w:rPr>
          <w:rFonts w:ascii="Candara" w:hAnsi="Candara"/>
          <w:b/>
          <w:color w:val="auto"/>
          <w:sz w:val="20"/>
          <w:szCs w:val="20"/>
        </w:rPr>
      </w:pPr>
    </w:p>
    <w:p w14:paraId="2B711216"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r w:rsidRPr="00EF3DBD">
        <w:rPr>
          <w:rFonts w:ascii="Candara" w:hAnsi="Candara"/>
          <w:color w:val="FF0000"/>
          <w:sz w:val="20"/>
          <w:szCs w:val="20"/>
        </w:rPr>
        <w:t>1-    </w:t>
      </w:r>
      <w:r w:rsidRPr="00EF3DBD">
        <w:rPr>
          <w:rFonts w:ascii="Candara" w:hAnsi="Candara"/>
          <w:color w:val="auto"/>
          <w:sz w:val="20"/>
          <w:szCs w:val="20"/>
        </w:rPr>
        <w:t xml:space="preserve">A primeira leitura desta Liturgia apresenta-nos o jovem rei Salomão, que, no início do seu reinado, se dirige a Deus numa humilde oração. Ele sabe que governar um povo é uma tarefa de grande responsabilidade; sabe também que, dada a sua juventude, ainda lhe falta a experiência necessária para o desempenho das funções de que foi incumbido por seu pai David. Por isso, dirige-se a Deus e implora o suplemento de sabedoria de que precisa para governar esse povo, com justiça e equidade. Para isso, pede a Deus «um coração inteligente» que o faça saber «distinguir o bem do mal». E o texto acrescentava, como ouvimos, que Deus ouviu a sua humilde prece e lhe deu «um coração sábio e esclarecido». E dizia-nos ainda as razões pelas quais Deus atendeu o pedido de Salomão. É que Ele não pediu «longa vida, nem riqueza, nem vitórias sobre os seus </w:t>
      </w:r>
      <w:proofErr w:type="gramStart"/>
      <w:r w:rsidRPr="00EF3DBD">
        <w:rPr>
          <w:rFonts w:ascii="Candara" w:hAnsi="Candara"/>
          <w:color w:val="auto"/>
          <w:sz w:val="20"/>
          <w:szCs w:val="20"/>
        </w:rPr>
        <w:t>inimigos»</w:t>
      </w:r>
      <w:proofErr w:type="gramEnd"/>
      <w:r w:rsidRPr="00EF3DBD">
        <w:rPr>
          <w:rFonts w:ascii="Candara" w:hAnsi="Candara"/>
          <w:color w:val="auto"/>
          <w:sz w:val="20"/>
          <w:szCs w:val="20"/>
        </w:rPr>
        <w:t xml:space="preserve"> Mas pediu, simplesmente, «sabedoria para praticar a justiça», ou seja, para ser perfeito na administração do reino que lhe foi confiado.</w:t>
      </w:r>
    </w:p>
    <w:p w14:paraId="2BCFB321"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p>
    <w:p w14:paraId="5A17CA5C"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r w:rsidRPr="00EF3DBD">
        <w:rPr>
          <w:rFonts w:ascii="Candara" w:hAnsi="Candara"/>
          <w:color w:val="FF0000"/>
          <w:sz w:val="20"/>
          <w:szCs w:val="20"/>
        </w:rPr>
        <w:t>2-    </w:t>
      </w:r>
      <w:r w:rsidRPr="00EF3DBD">
        <w:rPr>
          <w:rFonts w:ascii="Candara" w:hAnsi="Candara"/>
          <w:color w:val="auto"/>
          <w:sz w:val="20"/>
          <w:szCs w:val="20"/>
        </w:rPr>
        <w:t>Salomão sabia rezar; e tinha a noção daquilo que era capaz de fazer e daquilo que somente conseguiria realizar se tivesse a ajuda de Deus. Cumpria-se, nele, a palavra que ouvíamos, há instantes, na carta de São Paulo aos Romanos, na qual o Apóstolo nos garantia que «Deus concorre em tudo para o bem dos que o amam». Salomão amava a Deus e sabia-se amado por Ele. Por isso recorria ao Senhor, com toda a confiança, pedindo-lhe o que era essencial para ser fiel no desempenho da missão que lhe estava confiada; e Deus concorreu em tudo para o seu bem e para o bem da sua governação.</w:t>
      </w:r>
    </w:p>
    <w:p w14:paraId="5DBB0F4D"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p>
    <w:p w14:paraId="6C46DBAE"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r w:rsidRPr="00EF3DBD">
        <w:rPr>
          <w:rFonts w:ascii="Candara" w:hAnsi="Candara"/>
          <w:color w:val="FF0000"/>
          <w:sz w:val="20"/>
          <w:szCs w:val="20"/>
        </w:rPr>
        <w:t>3-    </w:t>
      </w:r>
      <w:r w:rsidRPr="00EF3DBD">
        <w:rPr>
          <w:rFonts w:ascii="Candara" w:hAnsi="Candara"/>
          <w:color w:val="auto"/>
          <w:sz w:val="20"/>
          <w:szCs w:val="20"/>
        </w:rPr>
        <w:t xml:space="preserve">O Evangelho deste Domingo continua a ser-nos anunciado em parábolas, à semelhança dos domingos anteriores. Hoje, estas parábolas colocam-nos diante </w:t>
      </w:r>
      <w:r w:rsidRPr="00EF3DBD">
        <w:rPr>
          <w:rFonts w:ascii="Candara" w:hAnsi="Candara"/>
          <w:color w:val="auto"/>
          <w:sz w:val="20"/>
          <w:szCs w:val="20"/>
        </w:rPr>
        <w:lastRenderedPageBreak/>
        <w:t>das escolhas possíveis que somos chamados a fazer na nossa vida e no desempenho das missões que nos foram cometidas. Para o conseguirmos, precisamos de saber usar as nossas faculdades e conhecimentos; mas precisamos também de fazer tudo com o acerto que somente Deus nos poderá ajudar a ter. E as parábolas dizem-nos que, diante dum tesouro, valem pouco os campos que possuímos; diante de uma pérola preciosa, valem pouco as preciosidades que julgamos possuir; perante a rede de pesca que arrasta espécies muito variadas de pescado e de lixo, precisamos de saber discernir o que é preciso recolher e o que importa deitar para fora.</w:t>
      </w:r>
    </w:p>
    <w:p w14:paraId="756692D3"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r w:rsidRPr="00EF3DBD">
        <w:rPr>
          <w:rFonts w:ascii="Candara" w:hAnsi="Candara"/>
          <w:color w:val="auto"/>
          <w:sz w:val="20"/>
          <w:szCs w:val="20"/>
        </w:rPr>
        <w:br/>
        <w:t xml:space="preserve">Para termos esta sabedoria necessitamos de recorrer a Deus como Salomão, para afinarmos, com os critérios divinos, as «agulhas» do nosso viver e do nosso agir. Somente Deus nos pode conceder o </w:t>
      </w:r>
      <w:r w:rsidRPr="00EF3DBD">
        <w:rPr>
          <w:rFonts w:ascii="Candara" w:hAnsi="Candara"/>
          <w:i/>
          <w:color w:val="auto"/>
          <w:sz w:val="20"/>
          <w:szCs w:val="20"/>
        </w:rPr>
        <w:t>«suplemento» que precisamos para vivermos segundo o seu desígnio de amor</w:t>
      </w:r>
      <w:r w:rsidRPr="00EF3DBD">
        <w:rPr>
          <w:rFonts w:ascii="Candara" w:hAnsi="Candara"/>
          <w:color w:val="auto"/>
          <w:sz w:val="20"/>
          <w:szCs w:val="20"/>
        </w:rPr>
        <w:t>».</w:t>
      </w:r>
    </w:p>
    <w:p w14:paraId="7B1BA927" w14:textId="77777777" w:rsidR="0093556F" w:rsidRPr="00EF3DBD" w:rsidRDefault="0093556F" w:rsidP="0093556F">
      <w:pPr>
        <w:pStyle w:val="NormalWeb"/>
        <w:spacing w:before="0" w:beforeAutospacing="0" w:after="0" w:afterAutospacing="0" w:line="360" w:lineRule="auto"/>
        <w:jc w:val="both"/>
        <w:rPr>
          <w:rFonts w:ascii="Candara" w:hAnsi="Candara"/>
          <w:color w:val="auto"/>
          <w:sz w:val="20"/>
          <w:szCs w:val="20"/>
        </w:rPr>
      </w:pPr>
      <w:r w:rsidRPr="00EF3DBD">
        <w:rPr>
          <w:rFonts w:ascii="Candara" w:hAnsi="Candara"/>
          <w:color w:val="auto"/>
          <w:sz w:val="20"/>
          <w:szCs w:val="20"/>
        </w:rPr>
        <w:br/>
        <w:t> </w:t>
      </w:r>
    </w:p>
    <w:p w14:paraId="6F352AC9" w14:textId="77777777" w:rsidR="0093556F" w:rsidRPr="00EF3DBD" w:rsidRDefault="0093556F" w:rsidP="0093556F">
      <w:pPr>
        <w:spacing w:line="360" w:lineRule="auto"/>
        <w:jc w:val="both"/>
        <w:rPr>
          <w:rFonts w:ascii="Candara" w:hAnsi="Candara"/>
          <w:color w:val="000000" w:themeColor="text1"/>
          <w:sz w:val="20"/>
          <w:szCs w:val="20"/>
        </w:rPr>
      </w:pPr>
      <w:r w:rsidRPr="00EF3DBD">
        <w:rPr>
          <w:rFonts w:ascii="Candara" w:hAnsi="Candara"/>
          <w:sz w:val="20"/>
          <w:szCs w:val="20"/>
        </w:rPr>
        <w:t>Fonte:</w:t>
      </w:r>
      <w:r w:rsidRPr="00EF3DBD">
        <w:rPr>
          <w:rFonts w:ascii="Candara" w:hAnsi="Candara"/>
          <w:sz w:val="20"/>
          <w:szCs w:val="20"/>
        </w:rPr>
        <w:br/>
      </w:r>
      <w:hyperlink r:id="rId7" w:history="1">
        <w:r w:rsidRPr="00EF3DBD">
          <w:rPr>
            <w:rStyle w:val="Hiperligao"/>
            <w:rFonts w:ascii="Candara" w:hAnsi="Candara"/>
            <w:color w:val="000000" w:themeColor="text1"/>
            <w:sz w:val="20"/>
          </w:rPr>
          <w:t>D. Manuel Madureira Dias, A</w:t>
        </w:r>
        <w:r w:rsidRPr="00EF3DBD">
          <w:rPr>
            <w:rStyle w:val="Hiperligao"/>
            <w:rFonts w:ascii="Candara" w:hAnsi="Candara"/>
            <w:i/>
            <w:color w:val="000000" w:themeColor="text1"/>
            <w:sz w:val="20"/>
          </w:rPr>
          <w:t xml:space="preserve">s maravilhas de Deus. Homilias de um Bispo. </w:t>
        </w:r>
        <w:r w:rsidRPr="00EF3DBD">
          <w:rPr>
            <w:rStyle w:val="Hiperligao"/>
            <w:rFonts w:ascii="Candara" w:hAnsi="Candara"/>
            <w:color w:val="000000" w:themeColor="text1"/>
            <w:sz w:val="20"/>
          </w:rPr>
          <w:t>Secretariado Nacional de Liturgia, Fátima 2017. </w:t>
        </w:r>
      </w:hyperlink>
    </w:p>
    <w:p w14:paraId="65B75754" w14:textId="77777777" w:rsidR="0093556F" w:rsidRPr="00EF3DBD" w:rsidRDefault="0093556F" w:rsidP="0093556F">
      <w:pPr>
        <w:spacing w:line="360" w:lineRule="auto"/>
        <w:rPr>
          <w:rStyle w:val="texto1"/>
          <w:rFonts w:ascii="Candara" w:hAnsi="Candara"/>
          <w:b/>
          <w:color w:val="000000" w:themeColor="text1"/>
          <w:sz w:val="20"/>
          <w:szCs w:val="20"/>
        </w:rPr>
      </w:pPr>
      <w:r w:rsidRPr="00EF3DBD">
        <w:rPr>
          <w:rStyle w:val="texto1"/>
          <w:rFonts w:ascii="Candara" w:hAnsi="Candara"/>
          <w:b/>
          <w:color w:val="000000" w:themeColor="text1"/>
          <w:sz w:val="20"/>
          <w:szCs w:val="20"/>
        </w:rPr>
        <w:br w:type="page"/>
      </w:r>
    </w:p>
    <w:p w14:paraId="459E2A86" w14:textId="77777777" w:rsidR="0093556F" w:rsidRPr="00EF3DBD" w:rsidRDefault="0093556F" w:rsidP="0093556F">
      <w:pPr>
        <w:autoSpaceDE w:val="0"/>
        <w:autoSpaceDN w:val="0"/>
        <w:adjustRightInd w:val="0"/>
        <w:spacing w:line="360" w:lineRule="auto"/>
        <w:jc w:val="center"/>
        <w:rPr>
          <w:rStyle w:val="texto1"/>
          <w:rFonts w:ascii="Candara" w:hAnsi="Candara"/>
          <w:b/>
          <w:sz w:val="20"/>
          <w:szCs w:val="20"/>
        </w:rPr>
      </w:pPr>
      <w:r w:rsidRPr="00EF3DBD">
        <w:rPr>
          <w:rStyle w:val="texto1"/>
          <w:rFonts w:ascii="Candara" w:hAnsi="Candara"/>
          <w:b/>
          <w:sz w:val="20"/>
          <w:szCs w:val="20"/>
        </w:rPr>
        <w:lastRenderedPageBreak/>
        <w:t>HOMILIA NO XVII DOMINGO COMUM A 2014</w:t>
      </w:r>
    </w:p>
    <w:p w14:paraId="5FD23DEE" w14:textId="77777777" w:rsidR="0093556F" w:rsidRPr="00EF3DBD" w:rsidRDefault="0093556F" w:rsidP="0093556F">
      <w:pPr>
        <w:autoSpaceDE w:val="0"/>
        <w:autoSpaceDN w:val="0"/>
        <w:adjustRightInd w:val="0"/>
        <w:spacing w:line="360" w:lineRule="auto"/>
        <w:jc w:val="center"/>
        <w:rPr>
          <w:rStyle w:val="texto1"/>
          <w:rFonts w:ascii="Candara" w:hAnsi="Candara"/>
          <w:b/>
          <w:sz w:val="20"/>
          <w:szCs w:val="20"/>
        </w:rPr>
      </w:pPr>
    </w:p>
    <w:p w14:paraId="1F9EB8D7" w14:textId="77777777" w:rsidR="0093556F" w:rsidRPr="00EF3DBD" w:rsidRDefault="0093556F" w:rsidP="0093556F">
      <w:pPr>
        <w:autoSpaceDE w:val="0"/>
        <w:autoSpaceDN w:val="0"/>
        <w:adjustRightInd w:val="0"/>
        <w:spacing w:line="360" w:lineRule="auto"/>
        <w:jc w:val="both"/>
        <w:rPr>
          <w:rFonts w:ascii="Candara" w:hAnsi="Candara"/>
          <w:color w:val="000000"/>
          <w:sz w:val="20"/>
          <w:szCs w:val="20"/>
        </w:rPr>
      </w:pPr>
      <w:r w:rsidRPr="00EF3DBD">
        <w:rPr>
          <w:rFonts w:ascii="Candara" w:hAnsi="Candara"/>
          <w:b/>
          <w:color w:val="000000"/>
          <w:sz w:val="20"/>
          <w:szCs w:val="20"/>
        </w:rPr>
        <w:t>1.</w:t>
      </w:r>
      <w:r w:rsidRPr="00EF3DBD">
        <w:rPr>
          <w:rFonts w:ascii="Candara" w:hAnsi="Candara"/>
          <w:color w:val="000000"/>
          <w:sz w:val="20"/>
          <w:szCs w:val="20"/>
        </w:rPr>
        <w:t xml:space="preserve"> São pouco mais de duas linhas, para duas parábolas gémeas. Não vou ser eu a alongar o evangelho, com longas explicações, que tirem o brilho a tanta leveza e beleza juntas. Numa leitura breve, o que nos salta à vista é a decisão, rápida, urgente, e sem qualquer hesitação, depois da grande descoberta: o lavrador acha o tesouro, que não procurava, e «</w:t>
      </w:r>
      <w:r w:rsidRPr="00EF3DBD">
        <w:rPr>
          <w:rFonts w:ascii="Candara" w:hAnsi="Candara"/>
          <w:i/>
          <w:color w:val="000000"/>
          <w:sz w:val="20"/>
          <w:szCs w:val="20"/>
        </w:rPr>
        <w:t>ficou tão contente</w:t>
      </w:r>
      <w:r w:rsidRPr="00EF3DBD">
        <w:rPr>
          <w:rFonts w:ascii="Candara" w:hAnsi="Candara"/>
          <w:color w:val="000000"/>
          <w:sz w:val="20"/>
          <w:szCs w:val="20"/>
        </w:rPr>
        <w:t>» que vendeu tudo, para alcançar o que lhe fora dado e achado. O comerciante encontra uma pérola e deita tudo o resto a perder, para ter como sua a única pérola de grande valor. O que é decisivo, em ambos, não é a perda, não é a renúncia, do que deixam para trás, nem a queda a pique, na sua bolsa de valores, mas a alegria da descoberta, o encanto daquele encontro, que transforma a vida!</w:t>
      </w:r>
    </w:p>
    <w:p w14:paraId="2725E0BB" w14:textId="77777777" w:rsidR="0093556F" w:rsidRPr="00EF3DBD" w:rsidRDefault="0093556F" w:rsidP="0093556F">
      <w:pPr>
        <w:autoSpaceDE w:val="0"/>
        <w:autoSpaceDN w:val="0"/>
        <w:adjustRightInd w:val="0"/>
        <w:spacing w:line="360" w:lineRule="auto"/>
        <w:jc w:val="both"/>
        <w:rPr>
          <w:rFonts w:ascii="Candara" w:hAnsi="Candara"/>
          <w:color w:val="000000"/>
          <w:sz w:val="20"/>
          <w:szCs w:val="20"/>
        </w:rPr>
      </w:pPr>
    </w:p>
    <w:p w14:paraId="732B2A7D" w14:textId="77777777" w:rsidR="0093556F" w:rsidRPr="00EF3DBD" w:rsidRDefault="0093556F" w:rsidP="0093556F">
      <w:pPr>
        <w:autoSpaceDE w:val="0"/>
        <w:autoSpaceDN w:val="0"/>
        <w:adjustRightInd w:val="0"/>
        <w:spacing w:line="360" w:lineRule="auto"/>
        <w:jc w:val="both"/>
        <w:rPr>
          <w:rFonts w:ascii="Candara" w:hAnsi="Candara"/>
          <w:color w:val="000000"/>
          <w:sz w:val="20"/>
          <w:szCs w:val="20"/>
        </w:rPr>
      </w:pPr>
      <w:r w:rsidRPr="00EF3DBD">
        <w:rPr>
          <w:rFonts w:ascii="Candara" w:hAnsi="Candara"/>
          <w:b/>
          <w:color w:val="000000"/>
          <w:sz w:val="20"/>
          <w:szCs w:val="20"/>
        </w:rPr>
        <w:t>2.</w:t>
      </w:r>
      <w:r w:rsidRPr="00EF3DBD">
        <w:rPr>
          <w:rFonts w:ascii="Candara" w:hAnsi="Candara"/>
          <w:color w:val="000000"/>
          <w:sz w:val="20"/>
          <w:szCs w:val="20"/>
        </w:rPr>
        <w:t xml:space="preserve"> E, com isto, vêm-me à mente, as levíssimas e belíssimas palavras do Papa Francisco, logo a abrir a sua exortação apostólica: «</w:t>
      </w:r>
      <w:r w:rsidRPr="00EF3DBD">
        <w:rPr>
          <w:rFonts w:ascii="Candara" w:hAnsi="Candara"/>
          <w:i/>
          <w:color w:val="000000"/>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EF3DBD">
        <w:rPr>
          <w:rFonts w:ascii="Candara" w:hAnsi="Candara"/>
          <w:color w:val="000000"/>
          <w:sz w:val="20"/>
          <w:szCs w:val="20"/>
        </w:rPr>
        <w:t xml:space="preserve">»! (E.G.1). E, a partir </w:t>
      </w:r>
      <w:proofErr w:type="gramStart"/>
      <w:r w:rsidRPr="00EF3DBD">
        <w:rPr>
          <w:rFonts w:ascii="Candara" w:hAnsi="Candara"/>
          <w:color w:val="000000"/>
          <w:sz w:val="20"/>
          <w:szCs w:val="20"/>
        </w:rPr>
        <w:t>daqui, o</w:t>
      </w:r>
      <w:proofErr w:type="gramEnd"/>
      <w:r w:rsidRPr="00EF3DBD">
        <w:rPr>
          <w:rFonts w:ascii="Candara" w:hAnsi="Candara"/>
          <w:color w:val="000000"/>
          <w:sz w:val="20"/>
          <w:szCs w:val="20"/>
        </w:rPr>
        <w:t xml:space="preserve"> Papa deixa-nos o desafio de avançarmos “</w:t>
      </w:r>
      <w:r w:rsidRPr="00EF3DBD">
        <w:rPr>
          <w:rFonts w:ascii="Candara" w:hAnsi="Candara"/>
          <w:i/>
          <w:color w:val="000000"/>
          <w:sz w:val="20"/>
          <w:szCs w:val="20"/>
        </w:rPr>
        <w:t>para uma nova etapa evangelizadora, marcada por esta alegria</w:t>
      </w:r>
      <w:r w:rsidRPr="00EF3DBD">
        <w:rPr>
          <w:rFonts w:ascii="Candara" w:hAnsi="Candara"/>
          <w:color w:val="000000"/>
          <w:sz w:val="20"/>
          <w:szCs w:val="20"/>
        </w:rPr>
        <w:t>” (E.G.1): alegria que se renova e comunica, que irradia fervor, do coração, de quem O descobre e n’Ele acredita.</w:t>
      </w:r>
    </w:p>
    <w:p w14:paraId="5A0A0554" w14:textId="77777777" w:rsidR="0093556F" w:rsidRPr="00EF3DBD" w:rsidRDefault="0093556F" w:rsidP="0093556F">
      <w:pPr>
        <w:autoSpaceDE w:val="0"/>
        <w:autoSpaceDN w:val="0"/>
        <w:adjustRightInd w:val="0"/>
        <w:spacing w:line="360" w:lineRule="auto"/>
        <w:jc w:val="both"/>
        <w:rPr>
          <w:rFonts w:ascii="Candara" w:hAnsi="Candara"/>
          <w:color w:val="000000"/>
          <w:sz w:val="20"/>
          <w:szCs w:val="20"/>
        </w:rPr>
      </w:pPr>
    </w:p>
    <w:p w14:paraId="4D7B5489" w14:textId="77777777" w:rsidR="0093556F" w:rsidRPr="00EF3DBD" w:rsidRDefault="0093556F" w:rsidP="0093556F">
      <w:pPr>
        <w:pStyle w:val="PargrafodaLista"/>
        <w:spacing w:after="0" w:line="360" w:lineRule="auto"/>
        <w:ind w:left="0"/>
        <w:jc w:val="both"/>
        <w:rPr>
          <w:rStyle w:val="Forte"/>
          <w:rFonts w:ascii="Candara" w:hAnsi="Candara" w:cs="Arial"/>
          <w:bCs w:val="0"/>
          <w:color w:val="000000"/>
          <w:sz w:val="20"/>
          <w:szCs w:val="20"/>
          <w:shd w:val="clear" w:color="auto" w:fill="FFFFFF"/>
        </w:rPr>
      </w:pPr>
      <w:r w:rsidRPr="00EF3DBD">
        <w:rPr>
          <w:rFonts w:ascii="Candara" w:hAnsi="Candara" w:cs="Arial"/>
          <w:b/>
          <w:color w:val="000000"/>
          <w:sz w:val="20"/>
          <w:szCs w:val="20"/>
          <w:shd w:val="clear" w:color="auto" w:fill="FFFFFF"/>
        </w:rPr>
        <w:t>3.</w:t>
      </w:r>
      <w:r w:rsidRPr="00EF3DBD">
        <w:rPr>
          <w:rFonts w:ascii="Candara" w:hAnsi="Candara" w:cs="Arial"/>
          <w:color w:val="000000"/>
          <w:sz w:val="20"/>
          <w:szCs w:val="20"/>
          <w:shd w:val="clear" w:color="auto" w:fill="FFFFFF"/>
        </w:rPr>
        <w:t xml:space="preserve"> Diz, e bem, a sabedoria popular, que “</w:t>
      </w:r>
      <w:r w:rsidRPr="00EF3DBD">
        <w:rPr>
          <w:rFonts w:ascii="Candara" w:hAnsi="Candara" w:cs="Arial"/>
          <w:i/>
          <w:color w:val="000000"/>
          <w:sz w:val="20"/>
          <w:szCs w:val="20"/>
          <w:shd w:val="clear" w:color="auto" w:fill="FFFFFF"/>
        </w:rPr>
        <w:t>em tempo de melões não há sermões</w:t>
      </w:r>
      <w:r w:rsidRPr="00EF3DBD">
        <w:rPr>
          <w:rFonts w:ascii="Candara" w:hAnsi="Candara" w:cs="Arial"/>
          <w:color w:val="000000"/>
          <w:sz w:val="20"/>
          <w:szCs w:val="20"/>
          <w:shd w:val="clear" w:color="auto" w:fill="FFFFFF"/>
        </w:rPr>
        <w:t>”. Mas, nas férias, não percamos a oportunidade, em casa ou na rua, no campo ou na praia, entre amigos ou desconhecidos, de irradiar e comunicar a riqueza ímpar e a beleza preciosa da nossa fé! Façamo-lo com aquela alegria pura e simples, que brota do nosso encontro com Cristo, “</w:t>
      </w:r>
      <w:r w:rsidRPr="00EF3DBD">
        <w:rPr>
          <w:rFonts w:ascii="Candara" w:hAnsi="Candara" w:cs="Arial"/>
          <w:i/>
          <w:color w:val="000000"/>
          <w:sz w:val="20"/>
          <w:szCs w:val="20"/>
          <w:shd w:val="clear" w:color="auto" w:fill="FFFFFF"/>
        </w:rPr>
        <w:t>que dá à nossa vida um novo horizonte e, desta forma, um rumo decisivo</w:t>
      </w:r>
      <w:r w:rsidRPr="00EF3DBD">
        <w:rPr>
          <w:rFonts w:ascii="Candara" w:hAnsi="Candara" w:cs="Arial"/>
          <w:color w:val="000000"/>
          <w:sz w:val="20"/>
          <w:szCs w:val="20"/>
          <w:shd w:val="clear" w:color="auto" w:fill="FFFFFF"/>
        </w:rPr>
        <w:t xml:space="preserve">” (cf. E.G. 7; Bento XVI, DCE 1). </w:t>
      </w:r>
    </w:p>
    <w:p w14:paraId="0F66F0A0" w14:textId="77777777" w:rsidR="0093556F" w:rsidRPr="00EF3DBD" w:rsidRDefault="0093556F" w:rsidP="0093556F">
      <w:pPr>
        <w:spacing w:line="360" w:lineRule="auto"/>
        <w:jc w:val="center"/>
        <w:rPr>
          <w:rStyle w:val="texto1"/>
          <w:rFonts w:ascii="Candara" w:hAnsi="Candara"/>
          <w:b/>
          <w:sz w:val="20"/>
          <w:szCs w:val="20"/>
        </w:rPr>
      </w:pPr>
      <w:r w:rsidRPr="00EF3DBD">
        <w:rPr>
          <w:rStyle w:val="texto1"/>
          <w:rFonts w:ascii="Candara" w:hAnsi="Candara"/>
          <w:b/>
          <w:sz w:val="20"/>
          <w:szCs w:val="20"/>
        </w:rPr>
        <w:lastRenderedPageBreak/>
        <w:t>Homilia breve no XVII Domingo Comum A 2008</w:t>
      </w:r>
    </w:p>
    <w:p w14:paraId="7B29F054" w14:textId="77777777" w:rsidR="0093556F" w:rsidRPr="00EF3DBD" w:rsidRDefault="0093556F" w:rsidP="0093556F">
      <w:pPr>
        <w:autoSpaceDE w:val="0"/>
        <w:autoSpaceDN w:val="0"/>
        <w:adjustRightInd w:val="0"/>
        <w:spacing w:line="360" w:lineRule="auto"/>
        <w:jc w:val="center"/>
        <w:rPr>
          <w:rStyle w:val="texto1"/>
          <w:rFonts w:ascii="Candara" w:hAnsi="Candara"/>
          <w:b/>
        </w:rPr>
      </w:pPr>
      <w:r w:rsidRPr="00EF3DBD">
        <w:rPr>
          <w:rStyle w:val="texto1"/>
          <w:rFonts w:ascii="Candara" w:hAnsi="Candara"/>
          <w:b/>
        </w:rPr>
        <w:t>“Nós sabemos que Deus concorre em tudo</w:t>
      </w:r>
      <w:r w:rsidRPr="00EF3DBD">
        <w:rPr>
          <w:rFonts w:ascii="Candara" w:hAnsi="Candara"/>
          <w:b/>
          <w:color w:val="000000"/>
          <w:sz w:val="18"/>
          <w:szCs w:val="18"/>
        </w:rPr>
        <w:t xml:space="preserve">, </w:t>
      </w:r>
      <w:r w:rsidRPr="00EF3DBD">
        <w:rPr>
          <w:rStyle w:val="texto1"/>
          <w:rFonts w:ascii="Candara" w:hAnsi="Candara"/>
          <w:b/>
        </w:rPr>
        <w:t xml:space="preserve">para o bem daqueles que O amam” </w:t>
      </w:r>
      <w:r w:rsidRPr="00EF3DBD">
        <w:rPr>
          <w:rStyle w:val="texto1"/>
          <w:rFonts w:ascii="Candara" w:hAnsi="Candara"/>
          <w:sz w:val="16"/>
          <w:szCs w:val="16"/>
        </w:rPr>
        <w:t>(Rom.8,28)</w:t>
      </w:r>
    </w:p>
    <w:p w14:paraId="12F5CE4A" w14:textId="77777777" w:rsidR="0093556F" w:rsidRPr="00EF3DBD" w:rsidRDefault="0093556F" w:rsidP="0093556F">
      <w:pPr>
        <w:spacing w:line="360" w:lineRule="auto"/>
        <w:rPr>
          <w:rFonts w:ascii="Candara" w:eastAsia="Arial Unicode MS" w:hAnsi="Candara" w:cs="Arial Unicode MS"/>
          <w:sz w:val="20"/>
          <w:szCs w:val="20"/>
        </w:rPr>
      </w:pPr>
    </w:p>
    <w:p w14:paraId="7AF7A573"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b/>
          <w:sz w:val="20"/>
          <w:szCs w:val="20"/>
        </w:rPr>
        <w:t>1.</w:t>
      </w:r>
      <w:r w:rsidRPr="00EF3DBD">
        <w:rPr>
          <w:rFonts w:ascii="Candara" w:eastAsia="Arial Unicode MS" w:hAnsi="Candara" w:cs="Arial Unicode MS"/>
          <w:sz w:val="20"/>
          <w:szCs w:val="20"/>
        </w:rPr>
        <w:t xml:space="preserve"> Afinal tudo tem um sentido, nada é por acaso, nada se move por um destino. “</w:t>
      </w:r>
      <w:r w:rsidRPr="00EF3DBD">
        <w:rPr>
          <w:rFonts w:ascii="Candara" w:eastAsia="Arial Unicode MS" w:hAnsi="Candara" w:cs="Arial Unicode MS"/>
          <w:i/>
          <w:sz w:val="20"/>
          <w:szCs w:val="20"/>
        </w:rPr>
        <w:t>Como uma melodia, o mundo rola da mão de Deus”</w:t>
      </w:r>
      <w:r w:rsidRPr="00EF3DBD">
        <w:rPr>
          <w:rFonts w:ascii="Candara" w:eastAsia="Arial Unicode MS" w:hAnsi="Candara" w:cs="Arial Unicode MS"/>
          <w:sz w:val="20"/>
          <w:szCs w:val="20"/>
        </w:rPr>
        <w:t xml:space="preserve"> segundo um desígnio de amor. Mesmo quando, ali ou acolá, neste ou naquele, nisto ou naquilo, nos parece ser ou estar mal, há, em todas as coisas um sentido oculto e uma esperança possível. Na verdade, “</w:t>
      </w:r>
      <w:r w:rsidRPr="00EF3DBD">
        <w:rPr>
          <w:rFonts w:ascii="Candara" w:eastAsia="Arial Unicode MS" w:hAnsi="Candara" w:cs="Arial Unicode MS"/>
          <w:i/>
          <w:sz w:val="20"/>
          <w:szCs w:val="20"/>
        </w:rPr>
        <w:t>Deus concorre em tudo, para o bem dos que o amam</w:t>
      </w:r>
      <w:r w:rsidRPr="00EF3DBD">
        <w:rPr>
          <w:rFonts w:ascii="Candara" w:eastAsia="Arial Unicode MS" w:hAnsi="Candara" w:cs="Arial Unicode MS"/>
          <w:sz w:val="20"/>
          <w:szCs w:val="20"/>
        </w:rPr>
        <w:t xml:space="preserve">” (Rom.8,28)! </w:t>
      </w:r>
    </w:p>
    <w:p w14:paraId="0993324E" w14:textId="77777777" w:rsidR="0093556F" w:rsidRPr="00EF3DBD" w:rsidRDefault="0093556F" w:rsidP="0093556F">
      <w:pPr>
        <w:spacing w:line="360" w:lineRule="auto"/>
        <w:jc w:val="both"/>
        <w:rPr>
          <w:rFonts w:ascii="Candara" w:eastAsia="Arial Unicode MS" w:hAnsi="Candara" w:cs="Arial Unicode MS"/>
          <w:sz w:val="20"/>
          <w:szCs w:val="20"/>
        </w:rPr>
      </w:pPr>
    </w:p>
    <w:p w14:paraId="6EFD81D2"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 xml:space="preserve">2. Como comentário, voltamos à leitura do Diário de </w:t>
      </w:r>
      <w:proofErr w:type="spellStart"/>
      <w:r w:rsidRPr="00EF3DBD">
        <w:rPr>
          <w:rFonts w:ascii="Candara" w:eastAsia="Arial Unicode MS" w:hAnsi="Candara" w:cs="Arial Unicode MS"/>
          <w:sz w:val="20"/>
          <w:szCs w:val="20"/>
        </w:rPr>
        <w:t>Etty</w:t>
      </w:r>
      <w:proofErr w:type="spellEnd"/>
      <w:r w:rsidRPr="00EF3DBD">
        <w:rPr>
          <w:rFonts w:ascii="Candara" w:eastAsia="Arial Unicode MS" w:hAnsi="Candara" w:cs="Arial Unicode MS"/>
          <w:sz w:val="20"/>
          <w:szCs w:val="20"/>
        </w:rPr>
        <w:t xml:space="preserve"> </w:t>
      </w:r>
      <w:proofErr w:type="spellStart"/>
      <w:r w:rsidRPr="00EF3DBD">
        <w:rPr>
          <w:rFonts w:ascii="Candara" w:eastAsia="Arial Unicode MS" w:hAnsi="Candara" w:cs="Arial Unicode MS"/>
          <w:sz w:val="20"/>
          <w:szCs w:val="20"/>
        </w:rPr>
        <w:t>Hillesum</w:t>
      </w:r>
      <w:proofErr w:type="spellEnd"/>
      <w:r w:rsidRPr="00EF3DBD">
        <w:rPr>
          <w:rFonts w:ascii="Candara" w:eastAsia="Arial Unicode MS" w:hAnsi="Candara" w:cs="Arial Unicode MS"/>
          <w:sz w:val="20"/>
          <w:szCs w:val="20"/>
        </w:rPr>
        <w:t>, sobre o qual vos falei no domingo passado. Destaco apenas dois breves pensamentos. Confessa-nos esta judia: “</w:t>
      </w:r>
      <w:r w:rsidRPr="00EF3DBD">
        <w:rPr>
          <w:rFonts w:ascii="Candara" w:eastAsia="Arial Unicode MS" w:hAnsi="Candara" w:cs="Arial Unicode MS"/>
          <w:i/>
          <w:sz w:val="20"/>
          <w:szCs w:val="20"/>
        </w:rPr>
        <w:t>Mais prisões outra vez! Terror, campos de concentração, o levar indiscriminadamente pais, irmãos, irmãs… Uma pessoa procura o sentido da vida e pergunta-se se ela na realidade tem sentido. Mas este é um assunto que cada um deve decidir consigo e com Deus. E talvez cada vida tenha o seu próprio sentido e dure uma vida inteira para o encontrar</w:t>
      </w:r>
      <w:r w:rsidRPr="00EF3DBD">
        <w:rPr>
          <w:rFonts w:ascii="Candara" w:eastAsia="Arial Unicode MS" w:hAnsi="Candara" w:cs="Arial Unicode MS"/>
          <w:sz w:val="20"/>
          <w:szCs w:val="20"/>
        </w:rPr>
        <w:t>». E diz ainda, num texto que podeis ler, mais extensamente na folha dominical: “</w:t>
      </w:r>
      <w:r w:rsidRPr="00EF3DBD">
        <w:rPr>
          <w:rFonts w:ascii="Candara" w:eastAsia="Arial Unicode MS" w:hAnsi="Candara" w:cs="Arial Unicode MS"/>
          <w:i/>
          <w:sz w:val="20"/>
          <w:szCs w:val="20"/>
        </w:rPr>
        <w:t>A única coisa que uma pessoa pode fazer é pôr-se humildemente à disposição</w:t>
      </w:r>
      <w:r w:rsidRPr="00EF3DBD">
        <w:rPr>
          <w:rFonts w:ascii="Candara" w:eastAsia="Arial Unicode MS" w:hAnsi="Candara" w:cs="Arial Unicode MS"/>
          <w:sz w:val="20"/>
          <w:szCs w:val="20"/>
        </w:rPr>
        <w:t xml:space="preserve">”! </w:t>
      </w:r>
    </w:p>
    <w:p w14:paraId="0E6A4AEE" w14:textId="77777777" w:rsidR="0093556F" w:rsidRPr="00EF3DBD" w:rsidRDefault="0093556F" w:rsidP="0093556F">
      <w:pPr>
        <w:spacing w:line="360" w:lineRule="auto"/>
        <w:jc w:val="both"/>
        <w:rPr>
          <w:rFonts w:ascii="Candara" w:eastAsia="Arial Unicode MS" w:hAnsi="Candara" w:cs="Arial Unicode MS"/>
          <w:sz w:val="20"/>
          <w:szCs w:val="20"/>
        </w:rPr>
      </w:pPr>
    </w:p>
    <w:p w14:paraId="1EC946D5" w14:textId="77777777" w:rsidR="0093556F" w:rsidRPr="00EF3DBD" w:rsidRDefault="0093556F" w:rsidP="0093556F">
      <w:pPr>
        <w:spacing w:line="360" w:lineRule="auto"/>
        <w:jc w:val="both"/>
        <w:rPr>
          <w:rFonts w:ascii="Candara" w:hAnsi="Candara"/>
          <w:bCs/>
          <w:sz w:val="20"/>
          <w:szCs w:val="20"/>
        </w:rPr>
      </w:pPr>
      <w:r w:rsidRPr="00EF3DBD">
        <w:rPr>
          <w:rFonts w:ascii="Candara" w:eastAsia="Arial Unicode MS" w:hAnsi="Candara" w:cs="Arial Unicode MS"/>
          <w:b/>
          <w:sz w:val="20"/>
          <w:szCs w:val="20"/>
        </w:rPr>
        <w:t>3.</w:t>
      </w:r>
      <w:r w:rsidRPr="00EF3DBD">
        <w:rPr>
          <w:rFonts w:ascii="Candara" w:eastAsia="Arial Unicode MS" w:hAnsi="Candara" w:cs="Arial Unicode MS"/>
          <w:sz w:val="20"/>
          <w:szCs w:val="20"/>
        </w:rPr>
        <w:t xml:space="preserve"> Esta é uma atitude de fé e de confiança no amor de Deus, que contrasta com a nossa superficialidade, quando julgamos inconciliáveis com Deus e com a vida as nossas dificuldades, dores, sofrimento e até a própria morte! Dizia o Papa, aos jovens, precisamente há oito dias: “</w:t>
      </w:r>
      <w:r w:rsidRPr="00EF3DBD">
        <w:rPr>
          <w:rFonts w:ascii="Candara" w:eastAsia="Arial Unicode MS" w:hAnsi="Candara" w:cs="Arial Unicode MS"/>
          <w:i/>
          <w:sz w:val="20"/>
          <w:szCs w:val="20"/>
        </w:rPr>
        <w:t>Quantos dos nossos contemporâneos escavaram para si mesmos, cisternas rotas e vazias à procura desesperada de sentido, daquele sentido último, que só o amor pode dar”</w:t>
      </w:r>
      <w:r w:rsidRPr="00EF3DBD">
        <w:rPr>
          <w:rFonts w:ascii="Candara" w:eastAsia="Arial Unicode MS" w:hAnsi="Candara" w:cs="Arial Unicode MS"/>
          <w:sz w:val="20"/>
          <w:szCs w:val="20"/>
        </w:rPr>
        <w:t>!? (Bento XVI, Homilia na J.M.J.). Ora “</w:t>
      </w:r>
      <w:r w:rsidRPr="00EF3DBD">
        <w:rPr>
          <w:rFonts w:ascii="Candara" w:eastAsia="Arial Unicode MS" w:hAnsi="Candara" w:cs="Arial Unicode MS"/>
          <w:i/>
          <w:sz w:val="20"/>
          <w:szCs w:val="20"/>
        </w:rPr>
        <w:t>nós sabemos que Deus concorre em tudo, para o bem daqueles que O amam</w:t>
      </w:r>
      <w:r w:rsidRPr="00EF3DBD">
        <w:rPr>
          <w:rFonts w:ascii="Candara" w:eastAsia="Arial Unicode MS" w:hAnsi="Candara" w:cs="Arial Unicode MS"/>
          <w:sz w:val="20"/>
          <w:szCs w:val="20"/>
        </w:rPr>
        <w:t>” (Rom.8,28)!</w:t>
      </w:r>
      <w:r w:rsidRPr="00EF3DBD">
        <w:rPr>
          <w:rFonts w:ascii="Candara" w:eastAsia="Arial Unicode MS" w:hAnsi="Candara" w:cs="Arial Unicode MS"/>
          <w:b/>
          <w:sz w:val="20"/>
          <w:szCs w:val="20"/>
        </w:rPr>
        <w:t xml:space="preserve"> </w:t>
      </w:r>
      <w:r w:rsidRPr="00EF3DBD">
        <w:rPr>
          <w:rFonts w:ascii="Candara" w:eastAsia="Arial Unicode MS" w:hAnsi="Candara" w:cs="Arial Unicode MS"/>
          <w:sz w:val="20"/>
          <w:szCs w:val="20"/>
        </w:rPr>
        <w:t xml:space="preserve">Está aqui, neste amor de Deus, o fio de sentido de todas as coisas. </w:t>
      </w:r>
      <w:r w:rsidRPr="00EF3DBD">
        <w:rPr>
          <w:rFonts w:ascii="Candara" w:eastAsia="Arial Unicode MS" w:hAnsi="Candara" w:cs="Arial Unicode MS"/>
          <w:b/>
          <w:sz w:val="20"/>
          <w:szCs w:val="20"/>
        </w:rPr>
        <w:t>“</w:t>
      </w:r>
      <w:r w:rsidRPr="00EF3DBD">
        <w:rPr>
          <w:rFonts w:ascii="Candara" w:hAnsi="Candara"/>
          <w:bCs/>
          <w:i/>
          <w:sz w:val="20"/>
          <w:szCs w:val="20"/>
        </w:rPr>
        <w:t>Como uma melodia, o mundo rola da mão de Deus. Quem me dera ser melodicamente eu a rolar da mão de Deus</w:t>
      </w:r>
      <w:r w:rsidRPr="00EF3DBD">
        <w:rPr>
          <w:rFonts w:ascii="Candara" w:hAnsi="Candara"/>
          <w:bCs/>
          <w:sz w:val="20"/>
          <w:szCs w:val="20"/>
        </w:rPr>
        <w:t xml:space="preserve">” </w:t>
      </w:r>
      <w:r w:rsidRPr="00EF3DBD">
        <w:rPr>
          <w:rFonts w:ascii="Candara" w:hAnsi="Candara"/>
          <w:bCs/>
          <w:sz w:val="16"/>
          <w:szCs w:val="16"/>
        </w:rPr>
        <w:t>(Etty,65)</w:t>
      </w:r>
      <w:r w:rsidRPr="00EF3DBD">
        <w:rPr>
          <w:rFonts w:ascii="Candara" w:hAnsi="Candara"/>
          <w:bCs/>
          <w:sz w:val="20"/>
          <w:szCs w:val="20"/>
        </w:rPr>
        <w:t>!</w:t>
      </w:r>
    </w:p>
    <w:p w14:paraId="2AAF1FF7" w14:textId="77777777" w:rsidR="0093556F" w:rsidRPr="00EF3DBD" w:rsidRDefault="0093556F" w:rsidP="0093556F">
      <w:pPr>
        <w:spacing w:line="360" w:lineRule="auto"/>
        <w:jc w:val="center"/>
        <w:rPr>
          <w:rFonts w:ascii="Candara" w:hAnsi="Candara"/>
          <w:b/>
          <w:bCs/>
          <w:sz w:val="20"/>
          <w:szCs w:val="20"/>
        </w:rPr>
      </w:pPr>
      <w:r w:rsidRPr="00EF3DBD">
        <w:rPr>
          <w:rFonts w:ascii="Candara" w:hAnsi="Candara"/>
          <w:b/>
          <w:bCs/>
          <w:sz w:val="20"/>
          <w:szCs w:val="20"/>
        </w:rPr>
        <w:lastRenderedPageBreak/>
        <w:t>Homilia no XVII Domingo Comum A 2005</w:t>
      </w:r>
    </w:p>
    <w:p w14:paraId="1B69FE41" w14:textId="77777777" w:rsidR="0093556F" w:rsidRPr="00EF3DBD" w:rsidRDefault="0093556F" w:rsidP="0093556F">
      <w:pPr>
        <w:autoSpaceDE w:val="0"/>
        <w:autoSpaceDN w:val="0"/>
        <w:adjustRightInd w:val="0"/>
        <w:spacing w:line="360" w:lineRule="auto"/>
        <w:rPr>
          <w:rFonts w:ascii="Candara" w:hAnsi="Candara"/>
          <w:bCs/>
          <w:sz w:val="20"/>
          <w:szCs w:val="20"/>
        </w:rPr>
      </w:pPr>
    </w:p>
    <w:p w14:paraId="4C4BCDF1" w14:textId="77777777" w:rsidR="0093556F" w:rsidRPr="00EF3DBD" w:rsidRDefault="0093556F" w:rsidP="0093556F">
      <w:pPr>
        <w:autoSpaceDE w:val="0"/>
        <w:autoSpaceDN w:val="0"/>
        <w:adjustRightInd w:val="0"/>
        <w:spacing w:line="360" w:lineRule="auto"/>
        <w:jc w:val="both"/>
        <w:rPr>
          <w:rFonts w:ascii="Candara" w:hAnsi="Candara"/>
          <w:sz w:val="20"/>
          <w:szCs w:val="20"/>
        </w:rPr>
      </w:pPr>
      <w:r w:rsidRPr="00EF3DBD">
        <w:rPr>
          <w:rFonts w:ascii="Candara" w:hAnsi="Candara"/>
          <w:sz w:val="20"/>
          <w:szCs w:val="20"/>
        </w:rPr>
        <w:t xml:space="preserve">Que loucura a sabedoria de Salomão! Dar tudo, deitar tudo a perder, ter a faca e o queijo na mão, e, na oportunidade da sua vida, trocar o brilho do ouro e a cor do dinheiro, pela luz pura da sabedoria divina. </w:t>
      </w:r>
    </w:p>
    <w:p w14:paraId="13287796" w14:textId="77777777" w:rsidR="0093556F" w:rsidRPr="00EF3DBD" w:rsidRDefault="0093556F" w:rsidP="0093556F">
      <w:pPr>
        <w:autoSpaceDE w:val="0"/>
        <w:autoSpaceDN w:val="0"/>
        <w:adjustRightInd w:val="0"/>
        <w:spacing w:line="360" w:lineRule="auto"/>
        <w:jc w:val="both"/>
        <w:rPr>
          <w:rFonts w:ascii="Candara" w:hAnsi="Candara"/>
          <w:sz w:val="20"/>
          <w:szCs w:val="20"/>
        </w:rPr>
      </w:pPr>
    </w:p>
    <w:p w14:paraId="12807196" w14:textId="77777777" w:rsidR="0093556F" w:rsidRPr="00EF3DBD" w:rsidRDefault="0093556F" w:rsidP="0093556F">
      <w:pPr>
        <w:autoSpaceDE w:val="0"/>
        <w:autoSpaceDN w:val="0"/>
        <w:adjustRightInd w:val="0"/>
        <w:spacing w:line="360" w:lineRule="auto"/>
        <w:jc w:val="both"/>
        <w:rPr>
          <w:rFonts w:ascii="Candara" w:hAnsi="Candara"/>
          <w:sz w:val="20"/>
          <w:szCs w:val="20"/>
        </w:rPr>
      </w:pPr>
      <w:r w:rsidRPr="00EF3DBD">
        <w:rPr>
          <w:rFonts w:ascii="Candara" w:hAnsi="Candara"/>
          <w:b/>
          <w:sz w:val="20"/>
          <w:szCs w:val="20"/>
        </w:rPr>
        <w:t>1.</w:t>
      </w:r>
      <w:r w:rsidRPr="00EF3DBD">
        <w:rPr>
          <w:rFonts w:ascii="Candara" w:hAnsi="Candara"/>
          <w:sz w:val="20"/>
          <w:szCs w:val="20"/>
        </w:rPr>
        <w:t xml:space="preserve"> Nas duas parábolas, que há pouco ouvíamos, de certo modo, Jesus desvenda-nos </w:t>
      </w:r>
      <w:r w:rsidRPr="00EF3DBD">
        <w:rPr>
          <w:rFonts w:ascii="Candara" w:hAnsi="Candara"/>
          <w:b/>
          <w:sz w:val="20"/>
          <w:szCs w:val="20"/>
        </w:rPr>
        <w:t>o segredo de uma tal escolha</w:t>
      </w:r>
      <w:r w:rsidRPr="00EF3DBD">
        <w:rPr>
          <w:rFonts w:ascii="Candara" w:hAnsi="Candara"/>
          <w:sz w:val="20"/>
          <w:szCs w:val="20"/>
        </w:rPr>
        <w:t>: «</w:t>
      </w:r>
      <w:r w:rsidRPr="00EF3DBD">
        <w:rPr>
          <w:rFonts w:ascii="Candara" w:hAnsi="Candara"/>
          <w:i/>
          <w:sz w:val="20"/>
          <w:szCs w:val="20"/>
        </w:rPr>
        <w:t>o Homem que encontrou um tesouro escondido</w:t>
      </w:r>
      <w:r w:rsidRPr="00EF3DBD">
        <w:rPr>
          <w:rFonts w:ascii="Candara" w:hAnsi="Candara"/>
          <w:sz w:val="20"/>
          <w:szCs w:val="20"/>
        </w:rPr>
        <w:t>», isto é, um valor para os demais inapreciável, «</w:t>
      </w:r>
      <w:r w:rsidRPr="00EF3DBD">
        <w:rPr>
          <w:rFonts w:ascii="Candara" w:hAnsi="Candara"/>
          <w:i/>
          <w:sz w:val="20"/>
          <w:szCs w:val="20"/>
        </w:rPr>
        <w:t>tornou a escondê-lo. Ficou tão contente que foi vender tudo quanto possuía e comprou aquele campo</w:t>
      </w:r>
      <w:r w:rsidRPr="00EF3DBD">
        <w:rPr>
          <w:rFonts w:ascii="Candara" w:hAnsi="Candara"/>
          <w:sz w:val="20"/>
          <w:szCs w:val="20"/>
        </w:rPr>
        <w:t xml:space="preserve">». O segredo é </w:t>
      </w:r>
      <w:r w:rsidRPr="00EF3DBD">
        <w:rPr>
          <w:rFonts w:ascii="Candara" w:hAnsi="Candara"/>
          <w:b/>
          <w:i/>
          <w:sz w:val="20"/>
          <w:szCs w:val="20"/>
        </w:rPr>
        <w:t>a alegria</w:t>
      </w:r>
      <w:r w:rsidRPr="00EF3DBD">
        <w:rPr>
          <w:rFonts w:ascii="Candara" w:hAnsi="Candara"/>
          <w:sz w:val="20"/>
          <w:szCs w:val="20"/>
        </w:rPr>
        <w:t xml:space="preserve">, que alguém sentiu entrar-lhe pela porta dentro e pela qual não hesitou deixar tudo o resto! </w:t>
      </w:r>
    </w:p>
    <w:p w14:paraId="649254E4" w14:textId="77777777" w:rsidR="0093556F" w:rsidRPr="00EF3DBD" w:rsidRDefault="0093556F" w:rsidP="0093556F">
      <w:pPr>
        <w:pStyle w:val="NormalWeb"/>
        <w:spacing w:before="0" w:beforeAutospacing="0" w:after="0" w:afterAutospacing="0" w:line="360" w:lineRule="auto"/>
        <w:jc w:val="both"/>
        <w:rPr>
          <w:rFonts w:ascii="Candara" w:hAnsi="Candara"/>
          <w:b/>
          <w:bCs/>
          <w:sz w:val="20"/>
          <w:szCs w:val="20"/>
        </w:rPr>
      </w:pPr>
    </w:p>
    <w:p w14:paraId="5CCFA104" w14:textId="77777777" w:rsidR="0093556F" w:rsidRPr="00EF3DBD" w:rsidRDefault="0093556F" w:rsidP="0093556F">
      <w:pPr>
        <w:pStyle w:val="NormalWeb"/>
        <w:spacing w:before="0" w:beforeAutospacing="0" w:after="0" w:afterAutospacing="0" w:line="360" w:lineRule="auto"/>
        <w:jc w:val="both"/>
        <w:rPr>
          <w:rFonts w:ascii="Candara" w:hAnsi="Candara"/>
          <w:bCs/>
          <w:sz w:val="20"/>
          <w:szCs w:val="20"/>
        </w:rPr>
      </w:pPr>
      <w:r w:rsidRPr="00EF3DBD">
        <w:rPr>
          <w:rFonts w:ascii="Candara" w:hAnsi="Candara"/>
          <w:b/>
          <w:bCs/>
          <w:sz w:val="20"/>
          <w:szCs w:val="20"/>
        </w:rPr>
        <w:t>2.</w:t>
      </w:r>
      <w:r w:rsidRPr="00EF3DBD">
        <w:rPr>
          <w:rFonts w:ascii="Candara" w:hAnsi="Candara"/>
          <w:bCs/>
          <w:sz w:val="20"/>
          <w:szCs w:val="20"/>
        </w:rPr>
        <w:t xml:space="preserve"> O que está aqui em jogo, não é a heroica capacidade de renúncia, mas </w:t>
      </w:r>
      <w:r w:rsidRPr="00EF3DBD">
        <w:rPr>
          <w:rFonts w:ascii="Candara" w:hAnsi="Candara"/>
          <w:bCs/>
          <w:i/>
          <w:sz w:val="20"/>
          <w:szCs w:val="20"/>
        </w:rPr>
        <w:t xml:space="preserve">a </w:t>
      </w:r>
      <w:r w:rsidRPr="00EF3DBD">
        <w:rPr>
          <w:rFonts w:ascii="Candara" w:hAnsi="Candara"/>
          <w:b/>
          <w:bCs/>
          <w:i/>
          <w:sz w:val="20"/>
          <w:szCs w:val="20"/>
        </w:rPr>
        <w:t>graça</w:t>
      </w:r>
      <w:r w:rsidRPr="00EF3DBD">
        <w:rPr>
          <w:rFonts w:ascii="Candara" w:hAnsi="Candara"/>
          <w:b/>
          <w:bCs/>
          <w:sz w:val="20"/>
          <w:szCs w:val="20"/>
        </w:rPr>
        <w:t xml:space="preserve"> </w:t>
      </w:r>
      <w:r w:rsidRPr="00EF3DBD">
        <w:rPr>
          <w:rFonts w:ascii="Candara" w:hAnsi="Candara"/>
          <w:bCs/>
          <w:sz w:val="20"/>
          <w:szCs w:val="20"/>
        </w:rPr>
        <w:t xml:space="preserve">desta </w:t>
      </w:r>
      <w:r w:rsidRPr="00EF3DBD">
        <w:rPr>
          <w:rFonts w:ascii="Candara" w:hAnsi="Candara"/>
          <w:b/>
          <w:bCs/>
          <w:sz w:val="20"/>
          <w:szCs w:val="20"/>
        </w:rPr>
        <w:t>alegria</w:t>
      </w:r>
      <w:r w:rsidRPr="00EF3DBD">
        <w:rPr>
          <w:rFonts w:ascii="Candara" w:hAnsi="Candara"/>
          <w:bCs/>
          <w:sz w:val="20"/>
          <w:szCs w:val="20"/>
        </w:rPr>
        <w:t xml:space="preserve">. O que está em causa, não é tanto a alienação de todos bens, para adquirir a pérola preciosa; o que vale aqui </w:t>
      </w:r>
      <w:r w:rsidRPr="00EF3DBD">
        <w:rPr>
          <w:rFonts w:ascii="Candara" w:hAnsi="Candara"/>
          <w:b/>
          <w:bCs/>
          <w:sz w:val="20"/>
          <w:szCs w:val="20"/>
        </w:rPr>
        <w:t xml:space="preserve">é </w:t>
      </w:r>
      <w:r w:rsidRPr="00EF3DBD">
        <w:rPr>
          <w:rFonts w:ascii="Candara" w:hAnsi="Candara"/>
          <w:b/>
          <w:bCs/>
          <w:i/>
          <w:sz w:val="20"/>
          <w:szCs w:val="20"/>
        </w:rPr>
        <w:t>a alegria</w:t>
      </w:r>
      <w:r w:rsidRPr="00EF3DBD">
        <w:rPr>
          <w:rFonts w:ascii="Candara" w:hAnsi="Candara"/>
          <w:bCs/>
          <w:sz w:val="20"/>
          <w:szCs w:val="20"/>
        </w:rPr>
        <w:t xml:space="preserve"> encontrada. O que conta, o que verdadeiramente pesa, não é o que se dá ou sacrifica; é antes, aquela alegria, que se recebe ao dar, a alegria sem preço, aquela alegria maior, recebida como dom, pelo preço certo, da liberdade inteira do coração. </w:t>
      </w:r>
    </w:p>
    <w:p w14:paraId="24610FC4" w14:textId="77777777" w:rsidR="0093556F" w:rsidRPr="00EF3DBD" w:rsidRDefault="0093556F" w:rsidP="0093556F">
      <w:pPr>
        <w:autoSpaceDE w:val="0"/>
        <w:autoSpaceDN w:val="0"/>
        <w:adjustRightInd w:val="0"/>
        <w:spacing w:line="360" w:lineRule="auto"/>
        <w:jc w:val="both"/>
        <w:rPr>
          <w:rFonts w:ascii="Candara" w:hAnsi="Candara"/>
          <w:b/>
          <w:bCs/>
          <w:sz w:val="20"/>
          <w:szCs w:val="20"/>
        </w:rPr>
      </w:pPr>
    </w:p>
    <w:p w14:paraId="3AA6889A"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3.</w:t>
      </w:r>
      <w:r w:rsidRPr="00EF3DBD">
        <w:rPr>
          <w:rFonts w:ascii="Candara" w:hAnsi="Candara"/>
          <w:bCs/>
          <w:sz w:val="20"/>
          <w:szCs w:val="20"/>
        </w:rPr>
        <w:t xml:space="preserve"> Caríssimos irmãos e irmãs: Estas duas parábolas evidenciam, em primeiro lugar, </w:t>
      </w:r>
      <w:r w:rsidRPr="00EF3DBD">
        <w:rPr>
          <w:rFonts w:ascii="Candara" w:hAnsi="Candara"/>
          <w:b/>
          <w:bCs/>
          <w:sz w:val="20"/>
          <w:szCs w:val="20"/>
        </w:rPr>
        <w:t>a alegria maior</w:t>
      </w:r>
      <w:r w:rsidRPr="00EF3DBD">
        <w:rPr>
          <w:rFonts w:ascii="Candara" w:hAnsi="Candara"/>
          <w:bCs/>
          <w:sz w:val="20"/>
          <w:szCs w:val="20"/>
        </w:rPr>
        <w:t xml:space="preserve"> de </w:t>
      </w:r>
      <w:r w:rsidRPr="00EF3DBD">
        <w:rPr>
          <w:rFonts w:ascii="Candara" w:hAnsi="Candara"/>
          <w:b/>
          <w:bCs/>
          <w:i/>
          <w:sz w:val="20"/>
          <w:szCs w:val="20"/>
        </w:rPr>
        <w:t>alguém que encontrou Cristo</w:t>
      </w:r>
      <w:r w:rsidRPr="00EF3DBD">
        <w:rPr>
          <w:rFonts w:ascii="Candara" w:hAnsi="Candara"/>
          <w:bCs/>
          <w:sz w:val="20"/>
          <w:szCs w:val="20"/>
        </w:rPr>
        <w:t xml:space="preserve"> e se deixou fascinar por Ele e então deu e vendeu tudo, deixou tudo, para se consagrar, inteiramente, ao serviço do Reino de Deus. Estas duas parábolas evidenciam, por exemplo, a </w:t>
      </w:r>
      <w:r w:rsidRPr="00EF3DBD">
        <w:rPr>
          <w:rFonts w:ascii="Candara" w:hAnsi="Candara"/>
          <w:b/>
          <w:bCs/>
          <w:i/>
          <w:sz w:val="20"/>
          <w:szCs w:val="20"/>
        </w:rPr>
        <w:t>alegria escondida daquela Mãe</w:t>
      </w:r>
      <w:r w:rsidRPr="00EF3DBD">
        <w:rPr>
          <w:rFonts w:ascii="Candara" w:hAnsi="Candara"/>
          <w:bCs/>
          <w:sz w:val="20"/>
          <w:szCs w:val="20"/>
        </w:rPr>
        <w:t xml:space="preserve">, que renuncia à beleza efémera do seu corpo dilatado, e é capaz de arriscar uma gravidez, para dar vida a um novo filho! </w:t>
      </w:r>
    </w:p>
    <w:p w14:paraId="21D350D7"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42D11A3A"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lastRenderedPageBreak/>
        <w:t xml:space="preserve">Estas duas parábolas evidenciam, de maneira muito bela, </w:t>
      </w:r>
      <w:r w:rsidRPr="00EF3DBD">
        <w:rPr>
          <w:rFonts w:ascii="Candara" w:hAnsi="Candara"/>
          <w:b/>
          <w:bCs/>
          <w:i/>
          <w:sz w:val="20"/>
          <w:szCs w:val="20"/>
        </w:rPr>
        <w:t>a alegria preciosa do marido e da esposa</w:t>
      </w:r>
      <w:r w:rsidRPr="00EF3DBD">
        <w:rPr>
          <w:rFonts w:ascii="Candara" w:hAnsi="Candara"/>
          <w:bCs/>
          <w:sz w:val="20"/>
          <w:szCs w:val="20"/>
        </w:rPr>
        <w:t xml:space="preserve">, que um dia se </w:t>
      </w:r>
      <w:r w:rsidRPr="00EF3DBD">
        <w:rPr>
          <w:rFonts w:ascii="Candara" w:hAnsi="Candara"/>
          <w:bCs/>
          <w:i/>
          <w:sz w:val="20"/>
          <w:szCs w:val="20"/>
        </w:rPr>
        <w:t>acharam</w:t>
      </w:r>
      <w:r w:rsidRPr="00EF3DBD">
        <w:rPr>
          <w:rFonts w:ascii="Candara" w:hAnsi="Candara"/>
          <w:bCs/>
          <w:sz w:val="20"/>
          <w:szCs w:val="20"/>
        </w:rPr>
        <w:t xml:space="preserve"> um para o outro e renunciam, todos os dias, cada dia, sem pena, nem mágoa, a luxos e a hábitos antigos, para encetar, juntos, a aventura de construir uma nova família. </w:t>
      </w:r>
    </w:p>
    <w:p w14:paraId="6AE7FFE7"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61514324"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t xml:space="preserve">Estas duas parábolas evidenciam, com realismo puro, </w:t>
      </w:r>
      <w:r w:rsidRPr="00EF3DBD">
        <w:rPr>
          <w:rFonts w:ascii="Candara" w:hAnsi="Candara"/>
          <w:b/>
          <w:bCs/>
          <w:i/>
          <w:sz w:val="20"/>
          <w:szCs w:val="20"/>
        </w:rPr>
        <w:t>a alegria dos pais</w:t>
      </w:r>
      <w:r w:rsidRPr="00EF3DBD">
        <w:rPr>
          <w:rFonts w:ascii="Candara" w:hAnsi="Candara"/>
          <w:bCs/>
          <w:sz w:val="20"/>
          <w:szCs w:val="20"/>
        </w:rPr>
        <w:t xml:space="preserve">, que descobriram os filhos, como um tesouro, e renunciam, de boa vontade, a projetos pessoais, porventura à mudança de carro, ou a uma longa viagem, para estar mais próximos dos seus. </w:t>
      </w:r>
    </w:p>
    <w:p w14:paraId="0589B098"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0E487C02"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t xml:space="preserve">Estas parábolas evidenciam, com todo o encanto, </w:t>
      </w:r>
      <w:r w:rsidRPr="00EF3DBD">
        <w:rPr>
          <w:rFonts w:ascii="Candara" w:hAnsi="Candara"/>
          <w:b/>
          <w:bCs/>
          <w:i/>
          <w:sz w:val="20"/>
          <w:szCs w:val="20"/>
        </w:rPr>
        <w:t>a alegria do amigo</w:t>
      </w:r>
      <w:r w:rsidRPr="00EF3DBD">
        <w:rPr>
          <w:rFonts w:ascii="Candara" w:hAnsi="Candara"/>
          <w:bCs/>
          <w:sz w:val="20"/>
          <w:szCs w:val="20"/>
        </w:rPr>
        <w:t>, que encontrou noutro amigo um tesouro, e perdeu uns dias de férias, para partilhar com ele a sua esperança na hora da dor.</w:t>
      </w:r>
    </w:p>
    <w:p w14:paraId="0DCA0277"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19CD4961"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t xml:space="preserve">Estas parábolas evidenciam – e porque não? - </w:t>
      </w:r>
      <w:r w:rsidRPr="00EF3DBD">
        <w:rPr>
          <w:rFonts w:ascii="Candara" w:hAnsi="Candara"/>
          <w:b/>
          <w:bCs/>
          <w:i/>
          <w:sz w:val="20"/>
          <w:szCs w:val="20"/>
        </w:rPr>
        <w:t>a alegria do dever cumprido</w:t>
      </w:r>
      <w:r w:rsidRPr="00EF3DBD">
        <w:rPr>
          <w:rFonts w:ascii="Candara" w:hAnsi="Candara"/>
          <w:bCs/>
          <w:sz w:val="20"/>
          <w:szCs w:val="20"/>
        </w:rPr>
        <w:t xml:space="preserve">, de quem porventura arriscou o emprego e até a saúde, para tomar conta da mãe ou do pai. Ou de quem anulou as suas férias, para gozar da companhia de um familiar doente e acamado! </w:t>
      </w:r>
    </w:p>
    <w:p w14:paraId="7384BFEA"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46C35E42"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t xml:space="preserve">Em todos os casos, trata-se de </w:t>
      </w:r>
      <w:r w:rsidRPr="00EF3DBD">
        <w:rPr>
          <w:rFonts w:ascii="Candara" w:hAnsi="Candara"/>
          <w:b/>
          <w:bCs/>
          <w:sz w:val="20"/>
          <w:szCs w:val="20"/>
        </w:rPr>
        <w:t>uma alegria «</w:t>
      </w:r>
      <w:r w:rsidRPr="00EF3DBD">
        <w:rPr>
          <w:rFonts w:ascii="Candara" w:hAnsi="Candara"/>
          <w:b/>
          <w:bCs/>
          <w:i/>
          <w:sz w:val="20"/>
          <w:szCs w:val="20"/>
        </w:rPr>
        <w:t>escondida</w:t>
      </w:r>
      <w:r w:rsidRPr="00EF3DBD">
        <w:rPr>
          <w:rFonts w:ascii="Candara" w:hAnsi="Candara"/>
          <w:b/>
          <w:bCs/>
          <w:sz w:val="20"/>
          <w:szCs w:val="20"/>
        </w:rPr>
        <w:t>»</w:t>
      </w:r>
      <w:r w:rsidRPr="00EF3DBD">
        <w:rPr>
          <w:rFonts w:ascii="Candara" w:hAnsi="Candara"/>
          <w:bCs/>
          <w:sz w:val="20"/>
          <w:szCs w:val="20"/>
        </w:rPr>
        <w:t xml:space="preserve"> aos holofotes do nosso mundo de aparências; é </w:t>
      </w:r>
      <w:r w:rsidRPr="00EF3DBD">
        <w:rPr>
          <w:rFonts w:ascii="Candara" w:hAnsi="Candara"/>
          <w:b/>
          <w:bCs/>
          <w:sz w:val="20"/>
          <w:szCs w:val="20"/>
        </w:rPr>
        <w:t>uma alegria</w:t>
      </w:r>
      <w:r w:rsidRPr="00EF3DBD">
        <w:rPr>
          <w:rFonts w:ascii="Candara" w:hAnsi="Candara"/>
          <w:bCs/>
          <w:sz w:val="20"/>
          <w:szCs w:val="20"/>
        </w:rPr>
        <w:t xml:space="preserve">, como a da pérola preciosa, </w:t>
      </w:r>
      <w:r w:rsidRPr="00EF3DBD">
        <w:rPr>
          <w:rFonts w:ascii="Candara" w:hAnsi="Candara"/>
          <w:b/>
          <w:bCs/>
          <w:sz w:val="20"/>
          <w:szCs w:val="20"/>
        </w:rPr>
        <w:t>que não goza de grande atração</w:t>
      </w:r>
      <w:r w:rsidRPr="00EF3DBD">
        <w:rPr>
          <w:rFonts w:ascii="Candara" w:hAnsi="Candara"/>
          <w:bCs/>
          <w:sz w:val="20"/>
          <w:szCs w:val="20"/>
        </w:rPr>
        <w:t>, que a todos passa despercebida, mas que tem um valor único e incomensurável, um sabor especial, pois só o coração que ama, verdadeiramente a vê, conhece e reconhece!</w:t>
      </w:r>
    </w:p>
    <w:p w14:paraId="5003D355"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3DCF370D"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4.</w:t>
      </w:r>
      <w:r w:rsidRPr="00EF3DBD">
        <w:rPr>
          <w:rFonts w:ascii="Candara" w:hAnsi="Candara"/>
          <w:bCs/>
          <w:sz w:val="20"/>
          <w:szCs w:val="20"/>
        </w:rPr>
        <w:t xml:space="preserve"> Caríssimos irmãos e irmãs: Procurai, não apenas cumprir o vosso dever com sacrifício. Antes, descobri e gozai, os frutos de uma </w:t>
      </w:r>
      <w:r w:rsidRPr="00EF3DBD">
        <w:rPr>
          <w:rFonts w:ascii="Candara" w:hAnsi="Candara"/>
          <w:bCs/>
          <w:i/>
          <w:sz w:val="20"/>
          <w:szCs w:val="20"/>
        </w:rPr>
        <w:t>alegria maior</w:t>
      </w:r>
      <w:r w:rsidRPr="00EF3DBD">
        <w:rPr>
          <w:rFonts w:ascii="Candara" w:hAnsi="Candara"/>
          <w:bCs/>
          <w:sz w:val="20"/>
          <w:szCs w:val="20"/>
        </w:rPr>
        <w:t xml:space="preserve"> que brotam do sacrifício e da renúncia: </w:t>
      </w:r>
    </w:p>
    <w:p w14:paraId="517FB906"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Cs/>
          <w:sz w:val="20"/>
          <w:szCs w:val="20"/>
        </w:rPr>
        <w:lastRenderedPageBreak/>
        <w:t xml:space="preserve">[Assim: </w:t>
      </w:r>
      <w:r w:rsidRPr="00EF3DBD">
        <w:rPr>
          <w:rFonts w:ascii="Candara" w:hAnsi="Candara"/>
          <w:b/>
          <w:bCs/>
          <w:sz w:val="20"/>
          <w:szCs w:val="20"/>
        </w:rPr>
        <w:t>Queridos meninos e meninas</w:t>
      </w:r>
      <w:r w:rsidRPr="00EF3DBD">
        <w:rPr>
          <w:rFonts w:ascii="Candara" w:hAnsi="Candara"/>
          <w:bCs/>
          <w:sz w:val="20"/>
          <w:szCs w:val="20"/>
        </w:rPr>
        <w:t xml:space="preserve">: Em vez de vos queixardes, porventura, das férias mais curtas, da nova </w:t>
      </w:r>
      <w:proofErr w:type="spellStart"/>
      <w:r w:rsidRPr="00EF3DBD">
        <w:rPr>
          <w:rFonts w:ascii="Candara" w:hAnsi="Candara"/>
          <w:bCs/>
          <w:i/>
          <w:sz w:val="20"/>
          <w:szCs w:val="20"/>
        </w:rPr>
        <w:t>gameboy</w:t>
      </w:r>
      <w:proofErr w:type="spellEnd"/>
      <w:r w:rsidRPr="00EF3DBD">
        <w:rPr>
          <w:rFonts w:ascii="Candara" w:hAnsi="Candara"/>
          <w:bCs/>
          <w:sz w:val="20"/>
          <w:szCs w:val="20"/>
        </w:rPr>
        <w:t xml:space="preserve"> ainda na loja, ou os amigos que foram para longe, descobri a alegria de serdes, lá em casa, uma rica companhia!</w:t>
      </w:r>
    </w:p>
    <w:p w14:paraId="2BEA0A13"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4C914E26"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Caríssimos jovens</w:t>
      </w:r>
      <w:r w:rsidRPr="00EF3DBD">
        <w:rPr>
          <w:rFonts w:ascii="Candara" w:hAnsi="Candara"/>
          <w:bCs/>
          <w:sz w:val="20"/>
          <w:szCs w:val="20"/>
        </w:rPr>
        <w:t>: Em vez de lamentardes as calças que não são de marca, ou os valores que estão a saldo, descobri o dom imenso da vossa saúde, a graça da vossa amizade, a beleza da santidade. E levai a alegria da vossa juventude, onde ela faz tanta falta: ao coração da Família, ao seio da Igreja, ao âmago do mundo.</w:t>
      </w:r>
    </w:p>
    <w:p w14:paraId="7D6FDA13" w14:textId="77777777" w:rsidR="0093556F" w:rsidRPr="00EF3DBD" w:rsidRDefault="0093556F" w:rsidP="0093556F">
      <w:pPr>
        <w:autoSpaceDE w:val="0"/>
        <w:autoSpaceDN w:val="0"/>
        <w:adjustRightInd w:val="0"/>
        <w:spacing w:line="360" w:lineRule="auto"/>
        <w:jc w:val="both"/>
        <w:rPr>
          <w:rFonts w:ascii="Candara" w:hAnsi="Candara"/>
          <w:b/>
          <w:bCs/>
          <w:sz w:val="20"/>
          <w:szCs w:val="20"/>
        </w:rPr>
      </w:pPr>
    </w:p>
    <w:p w14:paraId="470DF5AD"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Queridos casais</w:t>
      </w:r>
      <w:r w:rsidRPr="00EF3DBD">
        <w:rPr>
          <w:rFonts w:ascii="Candara" w:hAnsi="Candara"/>
          <w:bCs/>
          <w:sz w:val="20"/>
          <w:szCs w:val="20"/>
        </w:rPr>
        <w:t xml:space="preserve">: Em vez de vos amargardes e de vos entristecerdes, com saudades dos mimos da juventude, (que já lá vai!), descobri agora a alegria, de um dia, terdes sido escolhidos, um pelo outro e um para o outro; como o tesouro escondido que ninguém mais descobriu e a pérola cuja preciosidade nenhum outro olhar pôde ver. Pensai, quando a vida conjugal vos for dura, que cada um de vós, se tornou tesouro e pérola do outro, pela qual deixastes tudo, pai e mãe, para serdes… e fazerdes ser… mais alguém. E vivei dessa alegria, verdadeira origem e matriz da vossa escolha decisiva!  </w:t>
      </w:r>
    </w:p>
    <w:p w14:paraId="7D96C18A" w14:textId="77777777" w:rsidR="0093556F" w:rsidRPr="00EF3DBD" w:rsidRDefault="0093556F" w:rsidP="0093556F">
      <w:pPr>
        <w:autoSpaceDE w:val="0"/>
        <w:autoSpaceDN w:val="0"/>
        <w:adjustRightInd w:val="0"/>
        <w:spacing w:line="360" w:lineRule="auto"/>
        <w:jc w:val="both"/>
        <w:rPr>
          <w:rFonts w:ascii="Candara" w:hAnsi="Candara"/>
          <w:b/>
          <w:bCs/>
          <w:sz w:val="20"/>
          <w:szCs w:val="20"/>
        </w:rPr>
      </w:pPr>
    </w:p>
    <w:p w14:paraId="1B8BC737"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Caríssimos pais</w:t>
      </w:r>
      <w:r w:rsidRPr="00EF3DBD">
        <w:rPr>
          <w:rFonts w:ascii="Candara" w:hAnsi="Candara"/>
          <w:bCs/>
          <w:sz w:val="20"/>
          <w:szCs w:val="20"/>
        </w:rPr>
        <w:t>: Em vez de chorardes a triste sorte de uma qualquer oportunidade perdida, por causa dos filhos e dos cadilhos, saboreai a alegria dos olhos felizes, daqueles que vedes crescer felizes na palma das vossas mãos!]</w:t>
      </w:r>
    </w:p>
    <w:p w14:paraId="5C665B07" w14:textId="77777777" w:rsidR="0093556F" w:rsidRPr="00EF3DBD" w:rsidRDefault="0093556F" w:rsidP="0093556F">
      <w:pPr>
        <w:autoSpaceDE w:val="0"/>
        <w:autoSpaceDN w:val="0"/>
        <w:adjustRightInd w:val="0"/>
        <w:spacing w:line="360" w:lineRule="auto"/>
        <w:jc w:val="both"/>
        <w:rPr>
          <w:rFonts w:ascii="Candara" w:hAnsi="Candara"/>
          <w:bCs/>
          <w:sz w:val="20"/>
          <w:szCs w:val="20"/>
        </w:rPr>
      </w:pPr>
    </w:p>
    <w:p w14:paraId="5DBEF169" w14:textId="77777777" w:rsidR="0093556F" w:rsidRPr="00EF3DBD" w:rsidRDefault="0093556F" w:rsidP="0093556F">
      <w:pPr>
        <w:autoSpaceDE w:val="0"/>
        <w:autoSpaceDN w:val="0"/>
        <w:adjustRightInd w:val="0"/>
        <w:spacing w:line="360" w:lineRule="auto"/>
        <w:jc w:val="both"/>
        <w:rPr>
          <w:rFonts w:ascii="Candara" w:eastAsia="Arial Unicode MS" w:hAnsi="Candara"/>
          <w:sz w:val="20"/>
          <w:szCs w:val="20"/>
        </w:rPr>
      </w:pPr>
      <w:r w:rsidRPr="00EF3DBD">
        <w:rPr>
          <w:rFonts w:ascii="Candara" w:hAnsi="Candara"/>
          <w:b/>
          <w:bCs/>
          <w:sz w:val="20"/>
          <w:szCs w:val="20"/>
        </w:rPr>
        <w:t>Em verdade, em verdade vos digo:</w:t>
      </w:r>
      <w:r w:rsidRPr="00EF3DBD">
        <w:rPr>
          <w:rFonts w:ascii="Candara" w:hAnsi="Candara"/>
          <w:bCs/>
          <w:sz w:val="20"/>
          <w:szCs w:val="20"/>
        </w:rPr>
        <w:t xml:space="preserve"> Se a vossa alegria, não for maior que a renúncia e se a renuncia não se converter na vossa alegria, sobrará sempre a amargura e o ressentimento, o desencanto e o aborrecimento. Aprendei a loucura desta alegria, dada e anunciada por Jesus, uma alegria </w:t>
      </w:r>
      <w:r w:rsidRPr="00EF3DBD">
        <w:rPr>
          <w:rFonts w:ascii="Candara" w:eastAsia="Arial Unicode MS" w:hAnsi="Candara"/>
          <w:sz w:val="20"/>
          <w:szCs w:val="20"/>
        </w:rPr>
        <w:t xml:space="preserve">capaz de conviver com a cruz e com a fadiga. São estas que, batendo </w:t>
      </w:r>
      <w:proofErr w:type="gramStart"/>
      <w:r w:rsidRPr="00EF3DBD">
        <w:rPr>
          <w:rFonts w:ascii="Candara" w:eastAsia="Arial Unicode MS" w:hAnsi="Candara"/>
          <w:sz w:val="20"/>
          <w:szCs w:val="20"/>
        </w:rPr>
        <w:t>umas contra</w:t>
      </w:r>
      <w:proofErr w:type="gramEnd"/>
      <w:r w:rsidRPr="00EF3DBD">
        <w:rPr>
          <w:rFonts w:ascii="Candara" w:eastAsia="Arial Unicode MS" w:hAnsi="Candara"/>
          <w:sz w:val="20"/>
          <w:szCs w:val="20"/>
        </w:rPr>
        <w:t xml:space="preserve"> as outras, como pedras, fazem faiscar a alegria!</w:t>
      </w:r>
    </w:p>
    <w:p w14:paraId="01402922" w14:textId="77777777" w:rsidR="0093556F" w:rsidRPr="00EF3DBD" w:rsidRDefault="0093556F" w:rsidP="0093556F">
      <w:pPr>
        <w:autoSpaceDE w:val="0"/>
        <w:autoSpaceDN w:val="0"/>
        <w:adjustRightInd w:val="0"/>
        <w:spacing w:line="360" w:lineRule="auto"/>
        <w:jc w:val="both"/>
        <w:rPr>
          <w:rFonts w:ascii="Candara" w:eastAsia="Arial Unicode MS" w:hAnsi="Candara"/>
          <w:sz w:val="20"/>
          <w:szCs w:val="20"/>
        </w:rPr>
      </w:pPr>
      <w:r w:rsidRPr="00EF3DBD">
        <w:rPr>
          <w:rFonts w:ascii="Candara" w:eastAsia="Arial Unicode MS" w:hAnsi="Candara"/>
          <w:b/>
          <w:sz w:val="20"/>
          <w:szCs w:val="20"/>
        </w:rPr>
        <w:lastRenderedPageBreak/>
        <w:t>5.</w:t>
      </w:r>
      <w:r w:rsidRPr="00EF3DBD">
        <w:rPr>
          <w:rFonts w:ascii="Candara" w:eastAsia="Arial Unicode MS" w:hAnsi="Candara"/>
          <w:sz w:val="20"/>
          <w:szCs w:val="20"/>
        </w:rPr>
        <w:t xml:space="preserve"> A terminar estes apelos, que dirijo, em concreto, a todos os membros da família, permiti-me concluir a Homilia, com um hino à sabedoria e à alegria dos </w:t>
      </w:r>
      <w:r w:rsidRPr="00EF3DBD">
        <w:rPr>
          <w:rFonts w:ascii="Candara" w:eastAsia="Arial Unicode MS" w:hAnsi="Candara"/>
          <w:b/>
          <w:sz w:val="20"/>
          <w:szCs w:val="20"/>
        </w:rPr>
        <w:t>vossos avós</w:t>
      </w:r>
      <w:r w:rsidRPr="00EF3DBD">
        <w:rPr>
          <w:rFonts w:ascii="Candara" w:eastAsia="Arial Unicode MS" w:hAnsi="Candara"/>
          <w:sz w:val="20"/>
          <w:szCs w:val="20"/>
        </w:rPr>
        <w:t>. Encontrei este texto, numa pagela, que uma neta concebeu, para a missa de 7.º dia da sua avó. É um excelente e atualizado comentário à Palavra deste dia. É o melhor testemunho desta alegria! Reza assim:</w:t>
      </w:r>
    </w:p>
    <w:p w14:paraId="1576A49E" w14:textId="77777777" w:rsidR="0093556F" w:rsidRPr="00EF3DBD" w:rsidRDefault="0093556F" w:rsidP="0093556F">
      <w:pPr>
        <w:autoSpaceDE w:val="0"/>
        <w:autoSpaceDN w:val="0"/>
        <w:adjustRightInd w:val="0"/>
        <w:spacing w:line="360" w:lineRule="auto"/>
        <w:rPr>
          <w:rFonts w:ascii="Candara" w:hAnsi="Candara"/>
          <w:i/>
          <w:sz w:val="20"/>
          <w:szCs w:val="20"/>
        </w:rPr>
      </w:pPr>
    </w:p>
    <w:p w14:paraId="0395FBC6"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A minha avó transmontana </w:t>
      </w:r>
    </w:p>
    <w:p w14:paraId="2BE886A7"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Teve filhos, cozeu pão, </w:t>
      </w:r>
    </w:p>
    <w:p w14:paraId="12827AD7"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Cerziu roupa, lavou chão, </w:t>
      </w:r>
    </w:p>
    <w:p w14:paraId="32AF54D9"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Com sua força serrana, </w:t>
      </w:r>
    </w:p>
    <w:p w14:paraId="0B56D6A6"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Tratou o gado, a seara,</w:t>
      </w:r>
    </w:p>
    <w:p w14:paraId="1D7556EA"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Com coragem rara</w:t>
      </w:r>
    </w:p>
    <w:p w14:paraId="39941E78"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E as mãos duras calejadas,</w:t>
      </w:r>
    </w:p>
    <w:p w14:paraId="0261C06B"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Dos arados, das enxadas,</w:t>
      </w:r>
    </w:p>
    <w:p w14:paraId="7B1F8A5B"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Da terra que tanto amara.</w:t>
      </w:r>
    </w:p>
    <w:p w14:paraId="040BBBD4" w14:textId="77777777" w:rsidR="0093556F" w:rsidRPr="00EF3DBD" w:rsidRDefault="0093556F" w:rsidP="0093556F">
      <w:pPr>
        <w:autoSpaceDE w:val="0"/>
        <w:autoSpaceDN w:val="0"/>
        <w:adjustRightInd w:val="0"/>
        <w:spacing w:line="360" w:lineRule="auto"/>
        <w:rPr>
          <w:rFonts w:ascii="Candara" w:hAnsi="Candara"/>
          <w:i/>
          <w:sz w:val="20"/>
          <w:szCs w:val="20"/>
        </w:rPr>
      </w:pPr>
    </w:p>
    <w:p w14:paraId="5131544F"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Semeou campos de milho </w:t>
      </w:r>
    </w:p>
    <w:p w14:paraId="6C7C3F8D"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Para dar o pão aos seus</w:t>
      </w:r>
    </w:p>
    <w:p w14:paraId="759EF0CA"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E agradeceu a Deus</w:t>
      </w:r>
    </w:p>
    <w:p w14:paraId="6D887D3A"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A bênção de mais um filho. </w:t>
      </w:r>
    </w:p>
    <w:p w14:paraId="2839000D"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Nos olhos trazia o brilho </w:t>
      </w:r>
    </w:p>
    <w:p w14:paraId="2DC3AE71"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Da pastoril inocência, </w:t>
      </w:r>
    </w:p>
    <w:p w14:paraId="4707F5F9"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Não temia o amanhã, </w:t>
      </w:r>
    </w:p>
    <w:p w14:paraId="177431E4"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Vivia de forma sã</w:t>
      </w:r>
    </w:p>
    <w:p w14:paraId="5FAAC8E6"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Com dignidade e decência.</w:t>
      </w:r>
    </w:p>
    <w:p w14:paraId="35EA0DED" w14:textId="77777777" w:rsidR="0093556F" w:rsidRPr="00EF3DBD" w:rsidRDefault="0093556F" w:rsidP="0093556F">
      <w:pPr>
        <w:autoSpaceDE w:val="0"/>
        <w:autoSpaceDN w:val="0"/>
        <w:adjustRightInd w:val="0"/>
        <w:spacing w:line="360" w:lineRule="auto"/>
        <w:rPr>
          <w:rFonts w:ascii="Candara" w:hAnsi="Candara"/>
          <w:b/>
          <w:i/>
          <w:sz w:val="20"/>
          <w:szCs w:val="20"/>
        </w:rPr>
      </w:pPr>
      <w:r w:rsidRPr="00EF3DBD">
        <w:rPr>
          <w:rFonts w:ascii="Candara" w:hAnsi="Candara"/>
          <w:b/>
          <w:i/>
          <w:sz w:val="20"/>
          <w:szCs w:val="20"/>
        </w:rPr>
        <w:t xml:space="preserve">Minha avó: </w:t>
      </w:r>
    </w:p>
    <w:p w14:paraId="6F2505ED" w14:textId="77777777" w:rsidR="0093556F" w:rsidRPr="00EF3DBD" w:rsidRDefault="0093556F" w:rsidP="0093556F">
      <w:pPr>
        <w:autoSpaceDE w:val="0"/>
        <w:autoSpaceDN w:val="0"/>
        <w:adjustRightInd w:val="0"/>
        <w:spacing w:line="360" w:lineRule="auto"/>
        <w:rPr>
          <w:rFonts w:ascii="Candara" w:hAnsi="Candara"/>
          <w:b/>
          <w:i/>
          <w:sz w:val="20"/>
          <w:szCs w:val="20"/>
        </w:rPr>
      </w:pPr>
      <w:r w:rsidRPr="00EF3DBD">
        <w:rPr>
          <w:rFonts w:ascii="Candara" w:hAnsi="Candara"/>
          <w:b/>
          <w:i/>
          <w:sz w:val="20"/>
          <w:szCs w:val="20"/>
        </w:rPr>
        <w:t xml:space="preserve">diz-me a razão </w:t>
      </w:r>
    </w:p>
    <w:p w14:paraId="7A614437"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Da tua face serena,</w:t>
      </w:r>
    </w:p>
    <w:p w14:paraId="0082DA36"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lastRenderedPageBreak/>
        <w:t>Da vida valer-te a pena,</w:t>
      </w:r>
    </w:p>
    <w:p w14:paraId="36F9F035"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O teres paz no coração. </w:t>
      </w:r>
    </w:p>
    <w:p w14:paraId="2D80E9A3"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Não conheces solidão, </w:t>
      </w:r>
    </w:p>
    <w:p w14:paraId="458FE2FD"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Decretos, leis e papeis, </w:t>
      </w:r>
    </w:p>
    <w:p w14:paraId="3C03D668"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Nem os atos mais cruéis, </w:t>
      </w:r>
    </w:p>
    <w:p w14:paraId="7A452D18"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Mas no teu saber profundo </w:t>
      </w:r>
    </w:p>
    <w:p w14:paraId="4ADFDF57"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Consegues trazer o mundo </w:t>
      </w:r>
    </w:p>
    <w:p w14:paraId="0987DC8F"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Nas tuas mãos sem anéis.</w:t>
      </w:r>
    </w:p>
    <w:p w14:paraId="3C250628" w14:textId="77777777" w:rsidR="0093556F" w:rsidRPr="00EF3DBD" w:rsidRDefault="0093556F" w:rsidP="0093556F">
      <w:pPr>
        <w:autoSpaceDE w:val="0"/>
        <w:autoSpaceDN w:val="0"/>
        <w:adjustRightInd w:val="0"/>
        <w:spacing w:line="360" w:lineRule="auto"/>
        <w:rPr>
          <w:rFonts w:ascii="Candara" w:hAnsi="Candara"/>
          <w:i/>
          <w:sz w:val="20"/>
          <w:szCs w:val="20"/>
        </w:rPr>
      </w:pPr>
    </w:p>
    <w:p w14:paraId="736A0CD0"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E eu que sei equações, </w:t>
      </w:r>
    </w:p>
    <w:p w14:paraId="467A7110"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Da Croácia, de Timor, </w:t>
      </w:r>
    </w:p>
    <w:p w14:paraId="6250430F"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Do Huambo e sua dor, </w:t>
      </w:r>
    </w:p>
    <w:p w14:paraId="3C2984E5"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 xml:space="preserve">De medicina e neutrões, </w:t>
      </w:r>
    </w:p>
    <w:p w14:paraId="1FDC14FE"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Ciências, composições</w:t>
      </w:r>
    </w:p>
    <w:p w14:paraId="591E18E8" w14:textId="77777777" w:rsidR="0093556F" w:rsidRPr="00EF3DBD" w:rsidRDefault="0093556F" w:rsidP="0093556F">
      <w:pPr>
        <w:autoSpaceDE w:val="0"/>
        <w:autoSpaceDN w:val="0"/>
        <w:adjustRightInd w:val="0"/>
        <w:spacing w:line="360" w:lineRule="auto"/>
        <w:jc w:val="both"/>
        <w:rPr>
          <w:rFonts w:ascii="Candara" w:hAnsi="Candara"/>
          <w:i/>
          <w:sz w:val="20"/>
          <w:szCs w:val="20"/>
        </w:rPr>
      </w:pPr>
      <w:r w:rsidRPr="00EF3DBD">
        <w:rPr>
          <w:rFonts w:ascii="Candara" w:hAnsi="Candara"/>
          <w:i/>
          <w:sz w:val="20"/>
          <w:szCs w:val="20"/>
        </w:rPr>
        <w:t xml:space="preserve">Da obra camoniana, </w:t>
      </w:r>
    </w:p>
    <w:p w14:paraId="72AE64CE" w14:textId="77777777" w:rsidR="0093556F" w:rsidRPr="00EF3DBD" w:rsidRDefault="0093556F" w:rsidP="0093556F">
      <w:pPr>
        <w:autoSpaceDE w:val="0"/>
        <w:autoSpaceDN w:val="0"/>
        <w:adjustRightInd w:val="0"/>
        <w:spacing w:line="360" w:lineRule="auto"/>
        <w:jc w:val="both"/>
        <w:rPr>
          <w:rFonts w:ascii="Candara" w:hAnsi="Candara"/>
          <w:i/>
          <w:sz w:val="20"/>
          <w:szCs w:val="20"/>
        </w:rPr>
      </w:pPr>
      <w:r w:rsidRPr="00EF3DBD">
        <w:rPr>
          <w:rFonts w:ascii="Candara" w:hAnsi="Candara"/>
          <w:i/>
          <w:sz w:val="20"/>
          <w:szCs w:val="20"/>
        </w:rPr>
        <w:t>Que sou culta e suburbana,</w:t>
      </w:r>
    </w:p>
    <w:p w14:paraId="275E1B96" w14:textId="77777777" w:rsidR="0093556F" w:rsidRPr="00EF3DBD" w:rsidRDefault="0093556F" w:rsidP="0093556F">
      <w:pPr>
        <w:autoSpaceDE w:val="0"/>
        <w:autoSpaceDN w:val="0"/>
        <w:adjustRightInd w:val="0"/>
        <w:spacing w:line="360" w:lineRule="auto"/>
        <w:jc w:val="both"/>
        <w:rPr>
          <w:rFonts w:ascii="Candara" w:hAnsi="Candara"/>
          <w:i/>
          <w:sz w:val="20"/>
          <w:szCs w:val="20"/>
        </w:rPr>
      </w:pPr>
      <w:r w:rsidRPr="00EF3DBD">
        <w:rPr>
          <w:rFonts w:ascii="Candara" w:hAnsi="Candara"/>
          <w:i/>
          <w:sz w:val="20"/>
          <w:szCs w:val="20"/>
        </w:rPr>
        <w:t xml:space="preserve">Trocava a sabedoria </w:t>
      </w:r>
    </w:p>
    <w:p w14:paraId="605520EF" w14:textId="77777777" w:rsidR="0093556F" w:rsidRPr="00EF3DBD" w:rsidRDefault="0093556F" w:rsidP="0093556F">
      <w:pPr>
        <w:autoSpaceDE w:val="0"/>
        <w:autoSpaceDN w:val="0"/>
        <w:adjustRightInd w:val="0"/>
        <w:spacing w:line="360" w:lineRule="auto"/>
        <w:jc w:val="both"/>
        <w:rPr>
          <w:rFonts w:ascii="Candara" w:hAnsi="Candara"/>
          <w:i/>
          <w:sz w:val="20"/>
          <w:szCs w:val="20"/>
        </w:rPr>
      </w:pPr>
      <w:r w:rsidRPr="00EF3DBD">
        <w:rPr>
          <w:rFonts w:ascii="Candara" w:hAnsi="Candara"/>
          <w:i/>
          <w:sz w:val="20"/>
          <w:szCs w:val="20"/>
        </w:rPr>
        <w:t>Para ter a alegria</w:t>
      </w:r>
    </w:p>
    <w:p w14:paraId="3CDD49B1" w14:textId="77777777" w:rsidR="0093556F" w:rsidRPr="00EF3DBD" w:rsidRDefault="0093556F" w:rsidP="0093556F">
      <w:pPr>
        <w:autoSpaceDE w:val="0"/>
        <w:autoSpaceDN w:val="0"/>
        <w:adjustRightInd w:val="0"/>
        <w:spacing w:line="360" w:lineRule="auto"/>
        <w:jc w:val="both"/>
        <w:rPr>
          <w:rFonts w:ascii="Candara" w:hAnsi="Candara"/>
          <w:i/>
          <w:sz w:val="20"/>
          <w:szCs w:val="20"/>
        </w:rPr>
      </w:pPr>
      <w:r w:rsidRPr="00EF3DBD">
        <w:rPr>
          <w:rFonts w:ascii="Candara" w:hAnsi="Candara"/>
          <w:i/>
          <w:sz w:val="20"/>
          <w:szCs w:val="20"/>
        </w:rPr>
        <w:t>Da minha avó transmontana.</w:t>
      </w:r>
    </w:p>
    <w:p w14:paraId="1060CF1D" w14:textId="77777777" w:rsidR="0093556F" w:rsidRPr="00EF3DBD" w:rsidRDefault="0093556F" w:rsidP="0093556F">
      <w:pPr>
        <w:autoSpaceDE w:val="0"/>
        <w:autoSpaceDN w:val="0"/>
        <w:adjustRightInd w:val="0"/>
        <w:spacing w:line="360" w:lineRule="auto"/>
        <w:jc w:val="right"/>
        <w:rPr>
          <w:rFonts w:ascii="Candara" w:hAnsi="Candara"/>
          <w:i/>
          <w:sz w:val="20"/>
          <w:szCs w:val="20"/>
        </w:rPr>
      </w:pPr>
    </w:p>
    <w:p w14:paraId="6CF64DC5" w14:textId="77777777" w:rsidR="0093556F" w:rsidRPr="00EF3DBD" w:rsidRDefault="0093556F" w:rsidP="0093556F">
      <w:pPr>
        <w:autoSpaceDE w:val="0"/>
        <w:autoSpaceDN w:val="0"/>
        <w:adjustRightInd w:val="0"/>
        <w:spacing w:line="360" w:lineRule="auto"/>
        <w:jc w:val="right"/>
        <w:rPr>
          <w:rFonts w:ascii="Candara" w:hAnsi="Candara"/>
          <w:i/>
          <w:sz w:val="20"/>
          <w:szCs w:val="20"/>
        </w:rPr>
      </w:pPr>
    </w:p>
    <w:p w14:paraId="40126E49" w14:textId="77777777" w:rsidR="0093556F" w:rsidRPr="00EF3DBD" w:rsidRDefault="0093556F" w:rsidP="0093556F">
      <w:pPr>
        <w:autoSpaceDE w:val="0"/>
        <w:autoSpaceDN w:val="0"/>
        <w:adjustRightInd w:val="0"/>
        <w:spacing w:line="360" w:lineRule="auto"/>
        <w:rPr>
          <w:rFonts w:ascii="Candara" w:hAnsi="Candara"/>
          <w:i/>
          <w:sz w:val="20"/>
          <w:szCs w:val="20"/>
        </w:rPr>
      </w:pPr>
      <w:r w:rsidRPr="00EF3DBD">
        <w:rPr>
          <w:rFonts w:ascii="Candara" w:hAnsi="Candara"/>
          <w:i/>
          <w:sz w:val="20"/>
          <w:szCs w:val="20"/>
        </w:rPr>
        <w:t>Maria da Serra, 1994</w:t>
      </w:r>
    </w:p>
    <w:p w14:paraId="1E1DB9C4" w14:textId="77777777" w:rsidR="0093556F" w:rsidRPr="00EF3DBD" w:rsidRDefault="0093556F" w:rsidP="0093556F">
      <w:pPr>
        <w:spacing w:line="360" w:lineRule="auto"/>
        <w:jc w:val="center"/>
        <w:rPr>
          <w:rFonts w:ascii="Candara" w:hAnsi="Candara"/>
          <w:b/>
          <w:color w:val="000000" w:themeColor="text1"/>
          <w:sz w:val="20"/>
          <w:szCs w:val="20"/>
        </w:rPr>
      </w:pPr>
      <w:r w:rsidRPr="00EF3DBD">
        <w:rPr>
          <w:rFonts w:ascii="Candara" w:hAnsi="Candara"/>
          <w:sz w:val="20"/>
          <w:szCs w:val="20"/>
        </w:rPr>
        <w:br w:type="page"/>
      </w:r>
      <w:r w:rsidRPr="00EF3DBD">
        <w:rPr>
          <w:rFonts w:ascii="Candara" w:hAnsi="Candara"/>
          <w:b/>
          <w:color w:val="000000" w:themeColor="text1"/>
          <w:sz w:val="20"/>
          <w:szCs w:val="20"/>
        </w:rPr>
        <w:lastRenderedPageBreak/>
        <w:t>Homilia no XVII Domingo Comum A 2002</w:t>
      </w:r>
    </w:p>
    <w:p w14:paraId="756C6679" w14:textId="77777777" w:rsidR="0093556F" w:rsidRPr="00EF3DBD" w:rsidRDefault="0093556F" w:rsidP="0093556F">
      <w:pPr>
        <w:spacing w:line="360" w:lineRule="auto"/>
        <w:jc w:val="both"/>
        <w:rPr>
          <w:rFonts w:ascii="Candara" w:eastAsia="Arial Unicode MS" w:hAnsi="Candara" w:cs="Arial Unicode MS"/>
          <w:color w:val="000000" w:themeColor="text1"/>
          <w:sz w:val="20"/>
          <w:szCs w:val="20"/>
        </w:rPr>
      </w:pPr>
    </w:p>
    <w:p w14:paraId="5AA41ABB" w14:textId="77777777" w:rsidR="0093556F" w:rsidRPr="00EF3DBD" w:rsidRDefault="0093556F" w:rsidP="0093556F">
      <w:pPr>
        <w:pStyle w:val="NormalWeb"/>
        <w:spacing w:before="0" w:beforeAutospacing="0" w:after="0" w:afterAutospacing="0" w:line="360" w:lineRule="auto"/>
        <w:jc w:val="both"/>
        <w:rPr>
          <w:rFonts w:ascii="Candara" w:hAnsi="Candara"/>
          <w:color w:val="000000" w:themeColor="text1"/>
          <w:sz w:val="20"/>
          <w:szCs w:val="20"/>
        </w:rPr>
      </w:pPr>
      <w:r w:rsidRPr="00EF3DBD">
        <w:rPr>
          <w:rFonts w:ascii="Candara" w:hAnsi="Candara"/>
          <w:b/>
          <w:bCs/>
          <w:color w:val="000000" w:themeColor="text1"/>
          <w:sz w:val="20"/>
          <w:szCs w:val="20"/>
        </w:rPr>
        <w:t>1.</w:t>
      </w:r>
      <w:r w:rsidRPr="00EF3DBD">
        <w:rPr>
          <w:rFonts w:ascii="Candara" w:hAnsi="Candara"/>
          <w:color w:val="000000" w:themeColor="text1"/>
          <w:sz w:val="20"/>
          <w:szCs w:val="20"/>
        </w:rPr>
        <w:t xml:space="preserve"> Era um jovem este Salomão. Com tudo para ser feliz: inteligência, poder, fama e beleza. Mas ainda assim um jovem sonhador, cujo coração insatisfeito procura o tesouro da vida, busca incansável a pérola da sua existência. O seu desejo não se cumpre nem se esgota no pequeno mundo das honras, dos banquetes e da moda. Ele sonha mais alto, do que os longos palmos de terra que tem pela sua frente. Ele anda </w:t>
      </w:r>
      <w:smartTag w:uri="urn:schemas-microsoft-com:office:smarttags" w:element="PersonName">
        <w:smartTagPr>
          <w:attr w:name="ProductID" w:val="em busca da P￡tria"/>
        </w:smartTagPr>
        <w:r w:rsidRPr="00EF3DBD">
          <w:rPr>
            <w:rFonts w:ascii="Candara" w:hAnsi="Candara"/>
            <w:color w:val="000000" w:themeColor="text1"/>
            <w:sz w:val="20"/>
            <w:szCs w:val="20"/>
          </w:rPr>
          <w:t>em busca da Pátria</w:t>
        </w:r>
      </w:smartTag>
      <w:r w:rsidRPr="00EF3DBD">
        <w:rPr>
          <w:rFonts w:ascii="Candara" w:hAnsi="Candara"/>
          <w:color w:val="000000" w:themeColor="text1"/>
          <w:sz w:val="20"/>
          <w:szCs w:val="20"/>
        </w:rPr>
        <w:t xml:space="preserve"> do seu próprio coração. E volta-se para o lugar certo, para o alto, para Deus, que se apronta a dar-lhe tudo e de mão beijada. Mas o jovem sabe como é perigosa a facilidade de vida e difícil a arte de ser feliz. Por isso não pede «</w:t>
      </w:r>
      <w:r w:rsidRPr="00EF3DBD">
        <w:rPr>
          <w:rFonts w:ascii="Candara" w:hAnsi="Candara"/>
          <w:i/>
          <w:iCs/>
          <w:color w:val="000000" w:themeColor="text1"/>
          <w:sz w:val="20"/>
          <w:szCs w:val="20"/>
        </w:rPr>
        <w:t>longa vida, nem riqueza, nem a morte dos inimigos</w:t>
      </w:r>
      <w:r w:rsidRPr="00EF3DBD">
        <w:rPr>
          <w:rFonts w:ascii="Candara" w:hAnsi="Candara"/>
          <w:color w:val="000000" w:themeColor="text1"/>
          <w:sz w:val="20"/>
          <w:szCs w:val="20"/>
        </w:rPr>
        <w:t>». Pede um «</w:t>
      </w:r>
      <w:r w:rsidRPr="00EF3DBD">
        <w:rPr>
          <w:rFonts w:ascii="Candara" w:hAnsi="Candara"/>
          <w:i/>
          <w:iCs/>
          <w:color w:val="000000" w:themeColor="text1"/>
          <w:sz w:val="20"/>
          <w:szCs w:val="20"/>
        </w:rPr>
        <w:t>coração inteligente, para saber distinguir o bem do mal</w:t>
      </w:r>
      <w:r w:rsidRPr="00EF3DBD">
        <w:rPr>
          <w:rFonts w:ascii="Candara" w:hAnsi="Candara"/>
          <w:color w:val="000000" w:themeColor="text1"/>
          <w:sz w:val="20"/>
          <w:szCs w:val="20"/>
        </w:rPr>
        <w:t>». E Deus dá-lhe «</w:t>
      </w:r>
      <w:r w:rsidRPr="00EF3DBD">
        <w:rPr>
          <w:rFonts w:ascii="Candara" w:hAnsi="Candara"/>
          <w:i/>
          <w:iCs/>
          <w:color w:val="000000" w:themeColor="text1"/>
          <w:sz w:val="20"/>
          <w:szCs w:val="20"/>
        </w:rPr>
        <w:t>a sabedoria, para praticar a justiça</w:t>
      </w:r>
      <w:r w:rsidRPr="00EF3DBD">
        <w:rPr>
          <w:rFonts w:ascii="Candara" w:hAnsi="Candara"/>
          <w:color w:val="000000" w:themeColor="text1"/>
          <w:sz w:val="20"/>
          <w:szCs w:val="20"/>
        </w:rPr>
        <w:t>». De facto, «</w:t>
      </w:r>
      <w:r w:rsidRPr="00EF3DBD">
        <w:rPr>
          <w:rFonts w:ascii="Candara" w:hAnsi="Candara"/>
          <w:i/>
          <w:iCs/>
          <w:color w:val="000000" w:themeColor="text1"/>
          <w:sz w:val="20"/>
          <w:szCs w:val="20"/>
        </w:rPr>
        <w:t>é próprio da condição humana e, particularmente, da juventude buscar o Absoluto, o sentido e a plenitude da existência</w:t>
      </w:r>
      <w:r w:rsidRPr="00EF3DBD">
        <w:rPr>
          <w:rFonts w:ascii="Candara" w:hAnsi="Candara"/>
          <w:color w:val="000000" w:themeColor="text1"/>
          <w:sz w:val="20"/>
          <w:szCs w:val="20"/>
        </w:rPr>
        <w:t xml:space="preserve">» (Mensagem do Papa para o XVII Dia Mundial da Juventude, n.2). </w:t>
      </w:r>
    </w:p>
    <w:p w14:paraId="64A24BA0" w14:textId="77777777" w:rsidR="0093556F" w:rsidRPr="00EF3DBD" w:rsidRDefault="0093556F" w:rsidP="0093556F">
      <w:pPr>
        <w:spacing w:line="360" w:lineRule="auto"/>
        <w:jc w:val="both"/>
        <w:rPr>
          <w:rFonts w:ascii="Candara" w:eastAsia="Arial Unicode MS" w:hAnsi="Candara" w:cs="Arial Unicode MS"/>
          <w:color w:val="000000" w:themeColor="text1"/>
          <w:sz w:val="20"/>
          <w:szCs w:val="20"/>
        </w:rPr>
      </w:pPr>
    </w:p>
    <w:p w14:paraId="413C3535" w14:textId="77777777" w:rsidR="0093556F" w:rsidRPr="00EF3DBD" w:rsidRDefault="0093556F" w:rsidP="0093556F">
      <w:pPr>
        <w:pStyle w:val="Corpodetexto2"/>
        <w:spacing w:line="360" w:lineRule="auto"/>
        <w:rPr>
          <w:rFonts w:ascii="Candara" w:hAnsi="Candara"/>
          <w:color w:val="000000" w:themeColor="text1"/>
          <w:szCs w:val="20"/>
        </w:rPr>
      </w:pPr>
      <w:r w:rsidRPr="00EF3DBD">
        <w:rPr>
          <w:rFonts w:ascii="Candara" w:hAnsi="Candara"/>
          <w:b/>
          <w:bCs/>
          <w:color w:val="000000" w:themeColor="text1"/>
          <w:szCs w:val="20"/>
        </w:rPr>
        <w:t>2.</w:t>
      </w:r>
      <w:r w:rsidRPr="00EF3DBD">
        <w:rPr>
          <w:rFonts w:ascii="Candara" w:hAnsi="Candara"/>
          <w:color w:val="000000" w:themeColor="text1"/>
          <w:szCs w:val="20"/>
        </w:rPr>
        <w:t xml:space="preserve"> É por isso que milhares de jovens estão hoje em Toronto, diante de um velho sábio, de voz trémula, à procura de </w:t>
      </w:r>
      <w:proofErr w:type="gramStart"/>
      <w:r w:rsidRPr="00EF3DBD">
        <w:rPr>
          <w:rFonts w:ascii="Candara" w:hAnsi="Candara"/>
          <w:color w:val="000000" w:themeColor="text1"/>
          <w:szCs w:val="20"/>
        </w:rPr>
        <w:t>um pitada</w:t>
      </w:r>
      <w:proofErr w:type="gramEnd"/>
      <w:r w:rsidRPr="00EF3DBD">
        <w:rPr>
          <w:rFonts w:ascii="Candara" w:hAnsi="Candara"/>
          <w:color w:val="000000" w:themeColor="text1"/>
          <w:szCs w:val="20"/>
        </w:rPr>
        <w:t xml:space="preserve"> de sal e de um raio de luz, em busca de uma sabedoria iluminada para o árduo caminho das suas vidas. O Papa não tem mundos e fundos para lhes dar e prometer. Traz o «sal e a luz», a dura sabedoria da cruz e a alegria do evangelho, para lhes oferecer, pelo justo preço da vida de cada um. E a gente pergunta-se pelo sonho desta malta, que ali vai de corações ao alto, à procura do tesouro e da pérola, no desejo de encontrar um pouco mais de verdade e de alegria, para os seus corações inquietos. </w:t>
      </w:r>
    </w:p>
    <w:p w14:paraId="3DD2044D" w14:textId="77777777" w:rsidR="0093556F" w:rsidRPr="00EF3DBD" w:rsidRDefault="0093556F" w:rsidP="0093556F">
      <w:pPr>
        <w:spacing w:line="360" w:lineRule="auto"/>
        <w:jc w:val="both"/>
        <w:rPr>
          <w:rFonts w:ascii="Candara" w:eastAsia="Arial Unicode MS" w:hAnsi="Candara" w:cs="Arial Unicode MS"/>
          <w:color w:val="000000" w:themeColor="text1"/>
          <w:sz w:val="20"/>
          <w:szCs w:val="20"/>
        </w:rPr>
      </w:pPr>
    </w:p>
    <w:p w14:paraId="3CFBD3D7" w14:textId="77777777" w:rsidR="0093556F" w:rsidRPr="00EF3DBD" w:rsidRDefault="0093556F" w:rsidP="0093556F">
      <w:pPr>
        <w:spacing w:line="360" w:lineRule="auto"/>
        <w:jc w:val="both"/>
        <w:rPr>
          <w:rFonts w:ascii="Candara" w:eastAsia="Arial Unicode MS" w:hAnsi="Candara" w:cs="Arial Unicode MS"/>
          <w:color w:val="000000" w:themeColor="text1"/>
          <w:sz w:val="20"/>
          <w:szCs w:val="20"/>
        </w:rPr>
      </w:pPr>
      <w:r w:rsidRPr="00EF3DBD">
        <w:rPr>
          <w:rFonts w:ascii="Candara" w:eastAsia="Arial Unicode MS" w:hAnsi="Candara" w:cs="Arial Unicode MS"/>
          <w:b/>
          <w:bCs/>
          <w:color w:val="000000" w:themeColor="text1"/>
          <w:sz w:val="20"/>
          <w:szCs w:val="20"/>
        </w:rPr>
        <w:t>3.</w:t>
      </w:r>
      <w:r w:rsidRPr="00EF3DBD">
        <w:rPr>
          <w:rFonts w:ascii="Candara" w:eastAsia="Arial Unicode MS" w:hAnsi="Candara" w:cs="Arial Unicode MS"/>
          <w:color w:val="000000" w:themeColor="text1"/>
          <w:sz w:val="20"/>
          <w:szCs w:val="20"/>
        </w:rPr>
        <w:t xml:space="preserve"> O Papa exortou os jovens a sonhar alto, como Salomão, quando lhes disse: </w:t>
      </w:r>
      <w:r w:rsidRPr="00EF3DBD">
        <w:rPr>
          <w:rFonts w:ascii="Candara" w:hAnsi="Candara" w:cs="Arial Unicode MS"/>
          <w:color w:val="000000" w:themeColor="text1"/>
          <w:sz w:val="20"/>
          <w:szCs w:val="20"/>
        </w:rPr>
        <w:t xml:space="preserve">“Amados jovens, não vos contenteis com nada menos do que os mais altos ideais! Não vos deixeis desanimar por aqueles que, desiludidos da vida, se tornaram surdos </w:t>
      </w:r>
      <w:r w:rsidRPr="00EF3DBD">
        <w:rPr>
          <w:rFonts w:ascii="Candara" w:hAnsi="Candara" w:cs="Arial Unicode MS"/>
          <w:color w:val="000000" w:themeColor="text1"/>
          <w:sz w:val="20"/>
          <w:szCs w:val="20"/>
        </w:rPr>
        <w:lastRenderedPageBreak/>
        <w:t xml:space="preserve">aos anseios mais profundos e autênticos do seu coração. Tendes razão para não vos resignardes com diversões insípidas, modas passageiras e projetos redutivos. Se mantiverdes com ardor o vosso desejo pelo Senhor, sabereis evitar a mediocridade e o conformismo, tão espalhados na nossa sociedade” (Ib.,2). </w:t>
      </w:r>
    </w:p>
    <w:p w14:paraId="23FABF17" w14:textId="77777777" w:rsidR="0093556F" w:rsidRPr="00EF3DBD" w:rsidRDefault="0093556F" w:rsidP="0093556F">
      <w:pPr>
        <w:pStyle w:val="Corpodetexto2"/>
        <w:spacing w:line="360" w:lineRule="auto"/>
        <w:rPr>
          <w:rFonts w:ascii="Candara" w:hAnsi="Candara"/>
          <w:b/>
          <w:bCs/>
          <w:color w:val="000000" w:themeColor="text1"/>
          <w:szCs w:val="20"/>
        </w:rPr>
      </w:pPr>
    </w:p>
    <w:p w14:paraId="6581A2FB" w14:textId="77777777" w:rsidR="0093556F" w:rsidRPr="00EF3DBD" w:rsidRDefault="0093556F" w:rsidP="0093556F">
      <w:pPr>
        <w:pStyle w:val="Corpodetexto2"/>
        <w:spacing w:line="360" w:lineRule="auto"/>
        <w:rPr>
          <w:rFonts w:ascii="Candara" w:hAnsi="Candara"/>
          <w:color w:val="000000" w:themeColor="text1"/>
          <w:szCs w:val="20"/>
        </w:rPr>
      </w:pPr>
      <w:r w:rsidRPr="00EF3DBD">
        <w:rPr>
          <w:rFonts w:ascii="Candara" w:hAnsi="Candara"/>
          <w:b/>
          <w:bCs/>
          <w:color w:val="000000" w:themeColor="text1"/>
          <w:szCs w:val="20"/>
        </w:rPr>
        <w:t>4.</w:t>
      </w:r>
      <w:r w:rsidRPr="00EF3DBD">
        <w:rPr>
          <w:rFonts w:ascii="Candara" w:hAnsi="Candara"/>
          <w:color w:val="000000" w:themeColor="text1"/>
          <w:szCs w:val="20"/>
        </w:rPr>
        <w:t xml:space="preserve"> É isto sonhar alto. É isto ser livre. Desapegar-se do chão da terra e das ofertas do mercado deste mundo, para aspirar aos valores do alto e de deixar encantar pela pérola de Cristo e do seu Reino. Oxalá os jovens e todos os homens encontrem em Cristo o tesouro escondido no campo do seu coração, a pérola de grande valor, sem a qual tudo presta e nada vale.  Que nenhum de nós fique algum dia a chorar pelo que «deu, perdeu ou vendeu». Mas que todos encontrem a perfeita alegria na Cruz, a alegria de amar sem cálculos e de dar tudo... pelo que na vida não tem preço. Porque «</w:t>
      </w:r>
      <w:r w:rsidRPr="00EF3DBD">
        <w:rPr>
          <w:rFonts w:ascii="Candara" w:hAnsi="Candara"/>
          <w:i/>
          <w:color w:val="000000" w:themeColor="text1"/>
          <w:szCs w:val="20"/>
        </w:rPr>
        <w:t>as coisas belas são uma alegria para sempre</w:t>
      </w:r>
      <w:r w:rsidRPr="00EF3DBD">
        <w:rPr>
          <w:rFonts w:ascii="Candara" w:hAnsi="Candara"/>
          <w:color w:val="000000" w:themeColor="text1"/>
          <w:szCs w:val="20"/>
        </w:rPr>
        <w:t>»!... E merecem bem o tesouro do nosso coração, a pérola da nossa vida. Porque onde estiver o teu tesouro, aí estará o teu coração. Onde estará Cristo? Só Deus sabe!</w:t>
      </w:r>
    </w:p>
    <w:p w14:paraId="395657EB" w14:textId="77777777" w:rsidR="0093556F" w:rsidRPr="00EF3DBD" w:rsidRDefault="0093556F" w:rsidP="0093556F">
      <w:pPr>
        <w:pStyle w:val="Corpodetexto2"/>
        <w:spacing w:line="360" w:lineRule="auto"/>
        <w:ind w:left="360"/>
        <w:rPr>
          <w:rFonts w:ascii="Candara" w:hAnsi="Candara"/>
          <w:color w:val="000000" w:themeColor="text1"/>
          <w:szCs w:val="20"/>
        </w:rPr>
      </w:pPr>
    </w:p>
    <w:p w14:paraId="407798F4" w14:textId="77777777" w:rsidR="0093556F" w:rsidRPr="00EF3DBD" w:rsidRDefault="0093556F" w:rsidP="0093556F">
      <w:pPr>
        <w:pStyle w:val="Corpodetexto2"/>
        <w:spacing w:line="360" w:lineRule="auto"/>
        <w:ind w:left="360"/>
        <w:rPr>
          <w:rFonts w:ascii="Candara" w:hAnsi="Candara"/>
          <w:color w:val="000000" w:themeColor="text1"/>
          <w:szCs w:val="20"/>
        </w:rPr>
      </w:pPr>
    </w:p>
    <w:p w14:paraId="4733A687" w14:textId="77777777" w:rsidR="0093556F" w:rsidRPr="00EF3DBD" w:rsidRDefault="0093556F" w:rsidP="0093556F">
      <w:pPr>
        <w:pStyle w:val="Corpodetexto2"/>
        <w:spacing w:line="360" w:lineRule="auto"/>
        <w:rPr>
          <w:rFonts w:ascii="Candara" w:hAnsi="Candara"/>
          <w:color w:val="000000" w:themeColor="text1"/>
          <w:szCs w:val="20"/>
        </w:rPr>
      </w:pPr>
    </w:p>
    <w:p w14:paraId="23885360" w14:textId="77777777" w:rsidR="0093556F" w:rsidRPr="00EF3DBD" w:rsidRDefault="0093556F" w:rsidP="0093556F">
      <w:pPr>
        <w:pStyle w:val="Corpodetexto2"/>
        <w:spacing w:line="360" w:lineRule="auto"/>
        <w:rPr>
          <w:rFonts w:ascii="Candara" w:hAnsi="Candara"/>
          <w:szCs w:val="20"/>
        </w:rPr>
      </w:pPr>
    </w:p>
    <w:p w14:paraId="3FF3448B" w14:textId="77777777" w:rsidR="0093556F" w:rsidRPr="00EF3DBD" w:rsidRDefault="0093556F" w:rsidP="0093556F">
      <w:pPr>
        <w:pStyle w:val="Corpodetexto2"/>
        <w:spacing w:line="360" w:lineRule="auto"/>
        <w:rPr>
          <w:rFonts w:ascii="Candara" w:hAnsi="Candara"/>
          <w:szCs w:val="20"/>
        </w:rPr>
      </w:pPr>
    </w:p>
    <w:p w14:paraId="72996AF3" w14:textId="77777777" w:rsidR="0093556F" w:rsidRPr="00EF3DBD" w:rsidRDefault="0093556F" w:rsidP="0093556F">
      <w:pPr>
        <w:pStyle w:val="Corpodetexto2"/>
        <w:spacing w:line="360" w:lineRule="auto"/>
        <w:rPr>
          <w:rFonts w:ascii="Candara" w:hAnsi="Candara"/>
          <w:szCs w:val="20"/>
        </w:rPr>
      </w:pPr>
    </w:p>
    <w:p w14:paraId="02A8E00C" w14:textId="77777777" w:rsidR="0093556F" w:rsidRPr="00EF3DBD" w:rsidRDefault="0093556F" w:rsidP="0093556F">
      <w:pPr>
        <w:pStyle w:val="Corpodetexto2"/>
        <w:spacing w:line="360" w:lineRule="auto"/>
        <w:rPr>
          <w:rFonts w:ascii="Candara" w:hAnsi="Candara"/>
          <w:szCs w:val="20"/>
        </w:rPr>
      </w:pPr>
    </w:p>
    <w:p w14:paraId="23A7D1E7" w14:textId="77777777" w:rsidR="0093556F" w:rsidRPr="00EF3DBD" w:rsidRDefault="0093556F" w:rsidP="0093556F">
      <w:pPr>
        <w:pStyle w:val="Corpodetexto2"/>
        <w:spacing w:line="360" w:lineRule="auto"/>
        <w:rPr>
          <w:rFonts w:ascii="Candara" w:hAnsi="Candara"/>
          <w:szCs w:val="20"/>
        </w:rPr>
      </w:pPr>
    </w:p>
    <w:p w14:paraId="782C3E78" w14:textId="77777777" w:rsidR="0093556F" w:rsidRPr="00EF3DBD" w:rsidRDefault="0093556F" w:rsidP="0093556F">
      <w:pPr>
        <w:pStyle w:val="Corpodetexto2"/>
        <w:spacing w:line="360" w:lineRule="auto"/>
        <w:rPr>
          <w:rFonts w:ascii="Candara" w:hAnsi="Candara"/>
          <w:szCs w:val="20"/>
        </w:rPr>
      </w:pPr>
    </w:p>
    <w:p w14:paraId="5465713C" w14:textId="77777777" w:rsidR="0093556F" w:rsidRPr="00EF3DBD" w:rsidRDefault="0093556F" w:rsidP="0093556F">
      <w:pPr>
        <w:pStyle w:val="Corpodetexto2"/>
        <w:spacing w:line="360" w:lineRule="auto"/>
        <w:rPr>
          <w:rFonts w:ascii="Candara" w:hAnsi="Candara"/>
          <w:szCs w:val="20"/>
        </w:rPr>
      </w:pPr>
    </w:p>
    <w:p w14:paraId="52B5FD83" w14:textId="77777777" w:rsidR="0093556F" w:rsidRPr="00EF3DBD" w:rsidRDefault="0093556F" w:rsidP="0093556F">
      <w:pPr>
        <w:pStyle w:val="Ttulo1"/>
        <w:pBdr>
          <w:bottom w:val="none" w:sz="0" w:space="0" w:color="auto"/>
        </w:pBdr>
        <w:spacing w:line="360" w:lineRule="auto"/>
        <w:rPr>
          <w:rFonts w:ascii="Candara" w:hAnsi="Candara"/>
          <w:sz w:val="20"/>
        </w:rPr>
      </w:pPr>
      <w:r w:rsidRPr="00EF3DBD">
        <w:rPr>
          <w:rFonts w:ascii="Candara" w:hAnsi="Candara"/>
          <w:bCs/>
          <w:sz w:val="20"/>
        </w:rPr>
        <w:br w:type="page"/>
      </w:r>
    </w:p>
    <w:p w14:paraId="2ACB67F4" w14:textId="77777777" w:rsidR="0093556F" w:rsidRPr="00EF3DBD" w:rsidRDefault="0093556F" w:rsidP="0093556F">
      <w:pPr>
        <w:spacing w:line="360" w:lineRule="auto"/>
        <w:jc w:val="center"/>
        <w:rPr>
          <w:rFonts w:ascii="Candara" w:eastAsia="Arial Unicode MS" w:hAnsi="Candara"/>
          <w:b/>
          <w:bCs/>
          <w:sz w:val="20"/>
          <w:szCs w:val="20"/>
        </w:rPr>
      </w:pPr>
      <w:r w:rsidRPr="00EF3DBD">
        <w:rPr>
          <w:rFonts w:ascii="Candara" w:eastAsia="Arial Unicode MS" w:hAnsi="Candara"/>
          <w:b/>
          <w:bCs/>
          <w:sz w:val="20"/>
          <w:szCs w:val="20"/>
        </w:rPr>
        <w:lastRenderedPageBreak/>
        <w:t>HOMILIA NO XVII DOMINGO COMUM A 1999</w:t>
      </w:r>
    </w:p>
    <w:p w14:paraId="585FBB8E" w14:textId="77777777" w:rsidR="0093556F" w:rsidRPr="00EF3DBD" w:rsidRDefault="0093556F" w:rsidP="0093556F">
      <w:pPr>
        <w:spacing w:line="360" w:lineRule="auto"/>
        <w:jc w:val="both"/>
        <w:rPr>
          <w:rFonts w:ascii="Candara" w:eastAsia="Arial Unicode MS" w:hAnsi="Candara" w:cs="Arial Unicode MS"/>
          <w:sz w:val="20"/>
          <w:szCs w:val="20"/>
        </w:rPr>
      </w:pPr>
    </w:p>
    <w:p w14:paraId="6BAB0E1A" w14:textId="77777777" w:rsidR="0093556F" w:rsidRPr="00EF3DBD" w:rsidRDefault="0093556F" w:rsidP="0093556F">
      <w:pPr>
        <w:pStyle w:val="Corpodetexto"/>
        <w:spacing w:line="360" w:lineRule="auto"/>
        <w:rPr>
          <w:rFonts w:ascii="Candara" w:eastAsia="Arial Unicode MS" w:hAnsi="Candara" w:cs="Arial Unicode MS"/>
          <w:sz w:val="20"/>
        </w:rPr>
      </w:pPr>
      <w:r w:rsidRPr="00EF3DBD">
        <w:rPr>
          <w:rFonts w:ascii="Candara" w:eastAsia="Arial Unicode MS" w:hAnsi="Candara" w:cs="Arial Unicode MS"/>
          <w:b/>
          <w:sz w:val="20"/>
        </w:rPr>
        <w:t>1.</w:t>
      </w:r>
      <w:r w:rsidRPr="00EF3DBD">
        <w:rPr>
          <w:rFonts w:ascii="Candara" w:eastAsia="Arial Unicode MS" w:hAnsi="Candara" w:cs="Arial Unicode MS"/>
          <w:sz w:val="20"/>
        </w:rPr>
        <w:t xml:space="preserve"> Sonhos cor-de-rosa. Vantagens, saldos, descontos, promoções, compras e facilidades. Tudo a crédito. Gasta agora e paga depois! Um mundo de sonhos promete aquecer o Verão. De repente, parece repetir-se a oferta de Deus a Salomão: «</w:t>
      </w:r>
      <w:r w:rsidRPr="00EF3DBD">
        <w:rPr>
          <w:rFonts w:ascii="Candara" w:eastAsia="Arial Unicode MS" w:hAnsi="Candara" w:cs="Arial Unicode MS"/>
          <w:i/>
          <w:sz w:val="20"/>
        </w:rPr>
        <w:t xml:space="preserve">pede o que </w:t>
      </w:r>
      <w:proofErr w:type="gramStart"/>
      <w:r w:rsidRPr="00EF3DBD">
        <w:rPr>
          <w:rFonts w:ascii="Candara" w:eastAsia="Arial Unicode MS" w:hAnsi="Candara" w:cs="Arial Unicode MS"/>
          <w:i/>
          <w:sz w:val="20"/>
        </w:rPr>
        <w:t>quiseres</w:t>
      </w:r>
      <w:r w:rsidRPr="00EF3DBD">
        <w:rPr>
          <w:rFonts w:ascii="Candara" w:eastAsia="Arial Unicode MS" w:hAnsi="Candara" w:cs="Arial Unicode MS"/>
          <w:sz w:val="20"/>
        </w:rPr>
        <w:t>»...</w:t>
      </w:r>
      <w:proofErr w:type="gramEnd"/>
      <w:r w:rsidRPr="00EF3DBD">
        <w:rPr>
          <w:rFonts w:ascii="Candara" w:eastAsia="Arial Unicode MS" w:hAnsi="Candara" w:cs="Arial Unicode MS"/>
          <w:sz w:val="20"/>
        </w:rPr>
        <w:t xml:space="preserve"> que eu tudo te darei! Já nem se admitem desculpas para não comprar ou trocar o eletrodoméstico, para não passar as tais férias de sonho. O ar condicionado, o carro novo, a casa de praia, o último grito em telemóveis, tudo «às mãos de semear». Um simples cartão, do Banco «Xis», transformado em varinha mágica, dará corpo a todos os seus sonhos.  Adormecido no sono do calor, o indivíduo dos tempos modernos acorda todos os dias para o sonho, ao som da publicidade. É a alegria comprada e vendida, na grande feira da «ladra» ou das «vaidades», como quiserem! É tal a oferta, que um desgraçado que não se deixe tentar, julgará estar a perder a maior oportunidade da sua vida... E vive triste!</w:t>
      </w:r>
    </w:p>
    <w:p w14:paraId="1C48DB48" w14:textId="77777777" w:rsidR="0093556F" w:rsidRPr="00EF3DBD" w:rsidRDefault="0093556F" w:rsidP="0093556F">
      <w:pPr>
        <w:pStyle w:val="Corpodetexto"/>
        <w:spacing w:line="360" w:lineRule="auto"/>
        <w:rPr>
          <w:rFonts w:ascii="Candara" w:eastAsia="Arial Unicode MS" w:hAnsi="Candara" w:cs="Arial Unicode MS"/>
          <w:b/>
          <w:sz w:val="20"/>
        </w:rPr>
      </w:pPr>
    </w:p>
    <w:p w14:paraId="321118EC" w14:textId="77777777" w:rsidR="0093556F" w:rsidRPr="00EF3DBD" w:rsidRDefault="0093556F" w:rsidP="0093556F">
      <w:pPr>
        <w:pStyle w:val="Corpodetexto"/>
        <w:spacing w:line="360" w:lineRule="auto"/>
        <w:rPr>
          <w:rFonts w:ascii="Candara" w:eastAsia="Arial Unicode MS" w:hAnsi="Candara" w:cs="Arial Unicode MS"/>
          <w:sz w:val="20"/>
        </w:rPr>
      </w:pPr>
      <w:r w:rsidRPr="00EF3DBD">
        <w:rPr>
          <w:rFonts w:ascii="Candara" w:eastAsia="Arial Unicode MS" w:hAnsi="Candara" w:cs="Arial Unicode MS"/>
          <w:b/>
          <w:sz w:val="20"/>
        </w:rPr>
        <w:t>2.</w:t>
      </w:r>
      <w:r w:rsidRPr="00EF3DBD">
        <w:rPr>
          <w:rFonts w:ascii="Candara" w:eastAsia="Arial Unicode MS" w:hAnsi="Candara" w:cs="Arial Unicode MS"/>
          <w:sz w:val="20"/>
        </w:rPr>
        <w:t xml:space="preserve"> Neste mundo «cor-de-rosa», em que os sonhos em vez de subir acima do nível das nuvens, andam mais rasos que o chão, é difícil despertar o desejo da alma para o mais alto e mais profundo... O coração nem pode respirar o infinito, de tão afogado, num mar de sonhos e espuma. O desejo, servido a preços de loucura, depressa fará do sonho um pesadelo. E o homem que «</w:t>
      </w:r>
      <w:r w:rsidRPr="00EF3DBD">
        <w:rPr>
          <w:rFonts w:ascii="Candara" w:eastAsia="Arial Unicode MS" w:hAnsi="Candara" w:cs="Arial Unicode MS"/>
          <w:i/>
          <w:sz w:val="20"/>
        </w:rPr>
        <w:t>vendeu tudo o que tinha</w:t>
      </w:r>
      <w:r w:rsidRPr="00EF3DBD">
        <w:rPr>
          <w:rFonts w:ascii="Candara" w:eastAsia="Arial Unicode MS" w:hAnsi="Candara" w:cs="Arial Unicode MS"/>
          <w:sz w:val="20"/>
        </w:rPr>
        <w:t xml:space="preserve">» vê escapar-se-lhe das mãos a pérola da sua alegria. No fim, o gasto, a dívida, a tristeza. Em vez do gozo, do tesouro, da alegria. </w:t>
      </w:r>
    </w:p>
    <w:p w14:paraId="54F5DF50" w14:textId="77777777" w:rsidR="0093556F" w:rsidRPr="00EF3DBD" w:rsidRDefault="0093556F" w:rsidP="0093556F">
      <w:pPr>
        <w:pStyle w:val="Corpodetexto"/>
        <w:spacing w:line="360" w:lineRule="auto"/>
        <w:rPr>
          <w:rFonts w:ascii="Candara" w:eastAsia="Arial Unicode MS" w:hAnsi="Candara" w:cs="Arial Unicode MS"/>
          <w:b/>
          <w:sz w:val="20"/>
        </w:rPr>
      </w:pPr>
    </w:p>
    <w:p w14:paraId="7784E823" w14:textId="77777777" w:rsidR="0093556F" w:rsidRPr="00EF3DBD" w:rsidRDefault="0093556F" w:rsidP="0093556F">
      <w:pPr>
        <w:pStyle w:val="Corpodetexto"/>
        <w:spacing w:line="360" w:lineRule="auto"/>
        <w:rPr>
          <w:rFonts w:ascii="Candara" w:eastAsia="Arial Unicode MS" w:hAnsi="Candara" w:cs="Arial Unicode MS"/>
          <w:sz w:val="20"/>
        </w:rPr>
      </w:pPr>
      <w:r w:rsidRPr="00EF3DBD">
        <w:rPr>
          <w:rFonts w:ascii="Candara" w:eastAsia="Arial Unicode MS" w:hAnsi="Candara" w:cs="Arial Unicode MS"/>
          <w:b/>
          <w:sz w:val="20"/>
        </w:rPr>
        <w:t>3.</w:t>
      </w:r>
      <w:r w:rsidRPr="00EF3DBD">
        <w:rPr>
          <w:rFonts w:ascii="Candara" w:eastAsia="Arial Unicode MS" w:hAnsi="Candara" w:cs="Arial Unicode MS"/>
          <w:sz w:val="20"/>
        </w:rPr>
        <w:t xml:space="preserve"> Salomão, o sábio da 1ª leitura, não pediu a sorte grande para resolver a fome do mundo. Pediu «um </w:t>
      </w:r>
      <w:proofErr w:type="gramStart"/>
      <w:r w:rsidRPr="00EF3DBD">
        <w:rPr>
          <w:rFonts w:ascii="Candara" w:eastAsia="Arial Unicode MS" w:hAnsi="Candara" w:cs="Arial Unicode MS"/>
          <w:sz w:val="20"/>
        </w:rPr>
        <w:t>coração  inteligente</w:t>
      </w:r>
      <w:proofErr w:type="gramEnd"/>
      <w:r w:rsidRPr="00EF3DBD">
        <w:rPr>
          <w:rFonts w:ascii="Candara" w:eastAsia="Arial Unicode MS" w:hAnsi="Candara" w:cs="Arial Unicode MS"/>
          <w:sz w:val="20"/>
        </w:rPr>
        <w:t>» para governar com justiça. Pediu uma sabedoria lúcida, que não lhe roubasse a alegria de uma vida simples.</w:t>
      </w:r>
    </w:p>
    <w:p w14:paraId="40CA6C05" w14:textId="77777777" w:rsidR="0093556F" w:rsidRPr="00EF3DBD" w:rsidRDefault="0093556F" w:rsidP="0093556F">
      <w:pPr>
        <w:pStyle w:val="Corpodetexto"/>
        <w:spacing w:line="360" w:lineRule="auto"/>
        <w:rPr>
          <w:rFonts w:ascii="Candara" w:eastAsia="Arial Unicode MS" w:hAnsi="Candara" w:cs="Arial Unicode MS"/>
          <w:sz w:val="20"/>
        </w:rPr>
      </w:pPr>
    </w:p>
    <w:p w14:paraId="309EC579" w14:textId="77777777" w:rsidR="0093556F" w:rsidRPr="00EF3DBD" w:rsidRDefault="0093556F" w:rsidP="0093556F">
      <w:pPr>
        <w:pStyle w:val="Corpodetexto"/>
        <w:spacing w:line="360" w:lineRule="auto"/>
        <w:rPr>
          <w:rFonts w:ascii="Candara" w:eastAsia="Arial Unicode MS" w:hAnsi="Candara" w:cs="Arial Unicode MS"/>
          <w:sz w:val="20"/>
        </w:rPr>
      </w:pPr>
      <w:r w:rsidRPr="00EF3DBD">
        <w:rPr>
          <w:rFonts w:ascii="Candara" w:eastAsia="Arial Unicode MS" w:hAnsi="Candara" w:cs="Arial Unicode MS"/>
          <w:sz w:val="20"/>
        </w:rPr>
        <w:lastRenderedPageBreak/>
        <w:t>[</w:t>
      </w:r>
      <w:r w:rsidRPr="00EF3DBD">
        <w:rPr>
          <w:rStyle w:val="Refdenotaderodap"/>
          <w:rFonts w:ascii="Candara" w:eastAsia="Arial Unicode MS" w:hAnsi="Candara" w:cs="Arial Unicode MS"/>
          <w:sz w:val="20"/>
        </w:rPr>
        <w:footnoteReference w:id="1"/>
      </w:r>
      <w:r w:rsidRPr="00EF3DBD">
        <w:rPr>
          <w:rFonts w:ascii="Candara" w:eastAsia="Arial Unicode MS" w:hAnsi="Candara" w:cs="Arial Unicode MS"/>
          <w:sz w:val="20"/>
        </w:rPr>
        <w:t xml:space="preserve">Se sondarmos com honestidade e generosidade o nosso coração, depressa veremos a ilusão de tantos sonhos. E sentiremos a diferença entre o que, a sonhar, pedimos e o que, na realidade, precisamos. Se todo o nosso desejo se devesse exprimir num grito, possivelmente seria este: «Diz-me a verdade, mas ajuda-me a viver com um pouco de alegria»]. </w:t>
      </w:r>
    </w:p>
    <w:p w14:paraId="560A7BA3" w14:textId="77777777" w:rsidR="0093556F" w:rsidRPr="00EF3DBD" w:rsidRDefault="0093556F" w:rsidP="0093556F">
      <w:pPr>
        <w:pStyle w:val="Corpodetexto"/>
        <w:spacing w:line="360" w:lineRule="auto"/>
        <w:rPr>
          <w:rFonts w:ascii="Candara" w:eastAsia="Arial Unicode MS" w:hAnsi="Candara" w:cs="Arial Unicode MS"/>
          <w:b/>
          <w:sz w:val="20"/>
        </w:rPr>
      </w:pPr>
    </w:p>
    <w:p w14:paraId="6B35FD65" w14:textId="77777777" w:rsidR="0093556F" w:rsidRPr="00EF3DBD" w:rsidRDefault="0093556F" w:rsidP="0093556F">
      <w:pPr>
        <w:pStyle w:val="Corpodetexto"/>
        <w:spacing w:line="360" w:lineRule="auto"/>
        <w:rPr>
          <w:rFonts w:ascii="Candara" w:eastAsia="Arial Unicode MS" w:hAnsi="Candara" w:cs="Arial Unicode MS"/>
          <w:sz w:val="20"/>
        </w:rPr>
      </w:pPr>
      <w:smartTag w:uri="urn:schemas-microsoft-com:office:smarttags" w:element="metricconverter">
        <w:smartTagPr>
          <w:attr w:name="ProductID" w:val="4. A"/>
        </w:smartTagPr>
        <w:r w:rsidRPr="00EF3DBD">
          <w:rPr>
            <w:rFonts w:ascii="Candara" w:eastAsia="Arial Unicode MS" w:hAnsi="Candara" w:cs="Arial Unicode MS"/>
            <w:b/>
            <w:sz w:val="20"/>
          </w:rPr>
          <w:t>4.</w:t>
        </w:r>
        <w:r w:rsidRPr="00EF3DBD">
          <w:rPr>
            <w:rFonts w:ascii="Candara" w:eastAsia="Arial Unicode MS" w:hAnsi="Candara" w:cs="Arial Unicode MS"/>
            <w:sz w:val="20"/>
          </w:rPr>
          <w:t xml:space="preserve"> A</w:t>
        </w:r>
      </w:smartTag>
      <w:r w:rsidRPr="00EF3DBD">
        <w:rPr>
          <w:rFonts w:ascii="Candara" w:eastAsia="Arial Unicode MS" w:hAnsi="Candara" w:cs="Arial Unicode MS"/>
          <w:sz w:val="20"/>
        </w:rPr>
        <w:t xml:space="preserve"> alegria de Jesus é a única «completa». Capaz mesmo de conviver com a cruz e com a fadiga. Em nós, esta alegria brota da escuta da Palavra de Deus, recebida e amadurecida no coração, como a semente evangélica, nas dificuldades e nas pequenas ou grandes contrariedades. São estas que, batendo </w:t>
      </w:r>
      <w:proofErr w:type="gramStart"/>
      <w:r w:rsidRPr="00EF3DBD">
        <w:rPr>
          <w:rFonts w:ascii="Candara" w:eastAsia="Arial Unicode MS" w:hAnsi="Candara" w:cs="Arial Unicode MS"/>
          <w:sz w:val="20"/>
        </w:rPr>
        <w:t>umas contra</w:t>
      </w:r>
      <w:proofErr w:type="gramEnd"/>
      <w:r w:rsidRPr="00EF3DBD">
        <w:rPr>
          <w:rFonts w:ascii="Candara" w:eastAsia="Arial Unicode MS" w:hAnsi="Candara" w:cs="Arial Unicode MS"/>
          <w:sz w:val="20"/>
        </w:rPr>
        <w:t xml:space="preserve"> as outras como as pedras, fazem faiscar a alegria. A tal alegria que só tem um preço: o tesouro do teu coração.</w:t>
      </w:r>
    </w:p>
    <w:p w14:paraId="1146FC16"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6B419D26"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4F36ADBE"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7FB4446F"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41B2648A"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73C7D2AE"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53EA412A"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5CD2CE15"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1E38F610"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0A449603"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043BAE89"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00A36F27"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18EBD32F"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2A116567" w14:textId="77777777" w:rsidR="0093556F" w:rsidRPr="00EF3DBD" w:rsidRDefault="0093556F" w:rsidP="0093556F">
      <w:pPr>
        <w:pStyle w:val="Corpodetexto"/>
        <w:spacing w:line="360" w:lineRule="auto"/>
        <w:ind w:firstLine="708"/>
        <w:rPr>
          <w:rFonts w:ascii="Candara" w:eastAsia="Arial Unicode MS" w:hAnsi="Candara" w:cs="Arial Unicode MS"/>
          <w:sz w:val="20"/>
        </w:rPr>
      </w:pPr>
    </w:p>
    <w:p w14:paraId="786BEFA7" w14:textId="77777777" w:rsidR="0093556F" w:rsidRPr="00EF3DBD" w:rsidRDefault="0093556F" w:rsidP="0093556F">
      <w:pPr>
        <w:spacing w:line="360" w:lineRule="auto"/>
        <w:rPr>
          <w:rFonts w:ascii="Candara" w:eastAsia="Arial Unicode MS" w:hAnsi="Candara" w:cs="Arial Unicode MS"/>
          <w:b/>
          <w:sz w:val="20"/>
          <w:szCs w:val="20"/>
        </w:rPr>
      </w:pPr>
      <w:r w:rsidRPr="00EF3DBD">
        <w:rPr>
          <w:rFonts w:ascii="Candara" w:eastAsia="Arial Unicode MS" w:hAnsi="Candara" w:cs="Arial Unicode MS"/>
          <w:b/>
          <w:sz w:val="20"/>
          <w:szCs w:val="20"/>
        </w:rPr>
        <w:br w:type="page"/>
      </w:r>
    </w:p>
    <w:p w14:paraId="5FD5C9F2" w14:textId="77777777" w:rsidR="0093556F" w:rsidRPr="00EF3DBD" w:rsidRDefault="0093556F" w:rsidP="0093556F">
      <w:pPr>
        <w:spacing w:line="360" w:lineRule="auto"/>
        <w:jc w:val="center"/>
        <w:rPr>
          <w:rFonts w:ascii="Candara" w:eastAsia="Arial Unicode MS" w:hAnsi="Candara" w:cs="Arial Unicode MS"/>
          <w:b/>
          <w:color w:val="FF0000"/>
          <w:sz w:val="20"/>
          <w:szCs w:val="20"/>
        </w:rPr>
      </w:pPr>
      <w:r w:rsidRPr="00EF3DBD">
        <w:rPr>
          <w:rFonts w:ascii="Candara" w:eastAsia="Arial Unicode MS" w:hAnsi="Candara" w:cs="Arial Unicode MS"/>
          <w:b/>
          <w:sz w:val="20"/>
          <w:szCs w:val="20"/>
        </w:rPr>
        <w:lastRenderedPageBreak/>
        <w:t>Homilia no XVII Domingo Comum A 1996</w:t>
      </w:r>
    </w:p>
    <w:p w14:paraId="27B13D48" w14:textId="77777777" w:rsidR="0093556F" w:rsidRPr="00EF3DBD" w:rsidRDefault="0093556F" w:rsidP="0093556F">
      <w:pPr>
        <w:spacing w:line="360" w:lineRule="auto"/>
        <w:jc w:val="both"/>
        <w:rPr>
          <w:rFonts w:ascii="Candara" w:eastAsia="Arial Unicode MS" w:hAnsi="Candara" w:cs="Arial Unicode MS"/>
          <w:b/>
          <w:sz w:val="20"/>
          <w:szCs w:val="20"/>
        </w:rPr>
      </w:pPr>
    </w:p>
    <w:p w14:paraId="5588AA01"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Um tesouro à mão de semear! O dom parecia mais belo que o sonho e a surpresa maior do que a espera. Dado ali, de mão beijada, pelo preço simples da alegria. De tão contente, o homem nem deita contas à vida. Um grito de liberdade: vendeu tudo quanto possuía e comprou aquele campo! O tesouro, só ele sabia, lá estava escondido...</w:t>
      </w:r>
    </w:p>
    <w:p w14:paraId="76EEC0B3" w14:textId="77777777" w:rsidR="0093556F" w:rsidRPr="00EF3DBD" w:rsidRDefault="0093556F" w:rsidP="0093556F">
      <w:pPr>
        <w:spacing w:line="360" w:lineRule="auto"/>
        <w:jc w:val="both"/>
        <w:rPr>
          <w:rFonts w:ascii="Candara" w:eastAsia="Arial Unicode MS" w:hAnsi="Candara" w:cs="Arial Unicode MS"/>
          <w:sz w:val="20"/>
          <w:szCs w:val="20"/>
        </w:rPr>
      </w:pPr>
    </w:p>
    <w:p w14:paraId="40639926"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Uma pérola preciosa de grande valor. O negociante nem procurava outra coisa. Os reflexos da boa pérola encandeavam-lhe de todo o olhar.  Ele nem via mais nada. A sua paixão pelo Belo não tinha preço. O brilho da pérola verdadeira oferecia um gozo que não se comprava nem vendia. Ao encontrar uma de grande valor, perdeu a cabeça pelo coração. E foi vender tudo quanto possuía. E comprou essa pérola. Pelo preço da sua alegria...</w:t>
      </w:r>
    </w:p>
    <w:p w14:paraId="47F7260A" w14:textId="77777777" w:rsidR="0093556F" w:rsidRPr="00EF3DBD" w:rsidRDefault="0093556F" w:rsidP="0093556F">
      <w:pPr>
        <w:spacing w:line="360" w:lineRule="auto"/>
        <w:jc w:val="both"/>
        <w:rPr>
          <w:rFonts w:ascii="Candara" w:eastAsia="Arial Unicode MS" w:hAnsi="Candara" w:cs="Arial Unicode MS"/>
          <w:sz w:val="20"/>
          <w:szCs w:val="20"/>
        </w:rPr>
      </w:pPr>
    </w:p>
    <w:p w14:paraId="6F7B224D"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 xml:space="preserve">Um homem e um negociante. Parábolas que dizem de dois corações à procura. Ou que falam da história de duas almas silenciosas em busca do escondido. Ou narrativas que contam a graça de duas vidas em que o dom e a surpresa tiveram a sorte de entrar pela porta da alegria. E mais uma vez, neste negócio sem números, o segredo deu corpo e alma ao desejo. O segredo incontido de uma paixão irresistível, o segredo de um fascínio abrasador, o segredo de um gozo indizível...pelo qual tudo vale. </w:t>
      </w:r>
      <w:r w:rsidRPr="00EF3DBD">
        <w:rPr>
          <w:rFonts w:ascii="Candara" w:eastAsia="Arial Unicode MS" w:hAnsi="Candara" w:cs="Arial Unicode MS"/>
          <w:i/>
          <w:sz w:val="20"/>
          <w:szCs w:val="20"/>
        </w:rPr>
        <w:t xml:space="preserve">E valeu a pena? Tudo vale a pena, quando a alma não é pequena! </w:t>
      </w:r>
      <w:r w:rsidRPr="00EF3DBD">
        <w:rPr>
          <w:rFonts w:ascii="Candara" w:eastAsia="Arial Unicode MS" w:hAnsi="Candara" w:cs="Arial Unicode MS"/>
          <w:sz w:val="20"/>
          <w:szCs w:val="20"/>
        </w:rPr>
        <w:t>(F. Pessoa).</w:t>
      </w:r>
    </w:p>
    <w:p w14:paraId="61DFC78D" w14:textId="77777777" w:rsidR="0093556F" w:rsidRPr="00EF3DBD" w:rsidRDefault="0093556F" w:rsidP="0093556F">
      <w:pPr>
        <w:spacing w:line="360" w:lineRule="auto"/>
        <w:jc w:val="both"/>
        <w:rPr>
          <w:rFonts w:ascii="Candara" w:eastAsia="Arial Unicode MS" w:hAnsi="Candara" w:cs="Arial Unicode MS"/>
          <w:sz w:val="20"/>
          <w:szCs w:val="20"/>
        </w:rPr>
      </w:pPr>
    </w:p>
    <w:p w14:paraId="60F7557F"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 xml:space="preserve">Este tesouro é Cristo. Esta pérola é o seu Reino. Esta alegria é uma paixão; este negócio uma loucura. Na verdade, os sonhos são desejos da liberdade, que se cumprem na busca do escondido, que se alcançam na procura humilde daquilo que o mundo </w:t>
      </w:r>
      <w:proofErr w:type="gramStart"/>
      <w:r w:rsidRPr="00EF3DBD">
        <w:rPr>
          <w:rFonts w:ascii="Candara" w:eastAsia="Arial Unicode MS" w:hAnsi="Candara" w:cs="Arial Unicode MS"/>
          <w:sz w:val="20"/>
          <w:szCs w:val="20"/>
        </w:rPr>
        <w:t>contém</w:t>
      </w:r>
      <w:proofErr w:type="gramEnd"/>
      <w:r w:rsidRPr="00EF3DBD">
        <w:rPr>
          <w:rFonts w:ascii="Candara" w:eastAsia="Arial Unicode MS" w:hAnsi="Candara" w:cs="Arial Unicode MS"/>
          <w:sz w:val="20"/>
          <w:szCs w:val="20"/>
        </w:rPr>
        <w:t xml:space="preserve"> mas não vê, possui mas não goza, esconde mas não guarda. Este </w:t>
      </w:r>
      <w:r w:rsidRPr="00EF3DBD">
        <w:rPr>
          <w:rFonts w:ascii="Candara" w:eastAsia="Arial Unicode MS" w:hAnsi="Candara" w:cs="Arial Unicode MS"/>
          <w:sz w:val="20"/>
          <w:szCs w:val="20"/>
        </w:rPr>
        <w:lastRenderedPageBreak/>
        <w:t xml:space="preserve">tesouro, que é o mistério da vida de Deus escondido em nós, escapa aos olhos dos homens espertos para se dar a corações sábios, a pessoas que andam em busca do segredo da sua vida e encontram Deus escondido, no que há de mais belo, de mais simples e maravilhoso nesta vida. Esta «pérola» que não produz, nem rende, nem serve para nada, que é pura graça de Deus em nós reveste-se de uma beleza irresistível. Muitos a viram sem a apreciar. Porque Ela guarda o segredo do seu fulgor apenas para almas de eleição. Neste Belo indizível Deus guarda o mistério do seu ser oculto, pois as coisas belas de Deus não andam por aí a olhos vistos. São tão belas quanto humildes, tão escondidas como sem valor aos olhos </w:t>
      </w:r>
      <w:proofErr w:type="gramStart"/>
      <w:r w:rsidRPr="00EF3DBD">
        <w:rPr>
          <w:rFonts w:ascii="Candara" w:eastAsia="Arial Unicode MS" w:hAnsi="Candara" w:cs="Arial Unicode MS"/>
          <w:sz w:val="20"/>
          <w:szCs w:val="20"/>
        </w:rPr>
        <w:t>dos  negociantes</w:t>
      </w:r>
      <w:proofErr w:type="gramEnd"/>
      <w:r w:rsidRPr="00EF3DBD">
        <w:rPr>
          <w:rFonts w:ascii="Candara" w:eastAsia="Arial Unicode MS" w:hAnsi="Candara" w:cs="Arial Unicode MS"/>
          <w:sz w:val="20"/>
          <w:szCs w:val="20"/>
        </w:rPr>
        <w:t xml:space="preserve"> deste mundo.</w:t>
      </w:r>
    </w:p>
    <w:p w14:paraId="0B97CAD9" w14:textId="77777777" w:rsidR="0093556F" w:rsidRPr="00EF3DBD" w:rsidRDefault="0093556F" w:rsidP="0093556F">
      <w:pPr>
        <w:spacing w:line="360" w:lineRule="auto"/>
        <w:jc w:val="both"/>
        <w:rPr>
          <w:rFonts w:ascii="Candara" w:eastAsia="Arial Unicode MS" w:hAnsi="Candara" w:cs="Arial Unicode MS"/>
          <w:sz w:val="20"/>
          <w:szCs w:val="20"/>
        </w:rPr>
      </w:pPr>
    </w:p>
    <w:p w14:paraId="594D94E9"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O Senhor nos dê um coração sábio, com olhos do Alto e desejos do profundo. Porque onde estiver o nosso tesouro, aí estará o coração. Que o Senhor nos dê um coração sábio que se deixe enamorar-se pelo que é grande, belo e profundo. Um coração que ame a Deus e se comova com o brilho das pérolas. E ame, sem cálculos, o que na vida não tem preço. Porque «</w:t>
      </w:r>
      <w:r w:rsidRPr="00EF3DBD">
        <w:rPr>
          <w:rFonts w:ascii="Candara" w:eastAsia="Arial Unicode MS" w:hAnsi="Candara" w:cs="Arial Unicode MS"/>
          <w:i/>
          <w:sz w:val="20"/>
          <w:szCs w:val="20"/>
        </w:rPr>
        <w:t>as coisas belas são uma alegria para sempre</w:t>
      </w:r>
      <w:r w:rsidRPr="00EF3DBD">
        <w:rPr>
          <w:rFonts w:ascii="Candara" w:eastAsia="Arial Unicode MS" w:hAnsi="Candara" w:cs="Arial Unicode MS"/>
          <w:sz w:val="20"/>
          <w:szCs w:val="20"/>
        </w:rPr>
        <w:t>»!...</w:t>
      </w:r>
    </w:p>
    <w:p w14:paraId="1056A3B0" w14:textId="77777777" w:rsidR="0093556F" w:rsidRPr="00EF3DBD" w:rsidRDefault="0093556F" w:rsidP="0093556F">
      <w:pPr>
        <w:spacing w:line="360" w:lineRule="auto"/>
        <w:jc w:val="both"/>
        <w:rPr>
          <w:rFonts w:ascii="Candara" w:eastAsia="Arial Unicode MS" w:hAnsi="Candara" w:cs="Arial Unicode MS"/>
          <w:sz w:val="20"/>
          <w:szCs w:val="20"/>
        </w:rPr>
      </w:pPr>
    </w:p>
    <w:p w14:paraId="66D23FC5" w14:textId="77777777" w:rsidR="0093556F" w:rsidRPr="00EF3DBD" w:rsidRDefault="0093556F" w:rsidP="0093556F">
      <w:pPr>
        <w:spacing w:line="360" w:lineRule="auto"/>
        <w:jc w:val="both"/>
        <w:rPr>
          <w:rFonts w:ascii="Candara" w:eastAsia="Arial Unicode MS" w:hAnsi="Candara" w:cs="Arial Unicode MS"/>
          <w:sz w:val="20"/>
          <w:szCs w:val="20"/>
        </w:rPr>
      </w:pPr>
    </w:p>
    <w:p w14:paraId="2AE5688C" w14:textId="77777777" w:rsidR="0093556F" w:rsidRPr="00EF3DBD" w:rsidRDefault="0093556F" w:rsidP="0093556F">
      <w:pPr>
        <w:spacing w:line="360" w:lineRule="auto"/>
        <w:jc w:val="both"/>
        <w:rPr>
          <w:rFonts w:ascii="Candara" w:eastAsia="Arial Unicode MS" w:hAnsi="Candara" w:cs="Arial Unicode MS"/>
          <w:sz w:val="20"/>
          <w:szCs w:val="20"/>
        </w:rPr>
      </w:pPr>
    </w:p>
    <w:p w14:paraId="3DE87FA0" w14:textId="77777777" w:rsidR="0093556F" w:rsidRPr="00EF3DBD" w:rsidRDefault="0093556F" w:rsidP="0093556F">
      <w:pPr>
        <w:spacing w:line="360" w:lineRule="auto"/>
        <w:jc w:val="both"/>
        <w:rPr>
          <w:rFonts w:ascii="Candara" w:eastAsia="Arial Unicode MS" w:hAnsi="Candara" w:cs="Arial Unicode MS"/>
          <w:sz w:val="20"/>
          <w:szCs w:val="20"/>
        </w:rPr>
      </w:pPr>
    </w:p>
    <w:p w14:paraId="1B7502E1" w14:textId="77777777" w:rsidR="0093556F" w:rsidRPr="00EF3DBD" w:rsidRDefault="0093556F" w:rsidP="0093556F">
      <w:pPr>
        <w:spacing w:line="360" w:lineRule="auto"/>
        <w:jc w:val="both"/>
        <w:rPr>
          <w:rFonts w:ascii="Candara" w:eastAsia="Arial Unicode MS" w:hAnsi="Candara" w:cs="Arial Unicode MS"/>
          <w:sz w:val="20"/>
          <w:szCs w:val="20"/>
        </w:rPr>
      </w:pPr>
    </w:p>
    <w:p w14:paraId="72FC3ED6" w14:textId="77777777" w:rsidR="0093556F" w:rsidRPr="00EF3DBD" w:rsidRDefault="0093556F" w:rsidP="0093556F">
      <w:pPr>
        <w:spacing w:line="360" w:lineRule="auto"/>
        <w:jc w:val="both"/>
        <w:rPr>
          <w:rFonts w:ascii="Candara" w:eastAsia="Arial Unicode MS" w:hAnsi="Candara" w:cs="Arial Unicode MS"/>
          <w:sz w:val="20"/>
          <w:szCs w:val="20"/>
        </w:rPr>
      </w:pPr>
    </w:p>
    <w:p w14:paraId="5203946C" w14:textId="77777777" w:rsidR="0093556F" w:rsidRPr="00EF3DBD" w:rsidRDefault="0093556F" w:rsidP="0093556F">
      <w:pPr>
        <w:spacing w:line="360" w:lineRule="auto"/>
        <w:jc w:val="both"/>
        <w:rPr>
          <w:rFonts w:ascii="Candara" w:eastAsia="Arial Unicode MS" w:hAnsi="Candara" w:cs="Arial Unicode MS"/>
          <w:sz w:val="20"/>
          <w:szCs w:val="20"/>
        </w:rPr>
      </w:pPr>
    </w:p>
    <w:p w14:paraId="6E61D6A9" w14:textId="77777777" w:rsidR="0093556F" w:rsidRPr="00EF3DBD" w:rsidRDefault="0093556F" w:rsidP="0093556F">
      <w:pPr>
        <w:spacing w:line="360" w:lineRule="auto"/>
        <w:jc w:val="both"/>
        <w:rPr>
          <w:rFonts w:ascii="Candara" w:eastAsia="Arial Unicode MS" w:hAnsi="Candara" w:cs="Arial Unicode MS"/>
          <w:sz w:val="20"/>
          <w:szCs w:val="20"/>
        </w:rPr>
      </w:pPr>
    </w:p>
    <w:p w14:paraId="3A751305" w14:textId="77777777" w:rsidR="0093556F" w:rsidRPr="00EF3DBD" w:rsidRDefault="0093556F" w:rsidP="0093556F">
      <w:pPr>
        <w:spacing w:line="360" w:lineRule="auto"/>
        <w:jc w:val="center"/>
        <w:rPr>
          <w:rFonts w:ascii="Candara" w:eastAsia="Arial Unicode MS" w:hAnsi="Candara" w:cs="Arial Unicode MS"/>
          <w:b/>
          <w:sz w:val="20"/>
          <w:szCs w:val="20"/>
        </w:rPr>
      </w:pPr>
    </w:p>
    <w:p w14:paraId="386789F3" w14:textId="77777777" w:rsidR="0093556F" w:rsidRPr="00EF3DBD" w:rsidRDefault="0093556F" w:rsidP="0093556F">
      <w:pPr>
        <w:spacing w:line="360" w:lineRule="auto"/>
        <w:jc w:val="center"/>
        <w:rPr>
          <w:rFonts w:ascii="Candara" w:eastAsia="Arial Unicode MS" w:hAnsi="Candara" w:cs="Arial Unicode MS"/>
          <w:b/>
          <w:sz w:val="20"/>
          <w:szCs w:val="20"/>
        </w:rPr>
      </w:pPr>
    </w:p>
    <w:p w14:paraId="7723EEAA" w14:textId="77777777" w:rsidR="0093556F" w:rsidRPr="00EF3DBD" w:rsidRDefault="0093556F" w:rsidP="0093556F">
      <w:pPr>
        <w:spacing w:line="360" w:lineRule="auto"/>
        <w:rPr>
          <w:rFonts w:ascii="Candara" w:eastAsia="Arial Unicode MS" w:hAnsi="Candara" w:cs="Arial Unicode MS"/>
          <w:b/>
          <w:sz w:val="20"/>
          <w:szCs w:val="20"/>
        </w:rPr>
      </w:pPr>
      <w:r w:rsidRPr="00EF3DBD">
        <w:rPr>
          <w:rFonts w:ascii="Candara" w:eastAsia="Arial Unicode MS" w:hAnsi="Candara" w:cs="Arial Unicode MS"/>
          <w:b/>
          <w:sz w:val="20"/>
          <w:szCs w:val="20"/>
        </w:rPr>
        <w:br w:type="page"/>
      </w:r>
    </w:p>
    <w:p w14:paraId="3887E339" w14:textId="77777777" w:rsidR="0093556F" w:rsidRPr="00EF3DBD" w:rsidRDefault="0093556F" w:rsidP="0093556F">
      <w:pPr>
        <w:spacing w:line="360" w:lineRule="auto"/>
        <w:jc w:val="center"/>
        <w:rPr>
          <w:rFonts w:ascii="Candara" w:eastAsia="Arial Unicode MS" w:hAnsi="Candara" w:cs="Arial Unicode MS"/>
          <w:b/>
          <w:sz w:val="20"/>
          <w:szCs w:val="20"/>
        </w:rPr>
      </w:pPr>
      <w:r w:rsidRPr="00EF3DBD">
        <w:rPr>
          <w:rFonts w:ascii="Candara" w:eastAsia="Arial Unicode MS" w:hAnsi="Candara" w:cs="Arial Unicode MS"/>
          <w:b/>
          <w:sz w:val="20"/>
          <w:szCs w:val="20"/>
        </w:rPr>
        <w:lastRenderedPageBreak/>
        <w:t>Homilia no XVII Domingo do Tempo Comum A 1993</w:t>
      </w:r>
    </w:p>
    <w:p w14:paraId="5024D819" w14:textId="77777777" w:rsidR="0093556F" w:rsidRPr="00EF3DBD" w:rsidRDefault="0093556F" w:rsidP="0093556F">
      <w:pPr>
        <w:spacing w:line="360" w:lineRule="auto"/>
        <w:jc w:val="both"/>
        <w:rPr>
          <w:rFonts w:ascii="Candara" w:eastAsia="Arial Unicode MS" w:hAnsi="Candara" w:cs="Arial Unicode MS"/>
          <w:b/>
          <w:sz w:val="20"/>
          <w:szCs w:val="20"/>
        </w:rPr>
      </w:pPr>
    </w:p>
    <w:p w14:paraId="3083217B" w14:textId="77777777" w:rsidR="0093556F" w:rsidRPr="00EF3DBD" w:rsidRDefault="0093556F" w:rsidP="0093556F">
      <w:pPr>
        <w:spacing w:line="360" w:lineRule="auto"/>
        <w:jc w:val="both"/>
        <w:rPr>
          <w:rFonts w:ascii="Candara" w:eastAsia="Arial Unicode MS" w:hAnsi="Candara" w:cs="Arial Unicode MS"/>
          <w:b/>
          <w:sz w:val="20"/>
          <w:szCs w:val="20"/>
        </w:rPr>
      </w:pPr>
      <w:r w:rsidRPr="00EF3DBD">
        <w:rPr>
          <w:rFonts w:ascii="Candara" w:eastAsia="Arial Unicode MS" w:hAnsi="Candara" w:cs="Arial Unicode MS"/>
          <w:b/>
          <w:sz w:val="20"/>
          <w:szCs w:val="20"/>
        </w:rPr>
        <w:t>1. Pelo sonho é que vamos...</w:t>
      </w:r>
    </w:p>
    <w:p w14:paraId="31A842D4" w14:textId="77777777" w:rsidR="0093556F" w:rsidRPr="00EF3DBD" w:rsidRDefault="0093556F" w:rsidP="0093556F">
      <w:pPr>
        <w:spacing w:line="360" w:lineRule="auto"/>
        <w:jc w:val="both"/>
        <w:rPr>
          <w:rFonts w:ascii="Candara" w:eastAsia="Arial Unicode MS" w:hAnsi="Candara" w:cs="Arial Unicode MS"/>
          <w:b/>
          <w:sz w:val="20"/>
          <w:szCs w:val="20"/>
        </w:rPr>
      </w:pPr>
      <w:r w:rsidRPr="00EF3DBD">
        <w:rPr>
          <w:rFonts w:ascii="Candara" w:eastAsia="Arial Unicode MS" w:hAnsi="Candara" w:cs="Arial Unicode MS"/>
          <w:sz w:val="20"/>
          <w:szCs w:val="20"/>
        </w:rPr>
        <w:t xml:space="preserve">No alto de um monte, um jovem pôs-se a sonhar. Subiu alto para sonhar alto. Era rei! E tudo lhe estava nas mãos. Bastaria a coroa para se afirmar inteligente. A autoridade dar-lhe-ia sempre a razão. O Palácio julgaria sempre a seu favor. Mas não. Ele que tinha tudo nas mãos, sentiu que era nada. E sonhou. Um sonho </w:t>
      </w:r>
      <w:smartTag w:uri="urn:schemas-microsoft-com:office:smarttags" w:element="PersonName">
        <w:smartTagPr>
          <w:attr w:name="ProductID" w:val="em que Deus"/>
        </w:smartTagPr>
        <w:r w:rsidRPr="00EF3DBD">
          <w:rPr>
            <w:rFonts w:ascii="Candara" w:eastAsia="Arial Unicode MS" w:hAnsi="Candara" w:cs="Arial Unicode MS"/>
            <w:sz w:val="20"/>
            <w:szCs w:val="20"/>
          </w:rPr>
          <w:t>em que Deus</w:t>
        </w:r>
      </w:smartTag>
      <w:r w:rsidRPr="00EF3DBD">
        <w:rPr>
          <w:rFonts w:ascii="Candara" w:eastAsia="Arial Unicode MS" w:hAnsi="Candara" w:cs="Arial Unicode MS"/>
          <w:sz w:val="20"/>
          <w:szCs w:val="20"/>
        </w:rPr>
        <w:t xml:space="preserve"> parecia disposto a dar de mão beijada o que o jovem rei lhe pedisse: «Pede o que quiseres»! Disse o Senhor. E ele, imaginem, não pediu o peso do ouro, o fascínio da grandeza, ou as pérolas do mar. Pediu um coração inteligente. Um coração dócil, um coração capaz de </w:t>
      </w:r>
      <w:proofErr w:type="gramStart"/>
      <w:r w:rsidRPr="00EF3DBD">
        <w:rPr>
          <w:rFonts w:ascii="Candara" w:eastAsia="Arial Unicode MS" w:hAnsi="Candara" w:cs="Arial Unicode MS"/>
          <w:sz w:val="20"/>
          <w:szCs w:val="20"/>
        </w:rPr>
        <w:t>escutar,  de</w:t>
      </w:r>
      <w:proofErr w:type="gramEnd"/>
      <w:r w:rsidRPr="00EF3DBD">
        <w:rPr>
          <w:rFonts w:ascii="Candara" w:eastAsia="Arial Unicode MS" w:hAnsi="Candara" w:cs="Arial Unicode MS"/>
          <w:sz w:val="20"/>
          <w:szCs w:val="20"/>
        </w:rPr>
        <w:t xml:space="preserve"> se abrir à ação de Deus e assim distinguir sabiamente o bem do mal. Pediu a sabedoria. Pediu a capacidade de conhecer a vontade de Deus, para governar um povo que não era seu, segundo o projeto de Deus. Era um jovem, com tudo nas mãos. Rasgou a Lotaria. Não quis a sorte grande. Quis a alegria de seguir o Senhor, a paz inefável de um coração confiado </w:t>
      </w:r>
      <w:smartTag w:uri="urn:schemas-microsoft-com:office:smarttags" w:element="PersonName">
        <w:smartTagPr>
          <w:attr w:name="ProductID" w:val="em Deus. E"/>
        </w:smartTagPr>
        <w:r w:rsidRPr="00EF3DBD">
          <w:rPr>
            <w:rFonts w:ascii="Candara" w:eastAsia="Arial Unicode MS" w:hAnsi="Candara" w:cs="Arial Unicode MS"/>
            <w:sz w:val="20"/>
            <w:szCs w:val="20"/>
          </w:rPr>
          <w:t>em Deus. E</w:t>
        </w:r>
      </w:smartTag>
      <w:r w:rsidRPr="00EF3DBD">
        <w:rPr>
          <w:rFonts w:ascii="Candara" w:eastAsia="Arial Unicode MS" w:hAnsi="Candara" w:cs="Arial Unicode MS"/>
          <w:sz w:val="20"/>
          <w:szCs w:val="20"/>
        </w:rPr>
        <w:t xml:space="preserve"> assim nasceu um Rei!</w:t>
      </w:r>
    </w:p>
    <w:p w14:paraId="1F187C02" w14:textId="77777777" w:rsidR="0093556F" w:rsidRPr="00EF3DBD" w:rsidRDefault="0093556F" w:rsidP="0093556F">
      <w:pPr>
        <w:spacing w:line="360" w:lineRule="auto"/>
        <w:jc w:val="both"/>
        <w:rPr>
          <w:rFonts w:ascii="Candara" w:eastAsia="Arial Unicode MS" w:hAnsi="Candara" w:cs="Arial Unicode MS"/>
          <w:position w:val="-4"/>
          <w:sz w:val="20"/>
          <w:szCs w:val="20"/>
        </w:rPr>
      </w:pPr>
      <w:r w:rsidRPr="00EF3DBD">
        <w:rPr>
          <w:rFonts w:ascii="Candara" w:eastAsia="Arial Unicode MS" w:hAnsi="Candara" w:cs="Arial Unicode MS"/>
          <w:sz w:val="20"/>
          <w:szCs w:val="20"/>
        </w:rPr>
        <w:t xml:space="preserve">   </w:t>
      </w:r>
    </w:p>
    <w:p w14:paraId="095A2D06" w14:textId="77777777" w:rsidR="0093556F" w:rsidRPr="00EF3DBD" w:rsidRDefault="0093556F" w:rsidP="0093556F">
      <w:pPr>
        <w:spacing w:line="360" w:lineRule="auto"/>
        <w:jc w:val="both"/>
        <w:rPr>
          <w:rFonts w:ascii="Candara" w:eastAsia="Arial Unicode MS" w:hAnsi="Candara" w:cs="Arial Unicode MS"/>
          <w:b/>
          <w:sz w:val="20"/>
          <w:szCs w:val="20"/>
        </w:rPr>
      </w:pPr>
      <w:r w:rsidRPr="00EF3DBD">
        <w:rPr>
          <w:rFonts w:ascii="Candara" w:eastAsia="Arial Unicode MS" w:hAnsi="Candara" w:cs="Arial Unicode MS"/>
          <w:b/>
          <w:sz w:val="20"/>
          <w:szCs w:val="20"/>
        </w:rPr>
        <w:t>2. ...na alegria de um tesouro encontrado...</w:t>
      </w:r>
    </w:p>
    <w:p w14:paraId="637DFFEA"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 xml:space="preserve">Jesus falava de um Reino, para reis de um império de sonhos. Era o Reino dos Céus. Quando alguém o encontrasse, ficaria tão contente, tão cheio de alegria, que deixaria tudo o mais para trás, sem pena de perder. É esta descoberta o segredo da nossa alegria. Um dia, alguém encontrou Cristo. E nunca mais o largou. Um dia alguém se apaixonou pela Igreja e ninguém mais lhe arrebatou o coração. Um dia alguém descobriu no Evangelho a alegria de viver e nunca mais o deixou fugir do seu coração. Porquê? Porque um sonho que se quer cumprir não tem preço. A alegria de encontrar o tesouro da nossa vida, vale deixar tudo e esquecer o resto. Quando a grande alegria, que ultrapassa toda a medida, toma conta de um homem, então esta alegria o arrebata. Nenhum preço parece alto de mais. Não é o deixar </w:t>
      </w:r>
      <w:r w:rsidRPr="00EF3DBD">
        <w:rPr>
          <w:rFonts w:ascii="Candara" w:eastAsia="Arial Unicode MS" w:hAnsi="Candara" w:cs="Arial Unicode MS"/>
          <w:sz w:val="20"/>
          <w:szCs w:val="20"/>
        </w:rPr>
        <w:lastRenderedPageBreak/>
        <w:t xml:space="preserve">que importa. Não é a renúncia o que mais vale. O que vale é a grandeza, o valor imenso, o tesouro inesgotável, que é a gente encontrar Cristo e nele a alegria de viver! </w:t>
      </w:r>
      <w:proofErr w:type="gramStart"/>
      <w:r w:rsidRPr="00EF3DBD">
        <w:rPr>
          <w:rFonts w:ascii="Candara" w:eastAsia="Arial Unicode MS" w:hAnsi="Candara" w:cs="Arial Unicode MS"/>
          <w:sz w:val="20"/>
          <w:szCs w:val="20"/>
        </w:rPr>
        <w:t>Ai</w:t>
      </w:r>
      <w:proofErr w:type="gramEnd"/>
      <w:r w:rsidRPr="00EF3DBD">
        <w:rPr>
          <w:rFonts w:ascii="Candara" w:eastAsia="Arial Unicode MS" w:hAnsi="Candara" w:cs="Arial Unicode MS"/>
          <w:sz w:val="20"/>
          <w:szCs w:val="20"/>
        </w:rPr>
        <w:t xml:space="preserve">, se tu conhecesses esta alegria. Esta alegria que é encontrar Jesus como o tesouro da nossa Vida. </w:t>
      </w:r>
      <w:proofErr w:type="gramStart"/>
      <w:r w:rsidRPr="00EF3DBD">
        <w:rPr>
          <w:rFonts w:ascii="Candara" w:eastAsia="Arial Unicode MS" w:hAnsi="Candara" w:cs="Arial Unicode MS"/>
          <w:sz w:val="20"/>
          <w:szCs w:val="20"/>
        </w:rPr>
        <w:t>Ai</w:t>
      </w:r>
      <w:proofErr w:type="gramEnd"/>
      <w:r w:rsidRPr="00EF3DBD">
        <w:rPr>
          <w:rFonts w:ascii="Candara" w:eastAsia="Arial Unicode MS" w:hAnsi="Candara" w:cs="Arial Unicode MS"/>
          <w:sz w:val="20"/>
          <w:szCs w:val="20"/>
        </w:rPr>
        <w:t xml:space="preserve">, se tu conhecesses esta alegria que é encontrar no Evangelho a pérola da nossa existência. </w:t>
      </w:r>
      <w:proofErr w:type="gramStart"/>
      <w:r w:rsidRPr="00EF3DBD">
        <w:rPr>
          <w:rFonts w:ascii="Candara" w:eastAsia="Arial Unicode MS" w:hAnsi="Candara" w:cs="Arial Unicode MS"/>
          <w:sz w:val="20"/>
          <w:szCs w:val="20"/>
        </w:rPr>
        <w:t>Ai</w:t>
      </w:r>
      <w:proofErr w:type="gramEnd"/>
      <w:r w:rsidRPr="00EF3DBD">
        <w:rPr>
          <w:rFonts w:ascii="Candara" w:eastAsia="Arial Unicode MS" w:hAnsi="Candara" w:cs="Arial Unicode MS"/>
          <w:sz w:val="20"/>
          <w:szCs w:val="20"/>
        </w:rPr>
        <w:t>, se tu um dia descobres e te apaixonas por Cristo e pelo seu Reino, nunca mais dirás que ser cristão é «um sacrifício»! Tu sentirás que o preço desta pérola não é um catálogo de leis sem vida. Não. O preço desta pérola és tu! Só a encontrarás quando te deres a ti mesmo. Quando te libertares das falsas pérolas terás dado tudo, dando-te a ti mesmo, como preço desta alegria. Tu não perdes nada ao deixar tudo. Tu encontras tudo ao deixar o nada. Até nesse despojamento deverás encontrar a alegria. E então, como tu dirás ao mundo a alegria que mora em ti e como tu desprezarás o brilho de falsas pérolas.</w:t>
      </w:r>
    </w:p>
    <w:p w14:paraId="73CFB1CF" w14:textId="77777777" w:rsidR="0093556F" w:rsidRPr="00EF3DBD" w:rsidRDefault="0093556F" w:rsidP="0093556F">
      <w:pPr>
        <w:spacing w:line="360" w:lineRule="auto"/>
        <w:jc w:val="both"/>
        <w:rPr>
          <w:rFonts w:ascii="Candara" w:eastAsia="Arial Unicode MS" w:hAnsi="Candara" w:cs="Arial Unicode MS"/>
          <w:sz w:val="20"/>
          <w:szCs w:val="20"/>
        </w:rPr>
      </w:pPr>
    </w:p>
    <w:p w14:paraId="01E5516E" w14:textId="77777777" w:rsidR="0093556F" w:rsidRPr="00EF3DBD" w:rsidRDefault="0093556F" w:rsidP="0093556F">
      <w:pPr>
        <w:spacing w:line="360" w:lineRule="auto"/>
        <w:jc w:val="both"/>
        <w:rPr>
          <w:rFonts w:ascii="Candara" w:eastAsia="Arial Unicode MS" w:hAnsi="Candara" w:cs="Arial Unicode MS"/>
          <w:b/>
          <w:sz w:val="20"/>
          <w:szCs w:val="20"/>
        </w:rPr>
      </w:pPr>
      <w:r w:rsidRPr="00EF3DBD">
        <w:rPr>
          <w:rFonts w:ascii="Candara" w:eastAsia="Arial Unicode MS" w:hAnsi="Candara" w:cs="Arial Unicode MS"/>
          <w:b/>
          <w:sz w:val="20"/>
          <w:szCs w:val="20"/>
        </w:rPr>
        <w:t>3. ...pelo preço de um grande amor!</w:t>
      </w:r>
    </w:p>
    <w:p w14:paraId="5571ACEB" w14:textId="77777777" w:rsidR="0093556F" w:rsidRPr="00EF3DBD" w:rsidRDefault="0093556F" w:rsidP="0093556F">
      <w:pPr>
        <w:spacing w:line="360" w:lineRule="auto"/>
        <w:jc w:val="both"/>
        <w:rPr>
          <w:rFonts w:ascii="Candara" w:eastAsia="Arial Unicode MS" w:hAnsi="Candara" w:cs="Arial Unicode MS"/>
          <w:b/>
          <w:sz w:val="20"/>
          <w:szCs w:val="20"/>
        </w:rPr>
      </w:pPr>
    </w:p>
    <w:p w14:paraId="0503A9EA"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 xml:space="preserve">Deixo-vos hoje o testemunho de um sonho a cumprir-se. No alto de um monte fica a casa que deixei. Restam lá os haveres, a escola e o saber, a família e amigos e amigas, também. Deus arriscou sonhar comigo muito alto. Ele me conduziu por suas mãos à altura deste sonho. Dizem que deixei, que abandonei. Que perdi. Que não posso ser isto e fazer aquilo. </w:t>
      </w:r>
    </w:p>
    <w:p w14:paraId="789A27C2" w14:textId="77777777" w:rsidR="0093556F" w:rsidRPr="00EF3DBD" w:rsidRDefault="0093556F" w:rsidP="0093556F">
      <w:pPr>
        <w:spacing w:line="360" w:lineRule="auto"/>
        <w:jc w:val="both"/>
        <w:rPr>
          <w:rFonts w:ascii="Candara" w:eastAsia="Arial Unicode MS" w:hAnsi="Candara" w:cs="Arial Unicode MS"/>
          <w:sz w:val="20"/>
          <w:szCs w:val="20"/>
        </w:rPr>
      </w:pPr>
    </w:p>
    <w:p w14:paraId="4CF42EB1" w14:textId="77777777" w:rsidR="0093556F" w:rsidRPr="00EF3DBD" w:rsidRDefault="0093556F" w:rsidP="0093556F">
      <w:pPr>
        <w:spacing w:line="360" w:lineRule="auto"/>
        <w:jc w:val="both"/>
        <w:rPr>
          <w:rFonts w:ascii="Candara" w:eastAsia="Arial Unicode MS" w:hAnsi="Candara" w:cs="Arial Unicode MS"/>
          <w:sz w:val="20"/>
          <w:szCs w:val="20"/>
        </w:rPr>
      </w:pPr>
      <w:r w:rsidRPr="00EF3DBD">
        <w:rPr>
          <w:rFonts w:ascii="Candara" w:eastAsia="Arial Unicode MS" w:hAnsi="Candara" w:cs="Arial Unicode MS"/>
          <w:sz w:val="20"/>
          <w:szCs w:val="20"/>
        </w:rPr>
        <w:t>Hoje, batido já na realidade o sonho da minha Vida, quero dizer-Vos que não renunciei a nada. Simplesmente escolhi. Que não perdi nada. Encontrei tudo. Que Deus me dá uma grande alegria. O preço desta alegria é a minha Vida dada em Jesus por cada um de vós! Não é um sacrifício deixar tudo por Alguém, quando no coração há a alegria de um grande Amor. Que nos faz sonhar bem alto. É pelo sonho que vamos...</w:t>
      </w:r>
    </w:p>
    <w:p w14:paraId="4EB027D3" w14:textId="77777777" w:rsidR="0093556F" w:rsidRPr="00EF3DBD" w:rsidRDefault="0093556F" w:rsidP="0093556F">
      <w:pPr>
        <w:spacing w:line="360" w:lineRule="auto"/>
        <w:jc w:val="both"/>
        <w:rPr>
          <w:rFonts w:ascii="Candara" w:hAnsi="Candara"/>
          <w:b/>
          <w:sz w:val="20"/>
          <w:szCs w:val="20"/>
        </w:rPr>
      </w:pPr>
    </w:p>
    <w:p w14:paraId="56F4963A" w14:textId="77777777" w:rsidR="0093556F" w:rsidRPr="00EF3DBD" w:rsidRDefault="0093556F" w:rsidP="0093556F">
      <w:pPr>
        <w:spacing w:line="360" w:lineRule="auto"/>
        <w:jc w:val="both"/>
        <w:rPr>
          <w:rFonts w:ascii="Candara" w:hAnsi="Candara"/>
          <w:b/>
          <w:sz w:val="20"/>
          <w:szCs w:val="20"/>
        </w:rPr>
      </w:pPr>
      <w:r w:rsidRPr="00EF3DBD">
        <w:rPr>
          <w:rFonts w:ascii="Candara" w:hAnsi="Candara"/>
          <w:b/>
          <w:sz w:val="20"/>
          <w:szCs w:val="20"/>
        </w:rPr>
        <w:lastRenderedPageBreak/>
        <w:t>APÊNDICE</w:t>
      </w:r>
    </w:p>
    <w:p w14:paraId="00342157"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Homiliário Patrístico - Um bom negócio </w:t>
      </w:r>
    </w:p>
    <w:p w14:paraId="6AEFBA27"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br/>
        <w:t xml:space="preserve">As parábolas do tesouro e da pérola fazem-nos entender que devemos preferir e estimar o Evangelho acima de tudo. [...] Com estas duas parábolas nós aprendemos não só que é necessário despojarmo-nos de todos os outros bens para abraçar o Evangelho, mas que </w:t>
      </w:r>
      <w:r w:rsidRPr="00EF3DBD">
        <w:rPr>
          <w:rFonts w:ascii="Candara" w:hAnsi="Candara"/>
          <w:b/>
          <w:sz w:val="20"/>
          <w:szCs w:val="20"/>
        </w:rPr>
        <w:t>devemos fazer isto com alegria</w:t>
      </w:r>
      <w:r w:rsidRPr="00EF3DBD">
        <w:rPr>
          <w:rFonts w:ascii="Candara" w:hAnsi="Candara"/>
          <w:sz w:val="20"/>
          <w:szCs w:val="20"/>
        </w:rPr>
        <w:t xml:space="preserve">. Quem renuncia a quanto possui, deve estar persuadido de que faz um bom negócio, não uma perda. Vês como o Evangelho está escondido no mundo, tal como um tesouro, e como ele encerra em si todos os bens? Se não vendes tudo, não o podes adquirir e se não tens ânimo para o procurar com a mesma solicitude e com o mesmo ardor com que se procura um tesouro, não poderás encontrá-lo. Duas condições são absolutamente necessárias: manter-se distante de tudo aquilo que é terreno e estar vigilante. </w:t>
      </w:r>
    </w:p>
    <w:p w14:paraId="09C5692D" w14:textId="77777777" w:rsidR="0093556F" w:rsidRPr="00EF3DBD" w:rsidRDefault="0093556F" w:rsidP="0093556F">
      <w:pPr>
        <w:spacing w:line="360" w:lineRule="auto"/>
        <w:jc w:val="both"/>
        <w:rPr>
          <w:rFonts w:ascii="Candara" w:hAnsi="Candara"/>
          <w:sz w:val="20"/>
          <w:szCs w:val="20"/>
        </w:rPr>
      </w:pPr>
    </w:p>
    <w:p w14:paraId="7560A0B6"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(S. João Crisóstomo, Homilia sobre Mateus, 47, 2)</w:t>
      </w:r>
    </w:p>
    <w:p w14:paraId="17025D42" w14:textId="77777777" w:rsidR="0093556F" w:rsidRPr="00EF3DBD" w:rsidRDefault="0093556F" w:rsidP="0093556F">
      <w:pPr>
        <w:spacing w:line="360" w:lineRule="auto"/>
        <w:jc w:val="both"/>
        <w:rPr>
          <w:rFonts w:ascii="Candara" w:hAnsi="Candara"/>
          <w:sz w:val="20"/>
          <w:szCs w:val="20"/>
        </w:rPr>
      </w:pPr>
    </w:p>
    <w:p w14:paraId="50C05942" w14:textId="77777777" w:rsidR="0093556F" w:rsidRPr="00EF3DBD" w:rsidRDefault="0093556F" w:rsidP="0093556F">
      <w:pPr>
        <w:pStyle w:val="Ttulo1"/>
        <w:pBdr>
          <w:bottom w:val="none" w:sz="0" w:space="0" w:color="auto"/>
        </w:pBdr>
        <w:spacing w:line="360" w:lineRule="auto"/>
        <w:rPr>
          <w:rFonts w:ascii="Candara" w:hAnsi="Candara"/>
          <w:bCs/>
          <w:sz w:val="20"/>
        </w:rPr>
      </w:pPr>
      <w:r w:rsidRPr="00EF3DBD">
        <w:rPr>
          <w:rFonts w:ascii="Candara" w:hAnsi="Candara"/>
          <w:sz w:val="20"/>
        </w:rPr>
        <w:br w:type="page"/>
      </w:r>
      <w:r w:rsidRPr="00EF3DBD">
        <w:rPr>
          <w:rFonts w:ascii="Candara" w:hAnsi="Candara"/>
          <w:bCs/>
          <w:sz w:val="20"/>
        </w:rPr>
        <w:lastRenderedPageBreak/>
        <w:t>Homilia na Celebração do Matrimónio</w:t>
      </w:r>
    </w:p>
    <w:p w14:paraId="7E2D2039" w14:textId="77777777" w:rsidR="0093556F" w:rsidRPr="00EF3DBD" w:rsidRDefault="0093556F" w:rsidP="0093556F">
      <w:pPr>
        <w:spacing w:line="360" w:lineRule="auto"/>
        <w:jc w:val="center"/>
        <w:rPr>
          <w:rFonts w:ascii="Candara" w:hAnsi="Candara"/>
          <w:sz w:val="20"/>
          <w:szCs w:val="20"/>
        </w:rPr>
      </w:pPr>
      <w:r w:rsidRPr="00EF3DBD">
        <w:rPr>
          <w:rFonts w:ascii="Candara" w:hAnsi="Candara"/>
          <w:b/>
          <w:bCs/>
          <w:sz w:val="20"/>
          <w:szCs w:val="20"/>
        </w:rPr>
        <w:t>Liturgia do XVII Domingo Comum A 2005</w:t>
      </w:r>
    </w:p>
    <w:p w14:paraId="243A3673" w14:textId="77777777" w:rsidR="0093556F" w:rsidRPr="00EF3DBD" w:rsidRDefault="0093556F" w:rsidP="0093556F">
      <w:pPr>
        <w:spacing w:line="360" w:lineRule="auto"/>
        <w:jc w:val="both"/>
        <w:rPr>
          <w:rFonts w:ascii="Candara" w:hAnsi="Candara"/>
          <w:sz w:val="20"/>
          <w:szCs w:val="20"/>
        </w:rPr>
      </w:pPr>
    </w:p>
    <w:p w14:paraId="6847AA79" w14:textId="77777777" w:rsidR="0093556F" w:rsidRPr="00EF3DBD" w:rsidRDefault="0093556F" w:rsidP="0093556F">
      <w:pPr>
        <w:tabs>
          <w:tab w:val="left" w:pos="1440"/>
        </w:tabs>
        <w:spacing w:line="360" w:lineRule="auto"/>
        <w:jc w:val="both"/>
        <w:rPr>
          <w:rFonts w:ascii="Candara" w:hAnsi="Candara"/>
          <w:sz w:val="20"/>
          <w:szCs w:val="20"/>
        </w:rPr>
      </w:pPr>
      <w:r w:rsidRPr="00EF3DBD">
        <w:rPr>
          <w:rFonts w:ascii="Candara" w:hAnsi="Candara"/>
          <w:b/>
          <w:sz w:val="20"/>
          <w:szCs w:val="20"/>
        </w:rPr>
        <w:t>1.</w:t>
      </w:r>
      <w:r w:rsidRPr="00EF3DBD">
        <w:rPr>
          <w:rFonts w:ascii="Candara" w:hAnsi="Candara"/>
          <w:sz w:val="20"/>
          <w:szCs w:val="20"/>
        </w:rPr>
        <w:t xml:space="preserve"> Vender tudo. Deixar tudo. Largar tudo. Deitar tudo a perder... por causa de um tesouro escondido, que ninguém mais conhece e de uma pérola que ninguém mais aprecia... O Evangelho não lembra apenas o que fica para trás</w:t>
      </w:r>
      <w:proofErr w:type="gramStart"/>
      <w:r w:rsidRPr="00EF3DBD">
        <w:rPr>
          <w:rFonts w:ascii="Candara" w:hAnsi="Candara"/>
          <w:sz w:val="20"/>
          <w:szCs w:val="20"/>
        </w:rPr>
        <w:t>...</w:t>
      </w:r>
      <w:proofErr w:type="gramEnd"/>
      <w:r w:rsidRPr="00EF3DBD">
        <w:rPr>
          <w:rFonts w:ascii="Candara" w:hAnsi="Candara"/>
          <w:sz w:val="20"/>
          <w:szCs w:val="20"/>
        </w:rPr>
        <w:t xml:space="preserve"> mas põe, sobretudo, em evidência a alegria do homem que ficou tão contente... ao encontrar como que o tesouro do seu coração e a luz dos seus olhos. Por isso, ao perceber a felicidade que lhe bateu à porta, deu tudo o que tinha, para encontrar aquilo que não tem preço. Jesus falava de si e do seu Reino. Falava daqueles que experimentaram a alegria do Evangelho e deixaram tudo para o seguir... sem pena do que fica para trás.</w:t>
      </w:r>
    </w:p>
    <w:p w14:paraId="2063D5DA" w14:textId="77777777" w:rsidR="0093556F" w:rsidRPr="00EF3DBD" w:rsidRDefault="0093556F" w:rsidP="0093556F">
      <w:pPr>
        <w:spacing w:line="360" w:lineRule="auto"/>
        <w:jc w:val="both"/>
        <w:rPr>
          <w:rFonts w:ascii="Candara" w:hAnsi="Candara"/>
          <w:sz w:val="20"/>
          <w:szCs w:val="20"/>
        </w:rPr>
      </w:pPr>
    </w:p>
    <w:p w14:paraId="310FC345"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t>2.</w:t>
      </w:r>
      <w:r w:rsidRPr="00EF3DBD">
        <w:rPr>
          <w:rFonts w:ascii="Candara" w:hAnsi="Candara"/>
          <w:sz w:val="20"/>
          <w:szCs w:val="20"/>
        </w:rPr>
        <w:t xml:space="preserve"> Mas nós podemos, sem trair o texto, ver neste «</w:t>
      </w:r>
      <w:r w:rsidRPr="00EF3DBD">
        <w:rPr>
          <w:rFonts w:ascii="Candara" w:hAnsi="Candara"/>
          <w:i/>
          <w:sz w:val="20"/>
          <w:szCs w:val="20"/>
        </w:rPr>
        <w:t>deixar tudo, para encontrar o valor mais alto</w:t>
      </w:r>
      <w:r w:rsidRPr="00EF3DBD">
        <w:rPr>
          <w:rFonts w:ascii="Candara" w:hAnsi="Candara"/>
          <w:sz w:val="20"/>
          <w:szCs w:val="20"/>
        </w:rPr>
        <w:t>», a experiência do próprio casamento. Um dia, duas pessoas encontraram-se. Não por acaso, nem por destino. Mas porque «</w:t>
      </w:r>
      <w:r w:rsidRPr="00EF3DBD">
        <w:rPr>
          <w:rFonts w:ascii="Candara" w:hAnsi="Candara"/>
          <w:i/>
          <w:sz w:val="20"/>
          <w:szCs w:val="20"/>
        </w:rPr>
        <w:t>Deus concorre em tudo para o bem daqueles que o amam, dos que são chamados, segundo o seu desígnio</w:t>
      </w:r>
      <w:r w:rsidRPr="00EF3DBD">
        <w:rPr>
          <w:rFonts w:ascii="Candara" w:hAnsi="Candara"/>
          <w:sz w:val="20"/>
          <w:szCs w:val="20"/>
        </w:rPr>
        <w:t xml:space="preserve">». E neste encontro descobriram o lugar certo do seu coração. E por isso, deixaram tudo, pai e mãe e tudo o resto... sacrificaram vidas e </w:t>
      </w:r>
      <w:proofErr w:type="spellStart"/>
      <w:r w:rsidRPr="00EF3DBD">
        <w:rPr>
          <w:rFonts w:ascii="Candara" w:hAnsi="Candara"/>
          <w:sz w:val="20"/>
          <w:szCs w:val="20"/>
        </w:rPr>
        <w:t>projectos</w:t>
      </w:r>
      <w:proofErr w:type="spellEnd"/>
      <w:r w:rsidRPr="00EF3DBD">
        <w:rPr>
          <w:rFonts w:ascii="Candara" w:hAnsi="Candara"/>
          <w:sz w:val="20"/>
          <w:szCs w:val="20"/>
        </w:rPr>
        <w:t xml:space="preserve">, para realizar um sonho comum... para edificarem juntos o reino da sua própria realização em Deus. </w:t>
      </w:r>
    </w:p>
    <w:p w14:paraId="44C2F4F3" w14:textId="77777777" w:rsidR="0093556F" w:rsidRPr="00EF3DBD" w:rsidRDefault="0093556F" w:rsidP="0093556F">
      <w:pPr>
        <w:spacing w:line="360" w:lineRule="auto"/>
        <w:jc w:val="both"/>
        <w:rPr>
          <w:rFonts w:ascii="Candara" w:hAnsi="Candara"/>
          <w:sz w:val="20"/>
          <w:szCs w:val="20"/>
        </w:rPr>
      </w:pPr>
    </w:p>
    <w:p w14:paraId="063BE1A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Na verdade, só encontrando no outro a plena alegria e só vendo no outro a parte que nos completa, é que estamos à altura de perder tudo para ganhar o verdadeiramente essencial. Quando alguém ama a alguém verdadeiramente, não conta mais o que fica para trás, mas sobretudo o que a vida lhe promete. O segredo escondido do casamento é este mesmo: ser feliz ao perder, ficar contente por deixar, alegrar-se por encontrar. </w:t>
      </w:r>
      <w:r w:rsidRPr="00EF3DBD">
        <w:rPr>
          <w:rFonts w:ascii="Candara" w:hAnsi="Candara"/>
          <w:i/>
          <w:sz w:val="20"/>
          <w:szCs w:val="20"/>
        </w:rPr>
        <w:t>«Por isso o homem deixará pai e mãe e se unirá à sua esposa e serão os dois um só</w:t>
      </w:r>
      <w:r w:rsidRPr="00EF3DBD">
        <w:rPr>
          <w:rFonts w:ascii="Candara" w:hAnsi="Candara"/>
          <w:sz w:val="20"/>
          <w:szCs w:val="20"/>
        </w:rPr>
        <w:t xml:space="preserve">». </w:t>
      </w:r>
    </w:p>
    <w:p w14:paraId="424D63B1" w14:textId="77777777" w:rsidR="0093556F" w:rsidRPr="00EF3DBD" w:rsidRDefault="0093556F" w:rsidP="0093556F">
      <w:pPr>
        <w:pStyle w:val="Corpodetexto2"/>
        <w:spacing w:line="360" w:lineRule="auto"/>
        <w:rPr>
          <w:rFonts w:ascii="Candara" w:eastAsia="Times New Roman" w:hAnsi="Candara" w:cs="Times New Roman"/>
          <w:szCs w:val="20"/>
        </w:rPr>
      </w:pPr>
      <w:r w:rsidRPr="00EF3DBD">
        <w:rPr>
          <w:rFonts w:ascii="Candara" w:eastAsia="Times New Roman" w:hAnsi="Candara" w:cs="Times New Roman"/>
          <w:b/>
          <w:szCs w:val="20"/>
        </w:rPr>
        <w:lastRenderedPageBreak/>
        <w:t>3.</w:t>
      </w:r>
      <w:r w:rsidRPr="00EF3DBD">
        <w:rPr>
          <w:rFonts w:ascii="Candara" w:eastAsia="Times New Roman" w:hAnsi="Candara" w:cs="Times New Roman"/>
          <w:szCs w:val="20"/>
        </w:rPr>
        <w:t xml:space="preserve"> Caríssimos noivos: o sonho começa aqui, mas não se completa hoje. É preciso, dia a dia, dar-lhe forma, dar-lhe vida, corpo e alma, para que se mantenha vivo o ideal da vossa entrega alegre e generosa. Não deixeis, por isso, de pedir, como o jovem Salomão, «</w:t>
      </w:r>
      <w:r w:rsidRPr="00EF3DBD">
        <w:rPr>
          <w:rFonts w:ascii="Candara" w:eastAsia="Times New Roman" w:hAnsi="Candara" w:cs="Times New Roman"/>
          <w:i/>
          <w:szCs w:val="20"/>
        </w:rPr>
        <w:t>um coração inteligente, para saber distinguir o bem do mal</w:t>
      </w:r>
      <w:r w:rsidRPr="00EF3DBD">
        <w:rPr>
          <w:rFonts w:ascii="Candara" w:eastAsia="Times New Roman" w:hAnsi="Candara" w:cs="Times New Roman"/>
          <w:szCs w:val="20"/>
        </w:rPr>
        <w:t xml:space="preserve">». Não peçais </w:t>
      </w:r>
      <w:r w:rsidRPr="00EF3DBD">
        <w:rPr>
          <w:rFonts w:ascii="Candara" w:eastAsia="Times New Roman" w:hAnsi="Candara" w:cs="Times New Roman"/>
          <w:i/>
          <w:szCs w:val="20"/>
        </w:rPr>
        <w:t>«longa vida, nem riqueza, nem a morte dos inimigos</w:t>
      </w:r>
      <w:r w:rsidRPr="00EF3DBD">
        <w:rPr>
          <w:rFonts w:ascii="Candara" w:eastAsia="Times New Roman" w:hAnsi="Candara" w:cs="Times New Roman"/>
          <w:szCs w:val="20"/>
        </w:rPr>
        <w:t xml:space="preserve">». Procurai em Cristo o segredo da vossa alegria... que é a de viverdes felizes por ter Deus, e deixardes tudo por amor um ao outro. Pois o pouco com Deus é muito e o muito sem Deus é nada.  </w:t>
      </w:r>
    </w:p>
    <w:p w14:paraId="2DF65FD5" w14:textId="77777777" w:rsidR="0093556F" w:rsidRPr="00EF3DBD" w:rsidRDefault="0093556F" w:rsidP="0093556F">
      <w:pPr>
        <w:autoSpaceDE w:val="0"/>
        <w:autoSpaceDN w:val="0"/>
        <w:adjustRightInd w:val="0"/>
        <w:spacing w:line="360" w:lineRule="auto"/>
        <w:jc w:val="both"/>
        <w:rPr>
          <w:rFonts w:ascii="Candara" w:hAnsi="Candara"/>
          <w:b/>
          <w:bCs/>
          <w:sz w:val="20"/>
          <w:szCs w:val="20"/>
        </w:rPr>
      </w:pPr>
    </w:p>
    <w:p w14:paraId="5FC742BF" w14:textId="77777777" w:rsidR="0093556F" w:rsidRPr="00EF3DBD" w:rsidRDefault="0093556F" w:rsidP="0093556F">
      <w:pPr>
        <w:autoSpaceDE w:val="0"/>
        <w:autoSpaceDN w:val="0"/>
        <w:adjustRightInd w:val="0"/>
        <w:spacing w:line="360" w:lineRule="auto"/>
        <w:jc w:val="both"/>
        <w:rPr>
          <w:rFonts w:ascii="Candara" w:hAnsi="Candara"/>
          <w:bCs/>
          <w:sz w:val="20"/>
          <w:szCs w:val="20"/>
        </w:rPr>
      </w:pPr>
      <w:r w:rsidRPr="00EF3DBD">
        <w:rPr>
          <w:rFonts w:ascii="Candara" w:hAnsi="Candara"/>
          <w:b/>
          <w:bCs/>
          <w:sz w:val="20"/>
          <w:szCs w:val="20"/>
        </w:rPr>
        <w:t>Queridos casais, aqui presentes</w:t>
      </w:r>
      <w:r w:rsidRPr="00EF3DBD">
        <w:rPr>
          <w:rFonts w:ascii="Candara" w:hAnsi="Candara"/>
          <w:bCs/>
          <w:sz w:val="20"/>
          <w:szCs w:val="20"/>
        </w:rPr>
        <w:t xml:space="preserve">: Em vez de vos amargardes e de vos entristecerdes, com saudades dos mimos da juventude, (que já lá vão!), descobri agora a alegria, de um dia, terdes sido escolhidos, um pelo outro e um para o outro; como o tesouro e a pérola, pela qual, cada um de vós, deixou tudo, pai e mãe, para ser… e fazer ser… mais alguém. E vivei dessa alegria, que está na origem da vossa escolha decisiva!  </w:t>
      </w:r>
    </w:p>
    <w:p w14:paraId="7A588774" w14:textId="77777777" w:rsidR="0093556F" w:rsidRPr="00EF3DBD" w:rsidRDefault="0093556F" w:rsidP="0093556F">
      <w:pPr>
        <w:pStyle w:val="Corpodetexto2"/>
        <w:spacing w:line="360" w:lineRule="auto"/>
        <w:rPr>
          <w:rFonts w:ascii="Candara" w:eastAsia="Times New Roman" w:hAnsi="Candara" w:cs="Times New Roman"/>
          <w:szCs w:val="20"/>
        </w:rPr>
      </w:pPr>
    </w:p>
    <w:p w14:paraId="315166D3" w14:textId="77777777" w:rsidR="0093556F" w:rsidRPr="00EF3DBD" w:rsidRDefault="0093556F" w:rsidP="0093556F">
      <w:pPr>
        <w:pStyle w:val="Corpodetexto2"/>
        <w:spacing w:line="360" w:lineRule="auto"/>
        <w:rPr>
          <w:rFonts w:ascii="Candara" w:eastAsia="Times New Roman" w:hAnsi="Candara" w:cs="Times New Roman"/>
          <w:szCs w:val="20"/>
        </w:rPr>
      </w:pPr>
      <w:r w:rsidRPr="00EF3DBD">
        <w:rPr>
          <w:rFonts w:ascii="Candara" w:eastAsia="Times New Roman" w:hAnsi="Candara" w:cs="Times New Roman"/>
          <w:szCs w:val="20"/>
        </w:rPr>
        <w:t>Que a todos, Deus vos conceda sabedoria para governardes a vossa vida e serdes no mundo um sinal do Reino futuro, pelo qual vale mesmo a pena dar tudo. E receber em troca o coração do outro, como tesouro mais precioso e pérola de maior brilho e valor. Assim seja.</w:t>
      </w:r>
    </w:p>
    <w:p w14:paraId="1AE285E5" w14:textId="77777777" w:rsidR="0093556F" w:rsidRPr="00EF3DBD" w:rsidRDefault="0093556F" w:rsidP="0093556F">
      <w:pPr>
        <w:pStyle w:val="Corpodetexto2"/>
        <w:spacing w:line="360" w:lineRule="auto"/>
        <w:rPr>
          <w:rFonts w:ascii="Candara" w:eastAsia="Times New Roman" w:hAnsi="Candara" w:cs="Times New Roman"/>
          <w:szCs w:val="20"/>
        </w:rPr>
      </w:pPr>
    </w:p>
    <w:p w14:paraId="7F37627A" w14:textId="77777777" w:rsidR="0093556F" w:rsidRPr="00EF3DBD" w:rsidRDefault="0093556F" w:rsidP="0093556F">
      <w:pPr>
        <w:pStyle w:val="Corpodetexto2"/>
        <w:spacing w:line="360" w:lineRule="auto"/>
        <w:rPr>
          <w:rFonts w:ascii="Candara" w:eastAsia="Times New Roman" w:hAnsi="Candara" w:cs="Times New Roman"/>
          <w:szCs w:val="20"/>
        </w:rPr>
      </w:pPr>
    </w:p>
    <w:p w14:paraId="0AC9DCAF" w14:textId="77777777" w:rsidR="0093556F" w:rsidRPr="00EF3DBD" w:rsidRDefault="0093556F" w:rsidP="0093556F">
      <w:pPr>
        <w:pStyle w:val="Corpodetexto2"/>
        <w:spacing w:line="360" w:lineRule="auto"/>
        <w:rPr>
          <w:rFonts w:ascii="Candara" w:eastAsia="Times New Roman" w:hAnsi="Candara" w:cs="Times New Roman"/>
          <w:szCs w:val="20"/>
        </w:rPr>
      </w:pPr>
    </w:p>
    <w:p w14:paraId="7D23CA83" w14:textId="77777777" w:rsidR="0093556F" w:rsidRPr="00EF3DBD" w:rsidRDefault="0093556F" w:rsidP="0093556F">
      <w:pPr>
        <w:spacing w:line="360" w:lineRule="auto"/>
        <w:rPr>
          <w:rFonts w:ascii="Candara" w:hAnsi="Candara"/>
          <w:b/>
          <w:sz w:val="20"/>
          <w:szCs w:val="20"/>
        </w:rPr>
      </w:pPr>
      <w:r w:rsidRPr="00EF3DBD">
        <w:rPr>
          <w:rFonts w:ascii="Candara" w:hAnsi="Candara"/>
          <w:b/>
          <w:sz w:val="20"/>
          <w:szCs w:val="20"/>
        </w:rPr>
        <w:br w:type="page"/>
      </w:r>
    </w:p>
    <w:p w14:paraId="611CF27B" w14:textId="77777777" w:rsidR="0093556F" w:rsidRPr="00EF3DBD" w:rsidRDefault="0093556F" w:rsidP="0093556F">
      <w:pPr>
        <w:spacing w:line="360" w:lineRule="auto"/>
        <w:jc w:val="center"/>
        <w:rPr>
          <w:rFonts w:ascii="Candara" w:hAnsi="Candara"/>
          <w:b/>
          <w:sz w:val="20"/>
          <w:szCs w:val="20"/>
        </w:rPr>
      </w:pPr>
      <w:r w:rsidRPr="00EF3DBD">
        <w:rPr>
          <w:rFonts w:ascii="Candara" w:hAnsi="Candara"/>
          <w:b/>
          <w:sz w:val="20"/>
          <w:szCs w:val="20"/>
        </w:rPr>
        <w:lastRenderedPageBreak/>
        <w:t>HOMILIA NA CELEBRAÇÃO DO MATRIMÓNIO</w:t>
      </w:r>
    </w:p>
    <w:p w14:paraId="2E8F524B" w14:textId="77777777" w:rsidR="0093556F" w:rsidRPr="00EF3DBD" w:rsidRDefault="0093556F" w:rsidP="0093556F">
      <w:pPr>
        <w:spacing w:line="360" w:lineRule="auto"/>
        <w:jc w:val="center"/>
        <w:rPr>
          <w:rFonts w:ascii="Candara" w:hAnsi="Candara"/>
          <w:color w:val="FF0000"/>
          <w:sz w:val="18"/>
          <w:szCs w:val="18"/>
        </w:rPr>
      </w:pPr>
      <w:r w:rsidRPr="00EF3DBD">
        <w:rPr>
          <w:rFonts w:ascii="Candara" w:hAnsi="Candara"/>
          <w:color w:val="FF0000"/>
          <w:sz w:val="18"/>
          <w:szCs w:val="18"/>
        </w:rPr>
        <w:t>Liturgia do XVII Domingo Comum A</w:t>
      </w:r>
    </w:p>
    <w:p w14:paraId="4B54D984" w14:textId="77777777" w:rsidR="0093556F" w:rsidRPr="00EF3DBD" w:rsidRDefault="0093556F" w:rsidP="0093556F">
      <w:pPr>
        <w:spacing w:line="360" w:lineRule="auto"/>
        <w:jc w:val="both"/>
        <w:rPr>
          <w:rFonts w:ascii="Candara" w:hAnsi="Candara"/>
          <w:sz w:val="20"/>
          <w:szCs w:val="20"/>
        </w:rPr>
      </w:pPr>
    </w:p>
    <w:p w14:paraId="112987BB"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t>1.</w:t>
      </w:r>
      <w:r w:rsidRPr="00EF3DBD">
        <w:rPr>
          <w:rFonts w:ascii="Candara" w:hAnsi="Candara"/>
          <w:sz w:val="20"/>
          <w:szCs w:val="20"/>
        </w:rPr>
        <w:t xml:space="preserve"> São pouco mais de duas linhas, para duas parábolas gémeas! Não vou ser eu a alongar o evangelho, com longas explicações, que tirem o brilho a tanta leveza e beleza juntas! Numa leitura breve, o que mais nos fica no ouvido é a decisão rápida, urgente, e sem qualquer hesitação, depois da grande descoberta. Vede: o lavrador acha um tesouro, que nem sequer procurava, e «</w:t>
      </w:r>
      <w:r w:rsidRPr="00EF3DBD">
        <w:rPr>
          <w:rFonts w:ascii="Candara" w:hAnsi="Candara"/>
          <w:i/>
          <w:sz w:val="20"/>
          <w:szCs w:val="20"/>
        </w:rPr>
        <w:t>ficou tão contente</w:t>
      </w:r>
      <w:r w:rsidRPr="00EF3DBD">
        <w:rPr>
          <w:rFonts w:ascii="Candara" w:hAnsi="Candara"/>
          <w:sz w:val="20"/>
          <w:szCs w:val="20"/>
        </w:rPr>
        <w:t>» que vendeu tudo, para alcançar o que lhe fora dado em achado. O comerciante encontra uma pérola, uma apenas, «</w:t>
      </w:r>
      <w:r w:rsidRPr="00EF3DBD">
        <w:rPr>
          <w:rFonts w:ascii="Candara" w:hAnsi="Candara"/>
          <w:i/>
          <w:sz w:val="20"/>
          <w:szCs w:val="20"/>
        </w:rPr>
        <w:t>mas de grande valor</w:t>
      </w:r>
      <w:r w:rsidRPr="00EF3DBD">
        <w:rPr>
          <w:rFonts w:ascii="Candara" w:hAnsi="Candara"/>
          <w:sz w:val="20"/>
          <w:szCs w:val="20"/>
        </w:rPr>
        <w:t>» e vende tudo o resto, para a ter consigo. O que é decisivo, em ambos os casos, não é a perda, não é a renúncia, não é o que fica para trás, não é a queda a pique, na bolsa de valores; o que aqui se ressalta é a alegria da descoberta, a graça e o encanto daquele encontro, surpreendente e imprevisível, que transforma toda uma vida, e para sempre!</w:t>
      </w:r>
      <w:r w:rsidRPr="00EF3DBD">
        <w:rPr>
          <w:rFonts w:ascii="Candara" w:hAnsi="Candara"/>
          <w:b/>
          <w:sz w:val="20"/>
          <w:szCs w:val="20"/>
        </w:rPr>
        <w:t xml:space="preserve"> </w:t>
      </w:r>
      <w:r w:rsidRPr="00EF3DBD">
        <w:rPr>
          <w:rFonts w:ascii="Candara" w:hAnsi="Candara"/>
          <w:sz w:val="20"/>
          <w:szCs w:val="20"/>
        </w:rPr>
        <w:t>Estas parábolas mostram, como “</w:t>
      </w:r>
      <w:r w:rsidRPr="00EF3DBD">
        <w:rPr>
          <w:rFonts w:ascii="Candara" w:hAnsi="Candara"/>
          <w:i/>
          <w:sz w:val="20"/>
          <w:szCs w:val="20"/>
        </w:rPr>
        <w:t>a alegria do evangelho enche o coração e a vida inteira daqueles que se encontram com Jesus. Com Jesus, renasce, sem cessar, a alegria</w:t>
      </w:r>
      <w:r w:rsidRPr="00EF3DBD">
        <w:rPr>
          <w:rFonts w:ascii="Candara" w:hAnsi="Candara"/>
          <w:sz w:val="20"/>
          <w:szCs w:val="20"/>
        </w:rPr>
        <w:t xml:space="preserve">” (Papa Francisco E.G.1). </w:t>
      </w:r>
    </w:p>
    <w:p w14:paraId="0148BE32" w14:textId="77777777" w:rsidR="0093556F" w:rsidRPr="00EF3DBD" w:rsidRDefault="0093556F" w:rsidP="0093556F">
      <w:pPr>
        <w:spacing w:line="360" w:lineRule="auto"/>
        <w:jc w:val="both"/>
        <w:rPr>
          <w:rFonts w:ascii="Candara" w:hAnsi="Candara"/>
          <w:sz w:val="20"/>
          <w:szCs w:val="20"/>
        </w:rPr>
      </w:pPr>
    </w:p>
    <w:p w14:paraId="5EB52C8D"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t>2.</w:t>
      </w:r>
      <w:r w:rsidRPr="00EF3DBD">
        <w:rPr>
          <w:rFonts w:ascii="Candara" w:hAnsi="Candara"/>
          <w:sz w:val="20"/>
          <w:szCs w:val="20"/>
        </w:rPr>
        <w:t xml:space="preserve"> Mas nós podemos, sem trair nem contrair o texto, ver neste gesto rasgado de «</w:t>
      </w:r>
      <w:r w:rsidRPr="00EF3DBD">
        <w:rPr>
          <w:rFonts w:ascii="Candara" w:hAnsi="Candara"/>
          <w:i/>
          <w:sz w:val="20"/>
          <w:szCs w:val="20"/>
        </w:rPr>
        <w:t>vender tudo, para comprar o campo onde está o tesouro</w:t>
      </w:r>
      <w:r w:rsidRPr="00EF3DBD">
        <w:rPr>
          <w:rFonts w:ascii="Candara" w:hAnsi="Candara"/>
          <w:sz w:val="20"/>
          <w:szCs w:val="20"/>
        </w:rPr>
        <w:t>» a experiência livre e libertadora do casamento! Um dia, duas pessoas deixaram-se encontrar. Não por acaso, nem por destino. Mas porque «</w:t>
      </w:r>
      <w:r w:rsidRPr="00EF3DBD">
        <w:rPr>
          <w:rFonts w:ascii="Candara" w:hAnsi="Candara"/>
          <w:i/>
          <w:sz w:val="20"/>
          <w:szCs w:val="20"/>
        </w:rPr>
        <w:t>Deus concorre em tudo para o bem daqueles que O amam, dos que são chamados, segundo o Seu desígnio</w:t>
      </w:r>
      <w:r w:rsidRPr="00EF3DBD">
        <w:rPr>
          <w:rFonts w:ascii="Candara" w:hAnsi="Candara"/>
          <w:sz w:val="20"/>
          <w:szCs w:val="20"/>
        </w:rPr>
        <w:t xml:space="preserve">» (Rm.8,28). E neste encontro descobriram o lugar certo do seu coração! E por isso, deixaram tudo, o pai e a mãe, a terra e o país, sacrificaram projetos individuais, para realizar, na sua comunhão de vida, o sonho de Deus, o seu desígnio de amor. Na verdade, só encontrando, no dom ao outro a plena alegria, é que se está à altura de perder tudo, para ganhar o que verdadeiramente conta. Quando alguém ama verdadeiramente, não conta mais o que deixa para trás, mas sobretudo o que a graça deste encontro </w:t>
      </w:r>
      <w:r w:rsidRPr="00EF3DBD">
        <w:rPr>
          <w:rFonts w:ascii="Candara" w:hAnsi="Candara"/>
          <w:sz w:val="20"/>
          <w:szCs w:val="20"/>
        </w:rPr>
        <w:lastRenderedPageBreak/>
        <w:t>lhe promete. O segredo escondido do casamento é este mesmo: ser feliz ao perder, ficar contente por deixar, alegrar-se, por encontrar. «</w:t>
      </w:r>
      <w:r w:rsidRPr="00EF3DBD">
        <w:rPr>
          <w:rFonts w:ascii="Candara" w:hAnsi="Candara"/>
          <w:i/>
          <w:sz w:val="20"/>
          <w:szCs w:val="20"/>
        </w:rPr>
        <w:t>Por isso o homem deixará pai e mãe e se unirá à sua esposa e serão os dois um só</w:t>
      </w:r>
      <w:r w:rsidRPr="00EF3DBD">
        <w:rPr>
          <w:rFonts w:ascii="Candara" w:hAnsi="Candara"/>
          <w:sz w:val="20"/>
          <w:szCs w:val="20"/>
        </w:rPr>
        <w:t xml:space="preserve">» (Mc.10,7). </w:t>
      </w:r>
    </w:p>
    <w:p w14:paraId="677AF364" w14:textId="77777777" w:rsidR="0093556F" w:rsidRPr="00EF3DBD" w:rsidRDefault="0093556F" w:rsidP="0093556F">
      <w:pPr>
        <w:spacing w:line="360" w:lineRule="auto"/>
        <w:jc w:val="both"/>
        <w:rPr>
          <w:rFonts w:ascii="Candara" w:hAnsi="Candara"/>
          <w:sz w:val="20"/>
          <w:szCs w:val="20"/>
        </w:rPr>
      </w:pPr>
    </w:p>
    <w:p w14:paraId="72D82448" w14:textId="77777777" w:rsidR="0093556F" w:rsidRPr="00EF3DBD" w:rsidRDefault="0093556F" w:rsidP="0093556F">
      <w:pPr>
        <w:spacing w:line="360" w:lineRule="auto"/>
        <w:jc w:val="both"/>
        <w:rPr>
          <w:rFonts w:ascii="Candara" w:hAnsi="Candara"/>
          <w:i/>
          <w:iCs/>
          <w:sz w:val="20"/>
          <w:szCs w:val="20"/>
        </w:rPr>
      </w:pPr>
      <w:r w:rsidRPr="00EF3DBD">
        <w:rPr>
          <w:rFonts w:ascii="Candara" w:hAnsi="Candara"/>
          <w:b/>
          <w:sz w:val="20"/>
          <w:szCs w:val="20"/>
        </w:rPr>
        <w:t>3.</w:t>
      </w:r>
      <w:r w:rsidRPr="00EF3DBD">
        <w:rPr>
          <w:rFonts w:ascii="Candara" w:hAnsi="Candara"/>
          <w:sz w:val="20"/>
          <w:szCs w:val="20"/>
        </w:rPr>
        <w:t xml:space="preserve"> Mas há mais. Há ainda a «</w:t>
      </w:r>
      <w:r w:rsidRPr="00EF3DBD">
        <w:rPr>
          <w:rFonts w:ascii="Candara" w:hAnsi="Candara"/>
          <w:i/>
          <w:sz w:val="20"/>
          <w:szCs w:val="20"/>
        </w:rPr>
        <w:t>pérola de grande valor</w:t>
      </w:r>
      <w:r w:rsidRPr="00EF3DBD">
        <w:rPr>
          <w:rFonts w:ascii="Candara" w:hAnsi="Candara"/>
          <w:sz w:val="20"/>
          <w:szCs w:val="20"/>
        </w:rPr>
        <w:t xml:space="preserve">», pela qual alguém faz tudo, e se desfaz de tudo, para a merecer. E a Sagrada Escritura deixa a pergunta: </w:t>
      </w:r>
      <w:r w:rsidRPr="00EF3DBD">
        <w:rPr>
          <w:rFonts w:ascii="Candara" w:hAnsi="Candara"/>
          <w:i/>
          <w:iCs/>
          <w:sz w:val="20"/>
          <w:szCs w:val="20"/>
        </w:rPr>
        <w:t xml:space="preserve">“Quem poderá encontrar uma mulher virtuosa? O seu valor é maior que o das pérolas” </w:t>
      </w:r>
      <w:r w:rsidRPr="00EF3DBD">
        <w:rPr>
          <w:rFonts w:ascii="Candara" w:hAnsi="Candara"/>
          <w:iCs/>
          <w:sz w:val="20"/>
          <w:szCs w:val="20"/>
        </w:rPr>
        <w:t xml:space="preserve">(Pr.31,10-11). </w:t>
      </w:r>
      <w:r w:rsidRPr="00EF3DBD">
        <w:rPr>
          <w:rFonts w:ascii="Candara" w:hAnsi="Candara"/>
          <w:sz w:val="20"/>
          <w:szCs w:val="20"/>
        </w:rPr>
        <w:t xml:space="preserve">Na verdade, a beleza desta pérola é inapreciável a olhos estranhos, porque a beleza está </w:t>
      </w:r>
      <w:r w:rsidRPr="00EF3DBD">
        <w:rPr>
          <w:rFonts w:ascii="Candara" w:hAnsi="Candara"/>
          <w:i/>
          <w:sz w:val="20"/>
          <w:szCs w:val="20"/>
        </w:rPr>
        <w:t>naquele ou naquela que amas</w:t>
      </w:r>
      <w:r w:rsidRPr="00EF3DBD">
        <w:rPr>
          <w:rFonts w:ascii="Candara" w:hAnsi="Candara"/>
          <w:sz w:val="20"/>
          <w:szCs w:val="20"/>
        </w:rPr>
        <w:t>! Por isso, exclama, com assombro, o esposo, do cântico dos cânticos: “</w:t>
      </w:r>
      <w:r w:rsidRPr="00EF3DBD">
        <w:rPr>
          <w:rFonts w:ascii="Candara" w:hAnsi="Candara"/>
          <w:i/>
          <w:sz w:val="20"/>
          <w:szCs w:val="20"/>
        </w:rPr>
        <w:t>Ah, como és bela minha amiga</w:t>
      </w:r>
      <w:r w:rsidRPr="00EF3DBD">
        <w:rPr>
          <w:rFonts w:ascii="Candara" w:hAnsi="Candara"/>
          <w:sz w:val="20"/>
          <w:szCs w:val="20"/>
        </w:rPr>
        <w:t>” (Ct.4,7) a que responde a esposa: “</w:t>
      </w:r>
      <w:r w:rsidRPr="00EF3DBD">
        <w:rPr>
          <w:rFonts w:ascii="Candara" w:hAnsi="Candara"/>
          <w:i/>
          <w:sz w:val="20"/>
          <w:szCs w:val="20"/>
        </w:rPr>
        <w:t>Ah, como é belo o meu amado e como é doce</w:t>
      </w:r>
      <w:r w:rsidRPr="00EF3DBD">
        <w:rPr>
          <w:rFonts w:ascii="Candara" w:hAnsi="Candara"/>
          <w:sz w:val="20"/>
          <w:szCs w:val="20"/>
        </w:rPr>
        <w:t>” (Ct.1,15-16). Assim, os esposos cantam e celebram a experiência da beleza divina, gerada pelo amor, que os atrai, numa busca interminável, um «</w:t>
      </w:r>
      <w:r w:rsidRPr="00EF3DBD">
        <w:rPr>
          <w:rFonts w:ascii="Candara" w:hAnsi="Candara"/>
          <w:i/>
          <w:sz w:val="20"/>
          <w:szCs w:val="20"/>
        </w:rPr>
        <w:t>amor, no qual intervêm indivisivelmente corpo e alma e se abre ao ser humano uma promessa de felicidade, que parece irresistível</w:t>
      </w:r>
      <w:r w:rsidRPr="00EF3DBD">
        <w:rPr>
          <w:rFonts w:ascii="Candara" w:hAnsi="Candara"/>
          <w:sz w:val="20"/>
          <w:szCs w:val="20"/>
        </w:rPr>
        <w:t>» (Bento XVI, DCE 2). Este amor conjugal “</w:t>
      </w:r>
      <w:r w:rsidRPr="00EF3DBD">
        <w:rPr>
          <w:rFonts w:ascii="Candara" w:hAnsi="Candara"/>
          <w:i/>
          <w:sz w:val="20"/>
          <w:szCs w:val="20"/>
        </w:rPr>
        <w:t>sobressai, assim, como arquétipo do amor por excelência, de tal modo que, à primeira vista, comparados com eles, todos os demais tipos de amor se ofuscam</w:t>
      </w:r>
      <w:r w:rsidRPr="00EF3DBD">
        <w:rPr>
          <w:rFonts w:ascii="Candara" w:hAnsi="Candara"/>
          <w:sz w:val="20"/>
          <w:szCs w:val="20"/>
        </w:rPr>
        <w:t>” (</w:t>
      </w:r>
      <w:r w:rsidRPr="00EF3DBD">
        <w:rPr>
          <w:rFonts w:ascii="Candara" w:hAnsi="Candara"/>
          <w:i/>
          <w:sz w:val="20"/>
          <w:szCs w:val="20"/>
        </w:rPr>
        <w:t>Ibidem,</w:t>
      </w:r>
      <w:r w:rsidRPr="00EF3DBD">
        <w:rPr>
          <w:rFonts w:ascii="Candara" w:hAnsi="Candara"/>
          <w:sz w:val="20"/>
          <w:szCs w:val="20"/>
        </w:rPr>
        <w:t xml:space="preserve">2). </w:t>
      </w:r>
    </w:p>
    <w:p w14:paraId="68F4E001" w14:textId="77777777" w:rsidR="0093556F" w:rsidRPr="00EF3DBD" w:rsidRDefault="0093556F" w:rsidP="0093556F">
      <w:pPr>
        <w:spacing w:line="360" w:lineRule="auto"/>
        <w:jc w:val="both"/>
        <w:rPr>
          <w:rFonts w:ascii="Candara" w:hAnsi="Candara"/>
          <w:sz w:val="20"/>
          <w:szCs w:val="20"/>
        </w:rPr>
      </w:pPr>
    </w:p>
    <w:p w14:paraId="15427E54"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t>4.</w:t>
      </w:r>
      <w:r w:rsidRPr="00EF3DBD">
        <w:rPr>
          <w:rFonts w:ascii="Candara" w:hAnsi="Candara"/>
          <w:sz w:val="20"/>
          <w:szCs w:val="20"/>
        </w:rPr>
        <w:t xml:space="preserve"> Caríssimos noivos: celebrar o sacramento do matrimónio é celebrar a graça e a alegria, deste vosso encontro decisivo, em Cristo. Aqui manifestais, à Igreja, a riqueza desse tesouro escondido, a beleza dessa pérola, do amor de Deus, que vos ilumina o rosto! Dai o vosso coração, um outro, como verdadeira </w:t>
      </w:r>
      <w:r w:rsidRPr="00EF3DBD">
        <w:rPr>
          <w:rFonts w:ascii="Candara" w:hAnsi="Candara"/>
          <w:i/>
          <w:sz w:val="20"/>
          <w:szCs w:val="20"/>
        </w:rPr>
        <w:t>arca da aliança</w:t>
      </w:r>
      <w:r w:rsidRPr="00EF3DBD">
        <w:rPr>
          <w:rFonts w:ascii="Candara" w:hAnsi="Candara"/>
          <w:sz w:val="20"/>
          <w:szCs w:val="20"/>
        </w:rPr>
        <w:t>, onde cada um guarda o seu tesouro e a sua pérola. Porque, aí, «</w:t>
      </w:r>
      <w:r w:rsidRPr="00EF3DBD">
        <w:rPr>
          <w:rFonts w:ascii="Candara" w:hAnsi="Candara"/>
          <w:i/>
          <w:sz w:val="20"/>
          <w:szCs w:val="20"/>
        </w:rPr>
        <w:t>onde estiver o teu tesouro, aí estará também teu coração</w:t>
      </w:r>
      <w:r w:rsidRPr="00EF3DBD">
        <w:rPr>
          <w:rFonts w:ascii="Candara" w:hAnsi="Candara"/>
          <w:sz w:val="20"/>
          <w:szCs w:val="20"/>
        </w:rPr>
        <w:t>» (Mt.6,21; Lc.12,34).</w:t>
      </w:r>
    </w:p>
    <w:p w14:paraId="32F50893" w14:textId="77777777" w:rsidR="0093556F" w:rsidRPr="00EF3DBD" w:rsidRDefault="0093556F" w:rsidP="0093556F">
      <w:pPr>
        <w:autoSpaceDE w:val="0"/>
        <w:autoSpaceDN w:val="0"/>
        <w:adjustRightInd w:val="0"/>
        <w:spacing w:line="360" w:lineRule="auto"/>
        <w:jc w:val="center"/>
        <w:rPr>
          <w:rStyle w:val="texto1"/>
          <w:rFonts w:ascii="Candara" w:hAnsi="Candara"/>
          <w:b/>
          <w:sz w:val="20"/>
          <w:szCs w:val="20"/>
        </w:rPr>
      </w:pPr>
    </w:p>
    <w:p w14:paraId="7D56C1BF" w14:textId="77777777" w:rsidR="0093556F" w:rsidRPr="00EF3DBD" w:rsidRDefault="0093556F" w:rsidP="0093556F">
      <w:pPr>
        <w:spacing w:line="360" w:lineRule="auto"/>
        <w:rPr>
          <w:rFonts w:ascii="Candara" w:hAnsi="Candara"/>
          <w:b/>
          <w:sz w:val="20"/>
          <w:szCs w:val="20"/>
        </w:rPr>
      </w:pPr>
      <w:r w:rsidRPr="00EF3DBD">
        <w:rPr>
          <w:rFonts w:ascii="Candara" w:hAnsi="Candara"/>
          <w:b/>
          <w:sz w:val="20"/>
          <w:szCs w:val="20"/>
        </w:rPr>
        <w:br w:type="page"/>
      </w:r>
    </w:p>
    <w:p w14:paraId="0453AE22" w14:textId="77777777" w:rsidR="0093556F" w:rsidRPr="00EF3DBD" w:rsidRDefault="0093556F" w:rsidP="0093556F">
      <w:pPr>
        <w:spacing w:line="360" w:lineRule="auto"/>
        <w:jc w:val="center"/>
        <w:rPr>
          <w:rFonts w:ascii="Candara" w:hAnsi="Candara"/>
          <w:b/>
          <w:sz w:val="20"/>
          <w:szCs w:val="20"/>
        </w:rPr>
      </w:pPr>
      <w:r w:rsidRPr="00EF3DBD">
        <w:rPr>
          <w:rFonts w:ascii="Candara" w:hAnsi="Candara"/>
          <w:b/>
          <w:sz w:val="20"/>
          <w:szCs w:val="20"/>
        </w:rPr>
        <w:lastRenderedPageBreak/>
        <w:t>Homilia na celebração do Matrimónio – 2016</w:t>
      </w:r>
    </w:p>
    <w:p w14:paraId="194BF7A4" w14:textId="77777777" w:rsidR="0093556F" w:rsidRPr="00EF3DBD" w:rsidRDefault="0093556F" w:rsidP="0093556F">
      <w:pPr>
        <w:spacing w:line="360" w:lineRule="auto"/>
        <w:jc w:val="center"/>
        <w:rPr>
          <w:rFonts w:ascii="Candara" w:hAnsi="Candara"/>
          <w:b/>
          <w:sz w:val="20"/>
          <w:szCs w:val="20"/>
        </w:rPr>
      </w:pPr>
    </w:p>
    <w:p w14:paraId="12680547" w14:textId="77777777" w:rsidR="0093556F" w:rsidRPr="00EF3DBD" w:rsidRDefault="0093556F" w:rsidP="0093556F">
      <w:pPr>
        <w:pStyle w:val="PargrafodaLista"/>
        <w:numPr>
          <w:ilvl w:val="0"/>
          <w:numId w:val="1"/>
        </w:numPr>
        <w:shd w:val="clear" w:color="auto" w:fill="FFFFFF"/>
        <w:spacing w:after="0" w:line="360" w:lineRule="auto"/>
        <w:jc w:val="both"/>
        <w:rPr>
          <w:rFonts w:ascii="Candara" w:hAnsi="Candara"/>
          <w:color w:val="000000" w:themeColor="text1"/>
          <w:sz w:val="20"/>
          <w:szCs w:val="20"/>
        </w:rPr>
      </w:pPr>
      <w:r w:rsidRPr="00EF3DBD">
        <w:rPr>
          <w:rFonts w:ascii="Candara" w:eastAsia="Times New Roman" w:hAnsi="Candara" w:cs="Tahoma"/>
          <w:color w:val="000000" w:themeColor="text1"/>
          <w:sz w:val="20"/>
          <w:szCs w:val="20"/>
        </w:rPr>
        <w:t xml:space="preserve">Na Bíblia é recorrente esta imagem do sono e do sonho. </w:t>
      </w:r>
      <w:r w:rsidRPr="00EF3DBD">
        <w:rPr>
          <w:rFonts w:ascii="Candara" w:hAnsi="Candara"/>
          <w:color w:val="000000" w:themeColor="text1"/>
          <w:sz w:val="20"/>
          <w:szCs w:val="20"/>
        </w:rPr>
        <w:t xml:space="preserve">Ligado ao repouso, o sono é sinal de confiança e de abandono à providência divina. E, por consequência, o sonho, como manifestação dos desejos humanos mais profundos, oferece espaço livre à atuação de Deus. </w:t>
      </w:r>
    </w:p>
    <w:p w14:paraId="3B9F3F33" w14:textId="77777777" w:rsidR="0093556F" w:rsidRPr="00EF3DBD" w:rsidRDefault="0093556F" w:rsidP="0093556F">
      <w:pPr>
        <w:pStyle w:val="PargrafodaLista"/>
        <w:shd w:val="clear" w:color="auto" w:fill="FFFFFF"/>
        <w:spacing w:after="0" w:line="360" w:lineRule="auto"/>
        <w:jc w:val="both"/>
        <w:rPr>
          <w:rFonts w:ascii="Candara" w:hAnsi="Candara"/>
          <w:color w:val="000000" w:themeColor="text1"/>
          <w:sz w:val="20"/>
          <w:szCs w:val="20"/>
        </w:rPr>
      </w:pPr>
    </w:p>
    <w:p w14:paraId="6748492A" w14:textId="77777777" w:rsidR="0093556F" w:rsidRPr="00EF3DBD" w:rsidRDefault="0093556F" w:rsidP="0093556F">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EF3DBD">
        <w:rPr>
          <w:rFonts w:ascii="Candara" w:hAnsi="Candara" w:cs="Tahoma"/>
          <w:color w:val="000000" w:themeColor="text1"/>
          <w:sz w:val="20"/>
          <w:szCs w:val="20"/>
        </w:rPr>
        <w:t xml:space="preserve">É, pelo sonho que tudo começa. É pelo sonho que vamos! Logo, no princípio, como nos refere a segunda narrativa da Criação, diz-se que: </w:t>
      </w:r>
      <w:r w:rsidRPr="00EF3DBD">
        <w:rPr>
          <w:rFonts w:ascii="Candara" w:hAnsi="Candara" w:cs="Tahoma"/>
          <w:i/>
          <w:color w:val="000000" w:themeColor="text1"/>
          <w:sz w:val="20"/>
          <w:szCs w:val="20"/>
        </w:rPr>
        <w:t>“Deus plasma a mulher enquanto o homem dorme um sono profundo” (</w:t>
      </w:r>
      <w:proofErr w:type="spellStart"/>
      <w:r w:rsidRPr="00EF3DBD">
        <w:rPr>
          <w:rFonts w:ascii="Candara" w:hAnsi="Candara" w:cs="Tahoma"/>
          <w:i/>
          <w:color w:val="000000" w:themeColor="text1"/>
          <w:sz w:val="20"/>
          <w:szCs w:val="20"/>
        </w:rPr>
        <w:t>Gn</w:t>
      </w:r>
      <w:proofErr w:type="spellEnd"/>
      <w:r w:rsidRPr="00EF3DBD">
        <w:rPr>
          <w:rFonts w:ascii="Candara" w:hAnsi="Candara" w:cs="Tahoma"/>
          <w:i/>
          <w:color w:val="000000" w:themeColor="text1"/>
          <w:sz w:val="20"/>
          <w:szCs w:val="20"/>
        </w:rPr>
        <w:t xml:space="preserve"> 2, 21) e deste modo o texto sugere que, para encontrar a mulher — e, podemos dizer, para encontrar o amor na mulher — o homem deve primeiro sonhá-la e depois encontrá-la”</w:t>
      </w:r>
      <w:r w:rsidRPr="00EF3DBD">
        <w:rPr>
          <w:rFonts w:ascii="Candara" w:hAnsi="Candara" w:cs="Tahoma"/>
          <w:color w:val="000000" w:themeColor="text1"/>
          <w:sz w:val="20"/>
          <w:szCs w:val="20"/>
        </w:rPr>
        <w:t xml:space="preserve"> </w:t>
      </w:r>
      <w:r w:rsidRPr="00EF3DBD">
        <w:rPr>
          <w:rFonts w:ascii="Candara" w:hAnsi="Candara" w:cs="Tahoma"/>
          <w:color w:val="000000" w:themeColor="text1"/>
          <w:sz w:val="16"/>
          <w:szCs w:val="16"/>
        </w:rPr>
        <w:t>(Papa Francisco, Audiência 22.04.2015).</w:t>
      </w:r>
      <w:r w:rsidRPr="00EF3DBD">
        <w:rPr>
          <w:rFonts w:ascii="Candara" w:hAnsi="Candara" w:cs="Tahoma"/>
          <w:color w:val="000000" w:themeColor="text1"/>
          <w:sz w:val="20"/>
          <w:szCs w:val="20"/>
        </w:rPr>
        <w:t xml:space="preserve"> O contrário também é verdade.</w:t>
      </w:r>
    </w:p>
    <w:p w14:paraId="5B2BAE97" w14:textId="77777777" w:rsidR="0093556F" w:rsidRPr="00EF3DBD" w:rsidRDefault="0093556F" w:rsidP="0093556F">
      <w:pPr>
        <w:pStyle w:val="NormalWeb"/>
        <w:shd w:val="clear" w:color="auto" w:fill="FFFFFF"/>
        <w:spacing w:before="0" w:beforeAutospacing="0" w:after="0" w:afterAutospacing="0" w:line="360" w:lineRule="auto"/>
        <w:jc w:val="both"/>
        <w:rPr>
          <w:rFonts w:ascii="Candara" w:hAnsi="Candara" w:cs="Tahoma"/>
          <w:i/>
          <w:color w:val="000000" w:themeColor="text1"/>
          <w:sz w:val="20"/>
          <w:szCs w:val="20"/>
        </w:rPr>
      </w:pPr>
    </w:p>
    <w:p w14:paraId="35D5CAFF" w14:textId="77777777" w:rsidR="0093556F" w:rsidRPr="00EF3DBD" w:rsidRDefault="0093556F" w:rsidP="0093556F">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EF3DBD">
        <w:rPr>
          <w:rFonts w:ascii="Candara" w:hAnsi="Candara" w:cs="Tahoma"/>
          <w:color w:val="000000" w:themeColor="text1"/>
          <w:sz w:val="20"/>
          <w:szCs w:val="20"/>
        </w:rPr>
        <w:t xml:space="preserve">E o sonho prossegue na vida de um casal, desde logo, quando sonham os filhos: </w:t>
      </w:r>
      <w:r w:rsidRPr="00EF3DBD">
        <w:rPr>
          <w:rFonts w:ascii="Candara" w:hAnsi="Candara" w:cs="Tahoma"/>
          <w:i/>
          <w:color w:val="000000" w:themeColor="text1"/>
          <w:sz w:val="20"/>
          <w:szCs w:val="20"/>
        </w:rPr>
        <w:t xml:space="preserve">«Toda a mãe e todo o pai sonharam o seu filho durante nove meses </w:t>
      </w:r>
      <w:r w:rsidRPr="00EF3DBD">
        <w:rPr>
          <w:rFonts w:ascii="Candara" w:hAnsi="Candara" w:cs="Tahoma"/>
          <w:color w:val="000000" w:themeColor="text1"/>
          <w:sz w:val="20"/>
          <w:szCs w:val="20"/>
        </w:rPr>
        <w:t>(A.L. 169; cf. Papa Francisco, Discurso em Manila, 16 de janeiro de 2015). Por isso, diz o Papa Francisco, “</w:t>
      </w:r>
      <w:r w:rsidRPr="00EF3DBD">
        <w:rPr>
          <w:rFonts w:ascii="Candara" w:hAnsi="Candara" w:cs="Tahoma"/>
          <w:i/>
          <w:color w:val="000000" w:themeColor="text1"/>
          <w:sz w:val="20"/>
          <w:szCs w:val="20"/>
        </w:rPr>
        <w:t xml:space="preserve">tenho em muito apreço o sonhar numa família. Não é possível uma família sem o sonho.  Numa família, quando se perde a capacidade de sonhar, os filhos não crescem, o amor não cresce; a vida debilita-se e apaga-se. </w:t>
      </w:r>
      <w:r w:rsidRPr="00EF3DBD">
        <w:rPr>
          <w:rFonts w:ascii="Candara" w:hAnsi="Candara" w:cs="Tahoma"/>
          <w:color w:val="000000" w:themeColor="text1"/>
          <w:sz w:val="20"/>
          <w:szCs w:val="20"/>
        </w:rPr>
        <w:t>Por isso, dizia o Papa Francisco, às famílias, em Manila: “</w:t>
      </w:r>
      <w:r w:rsidRPr="00EF3DBD">
        <w:rPr>
          <w:rFonts w:ascii="Candara" w:hAnsi="Candara"/>
          <w:i/>
          <w:color w:val="000000" w:themeColor="text1"/>
          <w:sz w:val="20"/>
          <w:szCs w:val="20"/>
        </w:rPr>
        <w:t>Antes de mais nada, numa família, sonhai. Não percais esta capacidade de sonhar</w:t>
      </w:r>
      <w:r w:rsidRPr="00EF3DBD">
        <w:rPr>
          <w:rFonts w:ascii="Candara" w:hAnsi="Candara"/>
          <w:color w:val="000000" w:themeColor="text1"/>
          <w:sz w:val="20"/>
          <w:szCs w:val="20"/>
        </w:rPr>
        <w:t xml:space="preserve">”. </w:t>
      </w:r>
    </w:p>
    <w:p w14:paraId="65D960F1" w14:textId="77777777" w:rsidR="0093556F" w:rsidRPr="00EF3DBD" w:rsidRDefault="0093556F" w:rsidP="0093556F">
      <w:pPr>
        <w:spacing w:line="360" w:lineRule="auto"/>
        <w:jc w:val="both"/>
        <w:rPr>
          <w:rFonts w:ascii="Candara" w:hAnsi="Candara"/>
          <w:color w:val="000000" w:themeColor="text1"/>
          <w:sz w:val="20"/>
          <w:szCs w:val="20"/>
        </w:rPr>
      </w:pPr>
    </w:p>
    <w:p w14:paraId="5F68E241"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hAnsi="Candara"/>
          <w:color w:val="000000" w:themeColor="text1"/>
          <w:sz w:val="20"/>
          <w:szCs w:val="20"/>
        </w:rPr>
        <w:t>Sonhar é, pois, um exercício de liberdade e de esperança, para todos, na família: pais ou avós, filhos ou netos, crianças, jovens ou idosos, porque, não obstante as grandes dificuldades “</w:t>
      </w:r>
      <w:r w:rsidRPr="00EF3DBD">
        <w:rPr>
          <w:rFonts w:ascii="Candara" w:hAnsi="Candara"/>
          <w:i/>
          <w:color w:val="000000" w:themeColor="text1"/>
          <w:sz w:val="20"/>
          <w:szCs w:val="20"/>
        </w:rPr>
        <w:t xml:space="preserve">e os numerosos sinais de crise no </w:t>
      </w:r>
      <w:r w:rsidRPr="00EF3DBD">
        <w:rPr>
          <w:rFonts w:ascii="Candara" w:hAnsi="Candara"/>
          <w:i/>
          <w:color w:val="000000" w:themeColor="text1"/>
          <w:sz w:val="20"/>
          <w:szCs w:val="20"/>
        </w:rPr>
        <w:lastRenderedPageBreak/>
        <w:t>matrimónio, o desejo de família permanece vivo</w:t>
      </w:r>
      <w:r w:rsidRPr="00EF3DBD">
        <w:rPr>
          <w:rFonts w:ascii="Candara" w:hAnsi="Candara"/>
          <w:color w:val="000000" w:themeColor="text1"/>
          <w:sz w:val="20"/>
          <w:szCs w:val="20"/>
        </w:rPr>
        <w:t>” (AL 1). Diremos que a família continua a fazer parte dos nossos sonhos, na medida em que corresponde à busca que atravessa a existência humana da pessoa, criada à imagem de Deus, que é Amor. Dizer que Deus é Amor é o mesmo que dizer que Ele é “</w:t>
      </w:r>
      <w:r w:rsidRPr="00EF3DBD">
        <w:rPr>
          <w:rFonts w:ascii="Candara" w:hAnsi="Candara"/>
          <w:i/>
          <w:color w:val="000000" w:themeColor="text1"/>
          <w:sz w:val="20"/>
          <w:szCs w:val="20"/>
        </w:rPr>
        <w:t>a unidade dos opostos, a unificação daquilo que é diferente e até contraditório</w:t>
      </w:r>
      <w:r w:rsidRPr="00EF3DBD">
        <w:rPr>
          <w:rFonts w:ascii="Candara" w:hAnsi="Candara"/>
          <w:color w:val="000000" w:themeColor="text1"/>
          <w:sz w:val="20"/>
          <w:szCs w:val="20"/>
        </w:rPr>
        <w:t xml:space="preserve">” (T. </w:t>
      </w:r>
      <w:proofErr w:type="spellStart"/>
      <w:r w:rsidRPr="00EF3DBD">
        <w:rPr>
          <w:rFonts w:ascii="Candara" w:hAnsi="Candara"/>
          <w:color w:val="000000" w:themeColor="text1"/>
          <w:sz w:val="20"/>
          <w:szCs w:val="20"/>
        </w:rPr>
        <w:t>Halik</w:t>
      </w:r>
      <w:proofErr w:type="spellEnd"/>
      <w:r w:rsidRPr="00EF3DBD">
        <w:rPr>
          <w:rFonts w:ascii="Candara" w:hAnsi="Candara"/>
          <w:color w:val="000000" w:themeColor="text1"/>
          <w:sz w:val="20"/>
          <w:szCs w:val="20"/>
        </w:rPr>
        <w:t xml:space="preserve">, Quero que tu sejas, 251).  </w:t>
      </w:r>
    </w:p>
    <w:p w14:paraId="55BCB63F" w14:textId="77777777" w:rsidR="0093556F" w:rsidRPr="00EF3DBD" w:rsidRDefault="0093556F" w:rsidP="0093556F">
      <w:pPr>
        <w:pStyle w:val="PargrafodaLista"/>
        <w:spacing w:after="0" w:line="360" w:lineRule="auto"/>
        <w:rPr>
          <w:rFonts w:ascii="Candara" w:eastAsia="Times New Roman" w:hAnsi="Candara" w:cs="Tahoma"/>
          <w:color w:val="000000" w:themeColor="text1"/>
          <w:sz w:val="20"/>
          <w:szCs w:val="20"/>
        </w:rPr>
      </w:pPr>
    </w:p>
    <w:p w14:paraId="43A87889" w14:textId="77777777" w:rsidR="0093556F" w:rsidRPr="00EF3DBD" w:rsidRDefault="0093556F" w:rsidP="0093556F">
      <w:pPr>
        <w:pStyle w:val="PargrafodaLista"/>
        <w:numPr>
          <w:ilvl w:val="0"/>
          <w:numId w:val="1"/>
        </w:numPr>
        <w:shd w:val="clear" w:color="auto" w:fill="FFFFFF"/>
        <w:spacing w:after="0" w:line="360" w:lineRule="auto"/>
        <w:jc w:val="both"/>
        <w:rPr>
          <w:rFonts w:ascii="Candara" w:eastAsia="Times New Roman" w:hAnsi="Candara" w:cs="Tahoma"/>
          <w:i/>
          <w:color w:val="000000" w:themeColor="text1"/>
          <w:sz w:val="20"/>
          <w:szCs w:val="20"/>
        </w:rPr>
      </w:pPr>
      <w:r w:rsidRPr="00EF3DBD">
        <w:rPr>
          <w:rFonts w:ascii="Candara" w:eastAsia="Times New Roman" w:hAnsi="Candara" w:cs="Tahoma"/>
          <w:color w:val="000000" w:themeColor="text1"/>
          <w:sz w:val="20"/>
          <w:szCs w:val="20"/>
        </w:rPr>
        <w:t>Caríssimos noivos:</w:t>
      </w:r>
      <w:r w:rsidRPr="00EF3DBD">
        <w:rPr>
          <w:rFonts w:ascii="Candara" w:eastAsia="Times New Roman" w:hAnsi="Candara" w:cs="Tahoma"/>
          <w:i/>
          <w:color w:val="000000" w:themeColor="text1"/>
          <w:sz w:val="20"/>
          <w:szCs w:val="20"/>
        </w:rPr>
        <w:t xml:space="preserve"> </w:t>
      </w:r>
      <w:r w:rsidRPr="00EF3DBD">
        <w:rPr>
          <w:rFonts w:ascii="Candara" w:hAnsi="Candara" w:cs="Tahoma"/>
          <w:i/>
          <w:color w:val="000000" w:themeColor="text1"/>
          <w:sz w:val="20"/>
          <w:szCs w:val="20"/>
        </w:rPr>
        <w:t xml:space="preserve">“Querer formar uma família é ter a coragem de fazer parte do sonho de Deus, a coragem de sonhar com Ele, a coragem de construir com Ele, a coragem de unir-se a Ele nesta história, de construir um mundo onde ninguém se sinta só, onde ninguém se sinta supérfluo ou sem lugar (AL 321; Papa Francisco, Discurso na Festa das Famílias e Vigília de Oração, em Filadélfia, 26-09-2015). </w:t>
      </w:r>
    </w:p>
    <w:p w14:paraId="3124FDF5" w14:textId="77777777" w:rsidR="0093556F" w:rsidRPr="00EF3DBD" w:rsidRDefault="0093556F" w:rsidP="0093556F">
      <w:pPr>
        <w:spacing w:line="360" w:lineRule="auto"/>
        <w:rPr>
          <w:rFonts w:ascii="Candara" w:eastAsia="Times New Roman" w:hAnsi="Candara" w:cs="Tahoma"/>
          <w:color w:val="000000" w:themeColor="text1"/>
          <w:sz w:val="20"/>
          <w:szCs w:val="20"/>
        </w:rPr>
      </w:pPr>
    </w:p>
    <w:p w14:paraId="732F5FD7"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eastAsia="Times New Roman" w:hAnsi="Candara" w:cs="Tahoma"/>
          <w:color w:val="000000" w:themeColor="text1"/>
          <w:sz w:val="20"/>
          <w:szCs w:val="20"/>
        </w:rPr>
        <w:t>Eis porque é tão importante sonhar em família e sonhar a família, como Deus a sonha para nós. Talvez a fórmula de Fernando Pessoa, tão glosada, “</w:t>
      </w:r>
      <w:r w:rsidRPr="00EF3DBD">
        <w:rPr>
          <w:rFonts w:ascii="Candara" w:eastAsia="Times New Roman" w:hAnsi="Candara" w:cs="Tahoma"/>
          <w:i/>
          <w:color w:val="000000" w:themeColor="text1"/>
          <w:sz w:val="20"/>
          <w:szCs w:val="20"/>
        </w:rPr>
        <w:t>Deus quer, o homem sonha, a obra nasce</w:t>
      </w:r>
      <w:r w:rsidRPr="00EF3DBD">
        <w:rPr>
          <w:rFonts w:ascii="Candara" w:eastAsia="Times New Roman" w:hAnsi="Candara" w:cs="Tahoma"/>
          <w:color w:val="000000" w:themeColor="text1"/>
          <w:sz w:val="20"/>
          <w:szCs w:val="20"/>
        </w:rPr>
        <w:t>” se deva reordenar assim, quando falamos de família: “</w:t>
      </w:r>
      <w:r w:rsidRPr="00EF3DBD">
        <w:rPr>
          <w:rFonts w:ascii="Candara" w:eastAsia="Times New Roman" w:hAnsi="Candara" w:cs="Tahoma"/>
          <w:i/>
          <w:color w:val="000000" w:themeColor="text1"/>
          <w:sz w:val="20"/>
          <w:szCs w:val="20"/>
        </w:rPr>
        <w:t>Deus sonha. A humanidade quer. E a família nasce</w:t>
      </w:r>
      <w:r w:rsidRPr="00EF3DBD">
        <w:rPr>
          <w:rFonts w:ascii="Candara" w:eastAsia="Times New Roman" w:hAnsi="Candara" w:cs="Tahoma"/>
          <w:color w:val="000000" w:themeColor="text1"/>
          <w:sz w:val="20"/>
          <w:szCs w:val="20"/>
        </w:rPr>
        <w:t>”. Por isso, este sonho do homem deve construir-se, com os alicerces na terra, mas o teto aberto para o céu. Jesus diz que é preciso “construir a casa sobre a rocha”. A casa é de certo modo o símbolo do sonho em família e da família dos nossos sonhos.</w:t>
      </w:r>
    </w:p>
    <w:p w14:paraId="7B7CB203" w14:textId="77777777" w:rsidR="0093556F" w:rsidRPr="00EF3DBD" w:rsidRDefault="0093556F" w:rsidP="0093556F">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p>
    <w:p w14:paraId="79C6277B"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i/>
          <w:color w:val="000000" w:themeColor="text1"/>
          <w:sz w:val="20"/>
          <w:szCs w:val="20"/>
        </w:rPr>
      </w:pPr>
      <w:r w:rsidRPr="00EF3DBD">
        <w:rPr>
          <w:rFonts w:ascii="Candara" w:eastAsia="Times New Roman" w:hAnsi="Candara" w:cs="Tahoma"/>
          <w:i/>
          <w:color w:val="000000" w:themeColor="text1"/>
          <w:sz w:val="20"/>
          <w:szCs w:val="20"/>
        </w:rPr>
        <w:t xml:space="preserve">“No coração de cada pessoa existe, o sonho de uma casa. Ainda mais num coração jovem, há o grande anseio pela própria casa, que seja sólida, aonde não só se possa voltar com alegria, mas também onde com júbilo se possa receber cada hóspede que chegar. É o sonho de uma casa em que o pão quotidiano seja o amor, o perdão, a necessidade de compreensão, em que a </w:t>
      </w:r>
      <w:r w:rsidRPr="00EF3DBD">
        <w:rPr>
          <w:rFonts w:ascii="Candara" w:eastAsia="Times New Roman" w:hAnsi="Candara" w:cs="Tahoma"/>
          <w:i/>
          <w:color w:val="000000" w:themeColor="text1"/>
          <w:sz w:val="20"/>
          <w:szCs w:val="20"/>
        </w:rPr>
        <w:lastRenderedPageBreak/>
        <w:t>verdade seja a fonte da qual brota a paz do coração. É a nostalgia de uma casa da qual se possa sentir orgulho, de que não se deva envergonhar e cujo desmoronamento nunca seja preciso chorar. Este sonho não é senão o desejo de uma vida plena, feliz, bem-sucedida. Não tenhais medo desta aspiração. Não a rejeiteis! Não desanimeis ao ver casas desabadas, desejos malogrados, saudades dissipadas. Deus Criador, que infunde num jovem coração o imenso desejo da felicidade, jamais o abandona na cansativa construção daquela casa que se chama vida” (</w:t>
      </w:r>
      <w:r w:rsidRPr="00EF3DBD">
        <w:rPr>
          <w:rFonts w:ascii="Candara" w:eastAsia="Times New Roman" w:hAnsi="Candara" w:cs="Tahoma"/>
          <w:color w:val="000000" w:themeColor="text1"/>
          <w:sz w:val="20"/>
          <w:szCs w:val="20"/>
        </w:rPr>
        <w:t>BENTO XI, Discurso aos jovens, Cracóvia, 27 de Maio de 2006).</w:t>
      </w:r>
    </w:p>
    <w:p w14:paraId="41E58668" w14:textId="77777777" w:rsidR="0093556F" w:rsidRPr="00EF3DBD" w:rsidRDefault="0093556F" w:rsidP="0093556F">
      <w:pPr>
        <w:pStyle w:val="PargrafodaLista"/>
        <w:spacing w:after="0" w:line="360" w:lineRule="auto"/>
        <w:jc w:val="both"/>
        <w:rPr>
          <w:rFonts w:ascii="Candara" w:eastAsia="Times New Roman" w:hAnsi="Candara" w:cs="Tahoma"/>
          <w:i/>
          <w:color w:val="000000" w:themeColor="text1"/>
          <w:sz w:val="20"/>
          <w:szCs w:val="20"/>
        </w:rPr>
      </w:pPr>
    </w:p>
    <w:p w14:paraId="1D620CD7"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hAnsi="Candara"/>
          <w:color w:val="000000" w:themeColor="text1"/>
          <w:sz w:val="20"/>
          <w:szCs w:val="20"/>
        </w:rPr>
        <w:t>As inevitáveis crises e dificuldades, que assolam a casa, não nos devem fazer desistir desta construção, mas “</w:t>
      </w:r>
      <w:r w:rsidRPr="00EF3DBD">
        <w:rPr>
          <w:rFonts w:ascii="Candara" w:hAnsi="Candara"/>
          <w:i/>
          <w:color w:val="000000" w:themeColor="text1"/>
          <w:sz w:val="20"/>
          <w:szCs w:val="20"/>
        </w:rPr>
        <w:t>são um apelo para libertar em nós as energias da esperança, traduzindo-as em sonhos proféticos, ações transformadoras e imaginação da caridade</w:t>
      </w:r>
      <w:r w:rsidRPr="00EF3DBD">
        <w:rPr>
          <w:rFonts w:ascii="Candara" w:hAnsi="Candara"/>
          <w:color w:val="000000" w:themeColor="text1"/>
          <w:sz w:val="20"/>
          <w:szCs w:val="20"/>
        </w:rPr>
        <w:t xml:space="preserve">” (AL 57). Porque onde houve amor, aí está a fantasia da caridade, que vos fará crescer naquele amor, «paciente», naquele amor que «tudo suporta», naquele amor capaz de integrar a fragilidade do outro. Porque sonhando, também devemos apoiar-nos, ao “mesmo tempo, sobre o princípio do realismo espiritual, que faz com que cada um de vós não pretenda que o outro satisfaça completamente as suas exigências, como se ele fosse um deus todo-poderoso ou perfeito ou ela uma deusa impecável. É preciso que o caminho espiritual de cada um – como justamente indicava Dietrich </w:t>
      </w:r>
      <w:proofErr w:type="spellStart"/>
      <w:r w:rsidRPr="00EF3DBD">
        <w:rPr>
          <w:rFonts w:ascii="Candara" w:hAnsi="Candara"/>
          <w:color w:val="000000" w:themeColor="text1"/>
          <w:sz w:val="20"/>
          <w:szCs w:val="20"/>
        </w:rPr>
        <w:t>Bonhoeffer</w:t>
      </w:r>
      <w:proofErr w:type="spellEnd"/>
      <w:r w:rsidRPr="00EF3DBD">
        <w:rPr>
          <w:rFonts w:ascii="Candara" w:hAnsi="Candara"/>
          <w:color w:val="000000" w:themeColor="text1"/>
          <w:sz w:val="20"/>
          <w:szCs w:val="20"/>
        </w:rPr>
        <w:t xml:space="preserve"> – ajude cada um a «desiludir-se» do outro, a deixar de esperar dessa pessoa aquilo que é próprio apenas do amor de Deus. Isto exige um despojamento interior (cf. A.L. 320).</w:t>
      </w:r>
    </w:p>
    <w:p w14:paraId="55934B67" w14:textId="77777777" w:rsidR="0093556F" w:rsidRPr="00EF3DBD" w:rsidRDefault="0093556F" w:rsidP="0093556F">
      <w:pPr>
        <w:pStyle w:val="PargrafodaLista"/>
        <w:spacing w:after="0" w:line="360" w:lineRule="auto"/>
        <w:rPr>
          <w:rFonts w:ascii="Candara" w:hAnsi="Candara"/>
          <w:color w:val="000000" w:themeColor="text1"/>
          <w:sz w:val="20"/>
          <w:szCs w:val="20"/>
        </w:rPr>
      </w:pPr>
    </w:p>
    <w:p w14:paraId="0EC08A35"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hAnsi="Candara"/>
          <w:color w:val="000000" w:themeColor="text1"/>
          <w:sz w:val="20"/>
          <w:szCs w:val="20"/>
        </w:rPr>
        <w:t xml:space="preserve">Caríssimos noivos: ides dar e dizer um “sim” livre e comprometido ao “sonho de Deus”. Bem sabemos que não é possível prometer que tereis os </w:t>
      </w:r>
      <w:r w:rsidRPr="00EF3DBD">
        <w:rPr>
          <w:rFonts w:ascii="Candara" w:hAnsi="Candara"/>
          <w:color w:val="000000" w:themeColor="text1"/>
          <w:sz w:val="20"/>
          <w:szCs w:val="20"/>
        </w:rPr>
        <w:lastRenderedPageBreak/>
        <w:t>mesmos sentimentos durante a vida inteira; mas podereis ter um projeto comum estável, comprometer-vos a amar-vos e a viver unidos até que a morte vos separe, e viver sempre uma rica intimidade. O amor, que vos prometeis, supera toda a emoção, sentimento ou estado de ânimo, embora possa incluí-los. É um querer-se bem mais profundo, com uma decisão do coração que envolve toda a existência. Assim, no meio de um conflito não resolvido e ainda que muitos sentimentos confusos girem pelo coração, manter-se-á viva dia-a-dia a decisão de amar, de vos pertencerdes, de partilhardes a vida inteira e continuar a amar-se e a perdoar-se. Cada um de vós realiza um caminho de crescimento e mudança pessoal. No curso de tal caminho, o amor celebra cada passo, cada etapa nova (A.L. 163).</w:t>
      </w:r>
    </w:p>
    <w:p w14:paraId="0B82DA4A" w14:textId="77777777" w:rsidR="0093556F" w:rsidRPr="00EF3DBD" w:rsidRDefault="0093556F" w:rsidP="0093556F">
      <w:pPr>
        <w:pStyle w:val="PargrafodaLista"/>
        <w:spacing w:after="0" w:line="360" w:lineRule="auto"/>
        <w:rPr>
          <w:rFonts w:ascii="Candara" w:hAnsi="Candara"/>
          <w:color w:val="000000" w:themeColor="text1"/>
          <w:sz w:val="20"/>
          <w:szCs w:val="20"/>
        </w:rPr>
      </w:pPr>
    </w:p>
    <w:p w14:paraId="35FD03DA"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hAnsi="Candara"/>
          <w:color w:val="000000" w:themeColor="text1"/>
          <w:sz w:val="20"/>
          <w:szCs w:val="20"/>
        </w:rPr>
        <w:t>Desta vocação eterna, para o amor, no amor de Deus, ides partir, em missão! Sem hesitação, nem adiamentos, porque tendes a confiança segura de que “</w:t>
      </w:r>
      <w:r w:rsidRPr="00EF3DBD">
        <w:rPr>
          <w:rFonts w:ascii="Candara" w:hAnsi="Candara"/>
          <w:i/>
          <w:color w:val="000000" w:themeColor="text1"/>
          <w:sz w:val="20"/>
          <w:szCs w:val="20"/>
        </w:rPr>
        <w:t>o sonho de Deus continua irrevogável, continua intacto e convida-vos a trabalhar, a comprometer-vos a favor de uma sociedade promotora da família</w:t>
      </w:r>
      <w:r w:rsidRPr="00EF3DBD">
        <w:rPr>
          <w:rFonts w:ascii="Candara" w:hAnsi="Candara"/>
          <w:color w:val="000000" w:themeColor="text1"/>
          <w:sz w:val="20"/>
          <w:szCs w:val="20"/>
        </w:rPr>
        <w:t>” (</w:t>
      </w:r>
      <w:r w:rsidRPr="00EF3DBD">
        <w:rPr>
          <w:rFonts w:ascii="Candara" w:hAnsi="Candara" w:cs="Tahoma"/>
          <w:color w:val="000000" w:themeColor="text1"/>
          <w:sz w:val="20"/>
          <w:szCs w:val="20"/>
        </w:rPr>
        <w:t>Papa Francisco, Discurso na Festa das Famílias e Vigília de Oração, em Filadélfia, 26-09-2015</w:t>
      </w:r>
      <w:r w:rsidRPr="00EF3DBD">
        <w:rPr>
          <w:rFonts w:ascii="Candara" w:hAnsi="Candara"/>
          <w:color w:val="000000" w:themeColor="text1"/>
          <w:sz w:val="20"/>
          <w:szCs w:val="20"/>
        </w:rPr>
        <w:t xml:space="preserve">). </w:t>
      </w:r>
    </w:p>
    <w:p w14:paraId="46899A29" w14:textId="77777777" w:rsidR="0093556F" w:rsidRPr="00EF3DBD" w:rsidRDefault="0093556F" w:rsidP="0093556F">
      <w:pPr>
        <w:pStyle w:val="PargrafodaLista"/>
        <w:spacing w:after="0" w:line="360" w:lineRule="auto"/>
        <w:rPr>
          <w:rFonts w:ascii="Candara" w:hAnsi="Candara"/>
          <w:color w:val="000000" w:themeColor="text1"/>
          <w:sz w:val="20"/>
          <w:szCs w:val="20"/>
        </w:rPr>
      </w:pPr>
    </w:p>
    <w:p w14:paraId="27EBFA2D" w14:textId="77777777" w:rsidR="0093556F" w:rsidRPr="00EF3DBD" w:rsidRDefault="0093556F" w:rsidP="0093556F">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EF3DBD">
        <w:rPr>
          <w:rFonts w:ascii="Candara" w:hAnsi="Candara"/>
          <w:color w:val="000000" w:themeColor="text1"/>
          <w:sz w:val="20"/>
          <w:szCs w:val="20"/>
        </w:rPr>
        <w:t xml:space="preserve">Como escreveu o poeta Sebastião da Gama, </w:t>
      </w:r>
      <w:r w:rsidRPr="00EF3DBD">
        <w:rPr>
          <w:rFonts w:ascii="Candara" w:eastAsia="Times New Roman" w:hAnsi="Candara" w:cs="Tahoma"/>
          <w:color w:val="000000" w:themeColor="text1"/>
          <w:sz w:val="20"/>
          <w:szCs w:val="20"/>
        </w:rPr>
        <w:t>“Pelo sonho é que vamos,</w:t>
      </w:r>
      <w:r w:rsidRPr="00EF3DBD">
        <w:rPr>
          <w:rFonts w:ascii="Tahoma" w:eastAsia="MS Gothic" w:hAnsi="Tahoma" w:cs="Tahoma"/>
          <w:color w:val="000000" w:themeColor="text1"/>
          <w:sz w:val="20"/>
          <w:szCs w:val="20"/>
        </w:rPr>
        <w:t> </w:t>
      </w:r>
      <w:r w:rsidRPr="00EF3DBD">
        <w:rPr>
          <w:rFonts w:ascii="Candara" w:eastAsia="Times New Roman" w:hAnsi="Candara" w:cs="Tahoma"/>
          <w:color w:val="000000" w:themeColor="text1"/>
          <w:sz w:val="20"/>
          <w:szCs w:val="20"/>
        </w:rPr>
        <w:t xml:space="preserve">/ comovidos e mudos. / Chegamos? Não chegamos? / Haja ou não haja frutos, / pelo sonho é que vamos”. E vamos com Deus. N’Ele e com Ele, o sonho ganha raízes na terra e os seus frutos chegarão ao céu.  </w:t>
      </w:r>
    </w:p>
    <w:p w14:paraId="22E95DAD" w14:textId="77777777" w:rsidR="0093556F" w:rsidRPr="00EF3DBD" w:rsidRDefault="0093556F" w:rsidP="0093556F">
      <w:pPr>
        <w:spacing w:line="360" w:lineRule="auto"/>
        <w:jc w:val="center"/>
        <w:rPr>
          <w:rFonts w:ascii="Candara" w:hAnsi="Candara"/>
          <w:b/>
          <w:sz w:val="20"/>
          <w:szCs w:val="20"/>
        </w:rPr>
      </w:pPr>
    </w:p>
    <w:p w14:paraId="6DBB7AB4" w14:textId="77777777" w:rsidR="0093556F" w:rsidRPr="00EF3DBD" w:rsidRDefault="0093556F" w:rsidP="0093556F">
      <w:pPr>
        <w:spacing w:line="360" w:lineRule="auto"/>
        <w:jc w:val="center"/>
        <w:rPr>
          <w:rFonts w:ascii="Candara" w:hAnsi="Candara"/>
          <w:b/>
          <w:sz w:val="20"/>
          <w:szCs w:val="20"/>
        </w:rPr>
      </w:pPr>
    </w:p>
    <w:p w14:paraId="4C5F48D2" w14:textId="77777777" w:rsidR="0093556F" w:rsidRPr="00EF3DBD" w:rsidRDefault="0093556F" w:rsidP="0093556F">
      <w:pPr>
        <w:spacing w:line="360" w:lineRule="auto"/>
        <w:rPr>
          <w:rFonts w:ascii="Candara" w:hAnsi="Candara"/>
          <w:b/>
          <w:sz w:val="20"/>
          <w:szCs w:val="20"/>
        </w:rPr>
      </w:pPr>
      <w:r w:rsidRPr="00EF3DBD">
        <w:rPr>
          <w:rFonts w:ascii="Candara" w:hAnsi="Candara"/>
          <w:b/>
          <w:sz w:val="20"/>
          <w:szCs w:val="20"/>
        </w:rPr>
        <w:br w:type="page"/>
      </w:r>
    </w:p>
    <w:p w14:paraId="7E797CD2" w14:textId="77777777" w:rsidR="0093556F" w:rsidRPr="00EF3DBD" w:rsidRDefault="0093556F" w:rsidP="0093556F">
      <w:pPr>
        <w:spacing w:line="360" w:lineRule="auto"/>
        <w:jc w:val="center"/>
        <w:rPr>
          <w:rFonts w:ascii="Candara" w:hAnsi="Candara"/>
          <w:b/>
          <w:sz w:val="20"/>
          <w:szCs w:val="20"/>
        </w:rPr>
      </w:pPr>
      <w:r w:rsidRPr="00EF3DBD">
        <w:rPr>
          <w:rFonts w:ascii="Candara" w:hAnsi="Candara"/>
          <w:b/>
          <w:sz w:val="20"/>
          <w:szCs w:val="20"/>
        </w:rPr>
        <w:lastRenderedPageBreak/>
        <w:t>Homilia exequial no XVII Domingo Comum A</w:t>
      </w:r>
    </w:p>
    <w:p w14:paraId="15B69102" w14:textId="77777777" w:rsidR="0093556F" w:rsidRPr="00EF3DBD" w:rsidRDefault="0093556F" w:rsidP="0093556F">
      <w:pPr>
        <w:spacing w:line="360" w:lineRule="auto"/>
        <w:jc w:val="center"/>
        <w:rPr>
          <w:rFonts w:ascii="Candara" w:hAnsi="Candara"/>
          <w:sz w:val="20"/>
          <w:szCs w:val="20"/>
        </w:rPr>
      </w:pPr>
    </w:p>
    <w:p w14:paraId="17E5B200"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Duas parábolas muito simples, que escutámos no evangelho deste domingo. Vamos procurar lê-las, à luz da última </w:t>
      </w:r>
      <w:proofErr w:type="gramStart"/>
      <w:r w:rsidRPr="00EF3DBD">
        <w:rPr>
          <w:rFonts w:ascii="Candara" w:hAnsi="Candara"/>
          <w:sz w:val="20"/>
          <w:szCs w:val="20"/>
        </w:rPr>
        <w:t>páscoa</w:t>
      </w:r>
      <w:proofErr w:type="gramEnd"/>
      <w:r w:rsidRPr="00EF3DBD">
        <w:rPr>
          <w:rFonts w:ascii="Candara" w:hAnsi="Candara"/>
          <w:sz w:val="20"/>
          <w:szCs w:val="20"/>
        </w:rPr>
        <w:t xml:space="preserve"> da nossa irmã. Ponhamos, desde já, a nossa atenção, na alegria do lavrador que encontra o tesouro no campo. Ou na alegria do negociante que encontra a pérola de grande valor. </w:t>
      </w:r>
    </w:p>
    <w:p w14:paraId="61EA6D49" w14:textId="77777777" w:rsidR="0093556F" w:rsidRPr="00EF3DBD" w:rsidRDefault="0093556F" w:rsidP="0093556F">
      <w:pPr>
        <w:spacing w:line="360" w:lineRule="auto"/>
        <w:jc w:val="both"/>
        <w:rPr>
          <w:rFonts w:ascii="Candara" w:hAnsi="Candara"/>
          <w:sz w:val="20"/>
          <w:szCs w:val="20"/>
        </w:rPr>
      </w:pPr>
    </w:p>
    <w:p w14:paraId="796F67B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Obviamente, na parábola, o tesouro escondido no campo, ou a pérola de grande valor, são o próprio Jesus, que traz com Ele e começa com Ele, a edificação deste projeto do reino de Deus, para o qual nos chama e envia. Por isso, quem encontra Cristo ou se deixa encontrar por Cristo, encontra um tesouro escondido aos olhos do mundo, encontra uma pérola, inapreciável a olhos distraídos e assim encontra as razões da verdadeira alegria! Na verdade, </w:t>
      </w:r>
      <w:r w:rsidRPr="00EF3DBD">
        <w:rPr>
          <w:rFonts w:ascii="Candara" w:hAnsi="Candara"/>
          <w:i/>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EF3DBD">
        <w:rPr>
          <w:rFonts w:ascii="Candara" w:hAnsi="Candara"/>
          <w:sz w:val="20"/>
          <w:szCs w:val="20"/>
        </w:rPr>
        <w:t>»! (E.G.1).</w:t>
      </w:r>
    </w:p>
    <w:p w14:paraId="41EA4A98" w14:textId="77777777" w:rsidR="0093556F" w:rsidRPr="00EF3DBD" w:rsidRDefault="0093556F" w:rsidP="0093556F">
      <w:pPr>
        <w:spacing w:line="360" w:lineRule="auto"/>
        <w:jc w:val="both"/>
        <w:rPr>
          <w:rFonts w:ascii="Candara" w:hAnsi="Candara"/>
          <w:sz w:val="20"/>
          <w:szCs w:val="20"/>
        </w:rPr>
      </w:pPr>
    </w:p>
    <w:p w14:paraId="543C79C4" w14:textId="77777777" w:rsidR="0093556F" w:rsidRPr="00EF3DBD" w:rsidRDefault="0093556F" w:rsidP="0093556F">
      <w:pPr>
        <w:spacing w:line="360" w:lineRule="auto"/>
        <w:jc w:val="both"/>
        <w:rPr>
          <w:rFonts w:ascii="Candara" w:hAnsi="Candara"/>
          <w:noProof/>
          <w:sz w:val="20"/>
          <w:szCs w:val="20"/>
        </w:rPr>
      </w:pPr>
      <w:r w:rsidRPr="00EF3DBD">
        <w:rPr>
          <w:rFonts w:ascii="Candara" w:hAnsi="Candara"/>
          <w:sz w:val="20"/>
          <w:szCs w:val="20"/>
        </w:rPr>
        <w:t>Todavia, esta alegria tem um preço. Mesmo se o «negócio é bom»! O preço desta alegria, da nossa parte, é “vender tudo”, “deixar tudo”, “largar tudo”, para poder comprar o campo onde está escondido o tesouro, para poder adquirir a pérola «sem preço», a tal «pérola» de grande valor. Neste contexto, podemos pensar também no tesouro da vida eterna, na pérola preciosa da vida eterna. Noutros passos da Escritura, a vida eterna é associada à imagem do tesouro e da pérola: O próprio Jesus dizia: “</w:t>
      </w:r>
      <w:r w:rsidRPr="00EF3DBD">
        <w:rPr>
          <w:rFonts w:ascii="Candara" w:hAnsi="Candara"/>
          <w:i/>
          <w:sz w:val="20"/>
          <w:szCs w:val="20"/>
        </w:rPr>
        <w:t>Acumulai tesouros no Céu, onde a traça e a ferrugem não corroem e onde os ladrões não arrombam nem furtam.</w:t>
      </w:r>
      <w:bookmarkStart w:id="0" w:name="6_21"/>
      <w:bookmarkEnd w:id="0"/>
      <w:r w:rsidRPr="00EF3DBD">
        <w:rPr>
          <w:rFonts w:ascii="Candara" w:hAnsi="Candara"/>
          <w:b/>
          <w:bCs/>
          <w:i/>
          <w:sz w:val="20"/>
          <w:szCs w:val="20"/>
          <w:vertAlign w:val="superscript"/>
        </w:rPr>
        <w:t xml:space="preserve"> </w:t>
      </w:r>
      <w:r w:rsidRPr="00EF3DBD">
        <w:rPr>
          <w:rFonts w:ascii="Candara" w:hAnsi="Candara"/>
          <w:i/>
          <w:sz w:val="20"/>
          <w:szCs w:val="20"/>
        </w:rPr>
        <w:t>Pois, onde estiver o teu tesouro, aí estará também o teu coração</w:t>
      </w:r>
      <w:r w:rsidRPr="00EF3DBD">
        <w:rPr>
          <w:rFonts w:ascii="Candara" w:hAnsi="Candara"/>
          <w:sz w:val="20"/>
          <w:szCs w:val="20"/>
        </w:rPr>
        <w:t xml:space="preserve">” (Mt.6,20-21). No último livro da Bíblia, da Cidade Santa, da Jerusalém celeste, é dito que </w:t>
      </w:r>
      <w:bookmarkStart w:id="1" w:name="21_11"/>
      <w:bookmarkEnd w:id="1"/>
      <w:r w:rsidRPr="00EF3DBD">
        <w:rPr>
          <w:rFonts w:ascii="Candara" w:hAnsi="Candara"/>
          <w:sz w:val="20"/>
          <w:szCs w:val="20"/>
        </w:rPr>
        <w:t>“</w:t>
      </w:r>
      <w:r w:rsidRPr="00EF3DBD">
        <w:rPr>
          <w:rFonts w:ascii="Candara" w:hAnsi="Candara"/>
          <w:i/>
          <w:noProof/>
          <w:sz w:val="20"/>
          <w:szCs w:val="20"/>
        </w:rPr>
        <w:t xml:space="preserve">tinha o resplendor da glória de Deus: brilhava como </w:t>
      </w:r>
      <w:r w:rsidRPr="00EF3DBD">
        <w:rPr>
          <w:rFonts w:ascii="Candara" w:hAnsi="Candara"/>
          <w:i/>
          <w:noProof/>
          <w:sz w:val="20"/>
          <w:szCs w:val="20"/>
        </w:rPr>
        <w:lastRenderedPageBreak/>
        <w:t>pedra preciosa</w:t>
      </w:r>
      <w:r w:rsidRPr="00EF3DBD">
        <w:rPr>
          <w:rFonts w:ascii="Candara" w:hAnsi="Candara"/>
          <w:noProof/>
          <w:sz w:val="20"/>
          <w:szCs w:val="20"/>
        </w:rPr>
        <w:t xml:space="preserve">” (Ap.21,11) e que </w:t>
      </w:r>
      <w:r w:rsidRPr="00EF3DBD">
        <w:rPr>
          <w:rFonts w:ascii="Candara" w:hAnsi="Candara"/>
          <w:sz w:val="20"/>
          <w:szCs w:val="20"/>
        </w:rPr>
        <w:t xml:space="preserve">as 12 portas da Cidade Santa </w:t>
      </w:r>
      <w:bookmarkStart w:id="2" w:name="21_21"/>
      <w:bookmarkEnd w:id="2"/>
      <w:r w:rsidRPr="00EF3DBD">
        <w:rPr>
          <w:rFonts w:ascii="Candara" w:hAnsi="Candara" w:cs="Arial"/>
          <w:b/>
          <w:bCs/>
          <w:noProof/>
          <w:color w:val="6D6D6D"/>
          <w:sz w:val="20"/>
          <w:szCs w:val="20"/>
          <w:vertAlign w:val="superscript"/>
        </w:rPr>
        <w:t>“</w:t>
      </w:r>
      <w:r w:rsidRPr="00EF3DBD">
        <w:rPr>
          <w:rFonts w:ascii="Candara" w:hAnsi="Candara"/>
          <w:i/>
          <w:noProof/>
          <w:sz w:val="20"/>
          <w:szCs w:val="20"/>
        </w:rPr>
        <w:t>eram doze pérolas. Cada uma das portas era uma só pérola</w:t>
      </w:r>
      <w:r w:rsidRPr="00EF3DBD">
        <w:rPr>
          <w:rFonts w:ascii="Candara" w:hAnsi="Candara"/>
          <w:noProof/>
          <w:sz w:val="20"/>
          <w:szCs w:val="20"/>
        </w:rPr>
        <w:t>” (Ap.21,21).</w:t>
      </w:r>
    </w:p>
    <w:p w14:paraId="2F183829" w14:textId="77777777" w:rsidR="0093556F" w:rsidRPr="00EF3DBD" w:rsidRDefault="0093556F" w:rsidP="0093556F">
      <w:pPr>
        <w:spacing w:line="360" w:lineRule="auto"/>
        <w:jc w:val="both"/>
        <w:rPr>
          <w:rFonts w:ascii="Candara" w:hAnsi="Candara"/>
          <w:noProof/>
          <w:sz w:val="20"/>
          <w:szCs w:val="20"/>
        </w:rPr>
      </w:pPr>
    </w:p>
    <w:p w14:paraId="4F2F3C35" w14:textId="77777777" w:rsidR="0093556F" w:rsidRPr="00EF3DBD" w:rsidRDefault="0093556F" w:rsidP="0093556F">
      <w:pPr>
        <w:spacing w:line="360" w:lineRule="auto"/>
        <w:jc w:val="both"/>
        <w:rPr>
          <w:rFonts w:ascii="Candara" w:hAnsi="Candara"/>
          <w:sz w:val="20"/>
          <w:szCs w:val="20"/>
        </w:rPr>
      </w:pPr>
      <w:r w:rsidRPr="00EF3DBD">
        <w:rPr>
          <w:rFonts w:ascii="Candara" w:hAnsi="Candara"/>
          <w:noProof/>
          <w:sz w:val="20"/>
          <w:szCs w:val="20"/>
        </w:rPr>
        <w:t xml:space="preserve">Nesta perspetiva, nós sabemos que o preço da vida eterna, é a morte, a morte como libertação de tudo o que se nos apega, de tudo o que não presta, de tudo o que nos aliena. Sabemos que aquilo que Deus tem para nos dar, a sua vida, a vida em plenitude, a alegria plena na sua presença, é muito mais do que aquilo que deixámos para trás. Por isso, confiamos às mãos de Deus, a vida da nossa irmã. E que este encontro definitivo com Ele seja propiciador daquela alegria, que não tem preço, daquela vida bela e eterna, que nos foi conquistada, por um preço impagável: a morte do Senhor. </w:t>
      </w:r>
      <w:bookmarkStart w:id="3" w:name="1_18"/>
      <w:bookmarkEnd w:id="3"/>
      <w:r w:rsidRPr="00EF3DBD">
        <w:rPr>
          <w:rFonts w:ascii="Candara" w:hAnsi="Candara"/>
          <w:noProof/>
          <w:sz w:val="20"/>
          <w:szCs w:val="20"/>
        </w:rPr>
        <w:t xml:space="preserve">Diz São Pedro: </w:t>
      </w:r>
      <w:r w:rsidRPr="00EF3DBD">
        <w:rPr>
          <w:rFonts w:ascii="Candara" w:hAnsi="Candara"/>
          <w:b/>
          <w:bCs/>
          <w:noProof/>
          <w:sz w:val="20"/>
          <w:szCs w:val="20"/>
          <w:vertAlign w:val="superscript"/>
        </w:rPr>
        <w:t>“</w:t>
      </w:r>
      <w:r w:rsidRPr="00EF3DBD">
        <w:rPr>
          <w:rFonts w:ascii="Candara" w:hAnsi="Candara"/>
          <w:i/>
          <w:noProof/>
          <w:sz w:val="20"/>
          <w:szCs w:val="20"/>
        </w:rPr>
        <w:t>fostes resgatados, não a preço de bens corruptíveis, prata ou ouro,</w:t>
      </w:r>
      <w:bookmarkStart w:id="4" w:name="1_19"/>
      <w:bookmarkEnd w:id="4"/>
      <w:r w:rsidRPr="00EF3DBD">
        <w:rPr>
          <w:rFonts w:ascii="Candara" w:hAnsi="Candara"/>
          <w:b/>
          <w:bCs/>
          <w:i/>
          <w:noProof/>
          <w:sz w:val="20"/>
          <w:szCs w:val="20"/>
          <w:vertAlign w:val="superscript"/>
        </w:rPr>
        <w:t xml:space="preserve"> </w:t>
      </w:r>
      <w:r w:rsidRPr="00EF3DBD">
        <w:rPr>
          <w:rFonts w:ascii="Candara" w:hAnsi="Candara"/>
          <w:i/>
          <w:noProof/>
          <w:sz w:val="20"/>
          <w:szCs w:val="20"/>
        </w:rPr>
        <w:t>mas pelo sangue precioso de Cristo, qual cordeiro sem defeito nem mancha</w:t>
      </w:r>
      <w:r w:rsidRPr="00EF3DBD">
        <w:rPr>
          <w:rFonts w:ascii="Candara" w:hAnsi="Candara"/>
          <w:noProof/>
          <w:sz w:val="20"/>
          <w:szCs w:val="20"/>
        </w:rPr>
        <w:t xml:space="preserve">” (I Pe.1,18-19). Com esta confiança, entreguemos ao Senhor a vida da nossa irmã, para que encontre o esplendor da luz perpétua!  </w:t>
      </w:r>
    </w:p>
    <w:p w14:paraId="6225A9C0" w14:textId="77777777" w:rsidR="0093556F" w:rsidRPr="00EF3DBD" w:rsidRDefault="0093556F" w:rsidP="0093556F">
      <w:pPr>
        <w:spacing w:line="360" w:lineRule="auto"/>
        <w:rPr>
          <w:rFonts w:ascii="Candara" w:hAnsi="Candara"/>
          <w:b/>
          <w:sz w:val="20"/>
          <w:szCs w:val="20"/>
        </w:rPr>
      </w:pPr>
      <w:r w:rsidRPr="00EF3DBD">
        <w:rPr>
          <w:rFonts w:ascii="Candara" w:hAnsi="Candara"/>
          <w:b/>
          <w:sz w:val="20"/>
          <w:szCs w:val="20"/>
        </w:rPr>
        <w:br w:type="page"/>
      </w:r>
    </w:p>
    <w:p w14:paraId="59EE0530"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lastRenderedPageBreak/>
        <w:t>Sobre as parábolas</w:t>
      </w:r>
    </w:p>
    <w:p w14:paraId="1B49E57F" w14:textId="77777777" w:rsidR="0093556F" w:rsidRPr="00EF3DBD" w:rsidRDefault="0093556F" w:rsidP="0093556F">
      <w:pPr>
        <w:spacing w:line="360" w:lineRule="auto"/>
        <w:jc w:val="both"/>
        <w:rPr>
          <w:rFonts w:ascii="Candara" w:hAnsi="Candara"/>
          <w:sz w:val="20"/>
          <w:szCs w:val="20"/>
        </w:rPr>
      </w:pPr>
    </w:p>
    <w:p w14:paraId="7CF5F18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Processo sapiencial e pedagógico de todos os tempos e lugares. As parábolas, tiradas do quotidiano doméstico, das lides agrícolas, da vida piscatória, da experiência humana, são do mais expressivo e mais belo na literatura universal. Parábola é uma narração fictícia e, por vezes, alegórica, baseada em factos reais ou o desenvolvimento de uma comparação de dois termos. A parábola é uma narrativa, em forma de comparação… o sentido deve ser procurado além dela… A parábola encerra sempre um paradoxo. Têm como finalidade dar-nos a compreender a missão de Jesus e o mistério do Reino; porém, só atingimos este </w:t>
      </w:r>
      <w:proofErr w:type="spellStart"/>
      <w:r w:rsidRPr="00EF3DBD">
        <w:rPr>
          <w:rFonts w:ascii="Candara" w:hAnsi="Candara"/>
          <w:sz w:val="20"/>
          <w:szCs w:val="20"/>
        </w:rPr>
        <w:t>objectivo</w:t>
      </w:r>
      <w:proofErr w:type="spellEnd"/>
      <w:r w:rsidRPr="00EF3DBD">
        <w:rPr>
          <w:rFonts w:ascii="Candara" w:hAnsi="Candara"/>
          <w:sz w:val="20"/>
          <w:szCs w:val="20"/>
        </w:rPr>
        <w:t xml:space="preserve"> na medida em que sintonizamos com Ele. Para os de fora, isto é, para os que não o aceitam e se lhe opõem, as parábolas são mistério e tropeço. A Parábola, regra geral, é breve, clara, plausível. Está </w:t>
      </w:r>
      <w:proofErr w:type="gramStart"/>
      <w:r w:rsidRPr="00EF3DBD">
        <w:rPr>
          <w:rFonts w:ascii="Candara" w:hAnsi="Candara"/>
          <w:sz w:val="20"/>
          <w:szCs w:val="20"/>
        </w:rPr>
        <w:t>ligada  à</w:t>
      </w:r>
      <w:proofErr w:type="gramEnd"/>
      <w:r w:rsidRPr="00EF3DBD">
        <w:rPr>
          <w:rFonts w:ascii="Candara" w:hAnsi="Candara"/>
          <w:sz w:val="20"/>
          <w:szCs w:val="20"/>
        </w:rPr>
        <w:t xml:space="preserve"> revelação de Cristo e à irrupção do Reino; a parábola faz aparecer a proximidade do reino de Deus, como um acontecimento de que Cristo é parte integrante. A parábola é a linguagem do Reino; a parábola </w:t>
      </w:r>
      <w:proofErr w:type="spellStart"/>
      <w:r w:rsidRPr="00EF3DBD">
        <w:rPr>
          <w:rFonts w:ascii="Candara" w:hAnsi="Candara"/>
          <w:sz w:val="20"/>
          <w:szCs w:val="20"/>
        </w:rPr>
        <w:t>projecta</w:t>
      </w:r>
      <w:proofErr w:type="spellEnd"/>
      <w:r w:rsidRPr="00EF3DBD">
        <w:rPr>
          <w:rFonts w:ascii="Candara" w:hAnsi="Candara"/>
          <w:sz w:val="20"/>
          <w:szCs w:val="20"/>
        </w:rPr>
        <w:t xml:space="preserve"> a sombra do Reino no presente. Tem uma enorme força este tipo de narrativa fictícia. </w:t>
      </w:r>
    </w:p>
    <w:p w14:paraId="0240CC2D" w14:textId="77777777" w:rsidR="0093556F" w:rsidRPr="00EF3DBD" w:rsidRDefault="0093556F" w:rsidP="0093556F">
      <w:pPr>
        <w:spacing w:line="360" w:lineRule="auto"/>
        <w:jc w:val="both"/>
        <w:rPr>
          <w:rFonts w:ascii="Candara" w:hAnsi="Candara"/>
          <w:sz w:val="20"/>
          <w:szCs w:val="20"/>
        </w:rPr>
      </w:pPr>
    </w:p>
    <w:p w14:paraId="0AE589E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Parábolas e alegorias dos Evangelhos:</w:t>
      </w:r>
    </w:p>
    <w:p w14:paraId="22E9300E" w14:textId="77777777" w:rsidR="0093556F" w:rsidRPr="00EF3DBD" w:rsidRDefault="0093556F" w:rsidP="0093556F">
      <w:pPr>
        <w:spacing w:line="360" w:lineRule="auto"/>
        <w:jc w:val="both"/>
        <w:rPr>
          <w:rFonts w:ascii="Candara" w:hAnsi="Candara"/>
          <w:sz w:val="20"/>
          <w:szCs w:val="20"/>
        </w:rPr>
      </w:pPr>
      <w:proofErr w:type="spellStart"/>
      <w:r w:rsidRPr="00EF3DBD">
        <w:rPr>
          <w:rFonts w:ascii="Candara" w:hAnsi="Candara"/>
          <w:sz w:val="20"/>
          <w:szCs w:val="20"/>
        </w:rPr>
        <w:t>Mc</w:t>
      </w:r>
      <w:proofErr w:type="spellEnd"/>
      <w:r w:rsidRPr="00EF3DBD">
        <w:rPr>
          <w:rFonts w:ascii="Candara" w:hAnsi="Candara"/>
          <w:sz w:val="20"/>
          <w:szCs w:val="20"/>
        </w:rPr>
        <w:t>. - 6</w:t>
      </w:r>
    </w:p>
    <w:p w14:paraId="66E54338" w14:textId="77777777" w:rsidR="0093556F" w:rsidRPr="00EF3DBD" w:rsidRDefault="0093556F" w:rsidP="0093556F">
      <w:pPr>
        <w:spacing w:line="360" w:lineRule="auto"/>
        <w:jc w:val="both"/>
        <w:rPr>
          <w:rFonts w:ascii="Candara" w:hAnsi="Candara"/>
          <w:sz w:val="20"/>
          <w:szCs w:val="20"/>
        </w:rPr>
      </w:pPr>
      <w:proofErr w:type="spellStart"/>
      <w:r w:rsidRPr="00EF3DBD">
        <w:rPr>
          <w:rFonts w:ascii="Candara" w:hAnsi="Candara"/>
          <w:sz w:val="20"/>
          <w:szCs w:val="20"/>
        </w:rPr>
        <w:t>Mt</w:t>
      </w:r>
      <w:proofErr w:type="spellEnd"/>
      <w:r w:rsidRPr="00EF3DBD">
        <w:rPr>
          <w:rFonts w:ascii="Candara" w:hAnsi="Candara"/>
          <w:sz w:val="20"/>
          <w:szCs w:val="20"/>
        </w:rPr>
        <w:t>. -22</w:t>
      </w:r>
    </w:p>
    <w:p w14:paraId="0450AA81" w14:textId="77777777" w:rsidR="0093556F" w:rsidRPr="00EF3DBD" w:rsidRDefault="0093556F" w:rsidP="0093556F">
      <w:pPr>
        <w:spacing w:line="360" w:lineRule="auto"/>
        <w:jc w:val="both"/>
        <w:rPr>
          <w:rFonts w:ascii="Candara" w:hAnsi="Candara"/>
          <w:sz w:val="20"/>
          <w:szCs w:val="20"/>
        </w:rPr>
      </w:pPr>
      <w:proofErr w:type="spellStart"/>
      <w:r w:rsidRPr="00EF3DBD">
        <w:rPr>
          <w:rFonts w:ascii="Candara" w:hAnsi="Candara"/>
          <w:sz w:val="20"/>
          <w:szCs w:val="20"/>
        </w:rPr>
        <w:t>Lc</w:t>
      </w:r>
      <w:proofErr w:type="spellEnd"/>
      <w:r w:rsidRPr="00EF3DBD">
        <w:rPr>
          <w:rFonts w:ascii="Candara" w:hAnsi="Candara"/>
          <w:sz w:val="20"/>
          <w:szCs w:val="20"/>
        </w:rPr>
        <w:t>. - 31</w:t>
      </w:r>
    </w:p>
    <w:p w14:paraId="25A9C8EB" w14:textId="77777777" w:rsidR="0093556F" w:rsidRPr="00EF3DBD" w:rsidRDefault="0093556F" w:rsidP="0093556F">
      <w:pPr>
        <w:spacing w:line="360" w:lineRule="auto"/>
        <w:jc w:val="both"/>
        <w:rPr>
          <w:rFonts w:ascii="Candara" w:hAnsi="Candara"/>
          <w:sz w:val="20"/>
          <w:szCs w:val="20"/>
        </w:rPr>
      </w:pPr>
    </w:p>
    <w:p w14:paraId="7D8D9FBB"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Administrador infiel: </w:t>
      </w:r>
      <w:proofErr w:type="spellStart"/>
      <w:r w:rsidRPr="00EF3DBD">
        <w:rPr>
          <w:rFonts w:ascii="Candara" w:hAnsi="Candara"/>
          <w:sz w:val="20"/>
          <w:szCs w:val="20"/>
        </w:rPr>
        <w:t>Lc</w:t>
      </w:r>
      <w:proofErr w:type="spellEnd"/>
      <w:r w:rsidRPr="00EF3DBD">
        <w:rPr>
          <w:rFonts w:ascii="Candara" w:hAnsi="Candara"/>
          <w:sz w:val="20"/>
          <w:szCs w:val="20"/>
        </w:rPr>
        <w:t xml:space="preserve"> 16,1-8n.8n.</w:t>
      </w:r>
    </w:p>
    <w:p w14:paraId="3D35CA43"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Amigo impertinente: </w:t>
      </w:r>
      <w:proofErr w:type="spellStart"/>
      <w:r w:rsidRPr="00EF3DBD">
        <w:rPr>
          <w:rFonts w:ascii="Candara" w:hAnsi="Candara"/>
          <w:sz w:val="20"/>
          <w:szCs w:val="20"/>
        </w:rPr>
        <w:t>Lc</w:t>
      </w:r>
      <w:proofErr w:type="spellEnd"/>
      <w:r w:rsidRPr="00EF3DBD">
        <w:rPr>
          <w:rFonts w:ascii="Candara" w:hAnsi="Candara"/>
          <w:sz w:val="20"/>
          <w:szCs w:val="20"/>
        </w:rPr>
        <w:t xml:space="preserve"> 11,5-8n.</w:t>
      </w:r>
    </w:p>
    <w:p w14:paraId="539D3399"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Banquete nupcial: </w:t>
      </w:r>
      <w:proofErr w:type="spellStart"/>
      <w:r w:rsidRPr="00EF3DBD">
        <w:rPr>
          <w:rFonts w:ascii="Candara" w:hAnsi="Candara"/>
          <w:sz w:val="20"/>
          <w:szCs w:val="20"/>
        </w:rPr>
        <w:t>Mt</w:t>
      </w:r>
      <w:proofErr w:type="spellEnd"/>
      <w:r w:rsidRPr="00EF3DBD">
        <w:rPr>
          <w:rFonts w:ascii="Candara" w:hAnsi="Candara"/>
          <w:sz w:val="20"/>
          <w:szCs w:val="20"/>
        </w:rPr>
        <w:t xml:space="preserve"> 22,2-14; </w:t>
      </w:r>
      <w:proofErr w:type="spellStart"/>
      <w:r w:rsidRPr="00EF3DBD">
        <w:rPr>
          <w:rFonts w:ascii="Candara" w:hAnsi="Candara"/>
          <w:sz w:val="20"/>
          <w:szCs w:val="20"/>
        </w:rPr>
        <w:t>Lc</w:t>
      </w:r>
      <w:proofErr w:type="spellEnd"/>
      <w:r w:rsidRPr="00EF3DBD">
        <w:rPr>
          <w:rFonts w:ascii="Candara" w:hAnsi="Candara"/>
          <w:sz w:val="20"/>
          <w:szCs w:val="20"/>
        </w:rPr>
        <w:t xml:space="preserve"> 14,15-24n.</w:t>
      </w:r>
    </w:p>
    <w:p w14:paraId="50D1447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Bom Pastor: </w:t>
      </w:r>
      <w:proofErr w:type="spellStart"/>
      <w:r w:rsidRPr="00EF3DBD">
        <w:rPr>
          <w:rFonts w:ascii="Candara" w:hAnsi="Candara"/>
          <w:sz w:val="20"/>
          <w:szCs w:val="20"/>
        </w:rPr>
        <w:t>Jo</w:t>
      </w:r>
      <w:proofErr w:type="spellEnd"/>
      <w:r w:rsidRPr="00EF3DBD">
        <w:rPr>
          <w:rFonts w:ascii="Candara" w:hAnsi="Candara"/>
          <w:sz w:val="20"/>
          <w:szCs w:val="20"/>
        </w:rPr>
        <w:t xml:space="preserve"> 10,1-16.1-21n.7-10n.11-18n.</w:t>
      </w:r>
    </w:p>
    <w:p w14:paraId="073C081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Bom samaritano: </w:t>
      </w:r>
      <w:proofErr w:type="spellStart"/>
      <w:r w:rsidRPr="00EF3DBD">
        <w:rPr>
          <w:rFonts w:ascii="Candara" w:hAnsi="Candara"/>
          <w:sz w:val="20"/>
          <w:szCs w:val="20"/>
        </w:rPr>
        <w:t>Lc</w:t>
      </w:r>
      <w:proofErr w:type="spellEnd"/>
      <w:r w:rsidRPr="00EF3DBD">
        <w:rPr>
          <w:rFonts w:ascii="Candara" w:hAnsi="Candara"/>
          <w:sz w:val="20"/>
          <w:szCs w:val="20"/>
        </w:rPr>
        <w:t xml:space="preserve"> 10,29-37.30n.33n.</w:t>
      </w:r>
    </w:p>
    <w:p w14:paraId="250FD837"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lastRenderedPageBreak/>
        <w:t xml:space="preserve">Bom servidor: </w:t>
      </w:r>
      <w:proofErr w:type="spellStart"/>
      <w:r w:rsidRPr="00EF3DBD">
        <w:rPr>
          <w:rFonts w:ascii="Candara" w:hAnsi="Candara"/>
          <w:sz w:val="20"/>
          <w:szCs w:val="20"/>
        </w:rPr>
        <w:t>Lc</w:t>
      </w:r>
      <w:proofErr w:type="spellEnd"/>
      <w:r w:rsidRPr="00EF3DBD">
        <w:rPr>
          <w:rFonts w:ascii="Candara" w:hAnsi="Candara"/>
          <w:sz w:val="20"/>
          <w:szCs w:val="20"/>
        </w:rPr>
        <w:t xml:space="preserve"> 17,7-10.10n.</w:t>
      </w:r>
    </w:p>
    <w:p w14:paraId="6BE678B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Casa sobre rocha: </w:t>
      </w:r>
      <w:proofErr w:type="spellStart"/>
      <w:r w:rsidRPr="00EF3DBD">
        <w:rPr>
          <w:rFonts w:ascii="Candara" w:hAnsi="Candara"/>
          <w:sz w:val="20"/>
          <w:szCs w:val="20"/>
        </w:rPr>
        <w:t>Mt</w:t>
      </w:r>
      <w:proofErr w:type="spellEnd"/>
      <w:r w:rsidRPr="00EF3DBD">
        <w:rPr>
          <w:rFonts w:ascii="Candara" w:hAnsi="Candara"/>
          <w:sz w:val="20"/>
          <w:szCs w:val="20"/>
        </w:rPr>
        <w:t xml:space="preserve"> 7,24-27; </w:t>
      </w:r>
      <w:proofErr w:type="spellStart"/>
      <w:r w:rsidRPr="00EF3DBD">
        <w:rPr>
          <w:rFonts w:ascii="Candara" w:hAnsi="Candara"/>
          <w:sz w:val="20"/>
          <w:szCs w:val="20"/>
        </w:rPr>
        <w:t>Lc</w:t>
      </w:r>
      <w:proofErr w:type="spellEnd"/>
      <w:r w:rsidRPr="00EF3DBD">
        <w:rPr>
          <w:rFonts w:ascii="Candara" w:hAnsi="Candara"/>
          <w:sz w:val="20"/>
          <w:szCs w:val="20"/>
        </w:rPr>
        <w:t xml:space="preserve"> 6,47-49.</w:t>
      </w:r>
    </w:p>
    <w:p w14:paraId="03B2E4C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Crianças na praça: </w:t>
      </w:r>
      <w:proofErr w:type="spellStart"/>
      <w:r w:rsidRPr="00EF3DBD">
        <w:rPr>
          <w:rFonts w:ascii="Candara" w:hAnsi="Candara"/>
          <w:sz w:val="20"/>
          <w:szCs w:val="20"/>
        </w:rPr>
        <w:t>Mt</w:t>
      </w:r>
      <w:proofErr w:type="spellEnd"/>
      <w:r w:rsidRPr="00EF3DBD">
        <w:rPr>
          <w:rFonts w:ascii="Candara" w:hAnsi="Candara"/>
          <w:sz w:val="20"/>
          <w:szCs w:val="20"/>
        </w:rPr>
        <w:t xml:space="preserve"> 11,16-19; </w:t>
      </w:r>
      <w:proofErr w:type="spellStart"/>
      <w:r w:rsidRPr="00EF3DBD">
        <w:rPr>
          <w:rFonts w:ascii="Candara" w:hAnsi="Candara"/>
          <w:sz w:val="20"/>
          <w:szCs w:val="20"/>
        </w:rPr>
        <w:t>Lc</w:t>
      </w:r>
      <w:proofErr w:type="spellEnd"/>
      <w:r w:rsidRPr="00EF3DBD">
        <w:rPr>
          <w:rFonts w:ascii="Candara" w:hAnsi="Candara"/>
          <w:sz w:val="20"/>
          <w:szCs w:val="20"/>
        </w:rPr>
        <w:t xml:space="preserve"> 7,31-35.</w:t>
      </w:r>
    </w:p>
    <w:p w14:paraId="01001C96"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Dez minas/talentos: </w:t>
      </w:r>
      <w:proofErr w:type="spellStart"/>
      <w:r w:rsidRPr="00EF3DBD">
        <w:rPr>
          <w:rFonts w:ascii="Candara" w:hAnsi="Candara"/>
          <w:sz w:val="20"/>
          <w:szCs w:val="20"/>
        </w:rPr>
        <w:t>Mt</w:t>
      </w:r>
      <w:proofErr w:type="spellEnd"/>
      <w:r w:rsidRPr="00EF3DBD">
        <w:rPr>
          <w:rFonts w:ascii="Candara" w:hAnsi="Candara"/>
          <w:sz w:val="20"/>
          <w:szCs w:val="20"/>
        </w:rPr>
        <w:t xml:space="preserve"> 25,14-30; </w:t>
      </w:r>
      <w:proofErr w:type="spellStart"/>
      <w:r w:rsidRPr="00EF3DBD">
        <w:rPr>
          <w:rFonts w:ascii="Candara" w:hAnsi="Candara"/>
          <w:sz w:val="20"/>
          <w:szCs w:val="20"/>
        </w:rPr>
        <w:t>Lc</w:t>
      </w:r>
      <w:proofErr w:type="spellEnd"/>
      <w:r w:rsidRPr="00EF3DBD">
        <w:rPr>
          <w:rFonts w:ascii="Candara" w:hAnsi="Candara"/>
          <w:sz w:val="20"/>
          <w:szCs w:val="20"/>
        </w:rPr>
        <w:t xml:space="preserve"> 19,11-28.</w:t>
      </w:r>
    </w:p>
    <w:p w14:paraId="7C555BF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Dez virgens: </w:t>
      </w:r>
      <w:proofErr w:type="spellStart"/>
      <w:r w:rsidRPr="00EF3DBD">
        <w:rPr>
          <w:rFonts w:ascii="Candara" w:hAnsi="Candara"/>
          <w:sz w:val="20"/>
          <w:szCs w:val="20"/>
        </w:rPr>
        <w:t>Mt</w:t>
      </w:r>
      <w:proofErr w:type="spellEnd"/>
      <w:r w:rsidRPr="00EF3DBD">
        <w:rPr>
          <w:rFonts w:ascii="Candara" w:hAnsi="Candara"/>
          <w:sz w:val="20"/>
          <w:szCs w:val="20"/>
        </w:rPr>
        <w:t xml:space="preserve"> 25,1-13n.</w:t>
      </w:r>
    </w:p>
    <w:p w14:paraId="71B6ED46"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Dois devedores: </w:t>
      </w:r>
      <w:proofErr w:type="spellStart"/>
      <w:r w:rsidRPr="00EF3DBD">
        <w:rPr>
          <w:rFonts w:ascii="Candara" w:hAnsi="Candara"/>
          <w:sz w:val="20"/>
          <w:szCs w:val="20"/>
        </w:rPr>
        <w:t>Lc</w:t>
      </w:r>
      <w:proofErr w:type="spellEnd"/>
      <w:r w:rsidRPr="00EF3DBD">
        <w:rPr>
          <w:rFonts w:ascii="Candara" w:hAnsi="Candara"/>
          <w:sz w:val="20"/>
          <w:szCs w:val="20"/>
        </w:rPr>
        <w:t xml:space="preserve"> 7,41-48.</w:t>
      </w:r>
    </w:p>
    <w:p w14:paraId="11B97F42"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Dois filhos: </w:t>
      </w:r>
      <w:proofErr w:type="spellStart"/>
      <w:r w:rsidRPr="00EF3DBD">
        <w:rPr>
          <w:rFonts w:ascii="Candara" w:hAnsi="Candara"/>
          <w:sz w:val="20"/>
          <w:szCs w:val="20"/>
        </w:rPr>
        <w:t>Lc</w:t>
      </w:r>
      <w:proofErr w:type="spellEnd"/>
      <w:r w:rsidRPr="00EF3DBD">
        <w:rPr>
          <w:rFonts w:ascii="Candara" w:hAnsi="Candara"/>
          <w:sz w:val="20"/>
          <w:szCs w:val="20"/>
        </w:rPr>
        <w:t xml:space="preserve"> 15,11-32.11n.15n.17-19n.</w:t>
      </w:r>
    </w:p>
    <w:p w14:paraId="1453BEF3"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Dracma perdida: </w:t>
      </w:r>
      <w:proofErr w:type="spellStart"/>
      <w:r w:rsidRPr="00EF3DBD">
        <w:rPr>
          <w:rFonts w:ascii="Candara" w:hAnsi="Candara"/>
          <w:sz w:val="20"/>
          <w:szCs w:val="20"/>
        </w:rPr>
        <w:t>Lc</w:t>
      </w:r>
      <w:proofErr w:type="spellEnd"/>
      <w:r w:rsidRPr="00EF3DBD">
        <w:rPr>
          <w:rFonts w:ascii="Candara" w:hAnsi="Candara"/>
          <w:sz w:val="20"/>
          <w:szCs w:val="20"/>
        </w:rPr>
        <w:t xml:space="preserve"> 15,8-10.8n.</w:t>
      </w:r>
    </w:p>
    <w:p w14:paraId="6BD13E0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Espírito impuro: </w:t>
      </w:r>
      <w:proofErr w:type="spellStart"/>
      <w:r w:rsidRPr="00EF3DBD">
        <w:rPr>
          <w:rFonts w:ascii="Candara" w:hAnsi="Candara"/>
          <w:sz w:val="20"/>
          <w:szCs w:val="20"/>
        </w:rPr>
        <w:t>Mt</w:t>
      </w:r>
      <w:proofErr w:type="spellEnd"/>
      <w:r w:rsidRPr="00EF3DBD">
        <w:rPr>
          <w:rFonts w:ascii="Candara" w:hAnsi="Candara"/>
          <w:sz w:val="20"/>
          <w:szCs w:val="20"/>
        </w:rPr>
        <w:t xml:space="preserve"> 12,43-45; </w:t>
      </w:r>
      <w:proofErr w:type="spellStart"/>
      <w:r w:rsidRPr="00EF3DBD">
        <w:rPr>
          <w:rFonts w:ascii="Candara" w:hAnsi="Candara"/>
          <w:sz w:val="20"/>
          <w:szCs w:val="20"/>
        </w:rPr>
        <w:t>Lc</w:t>
      </w:r>
      <w:proofErr w:type="spellEnd"/>
      <w:r w:rsidRPr="00EF3DBD">
        <w:rPr>
          <w:rFonts w:ascii="Candara" w:hAnsi="Candara"/>
          <w:sz w:val="20"/>
          <w:szCs w:val="20"/>
        </w:rPr>
        <w:t xml:space="preserve"> 11,24-26.</w:t>
      </w:r>
    </w:p>
    <w:p w14:paraId="5546676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Fariseu e cobrador de impostos: </w:t>
      </w:r>
      <w:proofErr w:type="spellStart"/>
      <w:r w:rsidRPr="00EF3DBD">
        <w:rPr>
          <w:rFonts w:ascii="Candara" w:hAnsi="Candara"/>
          <w:sz w:val="20"/>
          <w:szCs w:val="20"/>
        </w:rPr>
        <w:t>Lc</w:t>
      </w:r>
      <w:proofErr w:type="spellEnd"/>
      <w:r w:rsidRPr="00EF3DBD">
        <w:rPr>
          <w:rFonts w:ascii="Candara" w:hAnsi="Candara"/>
          <w:sz w:val="20"/>
          <w:szCs w:val="20"/>
        </w:rPr>
        <w:t xml:space="preserve"> 18,9-14.</w:t>
      </w:r>
    </w:p>
    <w:p w14:paraId="08F94C1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Fermento: </w:t>
      </w:r>
      <w:proofErr w:type="spellStart"/>
      <w:r w:rsidRPr="00EF3DBD">
        <w:rPr>
          <w:rFonts w:ascii="Candara" w:hAnsi="Candara"/>
          <w:sz w:val="20"/>
          <w:szCs w:val="20"/>
        </w:rPr>
        <w:t>Mt</w:t>
      </w:r>
      <w:proofErr w:type="spellEnd"/>
      <w:r w:rsidRPr="00EF3DBD">
        <w:rPr>
          <w:rFonts w:ascii="Candara" w:hAnsi="Candara"/>
          <w:sz w:val="20"/>
          <w:szCs w:val="20"/>
        </w:rPr>
        <w:t xml:space="preserve"> 13,33n; </w:t>
      </w:r>
      <w:proofErr w:type="spellStart"/>
      <w:r w:rsidRPr="00EF3DBD">
        <w:rPr>
          <w:rFonts w:ascii="Candara" w:hAnsi="Candara"/>
          <w:sz w:val="20"/>
          <w:szCs w:val="20"/>
        </w:rPr>
        <w:t>Lc</w:t>
      </w:r>
      <w:proofErr w:type="spellEnd"/>
      <w:r w:rsidRPr="00EF3DBD">
        <w:rPr>
          <w:rFonts w:ascii="Candara" w:hAnsi="Candara"/>
          <w:sz w:val="20"/>
          <w:szCs w:val="20"/>
        </w:rPr>
        <w:t xml:space="preserve"> 13,20-21.21n.</w:t>
      </w:r>
    </w:p>
    <w:p w14:paraId="5EE98D69"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Figueira estéril: </w:t>
      </w:r>
      <w:proofErr w:type="spellStart"/>
      <w:r w:rsidRPr="00EF3DBD">
        <w:rPr>
          <w:rFonts w:ascii="Candara" w:hAnsi="Candara"/>
          <w:sz w:val="20"/>
          <w:szCs w:val="20"/>
        </w:rPr>
        <w:t>Mt</w:t>
      </w:r>
      <w:proofErr w:type="spellEnd"/>
      <w:r w:rsidRPr="00EF3DBD">
        <w:rPr>
          <w:rFonts w:ascii="Candara" w:hAnsi="Candara"/>
          <w:sz w:val="20"/>
          <w:szCs w:val="20"/>
        </w:rPr>
        <w:t xml:space="preserve"> 21,18-21; </w:t>
      </w:r>
      <w:proofErr w:type="spellStart"/>
      <w:r w:rsidRPr="00EF3DBD">
        <w:rPr>
          <w:rFonts w:ascii="Candara" w:hAnsi="Candara"/>
          <w:sz w:val="20"/>
          <w:szCs w:val="20"/>
        </w:rPr>
        <w:t>Mc</w:t>
      </w:r>
      <w:proofErr w:type="spellEnd"/>
      <w:r w:rsidRPr="00EF3DBD">
        <w:rPr>
          <w:rFonts w:ascii="Candara" w:hAnsi="Candara"/>
          <w:sz w:val="20"/>
          <w:szCs w:val="20"/>
        </w:rPr>
        <w:t xml:space="preserve"> 11,12-24; </w:t>
      </w:r>
      <w:proofErr w:type="spellStart"/>
      <w:r w:rsidRPr="00EF3DBD">
        <w:rPr>
          <w:rFonts w:ascii="Candara" w:hAnsi="Candara"/>
          <w:sz w:val="20"/>
          <w:szCs w:val="20"/>
        </w:rPr>
        <w:t>Lc</w:t>
      </w:r>
      <w:proofErr w:type="spellEnd"/>
      <w:r w:rsidRPr="00EF3DBD">
        <w:rPr>
          <w:rFonts w:ascii="Candara" w:hAnsi="Candara"/>
          <w:sz w:val="20"/>
          <w:szCs w:val="20"/>
        </w:rPr>
        <w:t xml:space="preserve"> 13,6-9n.</w:t>
      </w:r>
    </w:p>
    <w:p w14:paraId="40E2DAA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Filho obediente: </w:t>
      </w:r>
      <w:proofErr w:type="spellStart"/>
      <w:r w:rsidRPr="00EF3DBD">
        <w:rPr>
          <w:rFonts w:ascii="Candara" w:hAnsi="Candara"/>
          <w:sz w:val="20"/>
          <w:szCs w:val="20"/>
        </w:rPr>
        <w:t>Mt</w:t>
      </w:r>
      <w:proofErr w:type="spellEnd"/>
      <w:r w:rsidRPr="00EF3DBD">
        <w:rPr>
          <w:rFonts w:ascii="Candara" w:hAnsi="Candara"/>
          <w:sz w:val="20"/>
          <w:szCs w:val="20"/>
        </w:rPr>
        <w:t xml:space="preserve"> 21,28-32.32n.</w:t>
      </w:r>
    </w:p>
    <w:p w14:paraId="59EBD70B" w14:textId="77777777" w:rsidR="0093556F" w:rsidRPr="00EF3DBD" w:rsidRDefault="0093556F" w:rsidP="0093556F">
      <w:pPr>
        <w:spacing w:line="360" w:lineRule="auto"/>
        <w:jc w:val="both"/>
        <w:rPr>
          <w:rFonts w:ascii="Candara" w:hAnsi="Candara"/>
          <w:sz w:val="20"/>
          <w:szCs w:val="20"/>
        </w:rPr>
      </w:pPr>
    </w:p>
    <w:p w14:paraId="47A5A3A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Grão de mostarda: </w:t>
      </w:r>
      <w:proofErr w:type="spellStart"/>
      <w:r w:rsidRPr="00EF3DBD">
        <w:rPr>
          <w:rFonts w:ascii="Candara" w:hAnsi="Candara"/>
          <w:sz w:val="20"/>
          <w:szCs w:val="20"/>
        </w:rPr>
        <w:t>Mt</w:t>
      </w:r>
      <w:proofErr w:type="spellEnd"/>
      <w:r w:rsidRPr="00EF3DBD">
        <w:rPr>
          <w:rFonts w:ascii="Candara" w:hAnsi="Candara"/>
          <w:sz w:val="20"/>
          <w:szCs w:val="20"/>
        </w:rPr>
        <w:t xml:space="preserve"> 13,31-32n; </w:t>
      </w:r>
      <w:proofErr w:type="spellStart"/>
      <w:r w:rsidRPr="00EF3DBD">
        <w:rPr>
          <w:rFonts w:ascii="Candara" w:hAnsi="Candara"/>
          <w:sz w:val="20"/>
          <w:szCs w:val="20"/>
        </w:rPr>
        <w:t>Mc</w:t>
      </w:r>
      <w:proofErr w:type="spellEnd"/>
      <w:r w:rsidRPr="00EF3DBD">
        <w:rPr>
          <w:rFonts w:ascii="Candara" w:hAnsi="Candara"/>
          <w:sz w:val="20"/>
          <w:szCs w:val="20"/>
        </w:rPr>
        <w:t xml:space="preserve"> 4,30-32n; </w:t>
      </w:r>
      <w:proofErr w:type="spellStart"/>
      <w:r w:rsidRPr="00EF3DBD">
        <w:rPr>
          <w:rFonts w:ascii="Candara" w:hAnsi="Candara"/>
          <w:sz w:val="20"/>
          <w:szCs w:val="20"/>
        </w:rPr>
        <w:t>Lc</w:t>
      </w:r>
      <w:proofErr w:type="spellEnd"/>
      <w:r w:rsidRPr="00EF3DBD">
        <w:rPr>
          <w:rFonts w:ascii="Candara" w:hAnsi="Candara"/>
          <w:sz w:val="20"/>
          <w:szCs w:val="20"/>
        </w:rPr>
        <w:t xml:space="preserve"> 13,18-19.19n.</w:t>
      </w:r>
    </w:p>
    <w:p w14:paraId="38850628"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Grão de trigo: </w:t>
      </w:r>
      <w:proofErr w:type="spellStart"/>
      <w:r w:rsidRPr="00EF3DBD">
        <w:rPr>
          <w:rFonts w:ascii="Candara" w:hAnsi="Candara"/>
          <w:sz w:val="20"/>
          <w:szCs w:val="20"/>
        </w:rPr>
        <w:t>Jo</w:t>
      </w:r>
      <w:proofErr w:type="spellEnd"/>
      <w:r w:rsidRPr="00EF3DBD">
        <w:rPr>
          <w:rFonts w:ascii="Candara" w:hAnsi="Candara"/>
          <w:sz w:val="20"/>
          <w:szCs w:val="20"/>
        </w:rPr>
        <w:t xml:space="preserve"> 12,24-25.21-26n.</w:t>
      </w:r>
    </w:p>
    <w:p w14:paraId="6249EBF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Grão que germina: </w:t>
      </w:r>
      <w:proofErr w:type="spellStart"/>
      <w:r w:rsidRPr="00EF3DBD">
        <w:rPr>
          <w:rFonts w:ascii="Candara" w:hAnsi="Candara"/>
          <w:sz w:val="20"/>
          <w:szCs w:val="20"/>
        </w:rPr>
        <w:t>Mc</w:t>
      </w:r>
      <w:proofErr w:type="spellEnd"/>
      <w:r w:rsidRPr="00EF3DBD">
        <w:rPr>
          <w:rFonts w:ascii="Candara" w:hAnsi="Candara"/>
          <w:sz w:val="20"/>
          <w:szCs w:val="20"/>
        </w:rPr>
        <w:t xml:space="preserve"> 4,26-29n.</w:t>
      </w:r>
    </w:p>
    <w:p w14:paraId="48EF69B5"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Juiz e adversário: </w:t>
      </w:r>
      <w:proofErr w:type="spellStart"/>
      <w:r w:rsidRPr="00EF3DBD">
        <w:rPr>
          <w:rFonts w:ascii="Candara" w:hAnsi="Candara"/>
          <w:sz w:val="20"/>
          <w:szCs w:val="20"/>
        </w:rPr>
        <w:t>Mt</w:t>
      </w:r>
      <w:proofErr w:type="spellEnd"/>
      <w:r w:rsidRPr="00EF3DBD">
        <w:rPr>
          <w:rFonts w:ascii="Candara" w:hAnsi="Candara"/>
          <w:sz w:val="20"/>
          <w:szCs w:val="20"/>
        </w:rPr>
        <w:t xml:space="preserve"> 5,25-26; </w:t>
      </w:r>
      <w:proofErr w:type="spellStart"/>
      <w:r w:rsidRPr="00EF3DBD">
        <w:rPr>
          <w:rFonts w:ascii="Candara" w:hAnsi="Candara"/>
          <w:sz w:val="20"/>
          <w:szCs w:val="20"/>
        </w:rPr>
        <w:t>Lc</w:t>
      </w:r>
      <w:proofErr w:type="spellEnd"/>
      <w:r w:rsidRPr="00EF3DBD">
        <w:rPr>
          <w:rFonts w:ascii="Candara" w:hAnsi="Candara"/>
          <w:sz w:val="20"/>
          <w:szCs w:val="20"/>
        </w:rPr>
        <w:t xml:space="preserve"> 12,57-59.</w:t>
      </w:r>
    </w:p>
    <w:p w14:paraId="23B716F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Juiz e viúva: </w:t>
      </w:r>
      <w:proofErr w:type="spellStart"/>
      <w:r w:rsidRPr="00EF3DBD">
        <w:rPr>
          <w:rFonts w:ascii="Candara" w:hAnsi="Candara"/>
          <w:sz w:val="20"/>
          <w:szCs w:val="20"/>
        </w:rPr>
        <w:t>Lc</w:t>
      </w:r>
      <w:proofErr w:type="spellEnd"/>
      <w:r w:rsidRPr="00EF3DBD">
        <w:rPr>
          <w:rFonts w:ascii="Candara" w:hAnsi="Candara"/>
          <w:sz w:val="20"/>
          <w:szCs w:val="20"/>
        </w:rPr>
        <w:t xml:space="preserve"> 18,1-8.1n.6-7n.</w:t>
      </w:r>
    </w:p>
    <w:p w14:paraId="41F84C15"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Ladrão: </w:t>
      </w:r>
      <w:proofErr w:type="spellStart"/>
      <w:r w:rsidRPr="00EF3DBD">
        <w:rPr>
          <w:rFonts w:ascii="Candara" w:hAnsi="Candara"/>
          <w:sz w:val="20"/>
          <w:szCs w:val="20"/>
        </w:rPr>
        <w:t>Mt</w:t>
      </w:r>
      <w:proofErr w:type="spellEnd"/>
      <w:r w:rsidRPr="00EF3DBD">
        <w:rPr>
          <w:rFonts w:ascii="Candara" w:hAnsi="Candara"/>
          <w:sz w:val="20"/>
          <w:szCs w:val="20"/>
        </w:rPr>
        <w:t xml:space="preserve"> 24,43-44; </w:t>
      </w:r>
      <w:proofErr w:type="spellStart"/>
      <w:r w:rsidRPr="00EF3DBD">
        <w:rPr>
          <w:rFonts w:ascii="Candara" w:hAnsi="Candara"/>
          <w:sz w:val="20"/>
          <w:szCs w:val="20"/>
        </w:rPr>
        <w:t>Lc</w:t>
      </w:r>
      <w:proofErr w:type="spellEnd"/>
      <w:r w:rsidRPr="00EF3DBD">
        <w:rPr>
          <w:rFonts w:ascii="Candara" w:hAnsi="Candara"/>
          <w:sz w:val="20"/>
          <w:szCs w:val="20"/>
        </w:rPr>
        <w:t xml:space="preserve"> 12,39-40.</w:t>
      </w:r>
    </w:p>
    <w:p w14:paraId="6D8B995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Lição da figueira: </w:t>
      </w:r>
      <w:proofErr w:type="spellStart"/>
      <w:r w:rsidRPr="00EF3DBD">
        <w:rPr>
          <w:rFonts w:ascii="Candara" w:hAnsi="Candara"/>
          <w:sz w:val="20"/>
          <w:szCs w:val="20"/>
        </w:rPr>
        <w:t>Mt</w:t>
      </w:r>
      <w:proofErr w:type="spellEnd"/>
      <w:r w:rsidRPr="00EF3DBD">
        <w:rPr>
          <w:rFonts w:ascii="Candara" w:hAnsi="Candara"/>
          <w:sz w:val="20"/>
          <w:szCs w:val="20"/>
        </w:rPr>
        <w:t xml:space="preserve"> 24,32-33; </w:t>
      </w:r>
      <w:proofErr w:type="spellStart"/>
      <w:r w:rsidRPr="00EF3DBD">
        <w:rPr>
          <w:rFonts w:ascii="Candara" w:hAnsi="Candara"/>
          <w:sz w:val="20"/>
          <w:szCs w:val="20"/>
        </w:rPr>
        <w:t>Mc</w:t>
      </w:r>
      <w:proofErr w:type="spellEnd"/>
      <w:r w:rsidRPr="00EF3DBD">
        <w:rPr>
          <w:rFonts w:ascii="Candara" w:hAnsi="Candara"/>
          <w:sz w:val="20"/>
          <w:szCs w:val="20"/>
        </w:rPr>
        <w:t xml:space="preserve"> 13,28-29; </w:t>
      </w:r>
      <w:proofErr w:type="spellStart"/>
      <w:r w:rsidRPr="00EF3DBD">
        <w:rPr>
          <w:rFonts w:ascii="Candara" w:hAnsi="Candara"/>
          <w:sz w:val="20"/>
          <w:szCs w:val="20"/>
        </w:rPr>
        <w:t>Lc</w:t>
      </w:r>
      <w:proofErr w:type="spellEnd"/>
      <w:r w:rsidRPr="00EF3DBD">
        <w:rPr>
          <w:rFonts w:ascii="Candara" w:hAnsi="Candara"/>
          <w:sz w:val="20"/>
          <w:szCs w:val="20"/>
        </w:rPr>
        <w:t xml:space="preserve"> 21,29-31.</w:t>
      </w:r>
    </w:p>
    <w:p w14:paraId="1F879FE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Mordomo fiel: </w:t>
      </w:r>
      <w:proofErr w:type="spellStart"/>
      <w:r w:rsidRPr="00EF3DBD">
        <w:rPr>
          <w:rFonts w:ascii="Candara" w:hAnsi="Candara"/>
          <w:sz w:val="20"/>
          <w:szCs w:val="20"/>
        </w:rPr>
        <w:t>Mt</w:t>
      </w:r>
      <w:proofErr w:type="spellEnd"/>
      <w:r w:rsidRPr="00EF3DBD">
        <w:rPr>
          <w:rFonts w:ascii="Candara" w:hAnsi="Candara"/>
          <w:sz w:val="20"/>
          <w:szCs w:val="20"/>
        </w:rPr>
        <w:t xml:space="preserve"> 24,45-51; </w:t>
      </w:r>
      <w:proofErr w:type="spellStart"/>
      <w:r w:rsidRPr="00EF3DBD">
        <w:rPr>
          <w:rFonts w:ascii="Candara" w:hAnsi="Candara"/>
          <w:sz w:val="20"/>
          <w:szCs w:val="20"/>
        </w:rPr>
        <w:t>Lc</w:t>
      </w:r>
      <w:proofErr w:type="spellEnd"/>
      <w:r w:rsidRPr="00EF3DBD">
        <w:rPr>
          <w:rFonts w:ascii="Candara" w:hAnsi="Candara"/>
          <w:sz w:val="20"/>
          <w:szCs w:val="20"/>
        </w:rPr>
        <w:t xml:space="preserve"> 12,42-46.</w:t>
      </w:r>
    </w:p>
    <w:p w14:paraId="310DA14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Ovelha perdida: </w:t>
      </w:r>
      <w:proofErr w:type="spellStart"/>
      <w:r w:rsidRPr="00EF3DBD">
        <w:rPr>
          <w:rFonts w:ascii="Candara" w:hAnsi="Candara"/>
          <w:sz w:val="20"/>
          <w:szCs w:val="20"/>
        </w:rPr>
        <w:t>Mt</w:t>
      </w:r>
      <w:proofErr w:type="spellEnd"/>
      <w:r w:rsidRPr="00EF3DBD">
        <w:rPr>
          <w:rFonts w:ascii="Candara" w:hAnsi="Candara"/>
          <w:sz w:val="20"/>
          <w:szCs w:val="20"/>
        </w:rPr>
        <w:t xml:space="preserve"> 18,12-14n; </w:t>
      </w:r>
      <w:proofErr w:type="spellStart"/>
      <w:r w:rsidRPr="00EF3DBD">
        <w:rPr>
          <w:rFonts w:ascii="Candara" w:hAnsi="Candara"/>
          <w:sz w:val="20"/>
          <w:szCs w:val="20"/>
        </w:rPr>
        <w:t>Lc</w:t>
      </w:r>
      <w:proofErr w:type="spellEnd"/>
      <w:r w:rsidRPr="00EF3DBD">
        <w:rPr>
          <w:rFonts w:ascii="Candara" w:hAnsi="Candara"/>
          <w:sz w:val="20"/>
          <w:szCs w:val="20"/>
        </w:rPr>
        <w:t xml:space="preserve"> 15,4-7n.</w:t>
      </w:r>
    </w:p>
    <w:p w14:paraId="72F1FF01"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Pai de família: </w:t>
      </w:r>
      <w:proofErr w:type="spellStart"/>
      <w:r w:rsidRPr="00EF3DBD">
        <w:rPr>
          <w:rFonts w:ascii="Candara" w:hAnsi="Candara"/>
          <w:sz w:val="20"/>
          <w:szCs w:val="20"/>
        </w:rPr>
        <w:t>Mt</w:t>
      </w:r>
      <w:proofErr w:type="spellEnd"/>
      <w:r w:rsidRPr="00EF3DBD">
        <w:rPr>
          <w:rFonts w:ascii="Candara" w:hAnsi="Candara"/>
          <w:sz w:val="20"/>
          <w:szCs w:val="20"/>
        </w:rPr>
        <w:t xml:space="preserve"> 13,52.51-52n.</w:t>
      </w:r>
    </w:p>
    <w:p w14:paraId="48D0C91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Pano </w:t>
      </w:r>
      <w:proofErr w:type="gramStart"/>
      <w:r w:rsidRPr="00EF3DBD">
        <w:rPr>
          <w:rFonts w:ascii="Candara" w:hAnsi="Candara"/>
          <w:sz w:val="20"/>
          <w:szCs w:val="20"/>
        </w:rPr>
        <w:t>novo/vinho</w:t>
      </w:r>
      <w:proofErr w:type="gramEnd"/>
      <w:r w:rsidRPr="00EF3DBD">
        <w:rPr>
          <w:rFonts w:ascii="Candara" w:hAnsi="Candara"/>
          <w:sz w:val="20"/>
          <w:szCs w:val="20"/>
        </w:rPr>
        <w:t xml:space="preserve"> novo: </w:t>
      </w:r>
      <w:proofErr w:type="spellStart"/>
      <w:r w:rsidRPr="00EF3DBD">
        <w:rPr>
          <w:rFonts w:ascii="Candara" w:hAnsi="Candara"/>
          <w:sz w:val="20"/>
          <w:szCs w:val="20"/>
        </w:rPr>
        <w:t>Mt</w:t>
      </w:r>
      <w:proofErr w:type="spellEnd"/>
      <w:r w:rsidRPr="00EF3DBD">
        <w:rPr>
          <w:rFonts w:ascii="Candara" w:hAnsi="Candara"/>
          <w:sz w:val="20"/>
          <w:szCs w:val="20"/>
        </w:rPr>
        <w:t xml:space="preserve"> 9,16-17; </w:t>
      </w:r>
      <w:proofErr w:type="spellStart"/>
      <w:r w:rsidRPr="00EF3DBD">
        <w:rPr>
          <w:rFonts w:ascii="Candara" w:hAnsi="Candara"/>
          <w:sz w:val="20"/>
          <w:szCs w:val="20"/>
        </w:rPr>
        <w:t>Mc</w:t>
      </w:r>
      <w:proofErr w:type="spellEnd"/>
      <w:r w:rsidRPr="00EF3DBD">
        <w:rPr>
          <w:rFonts w:ascii="Candara" w:hAnsi="Candara"/>
          <w:sz w:val="20"/>
          <w:szCs w:val="20"/>
        </w:rPr>
        <w:t xml:space="preserve"> 2,21-22; </w:t>
      </w:r>
      <w:proofErr w:type="spellStart"/>
      <w:r w:rsidRPr="00EF3DBD">
        <w:rPr>
          <w:rFonts w:ascii="Candara" w:hAnsi="Candara"/>
          <w:sz w:val="20"/>
          <w:szCs w:val="20"/>
        </w:rPr>
        <w:t>Lc</w:t>
      </w:r>
      <w:proofErr w:type="spellEnd"/>
      <w:r w:rsidRPr="00EF3DBD">
        <w:rPr>
          <w:rFonts w:ascii="Candara" w:hAnsi="Candara"/>
          <w:sz w:val="20"/>
          <w:szCs w:val="20"/>
        </w:rPr>
        <w:t xml:space="preserve"> 5,36-39.</w:t>
      </w:r>
    </w:p>
    <w:p w14:paraId="0CC0523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Porteiro que vigia: </w:t>
      </w:r>
      <w:proofErr w:type="spellStart"/>
      <w:r w:rsidRPr="00EF3DBD">
        <w:rPr>
          <w:rFonts w:ascii="Candara" w:hAnsi="Candara"/>
          <w:sz w:val="20"/>
          <w:szCs w:val="20"/>
        </w:rPr>
        <w:t>Mc</w:t>
      </w:r>
      <w:proofErr w:type="spellEnd"/>
      <w:r w:rsidRPr="00EF3DBD">
        <w:rPr>
          <w:rFonts w:ascii="Candara" w:hAnsi="Candara"/>
          <w:sz w:val="20"/>
          <w:szCs w:val="20"/>
        </w:rPr>
        <w:t xml:space="preserve"> 13,33-37.</w:t>
      </w:r>
    </w:p>
    <w:p w14:paraId="491E413F"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Primeiro lugar à mesa: </w:t>
      </w:r>
      <w:proofErr w:type="spellStart"/>
      <w:r w:rsidRPr="00EF3DBD">
        <w:rPr>
          <w:rFonts w:ascii="Candara" w:hAnsi="Candara"/>
          <w:sz w:val="20"/>
          <w:szCs w:val="20"/>
        </w:rPr>
        <w:t>Lc</w:t>
      </w:r>
      <w:proofErr w:type="spellEnd"/>
      <w:r w:rsidRPr="00EF3DBD">
        <w:rPr>
          <w:rFonts w:ascii="Candara" w:hAnsi="Candara"/>
          <w:sz w:val="20"/>
          <w:szCs w:val="20"/>
        </w:rPr>
        <w:t xml:space="preserve"> 14,8-11.</w:t>
      </w:r>
    </w:p>
    <w:p w14:paraId="28B9FC1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Rede: </w:t>
      </w:r>
      <w:proofErr w:type="spellStart"/>
      <w:r w:rsidRPr="00EF3DBD">
        <w:rPr>
          <w:rFonts w:ascii="Candara" w:hAnsi="Candara"/>
          <w:sz w:val="20"/>
          <w:szCs w:val="20"/>
        </w:rPr>
        <w:t>Mt</w:t>
      </w:r>
      <w:proofErr w:type="spellEnd"/>
      <w:r w:rsidRPr="00EF3DBD">
        <w:rPr>
          <w:rFonts w:ascii="Candara" w:hAnsi="Candara"/>
          <w:sz w:val="20"/>
          <w:szCs w:val="20"/>
        </w:rPr>
        <w:t xml:space="preserve"> 13,47-50n.</w:t>
      </w:r>
    </w:p>
    <w:p w14:paraId="02097912"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lastRenderedPageBreak/>
        <w:t xml:space="preserve">Rei que vai à guerra: </w:t>
      </w:r>
      <w:proofErr w:type="spellStart"/>
      <w:r w:rsidRPr="00EF3DBD">
        <w:rPr>
          <w:rFonts w:ascii="Candara" w:hAnsi="Candara"/>
          <w:sz w:val="20"/>
          <w:szCs w:val="20"/>
        </w:rPr>
        <w:t>Lc</w:t>
      </w:r>
      <w:proofErr w:type="spellEnd"/>
      <w:r w:rsidRPr="00EF3DBD">
        <w:rPr>
          <w:rFonts w:ascii="Candara" w:hAnsi="Candara"/>
          <w:sz w:val="20"/>
          <w:szCs w:val="20"/>
        </w:rPr>
        <w:t xml:space="preserve"> 14,31-32.</w:t>
      </w:r>
    </w:p>
    <w:p w14:paraId="4076522C"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Rico e Lázaro: </w:t>
      </w:r>
      <w:proofErr w:type="spellStart"/>
      <w:r w:rsidRPr="00EF3DBD">
        <w:rPr>
          <w:rFonts w:ascii="Candara" w:hAnsi="Candara"/>
          <w:sz w:val="20"/>
          <w:szCs w:val="20"/>
        </w:rPr>
        <w:t>Lc</w:t>
      </w:r>
      <w:proofErr w:type="spellEnd"/>
      <w:r w:rsidRPr="00EF3DBD">
        <w:rPr>
          <w:rFonts w:ascii="Candara" w:hAnsi="Candara"/>
          <w:sz w:val="20"/>
          <w:szCs w:val="20"/>
        </w:rPr>
        <w:t xml:space="preserve"> 16,19-31n.20n.22n.23n.31n.</w:t>
      </w:r>
    </w:p>
    <w:p w14:paraId="163B496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Rico insensato: </w:t>
      </w:r>
      <w:proofErr w:type="spellStart"/>
      <w:r w:rsidRPr="00EF3DBD">
        <w:rPr>
          <w:rFonts w:ascii="Candara" w:hAnsi="Candara"/>
          <w:sz w:val="20"/>
          <w:szCs w:val="20"/>
        </w:rPr>
        <w:t>Lc</w:t>
      </w:r>
      <w:proofErr w:type="spellEnd"/>
      <w:r w:rsidRPr="00EF3DBD">
        <w:rPr>
          <w:rFonts w:ascii="Candara" w:hAnsi="Candara"/>
          <w:sz w:val="20"/>
          <w:szCs w:val="20"/>
        </w:rPr>
        <w:t xml:space="preserve"> 12,16-21n.</w:t>
      </w:r>
    </w:p>
    <w:p w14:paraId="7B7B3EEA"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Semeador: </w:t>
      </w:r>
      <w:proofErr w:type="spellStart"/>
      <w:r w:rsidRPr="00EF3DBD">
        <w:rPr>
          <w:rFonts w:ascii="Candara" w:hAnsi="Candara"/>
          <w:sz w:val="20"/>
          <w:szCs w:val="20"/>
        </w:rPr>
        <w:t>Mt</w:t>
      </w:r>
      <w:proofErr w:type="spellEnd"/>
      <w:r w:rsidRPr="00EF3DBD">
        <w:rPr>
          <w:rFonts w:ascii="Candara" w:hAnsi="Candara"/>
          <w:sz w:val="20"/>
          <w:szCs w:val="20"/>
        </w:rPr>
        <w:t xml:space="preserve"> 13,3-9.4-8n.18-23; </w:t>
      </w:r>
      <w:proofErr w:type="spellStart"/>
      <w:r w:rsidRPr="00EF3DBD">
        <w:rPr>
          <w:rFonts w:ascii="Candara" w:hAnsi="Candara"/>
          <w:sz w:val="20"/>
          <w:szCs w:val="20"/>
        </w:rPr>
        <w:t>Mc</w:t>
      </w:r>
      <w:proofErr w:type="spellEnd"/>
      <w:r w:rsidRPr="00EF3DBD">
        <w:rPr>
          <w:rFonts w:ascii="Candara" w:hAnsi="Candara"/>
          <w:sz w:val="20"/>
          <w:szCs w:val="20"/>
        </w:rPr>
        <w:t xml:space="preserve"> 4,3-9n.9n.13-20n; </w:t>
      </w:r>
      <w:proofErr w:type="spellStart"/>
      <w:r w:rsidRPr="00EF3DBD">
        <w:rPr>
          <w:rFonts w:ascii="Candara" w:hAnsi="Candara"/>
          <w:sz w:val="20"/>
          <w:szCs w:val="20"/>
        </w:rPr>
        <w:t>Lc</w:t>
      </w:r>
      <w:proofErr w:type="spellEnd"/>
      <w:r w:rsidRPr="00EF3DBD">
        <w:rPr>
          <w:rFonts w:ascii="Candara" w:hAnsi="Candara"/>
          <w:sz w:val="20"/>
          <w:szCs w:val="20"/>
        </w:rPr>
        <w:t xml:space="preserve"> 8,4-8.11-15; 4n.9-10n.</w:t>
      </w:r>
    </w:p>
    <w:p w14:paraId="4229A30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Servo mau: </w:t>
      </w:r>
      <w:proofErr w:type="spellStart"/>
      <w:r w:rsidRPr="00EF3DBD">
        <w:rPr>
          <w:rFonts w:ascii="Candara" w:hAnsi="Candara"/>
          <w:sz w:val="20"/>
          <w:szCs w:val="20"/>
        </w:rPr>
        <w:t>Mt</w:t>
      </w:r>
      <w:proofErr w:type="spellEnd"/>
      <w:r w:rsidRPr="00EF3DBD">
        <w:rPr>
          <w:rFonts w:ascii="Candara" w:hAnsi="Candara"/>
          <w:sz w:val="20"/>
          <w:szCs w:val="20"/>
        </w:rPr>
        <w:t xml:space="preserve"> 18,23-35.24-28n.</w:t>
      </w:r>
    </w:p>
    <w:p w14:paraId="5260EFE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Servos vigilantes: </w:t>
      </w:r>
      <w:proofErr w:type="spellStart"/>
      <w:r w:rsidRPr="00EF3DBD">
        <w:rPr>
          <w:rFonts w:ascii="Candara" w:hAnsi="Candara"/>
          <w:sz w:val="20"/>
          <w:szCs w:val="20"/>
        </w:rPr>
        <w:t>Mt</w:t>
      </w:r>
      <w:proofErr w:type="spellEnd"/>
      <w:r w:rsidRPr="00EF3DBD">
        <w:rPr>
          <w:rFonts w:ascii="Candara" w:hAnsi="Candara"/>
          <w:sz w:val="20"/>
          <w:szCs w:val="20"/>
        </w:rPr>
        <w:t xml:space="preserve"> 24,42-51.42n.48-51n; </w:t>
      </w:r>
      <w:proofErr w:type="spellStart"/>
      <w:r w:rsidRPr="00EF3DBD">
        <w:rPr>
          <w:rFonts w:ascii="Candara" w:hAnsi="Candara"/>
          <w:sz w:val="20"/>
          <w:szCs w:val="20"/>
        </w:rPr>
        <w:t>Lc</w:t>
      </w:r>
      <w:proofErr w:type="spellEnd"/>
      <w:r w:rsidRPr="00EF3DBD">
        <w:rPr>
          <w:rFonts w:ascii="Candara" w:hAnsi="Candara"/>
          <w:sz w:val="20"/>
          <w:szCs w:val="20"/>
        </w:rPr>
        <w:t xml:space="preserve"> 12,35-40.35-48n.</w:t>
      </w:r>
    </w:p>
    <w:p w14:paraId="6BE15ED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Talentos/minas: </w:t>
      </w:r>
      <w:proofErr w:type="spellStart"/>
      <w:r w:rsidRPr="00EF3DBD">
        <w:rPr>
          <w:rFonts w:ascii="Candara" w:hAnsi="Candara"/>
          <w:sz w:val="20"/>
          <w:szCs w:val="20"/>
        </w:rPr>
        <w:t>Mt</w:t>
      </w:r>
      <w:proofErr w:type="spellEnd"/>
      <w:r w:rsidRPr="00EF3DBD">
        <w:rPr>
          <w:rFonts w:ascii="Candara" w:hAnsi="Candara"/>
          <w:sz w:val="20"/>
          <w:szCs w:val="20"/>
        </w:rPr>
        <w:t xml:space="preserve"> 25,14-30; </w:t>
      </w:r>
      <w:proofErr w:type="spellStart"/>
      <w:r w:rsidRPr="00EF3DBD">
        <w:rPr>
          <w:rFonts w:ascii="Candara" w:hAnsi="Candara"/>
          <w:sz w:val="20"/>
          <w:szCs w:val="20"/>
        </w:rPr>
        <w:t>Lc</w:t>
      </w:r>
      <w:proofErr w:type="spellEnd"/>
      <w:r w:rsidRPr="00EF3DBD">
        <w:rPr>
          <w:rFonts w:ascii="Candara" w:hAnsi="Candara"/>
          <w:sz w:val="20"/>
          <w:szCs w:val="20"/>
        </w:rPr>
        <w:t xml:space="preserve"> 19,12-27.</w:t>
      </w:r>
    </w:p>
    <w:p w14:paraId="40014995" w14:textId="77777777" w:rsidR="0093556F" w:rsidRPr="00EF3DBD" w:rsidRDefault="0093556F" w:rsidP="0093556F">
      <w:pPr>
        <w:spacing w:line="360" w:lineRule="auto"/>
        <w:jc w:val="both"/>
        <w:rPr>
          <w:rFonts w:ascii="Candara" w:hAnsi="Candara"/>
          <w:sz w:val="20"/>
          <w:szCs w:val="20"/>
        </w:rPr>
      </w:pPr>
      <w:r w:rsidRPr="00EF3DBD">
        <w:rPr>
          <w:rFonts w:ascii="Candara" w:hAnsi="Candara"/>
          <w:b/>
          <w:sz w:val="20"/>
          <w:szCs w:val="20"/>
        </w:rPr>
        <w:t>Tesouro e pérola:</w:t>
      </w:r>
      <w:r w:rsidRPr="00EF3DBD">
        <w:rPr>
          <w:rFonts w:ascii="Candara" w:hAnsi="Candara"/>
          <w:sz w:val="20"/>
          <w:szCs w:val="20"/>
        </w:rPr>
        <w:t xml:space="preserve"> </w:t>
      </w:r>
      <w:proofErr w:type="spellStart"/>
      <w:r w:rsidRPr="00EF3DBD">
        <w:rPr>
          <w:rFonts w:ascii="Candara" w:hAnsi="Candara"/>
          <w:sz w:val="20"/>
          <w:szCs w:val="20"/>
        </w:rPr>
        <w:t>Mt</w:t>
      </w:r>
      <w:proofErr w:type="spellEnd"/>
      <w:r w:rsidRPr="00EF3DBD">
        <w:rPr>
          <w:rFonts w:ascii="Candara" w:hAnsi="Candara"/>
          <w:sz w:val="20"/>
          <w:szCs w:val="20"/>
        </w:rPr>
        <w:t xml:space="preserve"> 13,44-46.</w:t>
      </w:r>
    </w:p>
    <w:p w14:paraId="0C70B85E"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Torre a ser construída: </w:t>
      </w:r>
      <w:proofErr w:type="spellStart"/>
      <w:r w:rsidRPr="00EF3DBD">
        <w:rPr>
          <w:rFonts w:ascii="Candara" w:hAnsi="Candara"/>
          <w:sz w:val="20"/>
          <w:szCs w:val="20"/>
        </w:rPr>
        <w:t>Lc</w:t>
      </w:r>
      <w:proofErr w:type="spellEnd"/>
      <w:r w:rsidRPr="00EF3DBD">
        <w:rPr>
          <w:rFonts w:ascii="Candara" w:hAnsi="Candara"/>
          <w:sz w:val="20"/>
          <w:szCs w:val="20"/>
        </w:rPr>
        <w:t xml:space="preserve"> 14,28-30.28-32n.</w:t>
      </w:r>
    </w:p>
    <w:p w14:paraId="5B5D9C74"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Trabalhadores da vinha: </w:t>
      </w:r>
      <w:proofErr w:type="spellStart"/>
      <w:r w:rsidRPr="00EF3DBD">
        <w:rPr>
          <w:rFonts w:ascii="Candara" w:hAnsi="Candara"/>
          <w:sz w:val="20"/>
          <w:szCs w:val="20"/>
        </w:rPr>
        <w:t>Mt</w:t>
      </w:r>
      <w:proofErr w:type="spellEnd"/>
      <w:r w:rsidRPr="00EF3DBD">
        <w:rPr>
          <w:rFonts w:ascii="Candara" w:hAnsi="Candara"/>
          <w:sz w:val="20"/>
          <w:szCs w:val="20"/>
        </w:rPr>
        <w:t xml:space="preserve"> 20,1-16.2n.</w:t>
      </w:r>
    </w:p>
    <w:p w14:paraId="3147F1B9"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Trigo e Joio: </w:t>
      </w:r>
      <w:proofErr w:type="spellStart"/>
      <w:r w:rsidRPr="00EF3DBD">
        <w:rPr>
          <w:rFonts w:ascii="Candara" w:hAnsi="Candara"/>
          <w:sz w:val="20"/>
          <w:szCs w:val="20"/>
        </w:rPr>
        <w:t>Mt</w:t>
      </w:r>
      <w:proofErr w:type="spellEnd"/>
      <w:r w:rsidRPr="00EF3DBD">
        <w:rPr>
          <w:rFonts w:ascii="Candara" w:hAnsi="Candara"/>
          <w:sz w:val="20"/>
          <w:szCs w:val="20"/>
        </w:rPr>
        <w:t xml:space="preserve"> 13,24-30.25-30n.36-43.</w:t>
      </w:r>
    </w:p>
    <w:p w14:paraId="3011090B"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Vestido velho: </w:t>
      </w:r>
      <w:proofErr w:type="spellStart"/>
      <w:r w:rsidRPr="00EF3DBD">
        <w:rPr>
          <w:rFonts w:ascii="Candara" w:hAnsi="Candara"/>
          <w:sz w:val="20"/>
          <w:szCs w:val="20"/>
        </w:rPr>
        <w:t>Mt</w:t>
      </w:r>
      <w:proofErr w:type="spellEnd"/>
      <w:r w:rsidRPr="00EF3DBD">
        <w:rPr>
          <w:rFonts w:ascii="Candara" w:hAnsi="Candara"/>
          <w:sz w:val="20"/>
          <w:szCs w:val="20"/>
        </w:rPr>
        <w:t xml:space="preserve"> 9,16; </w:t>
      </w:r>
      <w:proofErr w:type="spellStart"/>
      <w:r w:rsidRPr="00EF3DBD">
        <w:rPr>
          <w:rFonts w:ascii="Candara" w:hAnsi="Candara"/>
          <w:sz w:val="20"/>
          <w:szCs w:val="20"/>
        </w:rPr>
        <w:t>Mc</w:t>
      </w:r>
      <w:proofErr w:type="spellEnd"/>
      <w:r w:rsidRPr="00EF3DBD">
        <w:rPr>
          <w:rFonts w:ascii="Candara" w:hAnsi="Candara"/>
          <w:sz w:val="20"/>
          <w:szCs w:val="20"/>
        </w:rPr>
        <w:t xml:space="preserve"> 2,21; </w:t>
      </w:r>
      <w:proofErr w:type="spellStart"/>
      <w:r w:rsidRPr="00EF3DBD">
        <w:rPr>
          <w:rFonts w:ascii="Candara" w:hAnsi="Candara"/>
          <w:sz w:val="20"/>
          <w:szCs w:val="20"/>
        </w:rPr>
        <w:t>Lc</w:t>
      </w:r>
      <w:proofErr w:type="spellEnd"/>
      <w:r w:rsidRPr="00EF3DBD">
        <w:rPr>
          <w:rFonts w:ascii="Candara" w:hAnsi="Candara"/>
          <w:sz w:val="20"/>
          <w:szCs w:val="20"/>
        </w:rPr>
        <w:t xml:space="preserve"> 5,36.</w:t>
      </w:r>
    </w:p>
    <w:p w14:paraId="1894C5B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Videira e ramos: </w:t>
      </w:r>
      <w:proofErr w:type="spellStart"/>
      <w:r w:rsidRPr="00EF3DBD">
        <w:rPr>
          <w:rFonts w:ascii="Candara" w:hAnsi="Candara"/>
          <w:sz w:val="20"/>
          <w:szCs w:val="20"/>
        </w:rPr>
        <w:t>Jo</w:t>
      </w:r>
      <w:proofErr w:type="spellEnd"/>
      <w:r w:rsidRPr="00EF3DBD">
        <w:rPr>
          <w:rFonts w:ascii="Candara" w:hAnsi="Candara"/>
          <w:sz w:val="20"/>
          <w:szCs w:val="20"/>
        </w:rPr>
        <w:t xml:space="preserve"> 15,1-8n (Is 5,1-7).</w:t>
      </w:r>
    </w:p>
    <w:p w14:paraId="1E7295DD" w14:textId="77777777" w:rsidR="0093556F" w:rsidRPr="00EF3DBD" w:rsidRDefault="0093556F" w:rsidP="0093556F">
      <w:pPr>
        <w:spacing w:line="360" w:lineRule="auto"/>
        <w:jc w:val="both"/>
        <w:rPr>
          <w:rFonts w:ascii="Candara" w:hAnsi="Candara"/>
          <w:sz w:val="20"/>
          <w:szCs w:val="20"/>
        </w:rPr>
      </w:pPr>
      <w:r w:rsidRPr="00EF3DBD">
        <w:rPr>
          <w:rFonts w:ascii="Candara" w:hAnsi="Candara"/>
          <w:sz w:val="20"/>
          <w:szCs w:val="20"/>
        </w:rPr>
        <w:t xml:space="preserve">Vinhateiros homicidas: </w:t>
      </w:r>
      <w:proofErr w:type="spellStart"/>
      <w:r w:rsidRPr="00EF3DBD">
        <w:rPr>
          <w:rFonts w:ascii="Candara" w:hAnsi="Candara"/>
          <w:sz w:val="20"/>
          <w:szCs w:val="20"/>
        </w:rPr>
        <w:t>Mt</w:t>
      </w:r>
      <w:proofErr w:type="spellEnd"/>
      <w:r w:rsidRPr="00EF3DBD">
        <w:rPr>
          <w:rFonts w:ascii="Candara" w:hAnsi="Candara"/>
          <w:sz w:val="20"/>
          <w:szCs w:val="20"/>
        </w:rPr>
        <w:t xml:space="preserve"> 21,33-44n; </w:t>
      </w:r>
      <w:proofErr w:type="spellStart"/>
      <w:r w:rsidRPr="00EF3DBD">
        <w:rPr>
          <w:rFonts w:ascii="Candara" w:hAnsi="Candara"/>
          <w:sz w:val="20"/>
          <w:szCs w:val="20"/>
        </w:rPr>
        <w:t>Mc</w:t>
      </w:r>
      <w:proofErr w:type="spellEnd"/>
      <w:r w:rsidRPr="00EF3DBD">
        <w:rPr>
          <w:rFonts w:ascii="Candara" w:hAnsi="Candara"/>
          <w:sz w:val="20"/>
          <w:szCs w:val="20"/>
        </w:rPr>
        <w:t xml:space="preserve"> 12,1-11n.8n.10-11n; </w:t>
      </w:r>
      <w:proofErr w:type="spellStart"/>
      <w:r w:rsidRPr="00EF3DBD">
        <w:rPr>
          <w:rFonts w:ascii="Candara" w:hAnsi="Candara"/>
          <w:sz w:val="20"/>
          <w:szCs w:val="20"/>
        </w:rPr>
        <w:t>Lc</w:t>
      </w:r>
      <w:proofErr w:type="spellEnd"/>
      <w:r w:rsidRPr="00EF3DBD">
        <w:rPr>
          <w:rFonts w:ascii="Candara" w:hAnsi="Candara"/>
          <w:sz w:val="20"/>
          <w:szCs w:val="20"/>
        </w:rPr>
        <w:t xml:space="preserve"> 20,9-18.9n.</w:t>
      </w:r>
    </w:p>
    <w:p w14:paraId="2CEC0D96" w14:textId="77777777" w:rsidR="0093556F" w:rsidRPr="00EF3DBD" w:rsidRDefault="0093556F" w:rsidP="0093556F">
      <w:pPr>
        <w:spacing w:line="360" w:lineRule="auto"/>
        <w:rPr>
          <w:rFonts w:ascii="Candara" w:hAnsi="Candara"/>
          <w:sz w:val="20"/>
          <w:szCs w:val="20"/>
        </w:rPr>
      </w:pPr>
    </w:p>
    <w:p w14:paraId="76D20636" w14:textId="77777777" w:rsidR="0093556F" w:rsidRPr="00EF3DBD" w:rsidRDefault="0093556F" w:rsidP="0093556F">
      <w:pPr>
        <w:spacing w:line="360" w:lineRule="auto"/>
        <w:rPr>
          <w:rFonts w:ascii="Candara" w:hAnsi="Candara"/>
          <w:sz w:val="20"/>
          <w:szCs w:val="20"/>
        </w:rPr>
      </w:pPr>
    </w:p>
    <w:p w14:paraId="724533D5" w14:textId="77777777" w:rsidR="0093556F" w:rsidRPr="00EF3DBD" w:rsidRDefault="0093556F" w:rsidP="0093556F">
      <w:pPr>
        <w:spacing w:line="360" w:lineRule="auto"/>
        <w:rPr>
          <w:rFonts w:ascii="Candara" w:hAnsi="Candara"/>
          <w:sz w:val="20"/>
          <w:szCs w:val="20"/>
        </w:rPr>
      </w:pPr>
    </w:p>
    <w:p w14:paraId="63E27A12" w14:textId="77777777" w:rsidR="0093556F" w:rsidRPr="00EF3DBD" w:rsidRDefault="0093556F" w:rsidP="0093556F">
      <w:pPr>
        <w:spacing w:line="360" w:lineRule="auto"/>
        <w:rPr>
          <w:rFonts w:ascii="Candara" w:hAnsi="Candara"/>
          <w:sz w:val="20"/>
          <w:szCs w:val="20"/>
        </w:rPr>
      </w:pPr>
    </w:p>
    <w:p w14:paraId="027202F2" w14:textId="77777777" w:rsidR="0093556F" w:rsidRPr="00EF3DBD" w:rsidRDefault="0093556F" w:rsidP="0093556F">
      <w:pPr>
        <w:spacing w:line="360" w:lineRule="auto"/>
        <w:rPr>
          <w:rFonts w:ascii="Candara" w:hAnsi="Candara"/>
          <w:sz w:val="20"/>
          <w:szCs w:val="20"/>
        </w:rPr>
      </w:pPr>
    </w:p>
    <w:p w14:paraId="6AE7C1CC" w14:textId="77777777" w:rsidR="0093556F" w:rsidRPr="00EF3DBD" w:rsidRDefault="0093556F" w:rsidP="0093556F">
      <w:pPr>
        <w:shd w:val="clear" w:color="auto" w:fill="FFFFFF"/>
        <w:spacing w:line="360" w:lineRule="auto"/>
        <w:jc w:val="both"/>
        <w:rPr>
          <w:rFonts w:ascii="Candara" w:eastAsia="Times New Roman" w:hAnsi="Candara" w:cs="Tahoma"/>
          <w:color w:val="000000" w:themeColor="text1"/>
          <w:sz w:val="20"/>
          <w:szCs w:val="20"/>
        </w:rPr>
      </w:pPr>
    </w:p>
    <w:p w14:paraId="1CA9BB00" w14:textId="77777777" w:rsidR="00B02AC7" w:rsidRDefault="00000000"/>
    <w:sectPr w:rsidR="00B02AC7" w:rsidSect="00EC5FB4">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2F49" w14:textId="77777777" w:rsidR="00956C90" w:rsidRDefault="00956C90" w:rsidP="0093556F">
      <w:r>
        <w:separator/>
      </w:r>
    </w:p>
  </w:endnote>
  <w:endnote w:type="continuationSeparator" w:id="0">
    <w:p w14:paraId="4C354F17" w14:textId="77777777" w:rsidR="00956C90" w:rsidRDefault="00956C90" w:rsidP="0093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136B" w14:textId="77777777" w:rsidR="00956C90" w:rsidRDefault="00956C90" w:rsidP="0093556F">
      <w:r>
        <w:separator/>
      </w:r>
    </w:p>
  </w:footnote>
  <w:footnote w:type="continuationSeparator" w:id="0">
    <w:p w14:paraId="6DE8621B" w14:textId="77777777" w:rsidR="00956C90" w:rsidRDefault="00956C90" w:rsidP="0093556F">
      <w:r>
        <w:continuationSeparator/>
      </w:r>
    </w:p>
  </w:footnote>
  <w:footnote w:id="1">
    <w:p w14:paraId="58029EAE" w14:textId="77777777" w:rsidR="0093556F" w:rsidRPr="000B2B61" w:rsidRDefault="0093556F" w:rsidP="0093556F">
      <w:pPr>
        <w:pStyle w:val="Textodenotaderodap"/>
        <w:rPr>
          <w:rFonts w:ascii="Palatino" w:hAnsi="Palatino"/>
          <w:sz w:val="16"/>
        </w:rPr>
      </w:pPr>
      <w:r w:rsidRPr="000B2B61">
        <w:rPr>
          <w:rStyle w:val="Refdenotaderodap"/>
          <w:rFonts w:ascii="Palatino" w:hAnsi="Palatino"/>
          <w:sz w:val="16"/>
        </w:rPr>
        <w:footnoteRef/>
      </w:r>
      <w:r w:rsidRPr="000B2B61">
        <w:rPr>
          <w:rFonts w:ascii="Palatino" w:hAnsi="Palatino"/>
          <w:sz w:val="16"/>
        </w:rPr>
        <w:t xml:space="preserve"> Pode omitir-se este parágrafo. Introdução ao «Dicionário Espiritual» do Cardeal Martini.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52F7"/>
    <w:multiLevelType w:val="hybridMultilevel"/>
    <w:tmpl w:val="93A47FDA"/>
    <w:lvl w:ilvl="0" w:tplc="51348C64">
      <w:start w:val="1"/>
      <w:numFmt w:val="decimal"/>
      <w:lvlText w:val="%1."/>
      <w:lvlJc w:val="left"/>
      <w:pPr>
        <w:ind w:left="720" w:hanging="360"/>
      </w:pPr>
      <w:rPr>
        <w:rFonts w:ascii="Candara" w:eastAsia="Times New Roman" w:hAnsi="Candara" w:cs="Tahoma"/>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0574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6F"/>
    <w:rsid w:val="00362FD7"/>
    <w:rsid w:val="003A6F67"/>
    <w:rsid w:val="0043646B"/>
    <w:rsid w:val="005D6E04"/>
    <w:rsid w:val="00740E07"/>
    <w:rsid w:val="00862D98"/>
    <w:rsid w:val="0093556F"/>
    <w:rsid w:val="00956C90"/>
    <w:rsid w:val="00A50314"/>
    <w:rsid w:val="00A51603"/>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7C06710"/>
  <w15:chartTrackingRefBased/>
  <w15:docId w15:val="{B360AAFC-CD96-475D-871E-32F09A0C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6F"/>
    <w:pPr>
      <w:spacing w:after="0" w:line="240" w:lineRule="auto"/>
    </w:pPr>
    <w:rPr>
      <w:rFonts w:ascii="Times New Roman" w:eastAsia="PMingLiU" w:hAnsi="Times New Roman" w:cs="Times New Roman"/>
      <w:kern w:val="0"/>
      <w:sz w:val="24"/>
      <w:szCs w:val="24"/>
      <w:lang w:eastAsia="pt-PT"/>
      <w14:ligatures w14:val="none"/>
    </w:rPr>
  </w:style>
  <w:style w:type="paragraph" w:styleId="Ttulo1">
    <w:name w:val="heading 1"/>
    <w:basedOn w:val="Normal"/>
    <w:next w:val="Normal"/>
    <w:link w:val="Ttulo1Carter"/>
    <w:qFormat/>
    <w:rsid w:val="0093556F"/>
    <w:pPr>
      <w:keepNext/>
      <w:pBdr>
        <w:bottom w:val="single" w:sz="4" w:space="1" w:color="auto"/>
      </w:pBdr>
      <w:jc w:val="center"/>
      <w:outlineLvl w:val="0"/>
    </w:pPr>
    <w:rPr>
      <w:rFonts w:eastAsia="Times New Roman"/>
      <w:b/>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93556F"/>
    <w:rPr>
      <w:rFonts w:ascii="Times New Roman" w:eastAsia="Times New Roman" w:hAnsi="Times New Roman" w:cs="Times New Roman"/>
      <w:b/>
      <w:kern w:val="0"/>
      <w:sz w:val="24"/>
      <w:szCs w:val="20"/>
      <w:lang w:eastAsia="pt-PT"/>
      <w14:ligatures w14:val="none"/>
    </w:rPr>
  </w:style>
  <w:style w:type="character" w:styleId="Hiperligao">
    <w:name w:val="Hyperlink"/>
    <w:basedOn w:val="Tipodeletrapredefinidodopargrafo"/>
    <w:uiPriority w:val="99"/>
    <w:semiHidden/>
    <w:unhideWhenUsed/>
    <w:rsid w:val="0093556F"/>
    <w:rPr>
      <w:rFonts w:ascii="Lucida Sans Unicode" w:hAnsi="Lucida Sans Unicode" w:cs="Lucida Sans Unicode" w:hint="default"/>
      <w:i w:val="0"/>
      <w:iCs w:val="0"/>
      <w:strike w:val="0"/>
      <w:dstrike w:val="0"/>
      <w:color w:val="FF6600"/>
      <w:sz w:val="23"/>
      <w:szCs w:val="23"/>
      <w:u w:val="none"/>
      <w:effect w:val="none"/>
    </w:rPr>
  </w:style>
  <w:style w:type="paragraph" w:styleId="NormalWeb">
    <w:name w:val="Normal (Web)"/>
    <w:basedOn w:val="Normal"/>
    <w:uiPriority w:val="99"/>
    <w:unhideWhenUsed/>
    <w:rsid w:val="0093556F"/>
    <w:pPr>
      <w:spacing w:before="100" w:beforeAutospacing="1" w:after="100" w:afterAutospacing="1" w:line="480" w:lineRule="auto"/>
    </w:pPr>
    <w:rPr>
      <w:rFonts w:ascii="Lucida Sans Unicode" w:hAnsi="Lucida Sans Unicode" w:cs="Lucida Sans Unicode"/>
      <w:color w:val="666666"/>
      <w:sz w:val="23"/>
      <w:szCs w:val="23"/>
    </w:rPr>
  </w:style>
  <w:style w:type="paragraph" w:styleId="Corpodetexto">
    <w:name w:val="Body Text"/>
    <w:basedOn w:val="Normal"/>
    <w:link w:val="CorpodetextoCarter"/>
    <w:rsid w:val="0093556F"/>
    <w:pPr>
      <w:jc w:val="both"/>
    </w:pPr>
    <w:rPr>
      <w:rFonts w:ascii="Comic Sans MS" w:eastAsia="Times New Roman" w:hAnsi="Comic Sans MS"/>
      <w:szCs w:val="20"/>
    </w:rPr>
  </w:style>
  <w:style w:type="character" w:customStyle="1" w:styleId="CorpodetextoCarter">
    <w:name w:val="Corpo de texto Caráter"/>
    <w:basedOn w:val="Tipodeletrapredefinidodopargrafo"/>
    <w:link w:val="Corpodetexto"/>
    <w:rsid w:val="0093556F"/>
    <w:rPr>
      <w:rFonts w:ascii="Comic Sans MS" w:eastAsia="Times New Roman" w:hAnsi="Comic Sans MS" w:cs="Times New Roman"/>
      <w:kern w:val="0"/>
      <w:sz w:val="24"/>
      <w:szCs w:val="20"/>
      <w:lang w:eastAsia="pt-PT"/>
      <w14:ligatures w14:val="none"/>
    </w:rPr>
  </w:style>
  <w:style w:type="paragraph" w:styleId="Textodenotaderodap">
    <w:name w:val="footnote text"/>
    <w:basedOn w:val="Normal"/>
    <w:link w:val="TextodenotaderodapCarter"/>
    <w:uiPriority w:val="99"/>
    <w:rsid w:val="0093556F"/>
    <w:rPr>
      <w:rFonts w:eastAsia="Times New Roman"/>
      <w:sz w:val="20"/>
      <w:szCs w:val="20"/>
    </w:rPr>
  </w:style>
  <w:style w:type="character" w:customStyle="1" w:styleId="TextodenotaderodapCarter">
    <w:name w:val="Texto de nota de rodapé Caráter"/>
    <w:basedOn w:val="Tipodeletrapredefinidodopargrafo"/>
    <w:link w:val="Textodenotaderodap"/>
    <w:uiPriority w:val="99"/>
    <w:rsid w:val="0093556F"/>
    <w:rPr>
      <w:rFonts w:ascii="Times New Roman" w:eastAsia="Times New Roman" w:hAnsi="Times New Roman" w:cs="Times New Roman"/>
      <w:kern w:val="0"/>
      <w:sz w:val="20"/>
      <w:szCs w:val="20"/>
      <w:lang w:eastAsia="pt-PT"/>
      <w14:ligatures w14:val="none"/>
    </w:rPr>
  </w:style>
  <w:style w:type="character" w:styleId="Refdenotaderodap">
    <w:name w:val="footnote reference"/>
    <w:basedOn w:val="Tipodeletrapredefinidodopargrafo"/>
    <w:uiPriority w:val="99"/>
    <w:rsid w:val="0093556F"/>
    <w:rPr>
      <w:vertAlign w:val="superscript"/>
    </w:rPr>
  </w:style>
  <w:style w:type="paragraph" w:styleId="Corpodetexto2">
    <w:name w:val="Body Text 2"/>
    <w:basedOn w:val="Normal"/>
    <w:link w:val="Corpodetexto2Carter"/>
    <w:rsid w:val="0093556F"/>
    <w:pPr>
      <w:jc w:val="both"/>
    </w:pPr>
    <w:rPr>
      <w:rFonts w:ascii="Arial Unicode MS" w:eastAsia="Arial Unicode MS" w:hAnsi="Arial Unicode MS" w:cs="Arial Unicode MS"/>
      <w:sz w:val="20"/>
    </w:rPr>
  </w:style>
  <w:style w:type="character" w:customStyle="1" w:styleId="Corpodetexto2Carter">
    <w:name w:val="Corpo de texto 2 Caráter"/>
    <w:basedOn w:val="Tipodeletrapredefinidodopargrafo"/>
    <w:link w:val="Corpodetexto2"/>
    <w:rsid w:val="0093556F"/>
    <w:rPr>
      <w:rFonts w:ascii="Arial Unicode MS" w:eastAsia="Arial Unicode MS" w:hAnsi="Arial Unicode MS" w:cs="Arial Unicode MS"/>
      <w:kern w:val="0"/>
      <w:sz w:val="20"/>
      <w:szCs w:val="24"/>
      <w:lang w:eastAsia="pt-PT"/>
      <w14:ligatures w14:val="none"/>
    </w:rPr>
  </w:style>
  <w:style w:type="character" w:customStyle="1" w:styleId="texto1">
    <w:name w:val="texto1"/>
    <w:basedOn w:val="Tipodeletrapredefinidodopargrafo"/>
    <w:rsid w:val="0093556F"/>
    <w:rPr>
      <w:rFonts w:ascii="Georgia" w:hAnsi="Georgia" w:hint="default"/>
      <w:color w:val="000000"/>
      <w:sz w:val="18"/>
      <w:szCs w:val="18"/>
    </w:rPr>
  </w:style>
  <w:style w:type="character" w:styleId="Forte">
    <w:name w:val="Strong"/>
    <w:basedOn w:val="Tipodeletrapredefinidodopargrafo"/>
    <w:uiPriority w:val="22"/>
    <w:qFormat/>
    <w:rsid w:val="0093556F"/>
    <w:rPr>
      <w:b/>
      <w:bCs/>
    </w:rPr>
  </w:style>
  <w:style w:type="paragraph" w:styleId="PargrafodaLista">
    <w:name w:val="List Paragraph"/>
    <w:basedOn w:val="Normal"/>
    <w:uiPriority w:val="34"/>
    <w:qFormat/>
    <w:rsid w:val="0093556F"/>
    <w:pPr>
      <w:spacing w:after="200" w:line="276" w:lineRule="auto"/>
      <w:ind w:left="720"/>
      <w:contextualSpacing/>
    </w:pPr>
    <w:rPr>
      <w:rFonts w:ascii="Calibri"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ros.liturgia.pt/index.php?id_product=293&amp;controller=pro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8917</Words>
  <Characters>48154</Characters>
  <Application>Microsoft Office Word</Application>
  <DocSecurity>0</DocSecurity>
  <Lines>401</Lines>
  <Paragraphs>113</Paragraphs>
  <ScaleCrop>false</ScaleCrop>
  <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2023-07-28T17:17:00Z</dcterms:created>
  <dcterms:modified xsi:type="dcterms:W3CDTF">2023-07-28T17:19:00Z</dcterms:modified>
</cp:coreProperties>
</file>