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966D5" w14:textId="3C3D2C79" w:rsidR="0064006F" w:rsidRPr="0064006F" w:rsidRDefault="0064006F" w:rsidP="0064006F">
      <w:pPr>
        <w:pStyle w:val="NormalWeb"/>
        <w:spacing w:before="0" w:beforeAutospacing="0" w:after="0" w:afterAutospacing="0" w:line="360" w:lineRule="auto"/>
        <w:jc w:val="center"/>
        <w:rPr>
          <w:rFonts w:ascii="Candara" w:hAnsi="Candara"/>
          <w:b/>
          <w:bCs/>
          <w:color w:val="000000"/>
          <w:sz w:val="20"/>
          <w:szCs w:val="20"/>
        </w:rPr>
      </w:pPr>
      <w:r w:rsidRPr="0064006F">
        <w:rPr>
          <w:rFonts w:ascii="Candara" w:hAnsi="Candara"/>
          <w:b/>
          <w:bCs/>
          <w:color w:val="000000"/>
          <w:sz w:val="20"/>
          <w:szCs w:val="20"/>
        </w:rPr>
        <w:t>LITURGIA FAMILIAR E BÊNÇÃO DA ME</w:t>
      </w:r>
      <w:r w:rsidR="00A679FA">
        <w:rPr>
          <w:rFonts w:ascii="Candara" w:hAnsi="Candara"/>
          <w:b/>
          <w:bCs/>
          <w:color w:val="000000"/>
          <w:sz w:val="20"/>
          <w:szCs w:val="20"/>
        </w:rPr>
        <w:t>S</w:t>
      </w:r>
      <w:r w:rsidRPr="0064006F">
        <w:rPr>
          <w:rFonts w:ascii="Candara" w:hAnsi="Candara"/>
          <w:b/>
          <w:bCs/>
          <w:color w:val="000000"/>
          <w:sz w:val="20"/>
          <w:szCs w:val="20"/>
        </w:rPr>
        <w:t>A</w:t>
      </w:r>
    </w:p>
    <w:p w14:paraId="72BBC4AC" w14:textId="7D3AD29D" w:rsidR="0064006F" w:rsidRPr="0064006F" w:rsidRDefault="0064006F" w:rsidP="0064006F">
      <w:pPr>
        <w:pStyle w:val="NormalWeb"/>
        <w:spacing w:before="0" w:beforeAutospacing="0" w:after="0" w:afterAutospacing="0" w:line="360" w:lineRule="auto"/>
        <w:jc w:val="center"/>
        <w:rPr>
          <w:rFonts w:ascii="Candara" w:hAnsi="Candara"/>
          <w:b/>
          <w:bCs/>
          <w:color w:val="000000"/>
          <w:sz w:val="20"/>
          <w:szCs w:val="20"/>
        </w:rPr>
      </w:pPr>
      <w:r w:rsidRPr="0064006F">
        <w:rPr>
          <w:rFonts w:ascii="Candara" w:hAnsi="Candara"/>
          <w:b/>
          <w:bCs/>
          <w:color w:val="000000"/>
          <w:sz w:val="20"/>
          <w:szCs w:val="20"/>
        </w:rPr>
        <w:t>XXIV DOMINGO COMUM A 2020</w:t>
      </w:r>
    </w:p>
    <w:p w14:paraId="543A3523" w14:textId="77777777" w:rsidR="00533C20" w:rsidRDefault="00533C20" w:rsidP="0064006F">
      <w:pPr>
        <w:pStyle w:val="NormalWeb"/>
        <w:spacing w:before="0" w:beforeAutospacing="0" w:after="0" w:afterAutospacing="0" w:line="360" w:lineRule="auto"/>
        <w:jc w:val="both"/>
        <w:rPr>
          <w:rFonts w:ascii="Candara" w:hAnsi="Candara"/>
          <w:b/>
          <w:bCs/>
          <w:color w:val="000000"/>
          <w:spacing w:val="-2"/>
          <w:sz w:val="20"/>
          <w:szCs w:val="20"/>
        </w:rPr>
      </w:pPr>
    </w:p>
    <w:p w14:paraId="2874F093" w14:textId="75D0542D"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t>SAUDAÇÃO</w:t>
      </w:r>
    </w:p>
    <w:p w14:paraId="59AF9EE3" w14:textId="77777777" w:rsidR="0064006F" w:rsidRP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p>
    <w:p w14:paraId="1172D3FE" w14:textId="5F6AC853"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Guia: </w:t>
      </w:r>
      <w:r w:rsidRPr="0064006F">
        <w:rPr>
          <w:rFonts w:ascii="Candara" w:hAnsi="Candara"/>
          <w:color w:val="000000"/>
          <w:spacing w:val="-2"/>
          <w:sz w:val="20"/>
          <w:szCs w:val="20"/>
        </w:rPr>
        <w:t>‘Setenta vezes sete’ não é uma conta para definir o teto máximo do perdão. É uma operação, sem lógica, que se faz a partir do coração. O coração é a porta por onde entra e por onde sai o perdão. Entra pela porta do nosso coração o perdão de Deus em valores elevados ao infinito, que jamais poderíamos saldar. E às vezes não sai do coração o perdão para o irmão ou então ou é dado a custo e sob condição. </w:t>
      </w:r>
      <w:r>
        <w:rPr>
          <w:rFonts w:ascii="Candara" w:hAnsi="Candara"/>
          <w:color w:val="000000"/>
          <w:sz w:val="20"/>
          <w:szCs w:val="20"/>
        </w:rPr>
        <w:t xml:space="preserve"> </w:t>
      </w:r>
      <w:r w:rsidRPr="0064006F">
        <w:rPr>
          <w:rFonts w:ascii="Candara" w:hAnsi="Candara"/>
          <w:color w:val="000000"/>
          <w:spacing w:val="-2"/>
          <w:sz w:val="20"/>
          <w:szCs w:val="20"/>
        </w:rPr>
        <w:t>Em nome do Pai, e do Filho, e do Espírito Santo.</w:t>
      </w:r>
    </w:p>
    <w:p w14:paraId="48EF79D2" w14:textId="40402FCD"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Ámen.</w:t>
      </w:r>
    </w:p>
    <w:p w14:paraId="262155AB" w14:textId="77777777"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p>
    <w:p w14:paraId="67E03592" w14:textId="77777777"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t>PEDIMOS PERDÃO</w:t>
      </w:r>
    </w:p>
    <w:p w14:paraId="7EF21D34" w14:textId="2BCC1AA1" w:rsidR="0064006F" w:rsidRP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Pr>
          <w:rFonts w:ascii="Candara" w:hAnsi="Candara"/>
          <w:color w:val="000000"/>
          <w:spacing w:val="-2"/>
          <w:sz w:val="20"/>
          <w:szCs w:val="20"/>
        </w:rPr>
        <w:t xml:space="preserve"> </w:t>
      </w:r>
      <w:r w:rsidRPr="0064006F">
        <w:rPr>
          <w:rFonts w:ascii="Candara" w:hAnsi="Candara"/>
          <w:color w:val="000000"/>
          <w:spacing w:val="-2"/>
          <w:sz w:val="20"/>
          <w:szCs w:val="20"/>
        </w:rPr>
        <w:t xml:space="preserve">Pelas vezes em que somos mesquinhos e intolerantes, sem piedade nem compaixão: Senhor, misericórdia. </w:t>
      </w:r>
    </w:p>
    <w:p w14:paraId="1F740193" w14:textId="79769DAA"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Senhor, misericórdia.</w:t>
      </w:r>
    </w:p>
    <w:p w14:paraId="3CB71EF1" w14:textId="7544D01B" w:rsidR="0064006F" w:rsidRP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Pr>
          <w:rFonts w:ascii="Candara" w:hAnsi="Candara"/>
          <w:color w:val="FF0000"/>
          <w:spacing w:val="-2"/>
          <w:sz w:val="20"/>
          <w:szCs w:val="20"/>
        </w:rPr>
        <w:t xml:space="preserve"> </w:t>
      </w:r>
      <w:r w:rsidRPr="0064006F">
        <w:rPr>
          <w:rFonts w:ascii="Candara" w:hAnsi="Candara"/>
          <w:color w:val="000000"/>
          <w:spacing w:val="-2"/>
          <w:sz w:val="20"/>
          <w:szCs w:val="20"/>
        </w:rPr>
        <w:t xml:space="preserve">Pelas vezes em que perdoamos apenas o que é desculpável, mas não nos atrevemos a perdoar o que é imperdoável: Cristo, misericórdia. </w:t>
      </w:r>
    </w:p>
    <w:p w14:paraId="406D2E95" w14:textId="568B8CED"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Cristo, misericórdia.</w:t>
      </w:r>
    </w:p>
    <w:p w14:paraId="3F16C7E0" w14:textId="67FEA8CD" w:rsid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Pr>
          <w:rFonts w:ascii="Candara" w:hAnsi="Candara"/>
          <w:color w:val="FF0000"/>
          <w:spacing w:val="-2"/>
          <w:sz w:val="20"/>
          <w:szCs w:val="20"/>
        </w:rPr>
        <w:t xml:space="preserve"> </w:t>
      </w:r>
      <w:r w:rsidRPr="0064006F">
        <w:rPr>
          <w:rFonts w:ascii="Candara" w:hAnsi="Candara"/>
          <w:color w:val="000000"/>
          <w:spacing w:val="-2"/>
          <w:sz w:val="20"/>
          <w:szCs w:val="20"/>
        </w:rPr>
        <w:t xml:space="preserve">Pelas vezes em que preferimos a vingança, em vez do perdão e da reconciliação: Senhor, misericórdia. </w:t>
      </w:r>
    </w:p>
    <w:p w14:paraId="37A0DD3A" w14:textId="136FB245"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Senhor, misericórdia.</w:t>
      </w:r>
    </w:p>
    <w:p w14:paraId="3153BE68" w14:textId="77777777"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p>
    <w:p w14:paraId="74BC686E" w14:textId="77777777"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t>ACOLHEMOS A PALAVRA</w:t>
      </w:r>
    </w:p>
    <w:p w14:paraId="2CDB7D1C" w14:textId="3F2E1658" w:rsidR="0064006F" w:rsidRPr="0064006F" w:rsidRDefault="0064006F" w:rsidP="0064006F">
      <w:pPr>
        <w:pStyle w:val="NormalWeb"/>
        <w:spacing w:before="0" w:beforeAutospacing="0" w:after="0" w:afterAutospacing="0" w:line="360" w:lineRule="auto"/>
        <w:jc w:val="both"/>
        <w:rPr>
          <w:rFonts w:ascii="Candara" w:hAnsi="Candara"/>
          <w:color w:val="FF0000"/>
          <w:sz w:val="18"/>
          <w:szCs w:val="18"/>
        </w:rPr>
      </w:pPr>
      <w:r w:rsidRPr="0064006F">
        <w:rPr>
          <w:rFonts w:ascii="Candara" w:hAnsi="Candara"/>
          <w:color w:val="FF0000"/>
          <w:spacing w:val="-2"/>
          <w:sz w:val="18"/>
          <w:szCs w:val="18"/>
        </w:rPr>
        <w:t>[Ver/ouvir a primeira parte do vídeo/áudio disponível em https://laboratoriodafe.pt/;</w:t>
      </w:r>
      <w:r w:rsidRPr="0064006F">
        <w:rPr>
          <w:rFonts w:ascii="Candara" w:hAnsi="Candara"/>
          <w:color w:val="FF0000"/>
          <w:sz w:val="18"/>
          <w:szCs w:val="18"/>
        </w:rPr>
        <w:t xml:space="preserve"> </w:t>
      </w:r>
      <w:r w:rsidRPr="0064006F">
        <w:rPr>
          <w:rFonts w:ascii="Candara" w:hAnsi="Candara"/>
          <w:color w:val="FF0000"/>
          <w:spacing w:val="-2"/>
          <w:sz w:val="18"/>
          <w:szCs w:val="18"/>
        </w:rPr>
        <w:t>quem não tem acesso aos meios digitais pode ler o texto da folha em anexo]</w:t>
      </w:r>
    </w:p>
    <w:p w14:paraId="398A1639" w14:textId="77777777" w:rsidR="0064006F" w:rsidRDefault="0064006F">
      <w:pPr>
        <w:rPr>
          <w:rFonts w:ascii="Candara" w:eastAsia="Times New Roman" w:hAnsi="Candara" w:cs="Times New Roman"/>
          <w:b/>
          <w:bCs/>
          <w:color w:val="000000"/>
          <w:spacing w:val="-2"/>
          <w:sz w:val="20"/>
          <w:szCs w:val="20"/>
          <w:lang w:eastAsia="pt-PT"/>
        </w:rPr>
      </w:pPr>
      <w:r>
        <w:rPr>
          <w:rFonts w:ascii="Candara" w:hAnsi="Candara"/>
          <w:b/>
          <w:bCs/>
          <w:color w:val="000000"/>
          <w:spacing w:val="-2"/>
          <w:sz w:val="20"/>
          <w:szCs w:val="20"/>
        </w:rPr>
        <w:br w:type="page"/>
      </w:r>
    </w:p>
    <w:p w14:paraId="7ADEF136" w14:textId="7FDC17CD"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lastRenderedPageBreak/>
        <w:t>Leitura do Santo Evangelho segundo São Mateus</w:t>
      </w:r>
      <w:r w:rsidRPr="0064006F">
        <w:rPr>
          <w:rFonts w:ascii="Candara" w:hAnsi="Candara"/>
          <w:color w:val="000000"/>
          <w:sz w:val="18"/>
          <w:szCs w:val="18"/>
        </w:rPr>
        <w:t xml:space="preserve"> </w:t>
      </w:r>
      <w:r w:rsidRPr="0064006F">
        <w:rPr>
          <w:rFonts w:ascii="Candara" w:hAnsi="Candara"/>
          <w:color w:val="FF0000"/>
          <w:spacing w:val="-2"/>
          <w:sz w:val="18"/>
          <w:szCs w:val="18"/>
        </w:rPr>
        <w:t>[capítulo 18, versículo 21 a 35]</w:t>
      </w:r>
    </w:p>
    <w:p w14:paraId="20E18312" w14:textId="77777777" w:rsid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p>
    <w:p w14:paraId="73B65858" w14:textId="066E1D03"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000000"/>
          <w:spacing w:val="-2"/>
          <w:sz w:val="20"/>
          <w:szCs w:val="20"/>
        </w:rPr>
        <w:t>Naquele tempo, Pedro aproximou-se de Jesus e perguntou-Lhe: «Se meu irmão me ofender, quantas vezes deverei perdoar-lhe? Até sete vezes?». Jesus respondeu: «Não te digo até sete vezes, mas até setenta vezes sete. Na verdade, o reino de Deus pode comparar-se a um rei que quis ajustar contas com os seus servos. Logo de começo, apresentaram-lhe um homem que devia dez mil talentos. Não tendo com que pagar, o senhor mandou que fosse vendido, com a mulher, os filhos e tudo quanto possuía, para assim pagar a dívida. Então o servo prostrou-se a seus pés, dizendo: ‘Senhor, concede-me um prazo e tudo te pagarei’. Cheio de compaixão, o senhor daquele servo deu-lhe a liberdade e perdoou-lhe a dívida. Ao sair, o servo encontrou um dos seus companheiros que lhe devia cem denários. Segurando-o, começou a apertar-lhe o pescoço, dizendo: ‘Paga o que me deves’. Então o companheiro caiu a seus pés e suplicou-lhe, dizendo: ‘Concede-me um prazo e pagar-te-ei’. Ele, porém, não consentiu e mandou-o prender, até que pagasse tudo quanto devia. Testemunhas desta cena, os seus companheiros ficaram muito tristes e foram contar ao senhor tudo o que havia sucedido. Então, o senhor mandou-o chamar e disse: ‘Servo mau, perdoei-te tudo o que me devias, porque mo pediste. Não devias, também tu, compadecer-te do teu companheiro, como eu tive compaixão de ti?’. E o senhor, indignado, entregou-o aos verdugos, até que pagasse tudo o que lhe devia. Assim procederá convosco meu Pai celeste, se cada um de vós não perdoar a seu irmão de todo o coração».</w:t>
      </w:r>
    </w:p>
    <w:p w14:paraId="5FF05319" w14:textId="77777777" w:rsidR="0064006F" w:rsidRDefault="0064006F" w:rsidP="0064006F">
      <w:pPr>
        <w:pStyle w:val="NormalWeb"/>
        <w:spacing w:before="0" w:beforeAutospacing="0" w:after="0" w:afterAutospacing="0" w:line="360" w:lineRule="auto"/>
        <w:jc w:val="both"/>
        <w:rPr>
          <w:rFonts w:ascii="Candara" w:hAnsi="Candara"/>
          <w:color w:val="FF0000"/>
          <w:spacing w:val="-2"/>
          <w:sz w:val="18"/>
          <w:szCs w:val="18"/>
        </w:rPr>
      </w:pPr>
    </w:p>
    <w:p w14:paraId="356812D1" w14:textId="75D74EA0" w:rsidR="0064006F" w:rsidRPr="0064006F" w:rsidRDefault="0064006F" w:rsidP="0064006F">
      <w:pPr>
        <w:pStyle w:val="NormalWeb"/>
        <w:spacing w:before="0" w:beforeAutospacing="0" w:after="0" w:afterAutospacing="0" w:line="360" w:lineRule="auto"/>
        <w:jc w:val="both"/>
        <w:rPr>
          <w:rFonts w:ascii="Candara" w:hAnsi="Candara"/>
          <w:color w:val="FF0000"/>
          <w:sz w:val="18"/>
          <w:szCs w:val="18"/>
        </w:rPr>
      </w:pPr>
      <w:r w:rsidRPr="0064006F">
        <w:rPr>
          <w:rFonts w:ascii="Candara" w:hAnsi="Candara"/>
          <w:color w:val="FF0000"/>
          <w:spacing w:val="-2"/>
          <w:sz w:val="18"/>
          <w:szCs w:val="18"/>
        </w:rPr>
        <w:t>[Ver/ouvir a segunda parte do vídeo/áudio...]</w:t>
      </w:r>
    </w:p>
    <w:p w14:paraId="74A6B6A9" w14:textId="77777777"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p>
    <w:p w14:paraId="3ABA7053" w14:textId="77777777"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t>PARTILHAMOS A PALAVRA</w:t>
      </w:r>
    </w:p>
    <w:p w14:paraId="3097828C" w14:textId="77777777" w:rsidR="00533C20" w:rsidRDefault="00533C20" w:rsidP="0064006F">
      <w:pPr>
        <w:pStyle w:val="NormalWeb"/>
        <w:spacing w:before="0" w:beforeAutospacing="0" w:after="0" w:afterAutospacing="0" w:line="360" w:lineRule="auto"/>
        <w:jc w:val="both"/>
        <w:rPr>
          <w:rFonts w:ascii="Candara" w:hAnsi="Candara"/>
          <w:color w:val="FF0000"/>
          <w:spacing w:val="-2"/>
          <w:sz w:val="20"/>
          <w:szCs w:val="20"/>
        </w:rPr>
      </w:pPr>
    </w:p>
    <w:p w14:paraId="5FF17A11" w14:textId="69165ED8" w:rsidR="00533C20" w:rsidRPr="00533C20" w:rsidRDefault="0064006F" w:rsidP="00533C20">
      <w:pPr>
        <w:pStyle w:val="NormalWeb"/>
        <w:spacing w:before="0" w:beforeAutospacing="0" w:after="0" w:afterAutospacing="0" w:line="360" w:lineRule="auto"/>
        <w:jc w:val="both"/>
      </w:pPr>
      <w:r w:rsidRPr="0064006F">
        <w:rPr>
          <w:rFonts w:ascii="Candara" w:hAnsi="Candara"/>
          <w:color w:val="FF0000"/>
          <w:spacing w:val="-2"/>
          <w:sz w:val="20"/>
          <w:szCs w:val="20"/>
        </w:rPr>
        <w:t xml:space="preserve">Guia: </w:t>
      </w:r>
      <w:r w:rsidRPr="0064006F">
        <w:t xml:space="preserve"> </w:t>
      </w:r>
      <w:r w:rsidR="00533C20" w:rsidRPr="00533C20">
        <w:rPr>
          <w:rFonts w:ascii="Candara" w:hAnsi="Candara"/>
          <w:color w:val="000000" w:themeColor="text1"/>
          <w:sz w:val="20"/>
          <w:szCs w:val="20"/>
        </w:rPr>
        <w:t xml:space="preserve">A mensagem de Jesus </w:t>
      </w:r>
      <w:r w:rsidR="00533C20">
        <w:rPr>
          <w:rFonts w:ascii="Candara" w:hAnsi="Candara"/>
          <w:sz w:val="20"/>
          <w:szCs w:val="20"/>
        </w:rPr>
        <w:t xml:space="preserve">na parábola é clara: diante de Deus, este servo, isto é, eu, tu, nós… somos todos devedores. Somos devedores, diante de Deus, de uma </w:t>
      </w:r>
      <w:r w:rsidR="00533C20">
        <w:rPr>
          <w:rFonts w:ascii="Candara" w:hAnsi="Candara"/>
          <w:sz w:val="20"/>
          <w:szCs w:val="20"/>
        </w:rPr>
        <w:lastRenderedPageBreak/>
        <w:t>dívida que não estaremos nunca à altura de saldar. Só um grande perdão nos poderá salvar. Diante de Deus, somos todos insolventes! Mas, pela graça de Deus, por um amor infinito, por um excesso de compaixão divina, esta nossa dívida foi totalmente saldada. Fomos resgatados por grande preço,</w:t>
      </w:r>
      <w:r w:rsidR="00533C20" w:rsidRPr="001113B7">
        <w:rPr>
          <w:rFonts w:ascii="Candara" w:hAnsi="Candara"/>
          <w:sz w:val="20"/>
          <w:szCs w:val="20"/>
        </w:rPr>
        <w:t xml:space="preserve"> </w:t>
      </w:r>
      <w:r w:rsidR="00533C20">
        <w:rPr>
          <w:rFonts w:ascii="Candara" w:hAnsi="Candara"/>
          <w:sz w:val="20"/>
          <w:szCs w:val="20"/>
        </w:rPr>
        <w:t xml:space="preserve">pelo Sangue de Cristo </w:t>
      </w:r>
      <w:r w:rsidR="00533C20" w:rsidRPr="00707F3C">
        <w:rPr>
          <w:rFonts w:ascii="Candara" w:hAnsi="Candara"/>
          <w:sz w:val="16"/>
          <w:szCs w:val="16"/>
        </w:rPr>
        <w:t>(</w:t>
      </w:r>
      <w:r w:rsidR="00533C20">
        <w:rPr>
          <w:rFonts w:ascii="Candara" w:hAnsi="Candara"/>
          <w:sz w:val="16"/>
          <w:szCs w:val="16"/>
        </w:rPr>
        <w:t xml:space="preserve">cf. </w:t>
      </w:r>
      <w:r w:rsidR="00533C20" w:rsidRPr="00707F3C">
        <w:rPr>
          <w:rFonts w:ascii="Candara" w:hAnsi="Candara"/>
          <w:sz w:val="16"/>
          <w:szCs w:val="16"/>
        </w:rPr>
        <w:t xml:space="preserve">1 </w:t>
      </w:r>
      <w:r w:rsidR="00533C20" w:rsidRPr="00173E43">
        <w:rPr>
          <w:rFonts w:ascii="Candara" w:hAnsi="Candara"/>
          <w:i/>
          <w:iCs/>
          <w:sz w:val="16"/>
          <w:szCs w:val="16"/>
        </w:rPr>
        <w:t>Cor</w:t>
      </w:r>
      <w:r w:rsidR="00533C20" w:rsidRPr="00707F3C">
        <w:rPr>
          <w:rFonts w:ascii="Candara" w:hAnsi="Candara"/>
          <w:sz w:val="16"/>
          <w:szCs w:val="16"/>
        </w:rPr>
        <w:t xml:space="preserve"> 6,20)</w:t>
      </w:r>
      <w:r w:rsidR="00533C20">
        <w:rPr>
          <w:rFonts w:ascii="Candara" w:hAnsi="Candara"/>
          <w:sz w:val="20"/>
          <w:szCs w:val="20"/>
        </w:rPr>
        <w:t>. Neste “</w:t>
      </w:r>
      <w:r w:rsidR="00533C20" w:rsidRPr="00E3629D">
        <w:rPr>
          <w:rFonts w:ascii="Candara" w:hAnsi="Candara"/>
          <w:i/>
          <w:iCs/>
          <w:sz w:val="20"/>
          <w:szCs w:val="20"/>
        </w:rPr>
        <w:t>Tempo da Criação</w:t>
      </w:r>
      <w:r w:rsidR="00533C20">
        <w:rPr>
          <w:rFonts w:ascii="Candara" w:hAnsi="Candara"/>
          <w:sz w:val="20"/>
          <w:szCs w:val="20"/>
        </w:rPr>
        <w:t xml:space="preserve">”, que estamos a viver entre os dias 1 de setembro e 4 de outubro, é importante darmo-nos conta, por exemplo, de quanto Deus nos cobre literalmente de todos os seus dons maravilhosos, sem nos cobrar nada! </w:t>
      </w:r>
      <w:r w:rsidR="00533C20">
        <w:rPr>
          <w:rFonts w:ascii="Candara" w:hAnsi="Candara"/>
          <w:color w:val="000000"/>
          <w:sz w:val="20"/>
          <w:szCs w:val="20"/>
        </w:rPr>
        <w:t>D</w:t>
      </w:r>
      <w:r w:rsidR="00533C20">
        <w:rPr>
          <w:rFonts w:ascii="Candara" w:hAnsi="Candara"/>
          <w:sz w:val="20"/>
          <w:szCs w:val="20"/>
        </w:rPr>
        <w:t>evedores de tanto, devedores de tudo, diante deste Deus Criador e Senhor de todas as coisas, como corresponder ao excesso deste amor? Podemos dizê-lo assim: sejamos sóbrios a gastar, simples a usar, generosos a partilhar, excessivos a perdoar; cuidemos hoje a Terra do amanhã, como jardineiros apaixonados da Criação, amando e servindo a todos, “</w:t>
      </w:r>
      <w:r w:rsidR="00533C20">
        <w:rPr>
          <w:rFonts w:ascii="Candara" w:hAnsi="Candara"/>
          <w:i/>
          <w:iCs/>
          <w:sz w:val="20"/>
          <w:szCs w:val="20"/>
        </w:rPr>
        <w:t xml:space="preserve">com </w:t>
      </w:r>
      <w:r w:rsidR="00533C20" w:rsidRPr="00707F3C">
        <w:rPr>
          <w:rFonts w:ascii="Candara" w:hAnsi="Candara"/>
          <w:i/>
          <w:iCs/>
          <w:sz w:val="20"/>
          <w:szCs w:val="20"/>
        </w:rPr>
        <w:t>todo o coração</w:t>
      </w:r>
      <w:r w:rsidR="00533C20">
        <w:rPr>
          <w:rFonts w:ascii="Candara" w:hAnsi="Candara"/>
          <w:sz w:val="20"/>
          <w:szCs w:val="20"/>
        </w:rPr>
        <w:t xml:space="preserve">” </w:t>
      </w:r>
      <w:r w:rsidR="00533C20" w:rsidRPr="00F67699">
        <w:rPr>
          <w:rFonts w:ascii="Candara" w:hAnsi="Candara"/>
          <w:sz w:val="16"/>
          <w:szCs w:val="16"/>
        </w:rPr>
        <w:t>(</w:t>
      </w:r>
      <w:proofErr w:type="spellStart"/>
      <w:r w:rsidR="00533C20" w:rsidRPr="00DF4075">
        <w:rPr>
          <w:rFonts w:ascii="Candara" w:hAnsi="Candara"/>
          <w:i/>
          <w:sz w:val="16"/>
          <w:szCs w:val="16"/>
        </w:rPr>
        <w:t>Mt</w:t>
      </w:r>
      <w:proofErr w:type="spellEnd"/>
      <w:r w:rsidR="00533C20" w:rsidRPr="00F67699">
        <w:rPr>
          <w:rFonts w:ascii="Candara" w:hAnsi="Candara"/>
          <w:sz w:val="16"/>
          <w:szCs w:val="16"/>
        </w:rPr>
        <w:t xml:space="preserve"> 18,35)</w:t>
      </w:r>
      <w:r w:rsidR="00533C20">
        <w:rPr>
          <w:rFonts w:ascii="Candara" w:hAnsi="Candara"/>
          <w:sz w:val="20"/>
          <w:szCs w:val="20"/>
        </w:rPr>
        <w:t>!</w:t>
      </w:r>
    </w:p>
    <w:p w14:paraId="47ABDC27" w14:textId="77777777" w:rsidR="00533C20" w:rsidRDefault="00533C20" w:rsidP="0064006F">
      <w:pPr>
        <w:pStyle w:val="NormalWeb"/>
        <w:spacing w:before="0" w:beforeAutospacing="0" w:after="0" w:afterAutospacing="0" w:line="360" w:lineRule="auto"/>
        <w:jc w:val="both"/>
        <w:rPr>
          <w:rFonts w:ascii="Candara" w:hAnsi="Candara"/>
          <w:b/>
          <w:bCs/>
          <w:color w:val="000000"/>
          <w:spacing w:val="-2"/>
          <w:sz w:val="20"/>
          <w:szCs w:val="20"/>
        </w:rPr>
      </w:pPr>
    </w:p>
    <w:p w14:paraId="03C9EEBF" w14:textId="5815640B"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t>APRESENTAMOS AS NOSSAS PRECES</w:t>
      </w:r>
    </w:p>
    <w:p w14:paraId="17AAF0C9" w14:textId="77777777" w:rsidR="0064006F" w:rsidRDefault="0064006F" w:rsidP="0064006F">
      <w:pPr>
        <w:pStyle w:val="NormalWeb"/>
        <w:spacing w:before="0" w:beforeAutospacing="0" w:after="0" w:afterAutospacing="0" w:line="360" w:lineRule="auto"/>
        <w:jc w:val="both"/>
        <w:rPr>
          <w:rFonts w:ascii="Candara" w:hAnsi="Candara"/>
          <w:color w:val="FF0000"/>
          <w:spacing w:val="-2"/>
          <w:sz w:val="20"/>
          <w:szCs w:val="20"/>
        </w:rPr>
      </w:pPr>
    </w:p>
    <w:p w14:paraId="74D8B8FA" w14:textId="0980554A" w:rsidR="0064006F" w:rsidRPr="00533C20"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 xml:space="preserve">Guia: </w:t>
      </w:r>
      <w:r w:rsidRPr="0064006F">
        <w:rPr>
          <w:rFonts w:ascii="Candara" w:hAnsi="Candara"/>
          <w:color w:val="000000"/>
          <w:spacing w:val="-2"/>
          <w:sz w:val="20"/>
          <w:szCs w:val="20"/>
        </w:rPr>
        <w:t xml:space="preserve">Ao Senhor, nosso Deus, clemente e cheio de compaixão, confiemos as preces do seu povo. Digamos: </w:t>
      </w: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Acolhe a nossa oração.</w:t>
      </w:r>
    </w:p>
    <w:p w14:paraId="6CD08E39" w14:textId="77777777" w:rsidR="0064006F" w:rsidRDefault="0064006F" w:rsidP="0064006F">
      <w:pPr>
        <w:pStyle w:val="NormalWeb"/>
        <w:spacing w:before="0" w:beforeAutospacing="0" w:after="0" w:afterAutospacing="0" w:line="360" w:lineRule="auto"/>
        <w:jc w:val="both"/>
        <w:rPr>
          <w:rFonts w:ascii="Candara" w:hAnsi="Candara"/>
          <w:color w:val="FF0000"/>
          <w:spacing w:val="-2"/>
          <w:sz w:val="20"/>
          <w:szCs w:val="20"/>
        </w:rPr>
      </w:pPr>
    </w:p>
    <w:p w14:paraId="776A8D61" w14:textId="3F58059D" w:rsidR="0064006F" w:rsidRPr="00533C20"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t xml:space="preserve"> </w:t>
      </w:r>
      <w:r w:rsidRPr="0064006F">
        <w:rPr>
          <w:rFonts w:ascii="Candara" w:hAnsi="Candara"/>
          <w:color w:val="000000"/>
          <w:spacing w:val="-2"/>
          <w:sz w:val="20"/>
          <w:szCs w:val="20"/>
        </w:rPr>
        <w:t xml:space="preserve">Pela Igreja: para que seja instrumento da reconciliação dos humanos contigo e dos humanos entre si, nós te pedimos: </w:t>
      </w: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Acolhe a nossa oração.</w:t>
      </w:r>
    </w:p>
    <w:p w14:paraId="7D87AE3C" w14:textId="77777777" w:rsidR="0064006F" w:rsidRPr="00533C20" w:rsidRDefault="0064006F" w:rsidP="0064006F">
      <w:pPr>
        <w:pStyle w:val="NormalWeb"/>
        <w:spacing w:before="0" w:beforeAutospacing="0" w:after="0" w:afterAutospacing="0" w:line="360" w:lineRule="auto"/>
        <w:jc w:val="both"/>
        <w:rPr>
          <w:rFonts w:ascii="Candara" w:hAnsi="Candara"/>
          <w:color w:val="FF0000"/>
          <w:spacing w:val="-2"/>
          <w:sz w:val="10"/>
          <w:szCs w:val="10"/>
        </w:rPr>
      </w:pPr>
    </w:p>
    <w:p w14:paraId="3B327D4A" w14:textId="5E11AB12" w:rsidR="0064006F" w:rsidRPr="00533C20"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sidRPr="0064006F">
        <w:rPr>
          <w:rFonts w:ascii="Candara" w:hAnsi="Candara"/>
          <w:color w:val="000000"/>
          <w:spacing w:val="-2"/>
          <w:sz w:val="20"/>
          <w:szCs w:val="20"/>
        </w:rPr>
        <w:t xml:space="preserve"> Pelos que governam: para que promovam o perdão da dívida financeira aos países mais pobres, como ato de justiça pela dívida ecológica contraída em relação aos mesmos, nós te pedimos:</w:t>
      </w:r>
      <w:r w:rsidR="00533C20">
        <w:rPr>
          <w:rFonts w:ascii="Candara" w:hAnsi="Candara"/>
          <w:color w:val="000000"/>
          <w:spacing w:val="-2"/>
          <w:sz w:val="20"/>
          <w:szCs w:val="20"/>
        </w:rPr>
        <w:t xml:space="preserve"> </w:t>
      </w: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Acolhe a nossa oração.</w:t>
      </w:r>
    </w:p>
    <w:p w14:paraId="22DE8D29" w14:textId="77777777" w:rsidR="00533C20" w:rsidRPr="00533C20" w:rsidRDefault="00533C20" w:rsidP="0064006F">
      <w:pPr>
        <w:pStyle w:val="NormalWeb"/>
        <w:spacing w:before="0" w:beforeAutospacing="0" w:after="0" w:afterAutospacing="0" w:line="360" w:lineRule="auto"/>
        <w:jc w:val="both"/>
        <w:rPr>
          <w:rFonts w:ascii="Candara" w:hAnsi="Candara"/>
          <w:color w:val="FF0000"/>
          <w:spacing w:val="-2"/>
          <w:sz w:val="10"/>
          <w:szCs w:val="10"/>
        </w:rPr>
      </w:pPr>
    </w:p>
    <w:p w14:paraId="2A5024AC" w14:textId="27FFFECC" w:rsid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Pr>
          <w:rFonts w:ascii="Candara" w:hAnsi="Candara"/>
          <w:color w:val="FF0000"/>
          <w:spacing w:val="-2"/>
          <w:sz w:val="20"/>
          <w:szCs w:val="20"/>
        </w:rPr>
        <w:t xml:space="preserve"> </w:t>
      </w:r>
      <w:r w:rsidRPr="0064006F">
        <w:rPr>
          <w:rFonts w:ascii="Candara" w:hAnsi="Candara"/>
          <w:color w:val="000000"/>
          <w:spacing w:val="-2"/>
          <w:sz w:val="20"/>
          <w:szCs w:val="20"/>
        </w:rPr>
        <w:t xml:space="preserve">Pelo bom êxito do novo ano laboral, escolar e pastoral: para que nos reconheçamos devedores em relação aos outros, cuidando dos irmãos, com ternura, amor e misericórdia, nós te pedimos: </w:t>
      </w:r>
    </w:p>
    <w:p w14:paraId="151E979C" w14:textId="661C0063"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lastRenderedPageBreak/>
        <w:t xml:space="preserve">Todos: </w:t>
      </w:r>
      <w:r w:rsidRPr="0064006F">
        <w:rPr>
          <w:rFonts w:ascii="Candara" w:hAnsi="Candara"/>
          <w:color w:val="000000"/>
          <w:spacing w:val="-2"/>
          <w:sz w:val="20"/>
          <w:szCs w:val="20"/>
        </w:rPr>
        <w:t>Acolhe a nossa oração.</w:t>
      </w:r>
    </w:p>
    <w:p w14:paraId="2C2B73AF" w14:textId="77777777" w:rsid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Pr>
          <w:rFonts w:ascii="Candara" w:hAnsi="Candara"/>
          <w:color w:val="FF0000"/>
          <w:spacing w:val="-2"/>
          <w:sz w:val="20"/>
          <w:szCs w:val="20"/>
        </w:rPr>
        <w:t xml:space="preserve"> </w:t>
      </w:r>
      <w:r w:rsidRPr="0064006F">
        <w:rPr>
          <w:rFonts w:ascii="Candara" w:hAnsi="Candara"/>
          <w:color w:val="000000"/>
          <w:spacing w:val="-2"/>
          <w:sz w:val="20"/>
          <w:szCs w:val="20"/>
        </w:rPr>
        <w:t xml:space="preserve">Pela nossa família: para que correspondamos ao teu amor infinito, sendo sóbrios a gastar, simples a usar, generosos a partilhar, excessivos a perdoar, nós te pedimos: </w:t>
      </w:r>
    </w:p>
    <w:p w14:paraId="46721488" w14:textId="5951A4C8"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Acolhe a nossa oração.</w:t>
      </w:r>
    </w:p>
    <w:p w14:paraId="52BD9658" w14:textId="77777777" w:rsidR="0064006F" w:rsidRDefault="0064006F" w:rsidP="0064006F">
      <w:pPr>
        <w:pStyle w:val="NormalWeb"/>
        <w:spacing w:before="0" w:beforeAutospacing="0" w:after="0" w:afterAutospacing="0" w:line="360" w:lineRule="auto"/>
        <w:jc w:val="both"/>
        <w:rPr>
          <w:rFonts w:ascii="Candara" w:hAnsi="Candara"/>
          <w:color w:val="000000"/>
          <w:spacing w:val="-2"/>
          <w:sz w:val="20"/>
          <w:szCs w:val="20"/>
        </w:rPr>
      </w:pPr>
      <w:r w:rsidRPr="0064006F">
        <w:rPr>
          <w:rFonts w:ascii="Candara" w:hAnsi="Candara"/>
          <w:color w:val="FF0000"/>
          <w:spacing w:val="-2"/>
          <w:sz w:val="20"/>
          <w:szCs w:val="20"/>
        </w:rPr>
        <w:t>Um dos membros da família:</w:t>
      </w:r>
      <w:r w:rsidRPr="0064006F">
        <w:rPr>
          <w:rFonts w:ascii="Candara" w:hAnsi="Candara"/>
          <w:color w:val="000000"/>
          <w:spacing w:val="-2"/>
          <w:sz w:val="20"/>
          <w:szCs w:val="20"/>
        </w:rPr>
        <w:t xml:space="preserve"> </w:t>
      </w:r>
      <w:r w:rsidRPr="0064006F">
        <w:rPr>
          <w:rFonts w:ascii="Candara" w:hAnsi="Candara"/>
          <w:color w:val="FF0000"/>
          <w:spacing w:val="-2"/>
          <w:sz w:val="20"/>
          <w:szCs w:val="20"/>
        </w:rPr>
        <w:t xml:space="preserve">[acrescenta a tua intenção], </w:t>
      </w:r>
      <w:r w:rsidRPr="0064006F">
        <w:rPr>
          <w:rFonts w:ascii="Candara" w:hAnsi="Candara"/>
          <w:color w:val="000000"/>
          <w:spacing w:val="-2"/>
          <w:sz w:val="20"/>
          <w:szCs w:val="20"/>
        </w:rPr>
        <w:t xml:space="preserve">nós te pedimos: </w:t>
      </w:r>
    </w:p>
    <w:p w14:paraId="2BA2979B" w14:textId="74149F0F"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pacing w:val="-2"/>
          <w:sz w:val="20"/>
          <w:szCs w:val="20"/>
        </w:rPr>
        <w:t>Acolhe a nossa oração.</w:t>
      </w:r>
    </w:p>
    <w:p w14:paraId="0DB3AE50" w14:textId="77777777" w:rsidR="0064006F" w:rsidRDefault="0064006F" w:rsidP="0064006F">
      <w:pPr>
        <w:pStyle w:val="NormalWeb"/>
        <w:spacing w:before="0" w:beforeAutospacing="0" w:after="0" w:afterAutospacing="0" w:line="360" w:lineRule="auto"/>
        <w:ind w:left="15"/>
        <w:jc w:val="both"/>
        <w:rPr>
          <w:rFonts w:ascii="Candara" w:hAnsi="Candara"/>
          <w:color w:val="000000"/>
          <w:sz w:val="20"/>
          <w:szCs w:val="20"/>
        </w:rPr>
      </w:pPr>
      <w:r w:rsidRPr="0064006F">
        <w:rPr>
          <w:rFonts w:ascii="Candara" w:hAnsi="Candara"/>
          <w:color w:val="FF0000"/>
          <w:sz w:val="20"/>
          <w:szCs w:val="20"/>
        </w:rPr>
        <w:t xml:space="preserve">Guia: </w:t>
      </w:r>
      <w:r w:rsidRPr="0064006F">
        <w:rPr>
          <w:rFonts w:ascii="Candara" w:hAnsi="Candara"/>
          <w:color w:val="000000"/>
          <w:sz w:val="20"/>
          <w:szCs w:val="20"/>
        </w:rPr>
        <w:t xml:space="preserve">Rezemos como Jesus Cristo nos ensinou: </w:t>
      </w:r>
    </w:p>
    <w:p w14:paraId="42305131" w14:textId="635E4779" w:rsidR="0064006F" w:rsidRPr="0064006F" w:rsidRDefault="0064006F" w:rsidP="00533C20">
      <w:pPr>
        <w:pStyle w:val="NormalWeb"/>
        <w:spacing w:before="0" w:beforeAutospacing="0" w:after="0" w:afterAutospacing="0" w:line="360" w:lineRule="auto"/>
        <w:ind w:left="15"/>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z w:val="20"/>
          <w:szCs w:val="20"/>
        </w:rPr>
        <w:t>Pai nosso...</w:t>
      </w:r>
    </w:p>
    <w:p w14:paraId="224E935A" w14:textId="77777777" w:rsidR="00533C20" w:rsidRDefault="00533C20" w:rsidP="0064006F">
      <w:pPr>
        <w:pStyle w:val="NormalWeb"/>
        <w:spacing w:before="0" w:beforeAutospacing="0" w:after="0" w:afterAutospacing="0" w:line="360" w:lineRule="auto"/>
        <w:jc w:val="both"/>
        <w:rPr>
          <w:rFonts w:ascii="Candara" w:hAnsi="Candara"/>
          <w:b/>
          <w:bCs/>
          <w:color w:val="000000"/>
          <w:spacing w:val="-2"/>
          <w:sz w:val="20"/>
          <w:szCs w:val="20"/>
        </w:rPr>
      </w:pPr>
    </w:p>
    <w:p w14:paraId="52A79559" w14:textId="4EDA2873" w:rsidR="0064006F" w:rsidRPr="0064006F" w:rsidRDefault="0064006F" w:rsidP="0064006F">
      <w:pPr>
        <w:pStyle w:val="NormalWeb"/>
        <w:spacing w:before="0" w:beforeAutospacing="0" w:after="0" w:afterAutospacing="0" w:line="360" w:lineRule="auto"/>
        <w:jc w:val="both"/>
        <w:rPr>
          <w:rFonts w:ascii="Candara" w:hAnsi="Candara"/>
          <w:color w:val="000000"/>
          <w:sz w:val="20"/>
          <w:szCs w:val="20"/>
        </w:rPr>
      </w:pPr>
      <w:r w:rsidRPr="0064006F">
        <w:rPr>
          <w:rFonts w:ascii="Candara" w:hAnsi="Candara"/>
          <w:b/>
          <w:bCs/>
          <w:color w:val="000000"/>
          <w:spacing w:val="-2"/>
          <w:sz w:val="20"/>
          <w:szCs w:val="20"/>
        </w:rPr>
        <w:t>ASSUMIMOS UM COMPROMISSO</w:t>
      </w:r>
    </w:p>
    <w:p w14:paraId="1166E10F" w14:textId="77777777" w:rsidR="0064006F" w:rsidRPr="00533C20" w:rsidRDefault="0064006F" w:rsidP="0064006F">
      <w:pPr>
        <w:pStyle w:val="NormalWeb"/>
        <w:spacing w:before="0" w:beforeAutospacing="0" w:after="0" w:afterAutospacing="0" w:line="360" w:lineRule="auto"/>
        <w:ind w:left="15"/>
        <w:jc w:val="both"/>
        <w:rPr>
          <w:rFonts w:ascii="Candara" w:hAnsi="Candara"/>
          <w:color w:val="FF0000"/>
          <w:spacing w:val="-2"/>
          <w:sz w:val="10"/>
          <w:szCs w:val="10"/>
        </w:rPr>
      </w:pPr>
    </w:p>
    <w:p w14:paraId="27F4802A" w14:textId="0028740E" w:rsidR="0064006F" w:rsidRDefault="0064006F" w:rsidP="0064006F">
      <w:pPr>
        <w:pStyle w:val="NormalWeb"/>
        <w:spacing w:before="0" w:beforeAutospacing="0" w:after="0" w:afterAutospacing="0" w:line="360" w:lineRule="auto"/>
        <w:ind w:left="15"/>
        <w:jc w:val="both"/>
        <w:rPr>
          <w:rFonts w:ascii="Candara" w:hAnsi="Candara"/>
          <w:color w:val="000000"/>
          <w:sz w:val="20"/>
          <w:szCs w:val="20"/>
        </w:rPr>
      </w:pPr>
      <w:r w:rsidRPr="0064006F">
        <w:rPr>
          <w:rFonts w:ascii="Candara" w:hAnsi="Candara"/>
          <w:color w:val="FF0000"/>
          <w:spacing w:val="-2"/>
          <w:sz w:val="20"/>
          <w:szCs w:val="20"/>
        </w:rPr>
        <w:t xml:space="preserve">Guia: </w:t>
      </w:r>
      <w:r w:rsidRPr="0064006F">
        <w:rPr>
          <w:rFonts w:ascii="Candara" w:hAnsi="Candara"/>
          <w:color w:val="000000"/>
          <w:spacing w:val="-2"/>
          <w:sz w:val="20"/>
          <w:szCs w:val="20"/>
        </w:rPr>
        <w:t>O que temos a dar ou a perdoar aos outros, comparado com o que Deus nos perdoa, não passa de um grão de areia. A prática do perdão requer treino. Começa por coisas pequenas que desenvolvam os ‘músculos’ da mente e do coração: um familiar que fez alguma coisa que te magoou ou um amigo que quebrou a tua confiança. Podes começar já hoje!</w:t>
      </w:r>
      <w:r>
        <w:rPr>
          <w:rFonts w:ascii="Candara" w:hAnsi="Candara"/>
          <w:color w:val="000000"/>
          <w:sz w:val="20"/>
          <w:szCs w:val="20"/>
        </w:rPr>
        <w:t xml:space="preserve"> </w:t>
      </w:r>
      <w:r w:rsidRPr="0064006F">
        <w:rPr>
          <w:rFonts w:ascii="Candara" w:hAnsi="Candara"/>
          <w:color w:val="000000"/>
          <w:sz w:val="20"/>
          <w:szCs w:val="20"/>
        </w:rPr>
        <w:t xml:space="preserve">Bendigamos o Senhor! </w:t>
      </w:r>
    </w:p>
    <w:p w14:paraId="21CFE533" w14:textId="3B77B9CA" w:rsidR="0064006F" w:rsidRDefault="0064006F" w:rsidP="0064006F">
      <w:pPr>
        <w:pStyle w:val="NormalWeb"/>
        <w:spacing w:before="0" w:beforeAutospacing="0" w:after="0" w:afterAutospacing="0" w:line="360" w:lineRule="auto"/>
        <w:ind w:left="15"/>
        <w:jc w:val="both"/>
        <w:rPr>
          <w:rFonts w:ascii="Candara" w:hAnsi="Candara"/>
          <w:color w:val="000000"/>
          <w:sz w:val="20"/>
          <w:szCs w:val="20"/>
        </w:rPr>
      </w:pPr>
      <w:r w:rsidRPr="0064006F">
        <w:rPr>
          <w:rFonts w:ascii="Candara" w:hAnsi="Candara"/>
          <w:color w:val="FF0000"/>
          <w:spacing w:val="-2"/>
          <w:sz w:val="20"/>
          <w:szCs w:val="20"/>
        </w:rPr>
        <w:t xml:space="preserve">Todos: </w:t>
      </w:r>
      <w:r w:rsidRPr="0064006F">
        <w:rPr>
          <w:rFonts w:ascii="Candara" w:hAnsi="Candara"/>
          <w:color w:val="000000"/>
          <w:sz w:val="20"/>
          <w:szCs w:val="20"/>
        </w:rPr>
        <w:t>Graças a Deus! </w:t>
      </w:r>
    </w:p>
    <w:p w14:paraId="7B1F48E8" w14:textId="77777777" w:rsidR="00533C20" w:rsidRPr="0064006F" w:rsidRDefault="00533C20" w:rsidP="0064006F">
      <w:pPr>
        <w:pStyle w:val="NormalWeb"/>
        <w:spacing w:before="0" w:beforeAutospacing="0" w:after="0" w:afterAutospacing="0" w:line="360" w:lineRule="auto"/>
        <w:ind w:left="15"/>
        <w:jc w:val="both"/>
        <w:rPr>
          <w:rFonts w:ascii="Candara" w:hAnsi="Candara"/>
          <w:color w:val="000000"/>
          <w:sz w:val="20"/>
          <w:szCs w:val="20"/>
        </w:rPr>
      </w:pPr>
    </w:p>
    <w:p w14:paraId="3D815D65" w14:textId="2854A7B7" w:rsidR="0064006F" w:rsidRPr="00533C20" w:rsidRDefault="00A679FA" w:rsidP="0064006F">
      <w:pPr>
        <w:pStyle w:val="NormalWeb"/>
        <w:spacing w:before="0" w:beforeAutospacing="0" w:after="0" w:afterAutospacing="0" w:line="360" w:lineRule="auto"/>
        <w:jc w:val="both"/>
        <w:rPr>
          <w:rFonts w:ascii="Candara" w:hAnsi="Candara"/>
          <w:color w:val="000000"/>
          <w:sz w:val="20"/>
          <w:szCs w:val="20"/>
        </w:rPr>
      </w:pPr>
      <w:r>
        <w:rPr>
          <w:rFonts w:ascii="Candara" w:hAnsi="Candara"/>
          <w:color w:val="000000"/>
          <w:sz w:val="20"/>
          <w:szCs w:val="20"/>
        </w:rPr>
        <w:pict w14:anchorId="544E9628">
          <v:rect id="_x0000_i1025" style="width:347.55pt;height:1.5pt" o:hralign="center" o:hrstd="t" o:hrnoshade="t" o:hr="t" fillcolor="red" stroked="f"/>
        </w:pict>
      </w:r>
    </w:p>
    <w:p w14:paraId="3021F9EE" w14:textId="26E8BB0B" w:rsidR="0064006F" w:rsidRDefault="0064006F" w:rsidP="0064006F">
      <w:pPr>
        <w:pStyle w:val="NormalWeb"/>
        <w:spacing w:before="0" w:beforeAutospacing="0" w:after="0" w:afterAutospacing="0" w:line="360" w:lineRule="auto"/>
        <w:jc w:val="center"/>
        <w:rPr>
          <w:rFonts w:ascii="Candara" w:hAnsi="Candara"/>
          <w:b/>
          <w:bCs/>
          <w:color w:val="000000"/>
          <w:spacing w:val="-2"/>
          <w:sz w:val="20"/>
          <w:szCs w:val="20"/>
        </w:rPr>
      </w:pPr>
      <w:r w:rsidRPr="0064006F">
        <w:rPr>
          <w:rFonts w:ascii="Candara" w:hAnsi="Candara"/>
          <w:b/>
          <w:bCs/>
          <w:color w:val="000000"/>
          <w:spacing w:val="-2"/>
          <w:sz w:val="20"/>
          <w:szCs w:val="20"/>
        </w:rPr>
        <w:t>BÊNÇÃO DA FAMÍLIA E DA MESA</w:t>
      </w:r>
    </w:p>
    <w:p w14:paraId="766323F6" w14:textId="0F5F267A" w:rsidR="0064006F" w:rsidRPr="00533C20" w:rsidRDefault="0064006F" w:rsidP="00533C20">
      <w:pPr>
        <w:pStyle w:val="NormalWeb"/>
        <w:spacing w:before="0" w:beforeAutospacing="0" w:after="0" w:afterAutospacing="0" w:line="360" w:lineRule="auto"/>
        <w:jc w:val="center"/>
        <w:rPr>
          <w:rFonts w:ascii="Candara" w:hAnsi="Candara"/>
          <w:color w:val="000000"/>
          <w:sz w:val="20"/>
          <w:szCs w:val="20"/>
        </w:rPr>
      </w:pPr>
      <w:r w:rsidRPr="0064006F">
        <w:rPr>
          <w:rFonts w:ascii="Candara" w:hAnsi="Candara"/>
          <w:color w:val="000000"/>
          <w:spacing w:val="-2"/>
          <w:sz w:val="20"/>
          <w:szCs w:val="20"/>
        </w:rPr>
        <w:t>[PARA REZAR ANTES DA REFEIÇÃO EM FAMÍLIA]</w:t>
      </w:r>
    </w:p>
    <w:p w14:paraId="0A9A4D37" w14:textId="77777777" w:rsidR="00533C20" w:rsidRDefault="00533C20" w:rsidP="0064006F">
      <w:pPr>
        <w:pStyle w:val="NormalWeb"/>
        <w:spacing w:before="0" w:beforeAutospacing="0" w:after="0" w:afterAutospacing="0" w:line="360" w:lineRule="auto"/>
        <w:ind w:left="15"/>
        <w:jc w:val="both"/>
        <w:rPr>
          <w:rFonts w:ascii="Candara" w:hAnsi="Candara"/>
          <w:color w:val="FF0000"/>
          <w:spacing w:val="-2"/>
          <w:sz w:val="20"/>
          <w:szCs w:val="20"/>
        </w:rPr>
      </w:pPr>
    </w:p>
    <w:p w14:paraId="2B1D76E5" w14:textId="7A3CD3E7" w:rsidR="0064006F" w:rsidRDefault="0064006F" w:rsidP="0064006F">
      <w:pPr>
        <w:pStyle w:val="NormalWeb"/>
        <w:spacing w:before="0" w:beforeAutospacing="0" w:after="0" w:afterAutospacing="0" w:line="360" w:lineRule="auto"/>
        <w:ind w:left="15"/>
        <w:jc w:val="both"/>
        <w:rPr>
          <w:rFonts w:ascii="Candara" w:hAnsi="Candara"/>
          <w:color w:val="000000"/>
          <w:sz w:val="20"/>
          <w:szCs w:val="20"/>
        </w:rPr>
      </w:pPr>
      <w:r w:rsidRPr="0064006F">
        <w:rPr>
          <w:rFonts w:ascii="Candara" w:hAnsi="Candara"/>
          <w:color w:val="FF0000"/>
          <w:spacing w:val="-2"/>
          <w:sz w:val="20"/>
          <w:szCs w:val="20"/>
        </w:rPr>
        <w:t xml:space="preserve">Guia: </w:t>
      </w:r>
      <w:r w:rsidRPr="0064006F">
        <w:rPr>
          <w:rFonts w:ascii="Candara" w:hAnsi="Candara"/>
          <w:color w:val="000000"/>
          <w:sz w:val="20"/>
          <w:szCs w:val="20"/>
        </w:rPr>
        <w:t xml:space="preserve">Deus Criador, ajuda-nos a tomar consciência da nossa dívida de amor, por tantos dons gratuitamente recebidos. Abençoa esta mesa e esta família. Ensina-nos a ser sóbrios a gastar e simples a usar, generosos a partilhar, excessivos a perdoar. Faz de nós todos verdadeiros irmãos que habitam e embelezam a Casa Comum. </w:t>
      </w:r>
    </w:p>
    <w:p w14:paraId="7B1FD671" w14:textId="26955FC6" w:rsidR="0064006F" w:rsidRPr="0064006F" w:rsidRDefault="0064006F" w:rsidP="0064006F">
      <w:pPr>
        <w:pStyle w:val="NormalWeb"/>
        <w:spacing w:before="0" w:beforeAutospacing="0" w:after="0" w:afterAutospacing="0" w:line="360" w:lineRule="auto"/>
        <w:ind w:left="15"/>
        <w:jc w:val="both"/>
        <w:rPr>
          <w:rFonts w:ascii="Candara" w:hAnsi="Candara"/>
          <w:sz w:val="20"/>
          <w:szCs w:val="20"/>
        </w:rPr>
      </w:pPr>
      <w:r>
        <w:rPr>
          <w:rFonts w:ascii="Candara" w:hAnsi="Candara"/>
          <w:color w:val="FF0000"/>
          <w:spacing w:val="-2"/>
          <w:sz w:val="20"/>
          <w:szCs w:val="20"/>
        </w:rPr>
        <w:t>Todos:</w:t>
      </w:r>
      <w:r>
        <w:rPr>
          <w:rFonts w:ascii="Candara" w:hAnsi="Candara"/>
          <w:color w:val="000000"/>
          <w:sz w:val="20"/>
          <w:szCs w:val="20"/>
        </w:rPr>
        <w:t xml:space="preserve"> </w:t>
      </w:r>
      <w:r w:rsidRPr="0064006F">
        <w:rPr>
          <w:rFonts w:ascii="Candara" w:hAnsi="Candara"/>
          <w:color w:val="000000"/>
          <w:sz w:val="20"/>
          <w:szCs w:val="20"/>
        </w:rPr>
        <w:t>Ámen. </w:t>
      </w:r>
    </w:p>
    <w:sectPr w:rsidR="0064006F" w:rsidRPr="0064006F" w:rsidSect="0064006F">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6F"/>
    <w:rsid w:val="00362FD7"/>
    <w:rsid w:val="00533C20"/>
    <w:rsid w:val="0064006F"/>
    <w:rsid w:val="00862D98"/>
    <w:rsid w:val="00A679FA"/>
    <w:rsid w:val="00CD7E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38651D"/>
  <w15:chartTrackingRefBased/>
  <w15:docId w15:val="{3411DBD9-E89E-4315-9DFA-847207BF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4006F"/>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40323">
      <w:bodyDiv w:val="1"/>
      <w:marLeft w:val="0"/>
      <w:marRight w:val="0"/>
      <w:marTop w:val="0"/>
      <w:marBottom w:val="0"/>
      <w:divBdr>
        <w:top w:val="none" w:sz="0" w:space="0" w:color="auto"/>
        <w:left w:val="none" w:sz="0" w:space="0" w:color="auto"/>
        <w:bottom w:val="none" w:sz="0" w:space="0" w:color="auto"/>
        <w:right w:val="none" w:sz="0" w:space="0" w:color="auto"/>
      </w:divBdr>
    </w:div>
    <w:div w:id="13530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950</Words>
  <Characters>5130</Characters>
  <Application>Microsoft Office Word</Application>
  <DocSecurity>0</DocSecurity>
  <Lines>42</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2020-09-10T19:30:00Z</dcterms:created>
  <dcterms:modified xsi:type="dcterms:W3CDTF">2020-09-10T22:09:00Z</dcterms:modified>
</cp:coreProperties>
</file>