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35599" w14:textId="541168BC" w:rsidR="00732640" w:rsidRPr="00A70014" w:rsidRDefault="00A70014" w:rsidP="00732640">
      <w:pPr>
        <w:spacing w:after="0" w:line="360" w:lineRule="auto"/>
        <w:jc w:val="center"/>
        <w:rPr>
          <w:rFonts w:ascii="Candara" w:hAnsi="Candara"/>
          <w:b/>
          <w:color w:val="0070C0"/>
        </w:rPr>
      </w:pPr>
      <w:r>
        <w:rPr>
          <w:noProof/>
          <w:lang w:eastAsia="pt-PT"/>
        </w:rPr>
        <w:drawing>
          <wp:anchor distT="0" distB="0" distL="114300" distR="114300" simplePos="0" relativeHeight="251664384" behindDoc="1" locked="0" layoutInCell="1" allowOverlap="1" wp14:anchorId="22075047" wp14:editId="37AB7B11">
            <wp:simplePos x="0" y="0"/>
            <wp:positionH relativeFrom="column">
              <wp:posOffset>95250</wp:posOffset>
            </wp:positionH>
            <wp:positionV relativeFrom="paragraph">
              <wp:posOffset>323850</wp:posOffset>
            </wp:positionV>
            <wp:extent cx="4266565" cy="5819775"/>
            <wp:effectExtent l="0" t="0" r="635" b="9525"/>
            <wp:wrapTight wrapText="bothSides">
              <wp:wrapPolygon edited="0">
                <wp:start x="0" y="0"/>
                <wp:lineTo x="0" y="21565"/>
                <wp:lineTo x="21507" y="21565"/>
                <wp:lineTo x="21507" y="0"/>
                <wp:lineTo x="0" y="0"/>
              </wp:wrapPolygon>
            </wp:wrapTight>
            <wp:docPr id="6" name="Imagem 6" descr="Resultado de imagem para samarit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samarit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640" w:rsidRPr="00A70014">
        <w:rPr>
          <w:rFonts w:ascii="Candara" w:hAnsi="Candara"/>
          <w:b/>
          <w:color w:val="0070C0"/>
        </w:rPr>
        <w:t>CELEBRAÇÃO DA EUCARISTIA | III DOMINGO DA QUARESMA</w:t>
      </w:r>
      <w:r w:rsidR="00992585">
        <w:rPr>
          <w:rFonts w:ascii="Candara" w:hAnsi="Candara"/>
          <w:b/>
          <w:color w:val="0070C0"/>
        </w:rPr>
        <w:t xml:space="preserve"> A | 11h</w:t>
      </w:r>
      <w:r w:rsidR="00006552" w:rsidRPr="00A70014">
        <w:rPr>
          <w:rFonts w:ascii="Candara" w:hAnsi="Candara"/>
          <w:b/>
          <w:color w:val="0070C0"/>
        </w:rPr>
        <w:t xml:space="preserve">00 </w:t>
      </w:r>
    </w:p>
    <w:p w14:paraId="367C6CAD" w14:textId="77777777" w:rsidR="00FC2946" w:rsidRPr="00FC2946" w:rsidRDefault="00FC2946" w:rsidP="00732640">
      <w:pPr>
        <w:spacing w:after="0" w:line="360" w:lineRule="auto"/>
        <w:jc w:val="center"/>
        <w:rPr>
          <w:rFonts w:ascii="Candara" w:hAnsi="Candara"/>
          <w:b/>
          <w:smallCaps/>
          <w:color w:val="0070C0"/>
          <w:sz w:val="20"/>
          <w:szCs w:val="20"/>
        </w:rPr>
      </w:pPr>
    </w:p>
    <w:p w14:paraId="0897836A" w14:textId="06D39DE9" w:rsidR="00732640" w:rsidRPr="00FC2946" w:rsidRDefault="00992585" w:rsidP="00732640">
      <w:pPr>
        <w:spacing w:after="0" w:line="360" w:lineRule="auto"/>
        <w:jc w:val="center"/>
        <w:rPr>
          <w:rFonts w:ascii="Candara" w:hAnsi="Candara"/>
          <w:b/>
          <w:smallCaps/>
          <w:color w:val="0070C0"/>
        </w:rPr>
      </w:pPr>
      <w:proofErr w:type="gramStart"/>
      <w:r>
        <w:rPr>
          <w:rFonts w:ascii="Candara" w:hAnsi="Candara"/>
          <w:b/>
          <w:smallCaps/>
          <w:color w:val="0070C0"/>
        </w:rPr>
        <w:t>d</w:t>
      </w:r>
      <w:r w:rsidR="00A70014" w:rsidRPr="00FC2946">
        <w:rPr>
          <w:rFonts w:ascii="Candara" w:hAnsi="Candara"/>
          <w:b/>
          <w:smallCaps/>
          <w:color w:val="0070C0"/>
        </w:rPr>
        <w:t>epois</w:t>
      </w:r>
      <w:proofErr w:type="gramEnd"/>
      <w:r w:rsidR="00A70014" w:rsidRPr="00FC2946">
        <w:rPr>
          <w:rFonts w:ascii="Candara" w:hAnsi="Candara"/>
          <w:b/>
          <w:smallCaps/>
          <w:color w:val="0070C0"/>
        </w:rPr>
        <w:t xml:space="preserve"> da entrega do credo aos catecúmenos e catequizandos do 6.º ano</w:t>
      </w:r>
    </w:p>
    <w:p w14:paraId="5C2D3B38" w14:textId="417C88B1" w:rsidR="00F42494" w:rsidRPr="00A70014" w:rsidRDefault="00F42494" w:rsidP="00F42494">
      <w:pPr>
        <w:spacing w:after="0" w:line="360" w:lineRule="auto"/>
        <w:ind w:right="-150"/>
        <w:jc w:val="both"/>
        <w:rPr>
          <w:rFonts w:ascii="Candara" w:hAnsi="Candara" w:cs="Calibri"/>
          <w:b/>
          <w:bCs/>
          <w:color w:val="0070C0"/>
          <w:sz w:val="24"/>
          <w:szCs w:val="24"/>
        </w:rPr>
      </w:pPr>
      <w:r w:rsidRPr="00A70014">
        <w:rPr>
          <w:rFonts w:ascii="Candara" w:hAnsi="Candara" w:cs="Calibri"/>
          <w:b/>
          <w:bCs/>
          <w:color w:val="0070C0"/>
          <w:sz w:val="24"/>
          <w:szCs w:val="24"/>
        </w:rPr>
        <w:lastRenderedPageBreak/>
        <w:t>RITOS INICIAIS</w:t>
      </w:r>
    </w:p>
    <w:p w14:paraId="61D83855" w14:textId="77777777" w:rsidR="00F42494" w:rsidRPr="00F42494" w:rsidRDefault="00F42494" w:rsidP="00F42494">
      <w:pPr>
        <w:spacing w:after="0" w:line="360" w:lineRule="auto"/>
        <w:ind w:left="360" w:right="-150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14:paraId="2417F64A" w14:textId="4E249835" w:rsidR="00A7060A" w:rsidRPr="00F42494" w:rsidRDefault="007F230D" w:rsidP="00F42494">
      <w:pPr>
        <w:spacing w:after="0" w:line="360" w:lineRule="auto"/>
        <w:ind w:right="-150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>
        <w:rPr>
          <w:rFonts w:ascii="Candara" w:hAnsi="Candara" w:cs="Calibri"/>
          <w:b/>
          <w:bCs/>
          <w:color w:val="000000" w:themeColor="text1"/>
          <w:sz w:val="20"/>
          <w:szCs w:val="20"/>
        </w:rPr>
        <w:t>Cântico de e</w:t>
      </w:r>
      <w:r w:rsidR="00732640" w:rsidRPr="00F42494">
        <w:rPr>
          <w:rFonts w:ascii="Candara" w:hAnsi="Candara" w:cs="Calibri"/>
          <w:b/>
          <w:bCs/>
          <w:color w:val="000000" w:themeColor="text1"/>
          <w:sz w:val="20"/>
          <w:szCs w:val="20"/>
        </w:rPr>
        <w:t>ntrada</w:t>
      </w:r>
    </w:p>
    <w:p w14:paraId="08654C00" w14:textId="523FD886" w:rsidR="00732640" w:rsidRPr="00A7060A" w:rsidRDefault="007F230D" w:rsidP="00732640">
      <w:pPr>
        <w:spacing w:after="0" w:line="360" w:lineRule="auto"/>
        <w:ind w:right="-150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>
        <w:rPr>
          <w:rFonts w:ascii="Candara" w:hAnsi="Candara" w:cs="Calibri"/>
          <w:b/>
          <w:bCs/>
          <w:color w:val="000000" w:themeColor="text1"/>
          <w:sz w:val="20"/>
          <w:szCs w:val="20"/>
        </w:rPr>
        <w:t>Saudação i</w:t>
      </w:r>
      <w:r w:rsidR="00732640" w:rsidRPr="00A7060A">
        <w:rPr>
          <w:rFonts w:ascii="Candara" w:hAnsi="Candara" w:cs="Calibri"/>
          <w:b/>
          <w:bCs/>
          <w:color w:val="000000" w:themeColor="text1"/>
          <w:sz w:val="20"/>
          <w:szCs w:val="20"/>
        </w:rPr>
        <w:t>nicial</w:t>
      </w:r>
    </w:p>
    <w:p w14:paraId="312150C0" w14:textId="4374F8E1" w:rsidR="00732640" w:rsidRDefault="00732640" w:rsidP="005E75A1">
      <w:pPr>
        <w:spacing w:after="0" w:line="360" w:lineRule="auto"/>
        <w:ind w:right="-150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14:paraId="72177338" w14:textId="06C708B6" w:rsidR="00C90212" w:rsidRDefault="00A7060A" w:rsidP="005E75A1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4E3215">
        <w:rPr>
          <w:rFonts w:ascii="Candara" w:hAnsi="Candara" w:cs="Calibri"/>
          <w:b/>
          <w:bCs/>
          <w:color w:val="FF0000"/>
          <w:sz w:val="20"/>
          <w:szCs w:val="20"/>
        </w:rPr>
        <w:t xml:space="preserve">P. </w:t>
      </w:r>
      <w:r w:rsidR="004E3215" w:rsidRPr="00992585">
        <w:rPr>
          <w:rFonts w:ascii="Candara" w:hAnsi="Candara" w:cs="Calibri"/>
          <w:b/>
          <w:bCs/>
          <w:sz w:val="20"/>
          <w:szCs w:val="20"/>
        </w:rPr>
        <w:t>“</w:t>
      </w:r>
      <w:r w:rsidR="004E3215" w:rsidRPr="00366FB6">
        <w:rPr>
          <w:rFonts w:ascii="Candara" w:hAnsi="Candara" w:cs="Calibri"/>
          <w:b/>
          <w:bCs/>
          <w:i/>
          <w:iCs/>
          <w:color w:val="000000" w:themeColor="text1"/>
          <w:sz w:val="20"/>
          <w:szCs w:val="20"/>
        </w:rPr>
        <w:t>Todos aqui renascemos</w:t>
      </w:r>
      <w:r w:rsidR="004E3215">
        <w:rPr>
          <w:rFonts w:ascii="Candara" w:hAnsi="Candara" w:cs="Calibri"/>
          <w:b/>
          <w:bCs/>
          <w:color w:val="000000" w:themeColor="text1"/>
          <w:sz w:val="20"/>
          <w:szCs w:val="20"/>
        </w:rPr>
        <w:t>”</w:t>
      </w:r>
      <w:r w:rsidR="004E3215" w:rsidRPr="004E3215">
        <w:rPr>
          <w:rFonts w:ascii="Candara" w:hAnsi="Candara" w:cs="Calibri"/>
          <w:b/>
          <w:bCs/>
          <w:color w:val="000000" w:themeColor="text1"/>
          <w:sz w:val="20"/>
          <w:szCs w:val="20"/>
        </w:rPr>
        <w:t>.</w:t>
      </w:r>
      <w:r w:rsidR="004E3215" w:rsidRPr="004E3215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4E3215" w:rsidRPr="00C879CD">
        <w:rPr>
          <w:rFonts w:ascii="Candara" w:hAnsi="Candara" w:cs="Calibri"/>
          <w:i/>
          <w:iCs/>
          <w:color w:val="000000" w:themeColor="text1"/>
          <w:sz w:val="20"/>
          <w:szCs w:val="20"/>
        </w:rPr>
        <w:t>Todos aqui renascemos</w:t>
      </w:r>
      <w:r w:rsidR="004E3215">
        <w:rPr>
          <w:rFonts w:ascii="Candara" w:hAnsi="Candara" w:cs="Calibri"/>
          <w:color w:val="000000" w:themeColor="text1"/>
          <w:sz w:val="20"/>
          <w:szCs w:val="20"/>
        </w:rPr>
        <w:t>, nas águas da</w:t>
      </w:r>
      <w:r w:rsidR="004E3215" w:rsidRPr="004E3215">
        <w:rPr>
          <w:rFonts w:ascii="Candara" w:hAnsi="Candara" w:cs="Calibri"/>
          <w:color w:val="000000" w:themeColor="text1"/>
          <w:sz w:val="20"/>
          <w:szCs w:val="20"/>
        </w:rPr>
        <w:t xml:space="preserve"> fonte batismal</w:t>
      </w:r>
      <w:r w:rsidR="00FA595E" w:rsidRPr="00A70014">
        <w:rPr>
          <w:rFonts w:ascii="Candara" w:hAnsi="Candara" w:cs="Calibri"/>
          <w:color w:val="000000" w:themeColor="text1"/>
          <w:sz w:val="20"/>
          <w:szCs w:val="20"/>
        </w:rPr>
        <w:t>.</w:t>
      </w:r>
      <w:r w:rsidR="00FA595E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 </w:t>
      </w:r>
      <w:r w:rsidR="004E3215">
        <w:rPr>
          <w:rFonts w:ascii="Candara" w:hAnsi="Candara" w:cs="Calibri"/>
          <w:color w:val="000000" w:themeColor="text1"/>
          <w:sz w:val="20"/>
          <w:szCs w:val="20"/>
        </w:rPr>
        <w:t xml:space="preserve">Por isso, esta Quaresma reconduz-nos a essa nascente de vida, para deixar Cristo escavar no nosso coração uma fonte de água viva. Cristo, Água viva, faz brotar do nosso pobre </w:t>
      </w:r>
      <w:r w:rsidR="004E3215" w:rsidRPr="004E3215">
        <w:rPr>
          <w:rFonts w:ascii="Candara" w:hAnsi="Candara" w:cs="Calibri"/>
          <w:color w:val="000000" w:themeColor="text1"/>
          <w:sz w:val="20"/>
          <w:szCs w:val="20"/>
        </w:rPr>
        <w:t>coração</w:t>
      </w:r>
      <w:r w:rsidR="004E3215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4E3215" w:rsidRPr="004E3215">
        <w:rPr>
          <w:rFonts w:ascii="Candara" w:hAnsi="Candara" w:cs="Calibri"/>
          <w:color w:val="000000" w:themeColor="text1"/>
          <w:sz w:val="20"/>
          <w:szCs w:val="20"/>
        </w:rPr>
        <w:t>um</w:t>
      </w:r>
      <w:r w:rsidR="004E3215">
        <w:rPr>
          <w:rFonts w:ascii="Candara" w:hAnsi="Candara" w:cs="Calibri"/>
          <w:color w:val="000000" w:themeColor="text1"/>
          <w:sz w:val="20"/>
          <w:szCs w:val="20"/>
        </w:rPr>
        <w:t>a</w:t>
      </w:r>
      <w:r w:rsidR="004E3215" w:rsidRPr="004E3215">
        <w:rPr>
          <w:rFonts w:ascii="Candara" w:hAnsi="Candara" w:cs="Calibri"/>
          <w:color w:val="000000" w:themeColor="text1"/>
          <w:sz w:val="20"/>
          <w:szCs w:val="20"/>
        </w:rPr>
        <w:t xml:space="preserve"> corrente de água vi</w:t>
      </w:r>
      <w:r w:rsidR="004E3215">
        <w:rPr>
          <w:rFonts w:ascii="Candara" w:hAnsi="Candara" w:cs="Calibri"/>
          <w:color w:val="000000" w:themeColor="text1"/>
          <w:sz w:val="20"/>
          <w:szCs w:val="20"/>
        </w:rPr>
        <w:t>va</w:t>
      </w:r>
      <w:r w:rsidR="004E3215" w:rsidRPr="004E3215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BB55C5">
        <w:rPr>
          <w:rFonts w:ascii="Candara" w:hAnsi="Candara" w:cs="Calibri"/>
          <w:color w:val="000000" w:themeColor="text1"/>
          <w:sz w:val="20"/>
          <w:szCs w:val="20"/>
        </w:rPr>
        <w:t xml:space="preserve">que jorra </w:t>
      </w:r>
      <w:r w:rsidR="004E3215" w:rsidRPr="004E3215">
        <w:rPr>
          <w:rFonts w:ascii="Candara" w:hAnsi="Candara" w:cs="Calibri"/>
          <w:color w:val="000000" w:themeColor="text1"/>
          <w:sz w:val="20"/>
          <w:szCs w:val="20"/>
        </w:rPr>
        <w:t>para a vida eterna.</w:t>
      </w:r>
      <w:r w:rsidR="004E3215" w:rsidRPr="004E3215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  </w:t>
      </w:r>
    </w:p>
    <w:p w14:paraId="50CD2312" w14:textId="77777777" w:rsidR="00C90212" w:rsidRDefault="00C90212" w:rsidP="005E75A1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14:paraId="63C8AA23" w14:textId="1AF7AB19" w:rsidR="005E75A1" w:rsidRPr="00E2124C" w:rsidRDefault="00C90212" w:rsidP="005E75A1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NewRomanPSMT"/>
          <w:sz w:val="20"/>
          <w:szCs w:val="20"/>
        </w:rPr>
      </w:pPr>
      <w:r w:rsidRPr="00C90212">
        <w:rPr>
          <w:rFonts w:ascii="Candara" w:hAnsi="Candara" w:cs="Calibri"/>
          <w:color w:val="FF0000"/>
          <w:sz w:val="20"/>
          <w:szCs w:val="20"/>
        </w:rPr>
        <w:t xml:space="preserve">Monitor: </w:t>
      </w:r>
      <w:r w:rsidR="00AB5632">
        <w:rPr>
          <w:rFonts w:ascii="Candara" w:hAnsi="Candara" w:cs="Calibri"/>
          <w:color w:val="000000" w:themeColor="text1"/>
          <w:sz w:val="20"/>
          <w:szCs w:val="20"/>
        </w:rPr>
        <w:t>Estamos a celebrar o 3.º D</w:t>
      </w:r>
      <w:r w:rsidR="004E3215" w:rsidRPr="004E3215">
        <w:rPr>
          <w:rFonts w:ascii="Candara" w:hAnsi="Candara" w:cs="Calibri"/>
          <w:color w:val="000000" w:themeColor="text1"/>
          <w:sz w:val="20"/>
          <w:szCs w:val="20"/>
        </w:rPr>
        <w:t>omingo da Quaresma</w:t>
      </w:r>
      <w:r w:rsidR="00A70014">
        <w:rPr>
          <w:rFonts w:ascii="Candara" w:hAnsi="Candara" w:cs="Calibri"/>
          <w:color w:val="000000" w:themeColor="text1"/>
          <w:sz w:val="20"/>
          <w:szCs w:val="20"/>
        </w:rPr>
        <w:t>.</w:t>
      </w:r>
      <w:r w:rsidR="004E3215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 </w:t>
      </w:r>
      <w:r w:rsidR="004E3215" w:rsidRPr="004E3215">
        <w:rPr>
          <w:rFonts w:ascii="Candara" w:hAnsi="Candara" w:cs="Calibri"/>
          <w:color w:val="000000" w:themeColor="text1"/>
          <w:sz w:val="20"/>
          <w:szCs w:val="20"/>
        </w:rPr>
        <w:t xml:space="preserve">Depois da primeira semana, com o apelo a </w:t>
      </w:r>
      <w:r w:rsidR="004E3215" w:rsidRPr="00533273">
        <w:rPr>
          <w:rFonts w:ascii="Candara" w:hAnsi="Candara" w:cs="Calibri"/>
          <w:b/>
          <w:bCs/>
          <w:i/>
          <w:smallCaps/>
          <w:color w:val="000000" w:themeColor="text1"/>
          <w:sz w:val="20"/>
          <w:szCs w:val="20"/>
        </w:rPr>
        <w:t>re</w:t>
      </w:r>
      <w:r w:rsidR="004E3215" w:rsidRPr="001E1551">
        <w:rPr>
          <w:rFonts w:ascii="Candara" w:hAnsi="Candara" w:cs="Calibri"/>
          <w:smallCaps/>
          <w:color w:val="000000" w:themeColor="text1"/>
          <w:sz w:val="20"/>
          <w:szCs w:val="20"/>
        </w:rPr>
        <w:t>nunciar</w:t>
      </w:r>
      <w:r w:rsidR="004E3215" w:rsidRPr="004E3215">
        <w:rPr>
          <w:rFonts w:ascii="Candara" w:hAnsi="Candara" w:cs="Calibri"/>
          <w:color w:val="000000" w:themeColor="text1"/>
          <w:sz w:val="20"/>
          <w:szCs w:val="20"/>
        </w:rPr>
        <w:t xml:space="preserve"> ao pecado e da segunda semana</w:t>
      </w:r>
      <w:r w:rsidR="00533273">
        <w:rPr>
          <w:rFonts w:ascii="Candara" w:hAnsi="Candara" w:cs="Calibri"/>
          <w:color w:val="000000" w:themeColor="text1"/>
          <w:sz w:val="20"/>
          <w:szCs w:val="20"/>
        </w:rPr>
        <w:t>,</w:t>
      </w:r>
      <w:r w:rsidR="004E3215" w:rsidRPr="004E3215">
        <w:rPr>
          <w:rFonts w:ascii="Candara" w:hAnsi="Candara" w:cs="Calibri"/>
          <w:color w:val="000000" w:themeColor="text1"/>
          <w:sz w:val="20"/>
          <w:szCs w:val="20"/>
        </w:rPr>
        <w:t xml:space="preserve"> com o desafio a deixarmo-nos </w:t>
      </w:r>
      <w:r w:rsidR="004E3215" w:rsidRPr="001E1551">
        <w:rPr>
          <w:rFonts w:ascii="Candara" w:hAnsi="Candara" w:cs="Calibri"/>
          <w:b/>
          <w:bCs/>
          <w:i/>
          <w:iCs/>
          <w:smallCaps/>
          <w:color w:val="000000" w:themeColor="text1"/>
          <w:sz w:val="20"/>
          <w:szCs w:val="20"/>
        </w:rPr>
        <w:t>re</w:t>
      </w:r>
      <w:r w:rsidR="004E3215" w:rsidRPr="001E1551">
        <w:rPr>
          <w:rFonts w:ascii="Candara" w:hAnsi="Candara" w:cs="Calibri"/>
          <w:smallCaps/>
          <w:color w:val="000000" w:themeColor="text1"/>
          <w:sz w:val="20"/>
          <w:szCs w:val="20"/>
        </w:rPr>
        <w:t xml:space="preserve">vestir </w:t>
      </w:r>
      <w:r w:rsidR="004E3215" w:rsidRPr="004E3215">
        <w:rPr>
          <w:rFonts w:ascii="Candara" w:hAnsi="Candara" w:cs="Calibri"/>
          <w:color w:val="000000" w:themeColor="text1"/>
          <w:sz w:val="20"/>
          <w:szCs w:val="20"/>
        </w:rPr>
        <w:t xml:space="preserve">de Cristo, a palavra de ordem desta </w:t>
      </w:r>
      <w:r w:rsidR="004E3215">
        <w:rPr>
          <w:rFonts w:ascii="Candara" w:hAnsi="Candara" w:cs="Calibri"/>
          <w:color w:val="000000" w:themeColor="text1"/>
          <w:sz w:val="20"/>
          <w:szCs w:val="20"/>
        </w:rPr>
        <w:t xml:space="preserve">3.ª </w:t>
      </w:r>
      <w:r w:rsidR="004E3215" w:rsidRPr="004E3215">
        <w:rPr>
          <w:rFonts w:ascii="Candara" w:hAnsi="Candara" w:cs="Calibri"/>
          <w:color w:val="000000" w:themeColor="text1"/>
          <w:sz w:val="20"/>
          <w:szCs w:val="20"/>
        </w:rPr>
        <w:t xml:space="preserve">semana </w:t>
      </w:r>
      <w:r w:rsidR="004E3215">
        <w:rPr>
          <w:rFonts w:ascii="Candara" w:hAnsi="Candara" w:cs="Calibri"/>
          <w:color w:val="000000" w:themeColor="text1"/>
          <w:sz w:val="20"/>
          <w:szCs w:val="20"/>
        </w:rPr>
        <w:t xml:space="preserve">da Quaresma </w:t>
      </w:r>
      <w:r w:rsidR="004E3215" w:rsidRPr="004E3215">
        <w:rPr>
          <w:rFonts w:ascii="Candara" w:hAnsi="Candara" w:cs="Calibri"/>
          <w:color w:val="000000" w:themeColor="text1"/>
          <w:sz w:val="20"/>
          <w:szCs w:val="20"/>
        </w:rPr>
        <w:t xml:space="preserve">é </w:t>
      </w:r>
      <w:r w:rsidR="004E3215" w:rsidRPr="00533273">
        <w:rPr>
          <w:rFonts w:ascii="Candara" w:hAnsi="Candara" w:cs="Calibri"/>
          <w:b/>
          <w:bCs/>
          <w:i/>
          <w:smallCaps/>
          <w:color w:val="000000" w:themeColor="text1"/>
          <w:sz w:val="20"/>
          <w:szCs w:val="20"/>
        </w:rPr>
        <w:t>Re</w:t>
      </w:r>
      <w:r w:rsidR="004E3215" w:rsidRPr="00C90212">
        <w:rPr>
          <w:rFonts w:ascii="Candara" w:hAnsi="Candara" w:cs="Calibri"/>
          <w:b/>
          <w:bCs/>
          <w:smallCaps/>
          <w:color w:val="000000" w:themeColor="text1"/>
          <w:sz w:val="20"/>
          <w:szCs w:val="20"/>
        </w:rPr>
        <w:t>novar</w:t>
      </w:r>
      <w:r w:rsidR="004E3215" w:rsidRPr="004E3215">
        <w:rPr>
          <w:rFonts w:ascii="Candara" w:hAnsi="Candara" w:cs="Calibri"/>
          <w:color w:val="000000" w:themeColor="text1"/>
          <w:sz w:val="20"/>
          <w:szCs w:val="20"/>
        </w:rPr>
        <w:t xml:space="preserve">. </w:t>
      </w:r>
      <w:r w:rsidR="004E3215">
        <w:rPr>
          <w:rFonts w:ascii="Candara" w:hAnsi="Candara" w:cs="Calibri"/>
          <w:color w:val="000000" w:themeColor="text1"/>
          <w:sz w:val="20"/>
          <w:szCs w:val="20"/>
        </w:rPr>
        <w:t xml:space="preserve">Pela água do Batismo, Deus realiza algo de novo </w:t>
      </w:r>
      <w:r>
        <w:rPr>
          <w:rFonts w:ascii="Candara" w:hAnsi="Candara" w:cs="Calibri"/>
          <w:color w:val="000000" w:themeColor="text1"/>
          <w:sz w:val="20"/>
          <w:szCs w:val="20"/>
        </w:rPr>
        <w:t>em nós</w:t>
      </w:r>
      <w:r w:rsidR="001E1551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1E1551" w:rsidRPr="00533273">
        <w:rPr>
          <w:rFonts w:ascii="Candara" w:hAnsi="Candara" w:cs="Calibri"/>
          <w:color w:val="000000" w:themeColor="text1"/>
          <w:sz w:val="16"/>
          <w:szCs w:val="16"/>
        </w:rPr>
        <w:t xml:space="preserve">(cf. </w:t>
      </w:r>
      <w:r w:rsidR="001E1551" w:rsidRPr="007F230D">
        <w:rPr>
          <w:rFonts w:ascii="Candara" w:hAnsi="Candara" w:cs="Calibri"/>
          <w:i/>
          <w:color w:val="000000" w:themeColor="text1"/>
          <w:sz w:val="16"/>
          <w:szCs w:val="16"/>
        </w:rPr>
        <w:t>Is</w:t>
      </w:r>
      <w:r w:rsidR="001E1551" w:rsidRPr="00533273">
        <w:rPr>
          <w:rFonts w:ascii="Candara" w:hAnsi="Candara" w:cs="Calibri"/>
          <w:color w:val="000000" w:themeColor="text1"/>
          <w:sz w:val="16"/>
          <w:szCs w:val="16"/>
        </w:rPr>
        <w:t xml:space="preserve"> 43,19)</w:t>
      </w:r>
      <w:r w:rsidR="004E3215">
        <w:rPr>
          <w:rFonts w:ascii="Candara" w:hAnsi="Candara" w:cs="Calibri"/>
          <w:color w:val="000000" w:themeColor="text1"/>
          <w:sz w:val="20"/>
          <w:szCs w:val="20"/>
        </w:rPr>
        <w:t>.</w:t>
      </w:r>
      <w:r w:rsidR="005E75A1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>
        <w:rPr>
          <w:rFonts w:ascii="Candara" w:hAnsi="Candara" w:cs="Calibri"/>
          <w:color w:val="000000" w:themeColor="text1"/>
          <w:sz w:val="20"/>
          <w:szCs w:val="20"/>
        </w:rPr>
        <w:t xml:space="preserve">Pelo Batismo, Deus faz de todos nós novas criaturas. </w:t>
      </w:r>
      <w:r w:rsidR="00C879CD">
        <w:rPr>
          <w:rFonts w:ascii="Candara" w:hAnsi="Candara" w:cs="Calibri"/>
          <w:color w:val="000000" w:themeColor="text1"/>
          <w:sz w:val="20"/>
          <w:szCs w:val="20"/>
        </w:rPr>
        <w:t xml:space="preserve">Na verdade, </w:t>
      </w:r>
      <w:r w:rsidR="005E75A1">
        <w:rPr>
          <w:rFonts w:ascii="Candara" w:hAnsi="Candara" w:cs="Calibri"/>
          <w:color w:val="000000" w:themeColor="text1"/>
          <w:sz w:val="20"/>
          <w:szCs w:val="20"/>
        </w:rPr>
        <w:t>“</w:t>
      </w:r>
      <w:r w:rsidR="00C879CD" w:rsidRPr="00190FCC">
        <w:rPr>
          <w:rFonts w:ascii="Candara" w:hAnsi="Candara" w:cs="TimesNewRomanPSMT"/>
          <w:i/>
          <w:iCs/>
          <w:sz w:val="20"/>
          <w:szCs w:val="20"/>
        </w:rPr>
        <w:t>s</w:t>
      </w:r>
      <w:r w:rsidR="005E75A1" w:rsidRPr="00190FCC">
        <w:rPr>
          <w:rFonts w:ascii="Candara" w:hAnsi="Candara" w:cs="TimesNewRomanPSMT"/>
          <w:i/>
          <w:iCs/>
          <w:sz w:val="20"/>
          <w:szCs w:val="20"/>
        </w:rPr>
        <w:t>e alguém está em Cristo, é uma nova criatura. As coisas antigas passaram; tudo foi renovado</w:t>
      </w:r>
      <w:r w:rsidR="005E75A1">
        <w:rPr>
          <w:rFonts w:ascii="Candara" w:hAnsi="Candara" w:cs="TimesNewRomanPSMT"/>
          <w:sz w:val="20"/>
          <w:szCs w:val="20"/>
        </w:rPr>
        <w:t xml:space="preserve">” </w:t>
      </w:r>
      <w:r w:rsidR="005E75A1" w:rsidRPr="00533273">
        <w:rPr>
          <w:rFonts w:ascii="Candara" w:hAnsi="Candara" w:cs="TimesNewRomanPSMT"/>
          <w:sz w:val="16"/>
          <w:szCs w:val="16"/>
        </w:rPr>
        <w:t>(</w:t>
      </w:r>
      <w:r w:rsidR="005E75A1" w:rsidRPr="00533273">
        <w:rPr>
          <w:rFonts w:ascii="Candara" w:hAnsi="Candara" w:cs="TimesNewRomanPSMT"/>
          <w:i/>
          <w:sz w:val="16"/>
          <w:szCs w:val="16"/>
        </w:rPr>
        <w:t>2</w:t>
      </w:r>
      <w:r w:rsidR="005E75A1" w:rsidRPr="00533273">
        <w:rPr>
          <w:rFonts w:ascii="Candara" w:hAnsi="Candara" w:cs="TimesNewRomanPSMT"/>
          <w:sz w:val="16"/>
          <w:szCs w:val="16"/>
        </w:rPr>
        <w:t xml:space="preserve"> </w:t>
      </w:r>
      <w:r w:rsidR="005E75A1" w:rsidRPr="00533273">
        <w:rPr>
          <w:rFonts w:ascii="Candara" w:hAnsi="Candara" w:cs="TimesNewRomanPSMT"/>
          <w:i/>
          <w:iCs/>
          <w:sz w:val="16"/>
          <w:szCs w:val="16"/>
        </w:rPr>
        <w:t>Cor</w:t>
      </w:r>
      <w:r w:rsidR="005E75A1" w:rsidRPr="00533273">
        <w:rPr>
          <w:rFonts w:ascii="Candara" w:hAnsi="Candara" w:cs="TimesNewRomanPSMT"/>
          <w:sz w:val="16"/>
          <w:szCs w:val="16"/>
        </w:rPr>
        <w:t xml:space="preserve"> 5,17)</w:t>
      </w:r>
      <w:r w:rsidR="005E75A1">
        <w:rPr>
          <w:rFonts w:ascii="Candara" w:hAnsi="Candara" w:cs="TimesNewRomanPSMT"/>
          <w:sz w:val="20"/>
          <w:szCs w:val="20"/>
        </w:rPr>
        <w:t xml:space="preserve">. Por isso, cantemos o dom desta vida nova, iniciada no </w:t>
      </w:r>
      <w:r w:rsidR="00190FCC">
        <w:rPr>
          <w:rFonts w:ascii="Candara" w:hAnsi="Candara" w:cs="TimesNewRomanPSMT"/>
          <w:sz w:val="20"/>
          <w:szCs w:val="20"/>
        </w:rPr>
        <w:t xml:space="preserve">nosso </w:t>
      </w:r>
      <w:r w:rsidR="005E75A1">
        <w:rPr>
          <w:rFonts w:ascii="Candara" w:hAnsi="Candara" w:cs="TimesNewRomanPSMT"/>
          <w:sz w:val="20"/>
          <w:szCs w:val="20"/>
        </w:rPr>
        <w:t>Batismo.</w:t>
      </w:r>
    </w:p>
    <w:p w14:paraId="2D655D37" w14:textId="2433DEFA" w:rsidR="00A7060A" w:rsidRPr="004E3215" w:rsidRDefault="00A7060A" w:rsidP="00A7060A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5D6D478B" w14:textId="27C2225C" w:rsidR="00A7060A" w:rsidRPr="00F64153" w:rsidRDefault="00FC2946" w:rsidP="00A7060A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2D8B8B57" wp14:editId="55582B3D">
            <wp:simplePos x="0" y="0"/>
            <wp:positionH relativeFrom="column">
              <wp:posOffset>-33655</wp:posOffset>
            </wp:positionH>
            <wp:positionV relativeFrom="paragraph">
              <wp:posOffset>817880</wp:posOffset>
            </wp:positionV>
            <wp:extent cx="4410075" cy="1445260"/>
            <wp:effectExtent l="0" t="0" r="9525" b="2540"/>
            <wp:wrapTight wrapText="bothSides">
              <wp:wrapPolygon edited="0">
                <wp:start x="0" y="0"/>
                <wp:lineTo x="0" y="21353"/>
                <wp:lineTo x="21553" y="21353"/>
                <wp:lineTo x="21553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01" t="18863" r="33342" b="62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60A" w:rsidRPr="00786694">
        <w:rPr>
          <w:rFonts w:ascii="Candara" w:hAnsi="Candara"/>
          <w:b/>
          <w:bCs/>
          <w:sz w:val="20"/>
          <w:szCs w:val="20"/>
        </w:rPr>
        <w:t>Antífona d</w:t>
      </w:r>
      <w:r w:rsidR="00A7060A">
        <w:rPr>
          <w:rFonts w:ascii="Candara" w:hAnsi="Candara"/>
          <w:b/>
          <w:bCs/>
          <w:sz w:val="20"/>
          <w:szCs w:val="20"/>
        </w:rPr>
        <w:t>o c</w:t>
      </w:r>
      <w:r w:rsidR="00A7060A" w:rsidRPr="00786694">
        <w:rPr>
          <w:rFonts w:ascii="Candara" w:hAnsi="Candara"/>
          <w:b/>
          <w:bCs/>
          <w:sz w:val="20"/>
          <w:szCs w:val="20"/>
        </w:rPr>
        <w:t>ântico “</w:t>
      </w:r>
      <w:r w:rsidR="00A7060A" w:rsidRPr="00786694">
        <w:rPr>
          <w:rFonts w:ascii="Candara" w:hAnsi="Candara"/>
          <w:b/>
          <w:bCs/>
          <w:i/>
          <w:iCs/>
          <w:sz w:val="20"/>
          <w:szCs w:val="20"/>
        </w:rPr>
        <w:t>Todos aqui renascemos</w:t>
      </w:r>
      <w:r w:rsidR="00A7060A" w:rsidRPr="00786694">
        <w:rPr>
          <w:rFonts w:ascii="Candara" w:hAnsi="Candara"/>
          <w:b/>
          <w:bCs/>
          <w:sz w:val="20"/>
          <w:szCs w:val="20"/>
        </w:rPr>
        <w:t>”:</w:t>
      </w:r>
      <w:r w:rsidR="00A7060A" w:rsidRPr="00786694">
        <w:rPr>
          <w:rFonts w:ascii="Candara" w:hAnsi="Candara"/>
          <w:sz w:val="20"/>
          <w:szCs w:val="20"/>
        </w:rPr>
        <w:t xml:space="preserve"> </w:t>
      </w:r>
      <w:r w:rsidR="00A7060A" w:rsidRPr="00786694">
        <w:rPr>
          <w:rFonts w:ascii="Candara" w:hAnsi="Candara"/>
          <w:i/>
          <w:iCs/>
          <w:sz w:val="20"/>
          <w:szCs w:val="20"/>
        </w:rPr>
        <w:t>Batizados em Cristo,</w:t>
      </w:r>
      <w:r w:rsidR="00A7060A">
        <w:rPr>
          <w:rFonts w:ascii="Candara" w:hAnsi="Candara"/>
          <w:i/>
          <w:iCs/>
          <w:sz w:val="20"/>
          <w:szCs w:val="20"/>
        </w:rPr>
        <w:t xml:space="preserve"> </w:t>
      </w:r>
      <w:r w:rsidR="00A7060A" w:rsidRPr="00786694">
        <w:rPr>
          <w:rFonts w:ascii="Candara" w:hAnsi="Candara"/>
          <w:i/>
          <w:iCs/>
          <w:sz w:val="20"/>
          <w:szCs w:val="20"/>
        </w:rPr>
        <w:t>fomos sepul</w:t>
      </w:r>
      <w:r w:rsidR="00A7060A">
        <w:rPr>
          <w:rFonts w:ascii="Candara" w:hAnsi="Candara"/>
          <w:i/>
          <w:iCs/>
          <w:sz w:val="20"/>
          <w:szCs w:val="20"/>
        </w:rPr>
        <w:t>tados na S</w:t>
      </w:r>
      <w:r w:rsidR="00A7060A" w:rsidRPr="00786694">
        <w:rPr>
          <w:rFonts w:ascii="Candara" w:hAnsi="Candara"/>
          <w:i/>
          <w:iCs/>
          <w:sz w:val="20"/>
          <w:szCs w:val="20"/>
        </w:rPr>
        <w:t>ua morte; para que</w:t>
      </w:r>
      <w:r w:rsidR="00A7060A">
        <w:rPr>
          <w:rFonts w:ascii="Candara" w:hAnsi="Candara"/>
          <w:i/>
          <w:iCs/>
          <w:sz w:val="20"/>
          <w:szCs w:val="20"/>
        </w:rPr>
        <w:t>,</w:t>
      </w:r>
      <w:r w:rsidR="00A7060A" w:rsidRPr="00786694">
        <w:rPr>
          <w:rFonts w:ascii="Candara" w:hAnsi="Candara"/>
          <w:i/>
          <w:iCs/>
          <w:sz w:val="20"/>
          <w:szCs w:val="20"/>
        </w:rPr>
        <w:t xml:space="preserve"> assim como Cristo ressuscitou dos mortos, </w:t>
      </w:r>
      <w:proofErr w:type="spellStart"/>
      <w:r w:rsidR="00A7060A" w:rsidRPr="00786694">
        <w:rPr>
          <w:rFonts w:ascii="Candara" w:hAnsi="Candara"/>
          <w:i/>
          <w:iCs/>
          <w:sz w:val="20"/>
          <w:szCs w:val="20"/>
        </w:rPr>
        <w:t>p</w:t>
      </w:r>
      <w:r w:rsidR="00A7060A">
        <w:rPr>
          <w:rFonts w:ascii="Candara" w:hAnsi="Candara"/>
          <w:i/>
          <w:iCs/>
          <w:sz w:val="20"/>
          <w:szCs w:val="20"/>
        </w:rPr>
        <w:t>’</w:t>
      </w:r>
      <w:r w:rsidR="00A7060A" w:rsidRPr="00786694">
        <w:rPr>
          <w:rFonts w:ascii="Candara" w:hAnsi="Candara"/>
          <w:i/>
          <w:iCs/>
          <w:sz w:val="20"/>
          <w:szCs w:val="20"/>
        </w:rPr>
        <w:t>la</w:t>
      </w:r>
      <w:proofErr w:type="spellEnd"/>
      <w:r w:rsidR="00A7060A" w:rsidRPr="00786694">
        <w:rPr>
          <w:rFonts w:ascii="Candara" w:hAnsi="Candara"/>
          <w:i/>
          <w:iCs/>
          <w:sz w:val="20"/>
          <w:szCs w:val="20"/>
        </w:rPr>
        <w:t xml:space="preserve"> glória do Pai, também nós vivamos uma vida nova.</w:t>
      </w:r>
    </w:p>
    <w:p w14:paraId="445E8F84" w14:textId="552C839E" w:rsidR="00A7060A" w:rsidRDefault="00A7060A" w:rsidP="00A7060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7AB483A1" w14:textId="4C76389C" w:rsidR="00A7060A" w:rsidRDefault="00A7060A" w:rsidP="00A7060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FF3651">
        <w:rPr>
          <w:rFonts w:ascii="Candara" w:hAnsi="Candara"/>
          <w:b/>
          <w:bCs/>
          <w:sz w:val="20"/>
          <w:szCs w:val="20"/>
        </w:rPr>
        <w:lastRenderedPageBreak/>
        <w:t xml:space="preserve">Colocação do </w:t>
      </w:r>
      <w:r>
        <w:rPr>
          <w:rFonts w:ascii="Candara" w:hAnsi="Candara"/>
          <w:b/>
          <w:bCs/>
          <w:sz w:val="20"/>
          <w:szCs w:val="20"/>
        </w:rPr>
        <w:t>s</w:t>
      </w:r>
      <w:r w:rsidRPr="00FF3651">
        <w:rPr>
          <w:rFonts w:ascii="Candara" w:hAnsi="Candara"/>
          <w:b/>
          <w:bCs/>
          <w:sz w:val="20"/>
          <w:szCs w:val="20"/>
        </w:rPr>
        <w:t>ímbolo desta semana</w:t>
      </w:r>
      <w:r>
        <w:rPr>
          <w:rFonts w:ascii="Candara" w:hAnsi="Candara"/>
          <w:b/>
          <w:bCs/>
          <w:sz w:val="20"/>
          <w:szCs w:val="20"/>
        </w:rPr>
        <w:t>: cântaro</w:t>
      </w:r>
    </w:p>
    <w:p w14:paraId="2702D45F" w14:textId="329A0380" w:rsidR="005E75A1" w:rsidRDefault="005E75A1" w:rsidP="00A7060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598507CF" w14:textId="1B338E09" w:rsidR="005E75A1" w:rsidRPr="005E75A1" w:rsidRDefault="005E75A1" w:rsidP="005E75A1">
      <w:pPr>
        <w:spacing w:after="0" w:line="360" w:lineRule="auto"/>
        <w:ind w:right="-150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9316C4">
        <w:rPr>
          <w:rFonts w:ascii="Candara" w:hAnsi="Candara"/>
          <w:color w:val="FF0000"/>
          <w:sz w:val="20"/>
          <w:szCs w:val="20"/>
        </w:rPr>
        <w:t xml:space="preserve">Monitor: </w:t>
      </w:r>
      <w:r w:rsidRPr="009316C4">
        <w:rPr>
          <w:rFonts w:ascii="Candara" w:hAnsi="Candara"/>
          <w:sz w:val="20"/>
          <w:szCs w:val="20"/>
        </w:rPr>
        <w:t xml:space="preserve">Junto à videira, </w:t>
      </w:r>
      <w:r>
        <w:rPr>
          <w:rFonts w:ascii="Candara" w:hAnsi="Candara"/>
          <w:sz w:val="20"/>
          <w:szCs w:val="20"/>
        </w:rPr>
        <w:t xml:space="preserve">próxima do batistério, </w:t>
      </w:r>
      <w:r w:rsidR="006B0541">
        <w:rPr>
          <w:rFonts w:ascii="Candara" w:hAnsi="Candara"/>
          <w:sz w:val="20"/>
          <w:szCs w:val="20"/>
        </w:rPr>
        <w:t xml:space="preserve">um catequizando </w:t>
      </w:r>
      <w:r w:rsidRPr="009316C4">
        <w:rPr>
          <w:rFonts w:ascii="Candara" w:hAnsi="Candara"/>
          <w:sz w:val="20"/>
          <w:szCs w:val="20"/>
        </w:rPr>
        <w:t xml:space="preserve">coloca </w:t>
      </w:r>
      <w:r w:rsidR="00190FCC">
        <w:rPr>
          <w:rFonts w:ascii="Candara" w:hAnsi="Candara"/>
          <w:sz w:val="20"/>
          <w:szCs w:val="20"/>
        </w:rPr>
        <w:t xml:space="preserve">um </w:t>
      </w:r>
      <w:r>
        <w:rPr>
          <w:rFonts w:ascii="Candara" w:hAnsi="Candara"/>
          <w:sz w:val="20"/>
          <w:szCs w:val="20"/>
        </w:rPr>
        <w:t xml:space="preserve">cântaro </w:t>
      </w:r>
      <w:r w:rsidR="00190FCC">
        <w:rPr>
          <w:rFonts w:ascii="Candara" w:hAnsi="Candara"/>
          <w:sz w:val="20"/>
          <w:szCs w:val="20"/>
        </w:rPr>
        <w:t xml:space="preserve">(ou ânfora) </w:t>
      </w:r>
      <w:r>
        <w:rPr>
          <w:rFonts w:ascii="Candara" w:hAnsi="Candara"/>
          <w:sz w:val="20"/>
          <w:szCs w:val="20"/>
        </w:rPr>
        <w:t>com água</w:t>
      </w:r>
      <w:r w:rsidRPr="005E75A1">
        <w:rPr>
          <w:rFonts w:ascii="Candara" w:hAnsi="Candara"/>
          <w:sz w:val="20"/>
          <w:szCs w:val="20"/>
        </w:rPr>
        <w:t xml:space="preserve">. </w:t>
      </w:r>
      <w:r>
        <w:rPr>
          <w:rFonts w:ascii="Candara" w:hAnsi="Candara"/>
          <w:sz w:val="20"/>
          <w:szCs w:val="20"/>
        </w:rPr>
        <w:t>Ele</w:t>
      </w:r>
      <w:r w:rsidR="00190FCC">
        <w:rPr>
          <w:rFonts w:ascii="Candara" w:hAnsi="Candara"/>
          <w:sz w:val="20"/>
          <w:szCs w:val="20"/>
        </w:rPr>
        <w:t xml:space="preserve"> (ela)</w:t>
      </w:r>
      <w:r>
        <w:rPr>
          <w:rFonts w:ascii="Candara" w:hAnsi="Candara"/>
          <w:sz w:val="20"/>
          <w:szCs w:val="20"/>
        </w:rPr>
        <w:t xml:space="preserve"> recorda-nos o encontro da Samaritana com Cristo. Recorda-nos que Cristo é a água viva que sacia a nossa</w:t>
      </w:r>
      <w:r w:rsidR="00533273">
        <w:rPr>
          <w:rFonts w:ascii="Candara" w:hAnsi="Candara"/>
          <w:sz w:val="20"/>
          <w:szCs w:val="20"/>
        </w:rPr>
        <w:t xml:space="preserve"> sede. Nós temos sede d’Ele. E E</w:t>
      </w:r>
      <w:r>
        <w:rPr>
          <w:rFonts w:ascii="Candara" w:hAnsi="Candara"/>
          <w:sz w:val="20"/>
          <w:szCs w:val="20"/>
        </w:rPr>
        <w:t xml:space="preserve">le tem sede de nós, </w:t>
      </w:r>
      <w:r w:rsidR="00EC3828">
        <w:rPr>
          <w:rFonts w:ascii="Candara" w:hAnsi="Candara"/>
          <w:sz w:val="20"/>
          <w:szCs w:val="20"/>
        </w:rPr>
        <w:t xml:space="preserve">tem sede </w:t>
      </w:r>
      <w:r>
        <w:rPr>
          <w:rFonts w:ascii="Candara" w:hAnsi="Candara"/>
          <w:sz w:val="20"/>
          <w:szCs w:val="20"/>
        </w:rPr>
        <w:t xml:space="preserve">da nossa fé e do nosso amor. Nascidos da água e do Espírito, regressemos </w:t>
      </w:r>
      <w:r w:rsidR="00235E03">
        <w:rPr>
          <w:rFonts w:ascii="Candara" w:hAnsi="Candara"/>
          <w:sz w:val="20"/>
          <w:szCs w:val="20"/>
        </w:rPr>
        <w:t xml:space="preserve">todos </w:t>
      </w:r>
      <w:r>
        <w:rPr>
          <w:rFonts w:ascii="Candara" w:hAnsi="Candara"/>
          <w:sz w:val="20"/>
          <w:szCs w:val="20"/>
        </w:rPr>
        <w:t xml:space="preserve">à fonte da Vida. </w:t>
      </w:r>
      <w:r w:rsidR="00235E03">
        <w:rPr>
          <w:rFonts w:ascii="Candara" w:hAnsi="Candara"/>
          <w:sz w:val="20"/>
          <w:szCs w:val="20"/>
        </w:rPr>
        <w:t>E c</w:t>
      </w:r>
      <w:r>
        <w:rPr>
          <w:rFonts w:ascii="Candara" w:hAnsi="Candara"/>
          <w:sz w:val="20"/>
          <w:szCs w:val="20"/>
        </w:rPr>
        <w:t xml:space="preserve">antemos. </w:t>
      </w:r>
    </w:p>
    <w:p w14:paraId="797C9B7D" w14:textId="7A2ABF08" w:rsidR="00A7060A" w:rsidRDefault="00A7060A" w:rsidP="00732640">
      <w:pPr>
        <w:spacing w:after="0" w:line="360" w:lineRule="auto"/>
        <w:ind w:right="-150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14:paraId="69BC332C" w14:textId="77777777" w:rsidR="00A7060A" w:rsidRPr="009316C4" w:rsidRDefault="00A7060A" w:rsidP="00A7060A">
      <w:pPr>
        <w:spacing w:after="0" w:line="360" w:lineRule="auto"/>
        <w:contextualSpacing/>
        <w:jc w:val="both"/>
        <w:rPr>
          <w:rFonts w:ascii="Candara" w:hAnsi="Candara"/>
          <w:bCs/>
          <w:color w:val="000000"/>
          <w:sz w:val="20"/>
          <w:szCs w:val="20"/>
        </w:rPr>
      </w:pPr>
      <w:r w:rsidRPr="009316C4">
        <w:rPr>
          <w:rFonts w:ascii="Candara" w:hAnsi="Candara"/>
          <w:b/>
          <w:bCs/>
          <w:sz w:val="20"/>
          <w:szCs w:val="20"/>
        </w:rPr>
        <w:t>Refrão do cântico “</w:t>
      </w:r>
      <w:r w:rsidRPr="009316C4">
        <w:rPr>
          <w:rFonts w:ascii="Candara" w:hAnsi="Candara"/>
          <w:b/>
          <w:bCs/>
          <w:i/>
          <w:iCs/>
          <w:sz w:val="20"/>
          <w:szCs w:val="20"/>
        </w:rPr>
        <w:t>Todos aqui renascemos</w:t>
      </w:r>
      <w:r w:rsidRPr="009316C4">
        <w:rPr>
          <w:rFonts w:ascii="Candara" w:hAnsi="Candara"/>
          <w:b/>
          <w:bCs/>
          <w:sz w:val="20"/>
          <w:szCs w:val="20"/>
        </w:rPr>
        <w:t>”:</w:t>
      </w:r>
      <w:r w:rsidRPr="009316C4">
        <w:rPr>
          <w:rFonts w:ascii="Candara" w:hAnsi="Candara"/>
          <w:sz w:val="20"/>
          <w:szCs w:val="20"/>
        </w:rPr>
        <w:t xml:space="preserve"> </w:t>
      </w:r>
      <w:r w:rsidRPr="009316C4">
        <w:rPr>
          <w:rFonts w:ascii="Candara" w:hAnsi="Candara"/>
          <w:i/>
          <w:iCs/>
          <w:sz w:val="20"/>
          <w:szCs w:val="20"/>
        </w:rPr>
        <w:t>Rasguemos os nossos corações, convertamos nossas vidas; nascidos da água e do Espírito regressemos à fonte da Vida. Em Cristo batizados, todos aqui renascemos</w:t>
      </w:r>
      <w:r>
        <w:rPr>
          <w:rFonts w:ascii="Candara" w:hAnsi="Candara"/>
          <w:i/>
          <w:iCs/>
          <w:sz w:val="20"/>
          <w:szCs w:val="20"/>
        </w:rPr>
        <w:t xml:space="preserve">. </w:t>
      </w:r>
    </w:p>
    <w:p w14:paraId="740407BB" w14:textId="6E226251" w:rsidR="00A7060A" w:rsidRPr="009316C4" w:rsidRDefault="00A7060A" w:rsidP="00A7060A">
      <w:pPr>
        <w:spacing w:after="0" w:line="360" w:lineRule="auto"/>
        <w:contextualSpacing/>
        <w:jc w:val="both"/>
        <w:rPr>
          <w:rFonts w:ascii="Candara" w:hAnsi="Candara"/>
          <w:bCs/>
          <w:color w:val="000000"/>
          <w:sz w:val="20"/>
          <w:szCs w:val="20"/>
        </w:rPr>
      </w:pPr>
      <w:r w:rsidRPr="009316C4">
        <w:rPr>
          <w:rFonts w:ascii="Candara" w:hAnsi="Candara" w:cs="Calibri"/>
          <w:noProof/>
          <w:color w:val="000000"/>
          <w:sz w:val="20"/>
          <w:szCs w:val="20"/>
          <w:lang w:eastAsia="pt-PT"/>
        </w:rPr>
        <w:drawing>
          <wp:anchor distT="0" distB="0" distL="114300" distR="114300" simplePos="0" relativeHeight="251661312" behindDoc="1" locked="0" layoutInCell="1" allowOverlap="1" wp14:anchorId="0F19BEDF" wp14:editId="57C2FAF5">
            <wp:simplePos x="0" y="0"/>
            <wp:positionH relativeFrom="column">
              <wp:posOffset>-59690</wp:posOffset>
            </wp:positionH>
            <wp:positionV relativeFrom="paragraph">
              <wp:posOffset>230505</wp:posOffset>
            </wp:positionV>
            <wp:extent cx="4413885" cy="1594485"/>
            <wp:effectExtent l="0" t="0" r="5715" b="5715"/>
            <wp:wrapTight wrapText="bothSides">
              <wp:wrapPolygon edited="0">
                <wp:start x="0" y="0"/>
                <wp:lineTo x="0" y="21419"/>
                <wp:lineTo x="21535" y="21419"/>
                <wp:lineTo x="21535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20" t="37175" r="33409" b="42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8BB4F" w14:textId="5B069845" w:rsidR="00A7060A" w:rsidRDefault="00A7060A" w:rsidP="00732640">
      <w:pPr>
        <w:spacing w:after="0" w:line="360" w:lineRule="auto"/>
        <w:ind w:right="-150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</w:p>
    <w:p w14:paraId="65009DF1" w14:textId="34ABDCF6" w:rsidR="00A7060A" w:rsidRPr="00D64DC8" w:rsidRDefault="00A7060A" w:rsidP="00A7060A">
      <w:pPr>
        <w:spacing w:after="0" w:line="360" w:lineRule="auto"/>
        <w:contextualSpacing/>
        <w:jc w:val="both"/>
        <w:rPr>
          <w:rFonts w:ascii="Candara" w:eastAsia="Times New Roman" w:hAnsi="Candara"/>
          <w:b/>
          <w:bCs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/>
          <w:b/>
          <w:bCs/>
          <w:color w:val="000000"/>
          <w:sz w:val="20"/>
          <w:szCs w:val="20"/>
          <w:lang w:eastAsia="pt-PT"/>
        </w:rPr>
        <w:t>Ato p</w:t>
      </w:r>
      <w:r w:rsidRPr="00D64DC8">
        <w:rPr>
          <w:rFonts w:ascii="Candara" w:eastAsia="Times New Roman" w:hAnsi="Candara"/>
          <w:b/>
          <w:bCs/>
          <w:color w:val="000000"/>
          <w:sz w:val="20"/>
          <w:szCs w:val="20"/>
          <w:lang w:eastAsia="pt-PT"/>
        </w:rPr>
        <w:t>enitencial</w:t>
      </w:r>
      <w:r w:rsidR="00B83AB0" w:rsidRPr="00B83AB0">
        <w:rPr>
          <w:rFonts w:ascii="Candara" w:eastAsia="Times New Roman" w:hAnsi="Candara" w:cs="Calibri"/>
          <w:bCs/>
          <w:sz w:val="20"/>
          <w:szCs w:val="20"/>
          <w:lang w:eastAsia="pt-PT"/>
        </w:rPr>
        <w:t xml:space="preserve"> </w:t>
      </w:r>
    </w:p>
    <w:p w14:paraId="1488B1A2" w14:textId="02987C24" w:rsidR="00A7060A" w:rsidRDefault="00A7060A" w:rsidP="00A7060A">
      <w:pPr>
        <w:spacing w:after="0" w:line="360" w:lineRule="auto"/>
        <w:jc w:val="both"/>
        <w:rPr>
          <w:rFonts w:ascii="Candara" w:eastAsia="Times New Roman" w:hAnsi="Candara"/>
          <w:color w:val="FF0000"/>
          <w:sz w:val="20"/>
          <w:szCs w:val="20"/>
          <w:lang w:eastAsia="pt-PT"/>
        </w:rPr>
      </w:pPr>
    </w:p>
    <w:p w14:paraId="6E901543" w14:textId="050FDA66" w:rsidR="00C111D0" w:rsidRPr="00FC2946" w:rsidRDefault="005E75A1" w:rsidP="00C111D0">
      <w:pPr>
        <w:spacing w:after="0" w:line="360" w:lineRule="auto"/>
        <w:ind w:right="-150"/>
        <w:jc w:val="both"/>
        <w:rPr>
          <w:rFonts w:ascii="Candara" w:eastAsia="Times New Roman" w:hAnsi="Candara" w:cs="Calibri"/>
          <w:bCs/>
          <w:sz w:val="20"/>
          <w:szCs w:val="20"/>
          <w:lang w:eastAsia="pt-PT"/>
        </w:rPr>
      </w:pPr>
      <w:r>
        <w:rPr>
          <w:rFonts w:ascii="Candara" w:eastAsia="Times New Roman" w:hAnsi="Candara"/>
          <w:color w:val="FF0000"/>
          <w:sz w:val="20"/>
          <w:szCs w:val="20"/>
          <w:lang w:eastAsia="pt-PT"/>
        </w:rPr>
        <w:t xml:space="preserve">P. </w:t>
      </w:r>
      <w:r w:rsidR="00A70014" w:rsidRPr="00A70014">
        <w:rPr>
          <w:rFonts w:ascii="Candara" w:hAnsi="Candara" w:cs="Calibri"/>
          <w:color w:val="000000" w:themeColor="text1"/>
          <w:sz w:val="20"/>
          <w:szCs w:val="20"/>
        </w:rPr>
        <w:t>Há pouco os catecúmenos tiveram o seu 1.º escrutínio</w:t>
      </w:r>
      <w:r w:rsidR="00A70014">
        <w:rPr>
          <w:rFonts w:ascii="Candara" w:hAnsi="Candara" w:cs="Calibri"/>
          <w:color w:val="000000" w:themeColor="text1"/>
          <w:sz w:val="20"/>
          <w:szCs w:val="20"/>
        </w:rPr>
        <w:t xml:space="preserve">. Nós, como eles, </w:t>
      </w:r>
      <w:r w:rsidR="00A70014">
        <w:rPr>
          <w:rFonts w:ascii="Candara" w:eastAsia="Times New Roman" w:hAnsi="Candara" w:cs="Calibri"/>
          <w:bCs/>
          <w:sz w:val="20"/>
          <w:szCs w:val="20"/>
          <w:lang w:eastAsia="pt-PT"/>
        </w:rPr>
        <w:t>e</w:t>
      </w:r>
      <w:r w:rsidR="00C111D0" w:rsidRPr="00234954">
        <w:rPr>
          <w:rFonts w:ascii="Candara" w:eastAsia="Times New Roman" w:hAnsi="Candara" w:cs="Calibri"/>
          <w:bCs/>
          <w:sz w:val="20"/>
          <w:szCs w:val="20"/>
          <w:lang w:eastAsia="pt-PT"/>
        </w:rPr>
        <w:t>stamos</w:t>
      </w:r>
      <w:r w:rsidR="00D17BF8">
        <w:rPr>
          <w:rFonts w:ascii="Candara" w:eastAsia="Times New Roman" w:hAnsi="Candara" w:cs="Calibri"/>
          <w:bCs/>
          <w:sz w:val="20"/>
          <w:szCs w:val="20"/>
          <w:lang w:eastAsia="pt-PT"/>
        </w:rPr>
        <w:t xml:space="preserve"> cara a cara com Cristo</w:t>
      </w:r>
      <w:r w:rsidR="00C111D0" w:rsidRPr="00234954">
        <w:rPr>
          <w:rFonts w:ascii="Candara" w:eastAsia="Times New Roman" w:hAnsi="Candara" w:cs="Calibri"/>
          <w:bCs/>
          <w:sz w:val="20"/>
          <w:szCs w:val="20"/>
          <w:lang w:eastAsia="pt-PT"/>
        </w:rPr>
        <w:t xml:space="preserve"> e somos chamados a cavar fundo o poço das nossas misérias, para deixar o Senhor abrir em nosso coração uma fonte de água viva para a vida eterna! Regenerados, um dia, nas águas do Batismo, este é o momento para dizer a Jesus Cristo </w:t>
      </w:r>
      <w:r w:rsidR="00FC2946" w:rsidRPr="00533273">
        <w:rPr>
          <w:rFonts w:ascii="Candara" w:eastAsia="Times New Roman" w:hAnsi="Candara" w:cs="Calibri"/>
          <w:bCs/>
          <w:sz w:val="16"/>
          <w:szCs w:val="16"/>
          <w:lang w:eastAsia="pt-PT"/>
        </w:rPr>
        <w:t xml:space="preserve">(cf. Papa Francisco, </w:t>
      </w:r>
      <w:proofErr w:type="spellStart"/>
      <w:r w:rsidR="00FC2946" w:rsidRPr="00533273">
        <w:rPr>
          <w:rFonts w:ascii="Candara" w:eastAsia="Times New Roman" w:hAnsi="Candara" w:cs="Calibri"/>
          <w:bCs/>
          <w:i/>
          <w:sz w:val="16"/>
          <w:szCs w:val="16"/>
          <w:lang w:eastAsia="pt-PT"/>
        </w:rPr>
        <w:t>Evangelii</w:t>
      </w:r>
      <w:proofErr w:type="spellEnd"/>
      <w:r w:rsidR="00FC2946" w:rsidRPr="00533273">
        <w:rPr>
          <w:rFonts w:ascii="Candara" w:eastAsia="Times New Roman" w:hAnsi="Candara" w:cs="Calibri"/>
          <w:bCs/>
          <w:i/>
          <w:sz w:val="16"/>
          <w:szCs w:val="16"/>
          <w:lang w:eastAsia="pt-PT"/>
        </w:rPr>
        <w:t xml:space="preserve"> </w:t>
      </w:r>
      <w:proofErr w:type="spellStart"/>
      <w:r w:rsidR="00FC2946" w:rsidRPr="00533273">
        <w:rPr>
          <w:rFonts w:ascii="Candara" w:eastAsia="Times New Roman" w:hAnsi="Candara" w:cs="Calibri"/>
          <w:bCs/>
          <w:i/>
          <w:sz w:val="16"/>
          <w:szCs w:val="16"/>
          <w:lang w:eastAsia="pt-PT"/>
        </w:rPr>
        <w:t>Gaudium</w:t>
      </w:r>
      <w:proofErr w:type="spellEnd"/>
      <w:r w:rsidR="00FC2946" w:rsidRPr="00533273">
        <w:rPr>
          <w:rFonts w:ascii="Candara" w:eastAsia="Times New Roman" w:hAnsi="Candara" w:cs="Calibri"/>
          <w:bCs/>
          <w:sz w:val="16"/>
          <w:szCs w:val="16"/>
          <w:lang w:eastAsia="pt-PT"/>
        </w:rPr>
        <w:t>, n.º 3)</w:t>
      </w:r>
      <w:r w:rsidR="00FC2946">
        <w:rPr>
          <w:rFonts w:ascii="Candara" w:eastAsia="Times New Roman" w:hAnsi="Candara" w:cs="Calibri"/>
          <w:bCs/>
          <w:sz w:val="20"/>
          <w:szCs w:val="20"/>
          <w:lang w:eastAsia="pt-PT"/>
        </w:rPr>
        <w:t>:</w:t>
      </w:r>
    </w:p>
    <w:p w14:paraId="6FB986C8" w14:textId="77777777" w:rsidR="00234C01" w:rsidRDefault="00234C01" w:rsidP="00C111D0">
      <w:pPr>
        <w:spacing w:after="0" w:line="360" w:lineRule="auto"/>
        <w:ind w:right="-150"/>
        <w:jc w:val="both"/>
        <w:rPr>
          <w:rFonts w:ascii="Candara" w:eastAsia="Times New Roman" w:hAnsi="Candara" w:cs="Calibri"/>
          <w:b/>
          <w:bCs/>
          <w:sz w:val="20"/>
          <w:szCs w:val="20"/>
          <w:lang w:eastAsia="pt-PT"/>
        </w:rPr>
      </w:pPr>
    </w:p>
    <w:p w14:paraId="336AB59D" w14:textId="64AA88EA" w:rsidR="00C111D0" w:rsidRPr="00234954" w:rsidRDefault="00234C01" w:rsidP="00C111D0">
      <w:pPr>
        <w:spacing w:after="0" w:line="360" w:lineRule="auto"/>
        <w:ind w:right="-150"/>
        <w:jc w:val="both"/>
        <w:rPr>
          <w:rFonts w:ascii="Candara" w:eastAsia="Times New Roman" w:hAnsi="Candara" w:cs="Calibri"/>
          <w:bCs/>
          <w:sz w:val="20"/>
          <w:szCs w:val="20"/>
          <w:lang w:eastAsia="pt-PT"/>
        </w:rPr>
      </w:pPr>
      <w:r w:rsidRPr="00A32C84">
        <w:rPr>
          <w:rFonts w:ascii="Candara" w:eastAsia="Times New Roman" w:hAnsi="Candara" w:cs="Calibri"/>
          <w:color w:val="FF0000"/>
          <w:sz w:val="20"/>
          <w:szCs w:val="20"/>
          <w:lang w:eastAsia="pt-PT"/>
        </w:rPr>
        <w:lastRenderedPageBreak/>
        <w:t>P.</w:t>
      </w:r>
      <w:r w:rsidRPr="00A32C84">
        <w:rPr>
          <w:rFonts w:ascii="Candara" w:eastAsia="Times New Roman" w:hAnsi="Candara" w:cs="Calibri"/>
          <w:b/>
          <w:bCs/>
          <w:color w:val="FF0000"/>
          <w:sz w:val="20"/>
          <w:szCs w:val="20"/>
          <w:lang w:eastAsia="pt-PT"/>
        </w:rPr>
        <w:t xml:space="preserve"> </w:t>
      </w:r>
      <w:r w:rsidR="00C111D0" w:rsidRPr="00234954">
        <w:rPr>
          <w:rFonts w:ascii="Candara" w:eastAsia="Times New Roman" w:hAnsi="Candara" w:cs="Calibri"/>
          <w:bCs/>
          <w:sz w:val="20"/>
          <w:szCs w:val="20"/>
          <w:lang w:eastAsia="pt-PT"/>
        </w:rPr>
        <w:t>Senhor</w:t>
      </w:r>
      <w:proofErr w:type="gramStart"/>
      <w:r w:rsidR="00C111D0" w:rsidRPr="00234954">
        <w:rPr>
          <w:rFonts w:ascii="Candara" w:eastAsia="Times New Roman" w:hAnsi="Candara" w:cs="Calibri"/>
          <w:bCs/>
          <w:sz w:val="20"/>
          <w:szCs w:val="20"/>
          <w:lang w:eastAsia="pt-PT"/>
        </w:rPr>
        <w:t>,</w:t>
      </w:r>
      <w:proofErr w:type="gramEnd"/>
      <w:r w:rsidR="00C111D0" w:rsidRPr="00234954">
        <w:rPr>
          <w:rFonts w:ascii="Candara" w:eastAsia="Times New Roman" w:hAnsi="Candara" w:cs="Calibri"/>
          <w:bCs/>
          <w:sz w:val="20"/>
          <w:szCs w:val="20"/>
          <w:lang w:eastAsia="pt-PT"/>
        </w:rPr>
        <w:t xml:space="preserve"> deixei-me en</w:t>
      </w:r>
      <w:r w:rsidR="007F230D">
        <w:rPr>
          <w:rFonts w:ascii="Candara" w:eastAsia="Times New Roman" w:hAnsi="Candara" w:cs="Calibri"/>
          <w:bCs/>
          <w:sz w:val="20"/>
          <w:szCs w:val="20"/>
          <w:lang w:eastAsia="pt-PT"/>
        </w:rPr>
        <w:t>ganar, de mil maneiras fugi do V</w:t>
      </w:r>
      <w:r w:rsidR="00C111D0" w:rsidRPr="00234954">
        <w:rPr>
          <w:rFonts w:ascii="Candara" w:eastAsia="Times New Roman" w:hAnsi="Candara" w:cs="Calibri"/>
          <w:bCs/>
          <w:sz w:val="20"/>
          <w:szCs w:val="20"/>
          <w:lang w:eastAsia="pt-PT"/>
        </w:rPr>
        <w:t>osso amor</w:t>
      </w:r>
      <w:r w:rsidR="00B83AB0">
        <w:rPr>
          <w:rFonts w:ascii="Candara" w:eastAsia="Times New Roman" w:hAnsi="Candara" w:cs="Calibri"/>
          <w:bCs/>
          <w:sz w:val="20"/>
          <w:szCs w:val="20"/>
          <w:lang w:eastAsia="pt-PT"/>
        </w:rPr>
        <w:t xml:space="preserve">. </w:t>
      </w:r>
      <w:r w:rsidR="00C111D0" w:rsidRPr="00234954">
        <w:rPr>
          <w:rFonts w:ascii="Candara" w:eastAsia="Times New Roman" w:hAnsi="Candara" w:cs="Calibri"/>
          <w:bCs/>
          <w:sz w:val="20"/>
          <w:szCs w:val="20"/>
          <w:lang w:eastAsia="pt-PT"/>
        </w:rPr>
        <w:t>Senhor, tende piedade de nós!</w:t>
      </w:r>
    </w:p>
    <w:p w14:paraId="5608BBB7" w14:textId="5C88A1DD" w:rsidR="00A32C84" w:rsidRPr="00A32C84" w:rsidRDefault="00A32C84" w:rsidP="00C111D0">
      <w:pPr>
        <w:spacing w:after="0" w:line="360" w:lineRule="auto"/>
        <w:ind w:right="-150"/>
        <w:jc w:val="both"/>
        <w:rPr>
          <w:rFonts w:ascii="Candara" w:eastAsia="Times New Roman" w:hAnsi="Candara" w:cs="Calibri"/>
          <w:bCs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FF0000"/>
          <w:sz w:val="20"/>
          <w:szCs w:val="20"/>
          <w:lang w:eastAsia="pt-PT"/>
        </w:rPr>
        <w:t xml:space="preserve">R. </w:t>
      </w:r>
      <w:r w:rsidRPr="00234954">
        <w:rPr>
          <w:rFonts w:ascii="Candara" w:eastAsia="Times New Roman" w:hAnsi="Candara" w:cs="Calibri"/>
          <w:bCs/>
          <w:sz w:val="20"/>
          <w:szCs w:val="20"/>
          <w:lang w:eastAsia="pt-PT"/>
        </w:rPr>
        <w:t>Senhor, tende piedade de nós!</w:t>
      </w:r>
    </w:p>
    <w:p w14:paraId="1FC608C7" w14:textId="3FFC8861" w:rsidR="00C111D0" w:rsidRPr="00234954" w:rsidRDefault="00234C01" w:rsidP="00C111D0">
      <w:pPr>
        <w:spacing w:after="0" w:line="360" w:lineRule="auto"/>
        <w:ind w:right="-150"/>
        <w:jc w:val="both"/>
        <w:rPr>
          <w:rFonts w:ascii="Candara" w:eastAsia="Times New Roman" w:hAnsi="Candara" w:cs="Calibri"/>
          <w:bCs/>
          <w:sz w:val="20"/>
          <w:szCs w:val="20"/>
          <w:lang w:eastAsia="pt-PT"/>
        </w:rPr>
      </w:pPr>
      <w:r w:rsidRPr="00A32C84">
        <w:rPr>
          <w:rFonts w:ascii="Candara" w:eastAsia="Times New Roman" w:hAnsi="Candara" w:cs="Calibri"/>
          <w:color w:val="FF0000"/>
          <w:sz w:val="20"/>
          <w:szCs w:val="20"/>
          <w:lang w:eastAsia="pt-PT"/>
        </w:rPr>
        <w:t>P.</w:t>
      </w:r>
      <w:r w:rsidRPr="00A32C84">
        <w:rPr>
          <w:rFonts w:ascii="Candara" w:eastAsia="Times New Roman" w:hAnsi="Candara" w:cs="Calibri"/>
          <w:b/>
          <w:bCs/>
          <w:color w:val="FF0000"/>
          <w:sz w:val="20"/>
          <w:szCs w:val="20"/>
          <w:lang w:eastAsia="pt-PT"/>
        </w:rPr>
        <w:t xml:space="preserve"> </w:t>
      </w:r>
      <w:r w:rsidR="00C111D0" w:rsidRPr="00234954">
        <w:rPr>
          <w:rFonts w:ascii="Candara" w:eastAsia="Times New Roman" w:hAnsi="Candara" w:cs="Calibri"/>
          <w:bCs/>
          <w:sz w:val="20"/>
          <w:szCs w:val="20"/>
          <w:lang w:eastAsia="pt-PT"/>
        </w:rPr>
        <w:t xml:space="preserve">Mas aqui estou novamente para renovar a minha aliança convosco. Preciso de Vós. </w:t>
      </w:r>
    </w:p>
    <w:p w14:paraId="0B4B6B60" w14:textId="68D8E344" w:rsidR="00C111D0" w:rsidRPr="00234954" w:rsidRDefault="00C111D0" w:rsidP="00C111D0">
      <w:pPr>
        <w:spacing w:after="0" w:line="360" w:lineRule="auto"/>
        <w:ind w:right="-150"/>
        <w:jc w:val="both"/>
        <w:rPr>
          <w:rFonts w:ascii="Candara" w:eastAsia="Times New Roman" w:hAnsi="Candara" w:cs="Calibri"/>
          <w:bCs/>
          <w:sz w:val="20"/>
          <w:szCs w:val="20"/>
          <w:lang w:eastAsia="pt-PT"/>
        </w:rPr>
      </w:pPr>
      <w:r w:rsidRPr="00234954">
        <w:rPr>
          <w:rFonts w:ascii="Candara" w:eastAsia="Times New Roman" w:hAnsi="Candara" w:cs="Calibri"/>
          <w:bCs/>
          <w:sz w:val="20"/>
          <w:szCs w:val="20"/>
          <w:lang w:eastAsia="pt-PT"/>
        </w:rPr>
        <w:t>Cristo, tende piedade de nós!</w:t>
      </w:r>
    </w:p>
    <w:p w14:paraId="05C38B9A" w14:textId="77777777" w:rsidR="00A32C84" w:rsidRPr="00234954" w:rsidRDefault="00A32C84" w:rsidP="00A32C84">
      <w:pPr>
        <w:spacing w:after="0" w:line="360" w:lineRule="auto"/>
        <w:ind w:right="-150"/>
        <w:jc w:val="both"/>
        <w:rPr>
          <w:rFonts w:ascii="Candara" w:eastAsia="Times New Roman" w:hAnsi="Candara" w:cs="Calibri"/>
          <w:bCs/>
          <w:sz w:val="20"/>
          <w:szCs w:val="20"/>
          <w:lang w:eastAsia="pt-PT"/>
        </w:rPr>
      </w:pPr>
      <w:r>
        <w:rPr>
          <w:rFonts w:ascii="Candara" w:eastAsia="Times New Roman" w:hAnsi="Candara" w:cs="Calibri"/>
          <w:bCs/>
          <w:color w:val="FF0000"/>
          <w:sz w:val="20"/>
          <w:szCs w:val="20"/>
          <w:lang w:eastAsia="pt-PT"/>
        </w:rPr>
        <w:t>R.</w:t>
      </w:r>
      <w:r w:rsidRPr="00A32C84">
        <w:rPr>
          <w:rFonts w:ascii="Candara" w:eastAsia="Times New Roman" w:hAnsi="Candara" w:cs="Calibri"/>
          <w:bCs/>
          <w:sz w:val="20"/>
          <w:szCs w:val="20"/>
          <w:lang w:eastAsia="pt-PT"/>
        </w:rPr>
        <w:t xml:space="preserve"> </w:t>
      </w:r>
      <w:r w:rsidRPr="00234954">
        <w:rPr>
          <w:rFonts w:ascii="Candara" w:eastAsia="Times New Roman" w:hAnsi="Candara" w:cs="Calibri"/>
          <w:bCs/>
          <w:sz w:val="20"/>
          <w:szCs w:val="20"/>
          <w:lang w:eastAsia="pt-PT"/>
        </w:rPr>
        <w:t>Cristo, tende piedade de nós!</w:t>
      </w:r>
    </w:p>
    <w:p w14:paraId="6762F460" w14:textId="0507CDAF" w:rsidR="00C111D0" w:rsidRDefault="00234C01" w:rsidP="00C111D0">
      <w:pPr>
        <w:spacing w:after="0" w:line="360" w:lineRule="auto"/>
        <w:ind w:right="-150"/>
        <w:jc w:val="both"/>
        <w:rPr>
          <w:rFonts w:ascii="Candara" w:eastAsia="Times New Roman" w:hAnsi="Candara" w:cs="Calibri"/>
          <w:bCs/>
          <w:sz w:val="20"/>
          <w:szCs w:val="20"/>
          <w:lang w:eastAsia="pt-PT"/>
        </w:rPr>
      </w:pPr>
      <w:r w:rsidRPr="00A32C84">
        <w:rPr>
          <w:rFonts w:ascii="Candara" w:eastAsia="Times New Roman" w:hAnsi="Candara" w:cs="Calibri"/>
          <w:bCs/>
          <w:color w:val="FF0000"/>
          <w:sz w:val="20"/>
          <w:szCs w:val="20"/>
          <w:lang w:eastAsia="pt-PT"/>
        </w:rPr>
        <w:t xml:space="preserve">P. </w:t>
      </w:r>
      <w:r w:rsidR="00C111D0" w:rsidRPr="00234954">
        <w:rPr>
          <w:rFonts w:ascii="Candara" w:eastAsia="Times New Roman" w:hAnsi="Candara" w:cs="Calibri"/>
          <w:bCs/>
          <w:sz w:val="20"/>
          <w:szCs w:val="20"/>
          <w:lang w:eastAsia="pt-PT"/>
        </w:rPr>
        <w:t>Resgatai-me de novo, Senho</w:t>
      </w:r>
      <w:r w:rsidR="007F230D">
        <w:rPr>
          <w:rFonts w:ascii="Candara" w:eastAsia="Times New Roman" w:hAnsi="Candara" w:cs="Calibri"/>
          <w:bCs/>
          <w:sz w:val="20"/>
          <w:szCs w:val="20"/>
          <w:lang w:eastAsia="pt-PT"/>
        </w:rPr>
        <w:t>r; aceitai-me mais uma vez nos V</w:t>
      </w:r>
      <w:r w:rsidR="00C111D0" w:rsidRPr="00234954">
        <w:rPr>
          <w:rFonts w:ascii="Candara" w:eastAsia="Times New Roman" w:hAnsi="Candara" w:cs="Calibri"/>
          <w:bCs/>
          <w:sz w:val="20"/>
          <w:szCs w:val="20"/>
          <w:lang w:eastAsia="pt-PT"/>
        </w:rPr>
        <w:t>ossos braços redentores</w:t>
      </w:r>
      <w:r w:rsidR="00D17BF8">
        <w:rPr>
          <w:rFonts w:ascii="Candara" w:eastAsia="Times New Roman" w:hAnsi="Candara" w:cs="Calibri"/>
          <w:bCs/>
          <w:sz w:val="20"/>
          <w:szCs w:val="20"/>
          <w:lang w:eastAsia="pt-PT"/>
        </w:rPr>
        <w:t>.</w:t>
      </w:r>
      <w:r w:rsidR="00C111D0" w:rsidRPr="00234954">
        <w:rPr>
          <w:rFonts w:ascii="Candara" w:eastAsia="Times New Roman" w:hAnsi="Candara" w:cs="Calibri"/>
          <w:bCs/>
          <w:sz w:val="20"/>
          <w:szCs w:val="20"/>
          <w:lang w:eastAsia="pt-PT"/>
        </w:rPr>
        <w:t xml:space="preserve"> </w:t>
      </w:r>
      <w:r w:rsidRPr="00234954">
        <w:rPr>
          <w:rFonts w:ascii="Candara" w:eastAsia="Times New Roman" w:hAnsi="Candara" w:cs="Calibri"/>
          <w:bCs/>
          <w:sz w:val="20"/>
          <w:szCs w:val="20"/>
          <w:lang w:eastAsia="pt-PT"/>
        </w:rPr>
        <w:t xml:space="preserve">Senhor, tende piedade de nós! </w:t>
      </w:r>
    </w:p>
    <w:p w14:paraId="5B7FDB35" w14:textId="2D6127E3" w:rsidR="00A32C84" w:rsidRPr="00234954" w:rsidRDefault="00A32C84" w:rsidP="00A32C84">
      <w:pPr>
        <w:spacing w:after="0" w:line="360" w:lineRule="auto"/>
        <w:ind w:right="-150"/>
        <w:jc w:val="both"/>
        <w:rPr>
          <w:rFonts w:ascii="Candara" w:eastAsia="Times New Roman" w:hAnsi="Candara" w:cs="Calibri"/>
          <w:bCs/>
          <w:sz w:val="20"/>
          <w:szCs w:val="20"/>
          <w:lang w:eastAsia="pt-PT"/>
        </w:rPr>
      </w:pPr>
      <w:r w:rsidRPr="00A32C84">
        <w:rPr>
          <w:rFonts w:ascii="Candara" w:eastAsia="Times New Roman" w:hAnsi="Candara" w:cs="Calibri"/>
          <w:bCs/>
          <w:color w:val="FF0000"/>
          <w:sz w:val="20"/>
          <w:szCs w:val="20"/>
          <w:lang w:eastAsia="pt-PT"/>
        </w:rPr>
        <w:t>R.</w:t>
      </w:r>
      <w:r w:rsidRPr="00A32C84">
        <w:rPr>
          <w:rFonts w:ascii="Candara" w:eastAsia="Times New Roman" w:hAnsi="Candara" w:cs="Calibri"/>
          <w:bCs/>
          <w:sz w:val="20"/>
          <w:szCs w:val="20"/>
          <w:lang w:eastAsia="pt-PT"/>
        </w:rPr>
        <w:t xml:space="preserve"> </w:t>
      </w:r>
      <w:r w:rsidRPr="00234954">
        <w:rPr>
          <w:rFonts w:ascii="Candara" w:eastAsia="Times New Roman" w:hAnsi="Candara" w:cs="Calibri"/>
          <w:bCs/>
          <w:sz w:val="20"/>
          <w:szCs w:val="20"/>
          <w:lang w:eastAsia="pt-PT"/>
        </w:rPr>
        <w:t>Senhor, tende piedade de nós!</w:t>
      </w:r>
    </w:p>
    <w:p w14:paraId="316EADE6" w14:textId="53097883" w:rsidR="00596189" w:rsidRPr="00A32C84" w:rsidRDefault="00596189" w:rsidP="00596189">
      <w:pPr>
        <w:spacing w:after="0" w:line="360" w:lineRule="auto"/>
        <w:jc w:val="both"/>
        <w:rPr>
          <w:rFonts w:ascii="Candara" w:hAnsi="Candara"/>
          <w:b/>
          <w:bCs/>
          <w:color w:val="FF0000"/>
          <w:sz w:val="20"/>
          <w:szCs w:val="20"/>
        </w:rPr>
      </w:pPr>
    </w:p>
    <w:p w14:paraId="34CB3352" w14:textId="727C9BB7" w:rsidR="00596189" w:rsidRPr="00176F84" w:rsidRDefault="00596189" w:rsidP="00596189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Cântico da 3</w:t>
      </w:r>
      <w:r w:rsidRPr="00786694">
        <w:rPr>
          <w:rFonts w:ascii="Candara" w:hAnsi="Candara"/>
          <w:b/>
          <w:bCs/>
          <w:sz w:val="20"/>
          <w:szCs w:val="20"/>
        </w:rPr>
        <w:t xml:space="preserve">.ª estrofe do </w:t>
      </w:r>
      <w:r>
        <w:rPr>
          <w:rFonts w:ascii="Candara" w:hAnsi="Candara"/>
          <w:b/>
          <w:bCs/>
          <w:sz w:val="20"/>
          <w:szCs w:val="20"/>
        </w:rPr>
        <w:t>c</w:t>
      </w:r>
      <w:r w:rsidRPr="00786694">
        <w:rPr>
          <w:rFonts w:ascii="Candara" w:hAnsi="Candara"/>
          <w:b/>
          <w:bCs/>
          <w:sz w:val="20"/>
          <w:szCs w:val="20"/>
        </w:rPr>
        <w:t>ântico</w:t>
      </w:r>
      <w:r>
        <w:rPr>
          <w:rFonts w:ascii="Candara" w:hAnsi="Candara"/>
          <w:sz w:val="20"/>
          <w:szCs w:val="20"/>
        </w:rPr>
        <w:t xml:space="preserve"> </w:t>
      </w:r>
      <w:r w:rsidRPr="000C4CD8">
        <w:rPr>
          <w:rFonts w:ascii="Candara" w:hAnsi="Candara"/>
          <w:b/>
          <w:sz w:val="20"/>
          <w:szCs w:val="20"/>
        </w:rPr>
        <w:t>“</w:t>
      </w:r>
      <w:r w:rsidRPr="000C4CD8">
        <w:rPr>
          <w:rFonts w:ascii="Candara" w:hAnsi="Candara"/>
          <w:b/>
          <w:i/>
          <w:iCs/>
          <w:sz w:val="20"/>
          <w:szCs w:val="20"/>
        </w:rPr>
        <w:t>Todos aqui renascemos</w:t>
      </w:r>
      <w:r w:rsidRPr="000C4CD8">
        <w:rPr>
          <w:rFonts w:ascii="Candara" w:hAnsi="Candara"/>
          <w:b/>
          <w:sz w:val="20"/>
          <w:szCs w:val="20"/>
        </w:rPr>
        <w:t>”</w:t>
      </w:r>
      <w:r>
        <w:rPr>
          <w:rFonts w:ascii="Candara" w:hAnsi="Candara"/>
          <w:sz w:val="20"/>
          <w:szCs w:val="20"/>
        </w:rPr>
        <w:t>, correspondente à 3.ª semana</w:t>
      </w:r>
      <w:r w:rsidRPr="00FF3651">
        <w:rPr>
          <w:rFonts w:ascii="Candara" w:hAnsi="Candara"/>
          <w:i/>
          <w:iCs/>
          <w:sz w:val="20"/>
          <w:szCs w:val="20"/>
        </w:rPr>
        <w:t xml:space="preserve">: </w:t>
      </w:r>
      <w:r>
        <w:rPr>
          <w:rFonts w:ascii="Candara" w:hAnsi="Candara"/>
          <w:i/>
          <w:iCs/>
          <w:sz w:val="20"/>
          <w:szCs w:val="20"/>
        </w:rPr>
        <w:t>Por Cristo, com Cristo, em Cristo, renovemos as nossas vidas, ó Cristo, Água viva</w:t>
      </w:r>
      <w:r w:rsidRPr="00FF3651">
        <w:rPr>
          <w:rFonts w:ascii="Candara" w:hAnsi="Candara"/>
          <w:i/>
          <w:iCs/>
          <w:sz w:val="20"/>
          <w:szCs w:val="20"/>
        </w:rPr>
        <w:t xml:space="preserve">, tende piedade de nós! </w:t>
      </w:r>
    </w:p>
    <w:p w14:paraId="1A2AD9C1" w14:textId="57C6DC0C" w:rsidR="00176F84" w:rsidRDefault="00A32C84" w:rsidP="00C111D0">
      <w:pPr>
        <w:spacing w:after="0" w:line="360" w:lineRule="auto"/>
        <w:ind w:right="-150"/>
        <w:jc w:val="both"/>
        <w:rPr>
          <w:rFonts w:ascii="Candara" w:eastAsia="Times New Roman" w:hAnsi="Candara" w:cs="Calibri"/>
          <w:b/>
          <w:sz w:val="20"/>
          <w:szCs w:val="20"/>
          <w:lang w:eastAsia="pt-PT"/>
        </w:rPr>
      </w:pPr>
      <w:r w:rsidRPr="00071869">
        <w:rPr>
          <w:noProof/>
          <w:lang w:eastAsia="pt-PT"/>
        </w:rPr>
        <w:drawing>
          <wp:anchor distT="0" distB="0" distL="114300" distR="114300" simplePos="0" relativeHeight="251663360" behindDoc="1" locked="0" layoutInCell="1" allowOverlap="1" wp14:anchorId="5ED44C10" wp14:editId="4B8851B4">
            <wp:simplePos x="0" y="0"/>
            <wp:positionH relativeFrom="column">
              <wp:posOffset>-47625</wp:posOffset>
            </wp:positionH>
            <wp:positionV relativeFrom="paragraph">
              <wp:posOffset>189230</wp:posOffset>
            </wp:positionV>
            <wp:extent cx="4413885" cy="2258695"/>
            <wp:effectExtent l="0" t="0" r="5715" b="8255"/>
            <wp:wrapTight wrapText="bothSides">
              <wp:wrapPolygon edited="0">
                <wp:start x="0" y="0"/>
                <wp:lineTo x="0" y="21497"/>
                <wp:lineTo x="21535" y="21497"/>
                <wp:lineTo x="21535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14" t="11124" r="33104" b="59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F21B5" w14:textId="4FDFCCF6" w:rsidR="004E3215" w:rsidRDefault="004E3215" w:rsidP="00A7060A">
      <w:pPr>
        <w:spacing w:after="0" w:line="360" w:lineRule="auto"/>
        <w:jc w:val="both"/>
        <w:rPr>
          <w:rFonts w:ascii="Candara" w:eastAsia="Times New Roman" w:hAnsi="Candara"/>
          <w:color w:val="FF0000"/>
          <w:sz w:val="20"/>
          <w:szCs w:val="20"/>
          <w:lang w:eastAsia="pt-PT"/>
        </w:rPr>
      </w:pPr>
    </w:p>
    <w:p w14:paraId="0E837587" w14:textId="0F344869" w:rsidR="004E3215" w:rsidRDefault="004E3215" w:rsidP="00A7060A">
      <w:pPr>
        <w:spacing w:after="0" w:line="360" w:lineRule="auto"/>
        <w:jc w:val="both"/>
        <w:rPr>
          <w:rFonts w:ascii="Candara" w:eastAsia="Times New Roman" w:hAnsi="Candara"/>
          <w:color w:val="FF0000"/>
          <w:sz w:val="20"/>
          <w:szCs w:val="20"/>
          <w:lang w:eastAsia="pt-PT"/>
        </w:rPr>
      </w:pPr>
    </w:p>
    <w:p w14:paraId="5D3FACEC" w14:textId="729206F9" w:rsidR="00A7060A" w:rsidRPr="00176F84" w:rsidRDefault="004E3215" w:rsidP="00C111D0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786694">
        <w:rPr>
          <w:rFonts w:ascii="Candara" w:hAnsi="Candara"/>
          <w:b/>
          <w:bCs/>
          <w:sz w:val="20"/>
          <w:szCs w:val="20"/>
        </w:rPr>
        <w:t>Oração coleta</w:t>
      </w:r>
    </w:p>
    <w:p w14:paraId="1361CD1E" w14:textId="77777777" w:rsidR="00732640" w:rsidRDefault="00732640" w:rsidP="00732640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2A06BE42" w14:textId="75D46063" w:rsidR="00732640" w:rsidRPr="00A70014" w:rsidRDefault="00732640" w:rsidP="00732640">
      <w:pPr>
        <w:spacing w:after="0" w:line="360" w:lineRule="auto"/>
        <w:rPr>
          <w:rFonts w:ascii="Candara" w:hAnsi="Candara"/>
          <w:b/>
          <w:color w:val="0070C0"/>
          <w:sz w:val="24"/>
          <w:szCs w:val="24"/>
        </w:rPr>
      </w:pPr>
      <w:r w:rsidRPr="00A70014">
        <w:rPr>
          <w:rFonts w:ascii="Candara" w:hAnsi="Candara"/>
          <w:b/>
          <w:color w:val="0070C0"/>
          <w:sz w:val="24"/>
          <w:szCs w:val="24"/>
        </w:rPr>
        <w:lastRenderedPageBreak/>
        <w:t>LITURGIA DA PALAVRA</w:t>
      </w:r>
    </w:p>
    <w:p w14:paraId="5FBDB2F5" w14:textId="77777777" w:rsidR="00732640" w:rsidRPr="00645C53" w:rsidRDefault="00732640" w:rsidP="00732640">
      <w:pPr>
        <w:spacing w:after="0" w:line="360" w:lineRule="auto"/>
        <w:rPr>
          <w:rFonts w:ascii="Candara" w:hAnsi="Candara"/>
          <w:sz w:val="20"/>
          <w:szCs w:val="20"/>
        </w:rPr>
      </w:pPr>
    </w:p>
    <w:p w14:paraId="0B8737B3" w14:textId="5B9C29D3" w:rsidR="00732640" w:rsidRPr="00645C53" w:rsidRDefault="00366FB6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Monitor</w:t>
      </w:r>
      <w:r w:rsidR="00732640" w:rsidRPr="006C451F">
        <w:rPr>
          <w:rFonts w:ascii="Candara" w:hAnsi="Candara"/>
          <w:bCs/>
          <w:color w:val="FF0000"/>
          <w:sz w:val="20"/>
          <w:szCs w:val="20"/>
        </w:rPr>
        <w:t>:</w:t>
      </w:r>
      <w:r w:rsidR="00732640" w:rsidRPr="006C451F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="00732640" w:rsidRPr="00645C53">
        <w:rPr>
          <w:rFonts w:ascii="Candara" w:hAnsi="Candara"/>
          <w:sz w:val="20"/>
          <w:szCs w:val="20"/>
        </w:rPr>
        <w:t xml:space="preserve">Hoje, de entre as três habituais leituras, faremos apenas a proclamação do Evangelho. Deixemo-nos iluminar por este encontro de Jesus com a mulher </w:t>
      </w:r>
      <w:r w:rsidR="00D17BF8">
        <w:rPr>
          <w:rFonts w:ascii="Candara" w:hAnsi="Candara"/>
          <w:sz w:val="20"/>
          <w:szCs w:val="20"/>
        </w:rPr>
        <w:t>s</w:t>
      </w:r>
      <w:r w:rsidR="00732640" w:rsidRPr="00645C53">
        <w:rPr>
          <w:rFonts w:ascii="Candara" w:hAnsi="Candara"/>
          <w:sz w:val="20"/>
          <w:szCs w:val="20"/>
        </w:rPr>
        <w:t xml:space="preserve">amaritana </w:t>
      </w:r>
      <w:r w:rsidR="00732640" w:rsidRPr="00D17BF8">
        <w:rPr>
          <w:rFonts w:ascii="Candara" w:hAnsi="Candara"/>
          <w:sz w:val="16"/>
          <w:szCs w:val="16"/>
        </w:rPr>
        <w:t>(cf. </w:t>
      </w:r>
      <w:r w:rsidR="00732640" w:rsidRPr="00D17BF8">
        <w:rPr>
          <w:rFonts w:ascii="Candara" w:hAnsi="Candara"/>
          <w:iCs/>
          <w:sz w:val="16"/>
          <w:szCs w:val="16"/>
        </w:rPr>
        <w:t>Jo</w:t>
      </w:r>
      <w:r w:rsidR="00732640" w:rsidRPr="00D17BF8">
        <w:rPr>
          <w:rFonts w:ascii="Candara" w:hAnsi="Candara"/>
          <w:sz w:val="16"/>
          <w:szCs w:val="16"/>
        </w:rPr>
        <w:t> 4,5-42)</w:t>
      </w:r>
      <w:r w:rsidR="00732640" w:rsidRPr="00645C53">
        <w:rPr>
          <w:rFonts w:ascii="Candara" w:hAnsi="Candara"/>
          <w:sz w:val="20"/>
          <w:szCs w:val="20"/>
        </w:rPr>
        <w:t xml:space="preserve">. Na verdade, não há homem nem mulher que, na sua vida, não se encontre como a mulher da Samaria, ao lado de um poço com uma ânfora vazia, na esperança de encontrar que seja satisfeito o desejo mais profundo </w:t>
      </w:r>
      <w:r w:rsidR="00732640" w:rsidRPr="00B36E9F">
        <w:rPr>
          <w:rFonts w:ascii="Candara" w:hAnsi="Candara"/>
          <w:color w:val="000000" w:themeColor="text1"/>
          <w:sz w:val="20"/>
          <w:szCs w:val="20"/>
        </w:rPr>
        <w:t>do seu coração</w:t>
      </w:r>
      <w:r w:rsidR="00732640" w:rsidRPr="00645C53">
        <w:rPr>
          <w:rFonts w:ascii="Candara" w:hAnsi="Candara"/>
          <w:sz w:val="20"/>
          <w:szCs w:val="20"/>
        </w:rPr>
        <w:t xml:space="preserve">, o único que pode dar significado pleno à existência. </w:t>
      </w:r>
    </w:p>
    <w:p w14:paraId="5D708792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410DD90F" w14:textId="0A70EFB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645C53">
        <w:rPr>
          <w:rFonts w:ascii="Candara" w:hAnsi="Candara"/>
          <w:b/>
          <w:sz w:val="20"/>
          <w:szCs w:val="20"/>
        </w:rPr>
        <w:t>Aclamação ao Evangelho</w:t>
      </w:r>
      <w:r w:rsidR="00992585">
        <w:rPr>
          <w:rFonts w:ascii="Candara" w:hAnsi="Candara"/>
          <w:b/>
          <w:sz w:val="20"/>
          <w:szCs w:val="20"/>
        </w:rPr>
        <w:t xml:space="preserve"> deste d</w:t>
      </w:r>
      <w:r w:rsidR="00D624C6">
        <w:rPr>
          <w:rFonts w:ascii="Candara" w:hAnsi="Candara"/>
          <w:b/>
          <w:sz w:val="20"/>
          <w:szCs w:val="20"/>
        </w:rPr>
        <w:t>omingo</w:t>
      </w:r>
    </w:p>
    <w:p w14:paraId="4B4CF94D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6304EB8B" w14:textId="23592F8E" w:rsidR="00732640" w:rsidRPr="00F44B2C" w:rsidRDefault="00732640" w:rsidP="00732640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 w:rsidRPr="00645C53">
        <w:rPr>
          <w:rFonts w:ascii="Candara" w:hAnsi="Candara"/>
          <w:b/>
          <w:color w:val="000000"/>
          <w:sz w:val="20"/>
          <w:szCs w:val="20"/>
        </w:rPr>
        <w:t>Proclamação do Evangelho a vozes</w:t>
      </w:r>
      <w:r w:rsidR="00F44B2C">
        <w:rPr>
          <w:rFonts w:ascii="Candara" w:hAnsi="Candara"/>
          <w:b/>
          <w:color w:val="000000"/>
          <w:sz w:val="20"/>
          <w:szCs w:val="20"/>
        </w:rPr>
        <w:t xml:space="preserve"> </w:t>
      </w:r>
      <w:r w:rsidR="00BB55C5">
        <w:rPr>
          <w:rFonts w:ascii="Candara" w:hAnsi="Candara"/>
          <w:bCs/>
          <w:color w:val="FF0000"/>
          <w:sz w:val="20"/>
          <w:szCs w:val="20"/>
        </w:rPr>
        <w:t>|</w:t>
      </w:r>
      <w:r w:rsidR="00F44B2C" w:rsidRPr="00F44B2C">
        <w:rPr>
          <w:rFonts w:ascii="Candara" w:hAnsi="Candara"/>
          <w:bCs/>
          <w:color w:val="FF0000"/>
          <w:sz w:val="20"/>
          <w:szCs w:val="20"/>
        </w:rPr>
        <w:t xml:space="preserve"> forma breve</w:t>
      </w:r>
    </w:p>
    <w:p w14:paraId="4ECD14E7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2CA7C0DB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Narrador (Diácono), Jesus (Padre), Samaritana (Leitora)</w:t>
      </w:r>
    </w:p>
    <w:p w14:paraId="3A9E4A5B" w14:textId="77777777" w:rsidR="00732640" w:rsidRPr="00922D04" w:rsidRDefault="00732640" w:rsidP="00732640">
      <w:pPr>
        <w:spacing w:after="0" w:line="360" w:lineRule="auto"/>
        <w:rPr>
          <w:rFonts w:ascii="Candara" w:hAnsi="Candara"/>
          <w:b/>
          <w:color w:val="00B0F0"/>
          <w:sz w:val="20"/>
          <w:szCs w:val="20"/>
        </w:rPr>
      </w:pPr>
    </w:p>
    <w:p w14:paraId="659752C2" w14:textId="77777777" w:rsidR="00732640" w:rsidRPr="00B36E9F" w:rsidRDefault="00732640" w:rsidP="00732640">
      <w:pPr>
        <w:spacing w:after="0" w:line="360" w:lineRule="auto"/>
        <w:rPr>
          <w:rFonts w:ascii="Candara" w:hAnsi="Candara"/>
          <w:b/>
          <w:color w:val="000000" w:themeColor="text1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Narrador:</w:t>
      </w:r>
      <w:r w:rsidRPr="00645C53">
        <w:rPr>
          <w:rFonts w:ascii="Candara" w:hAnsi="Candara"/>
          <w:b/>
          <w:sz w:val="20"/>
          <w:szCs w:val="20"/>
        </w:rPr>
        <w:t xml:space="preserve"> </w:t>
      </w:r>
      <w:r w:rsidRPr="00B36E9F">
        <w:rPr>
          <w:rFonts w:ascii="Candara" w:hAnsi="Candara"/>
          <w:bCs/>
          <w:color w:val="000000" w:themeColor="text1"/>
          <w:sz w:val="20"/>
          <w:szCs w:val="20"/>
        </w:rPr>
        <w:t>Evangelho de Nosso Senhor Jesus Cristo segundo São João</w:t>
      </w:r>
      <w:r>
        <w:rPr>
          <w:rFonts w:ascii="Candara" w:hAnsi="Candara"/>
          <w:bCs/>
          <w:color w:val="000000" w:themeColor="text1"/>
          <w:sz w:val="20"/>
          <w:szCs w:val="20"/>
        </w:rPr>
        <w:t>.</w:t>
      </w:r>
    </w:p>
    <w:p w14:paraId="794EC42D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922D04">
        <w:rPr>
          <w:rFonts w:ascii="Candara" w:hAnsi="Candara"/>
          <w:color w:val="00B0F0"/>
          <w:sz w:val="20"/>
          <w:szCs w:val="20"/>
        </w:rPr>
        <w:br/>
      </w:r>
      <w:r w:rsidRPr="00645C53">
        <w:rPr>
          <w:rFonts w:ascii="Candara" w:hAnsi="Candara"/>
          <w:color w:val="FF0000"/>
          <w:sz w:val="20"/>
          <w:szCs w:val="20"/>
        </w:rPr>
        <w:t>Narrador:</w:t>
      </w:r>
      <w:r w:rsidRPr="00645C53">
        <w:rPr>
          <w:rFonts w:ascii="Candara" w:hAnsi="Candara"/>
          <w:b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 xml:space="preserve">Naquele tempo, chegou Jesus a uma cidade da Samaria, chamada Sicar, junto da propriedade que Jacob tinha dado a seu filho José, onde estava o poço de Jacob. Jesus, cansado da caminhada, sentou-Se à beira do poço. Era por volta do meio-dia. Veio uma mulher da Samaria para tirar água. Disse-lhe Jesus: </w:t>
      </w:r>
    </w:p>
    <w:p w14:paraId="5DC8DB2C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b/>
          <w:color w:val="FF0000"/>
          <w:sz w:val="20"/>
          <w:szCs w:val="20"/>
        </w:rPr>
      </w:pPr>
    </w:p>
    <w:p w14:paraId="7D8D0551" w14:textId="399EEA03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Jesus: </w:t>
      </w:r>
      <w:r w:rsidR="00992585">
        <w:rPr>
          <w:rFonts w:ascii="Candara" w:hAnsi="Candara"/>
          <w:color w:val="000000"/>
          <w:sz w:val="20"/>
          <w:szCs w:val="20"/>
        </w:rPr>
        <w:t>Dá-Me de beber</w:t>
      </w:r>
      <w:r w:rsidRPr="00645C53">
        <w:rPr>
          <w:rFonts w:ascii="Candara" w:hAnsi="Candara"/>
          <w:color w:val="000000"/>
          <w:sz w:val="20"/>
          <w:szCs w:val="20"/>
        </w:rPr>
        <w:t xml:space="preserve">. </w:t>
      </w:r>
    </w:p>
    <w:p w14:paraId="2611E891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b/>
          <w:color w:val="FF0000"/>
          <w:sz w:val="20"/>
          <w:szCs w:val="20"/>
        </w:rPr>
      </w:pPr>
    </w:p>
    <w:p w14:paraId="1813CB22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Narrador:</w:t>
      </w:r>
      <w:r w:rsidRPr="00645C53">
        <w:rPr>
          <w:rFonts w:ascii="Candara" w:hAnsi="Candara"/>
          <w:b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 xml:space="preserve">Os discípulos tinham ido à cidade comprar alimentos. Respondeu-Lhe a samaritana: </w:t>
      </w:r>
    </w:p>
    <w:p w14:paraId="4A64A3A1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b/>
          <w:color w:val="FF0000"/>
          <w:sz w:val="20"/>
          <w:szCs w:val="20"/>
        </w:rPr>
      </w:pPr>
    </w:p>
    <w:p w14:paraId="11E62DE2" w14:textId="4382F876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Samaritana:</w:t>
      </w:r>
      <w:r w:rsidR="00992585">
        <w:rPr>
          <w:rFonts w:ascii="Candara" w:hAnsi="Candara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Como é que Tu, sendo judeu, me pedes</w:t>
      </w:r>
      <w:r w:rsidR="00992585">
        <w:rPr>
          <w:rFonts w:ascii="Candara" w:hAnsi="Candara"/>
          <w:sz w:val="20"/>
          <w:szCs w:val="20"/>
        </w:rPr>
        <w:t xml:space="preserve"> de beber, sendo eu samaritana?</w:t>
      </w:r>
    </w:p>
    <w:p w14:paraId="770144DA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lastRenderedPageBreak/>
        <w:t>Narrador:</w:t>
      </w:r>
      <w:r w:rsidRPr="00645C53">
        <w:rPr>
          <w:rFonts w:ascii="Candara" w:hAnsi="Candara"/>
          <w:sz w:val="20"/>
          <w:szCs w:val="20"/>
        </w:rPr>
        <w:t xml:space="preserve"> De facto, os judeus não se dão com os samaritanos. Disse-lhe Jesus: </w:t>
      </w:r>
    </w:p>
    <w:p w14:paraId="06BB68EB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b/>
          <w:color w:val="FF0000"/>
          <w:sz w:val="20"/>
          <w:szCs w:val="20"/>
        </w:rPr>
      </w:pPr>
    </w:p>
    <w:p w14:paraId="5EB4AD73" w14:textId="0B37770E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Jesus:</w:t>
      </w:r>
      <w:r w:rsidRPr="00645C53">
        <w:rPr>
          <w:rFonts w:ascii="Candara" w:hAnsi="Candara"/>
          <w:b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Se conhecesses o dom de Deus e quem é Aquele que te diz: ‘Dá-Me de beber’, tu é que Lhe pe</w:t>
      </w:r>
      <w:r w:rsidR="00992585">
        <w:rPr>
          <w:rFonts w:ascii="Candara" w:hAnsi="Candara"/>
          <w:sz w:val="20"/>
          <w:szCs w:val="20"/>
        </w:rPr>
        <w:t>dirias e Ele te daria água viva</w:t>
      </w:r>
      <w:r w:rsidRPr="00645C53">
        <w:rPr>
          <w:rFonts w:ascii="Candara" w:hAnsi="Candara"/>
          <w:sz w:val="20"/>
          <w:szCs w:val="20"/>
        </w:rPr>
        <w:t xml:space="preserve">. </w:t>
      </w:r>
    </w:p>
    <w:p w14:paraId="546F09D0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b/>
          <w:color w:val="FF0000"/>
          <w:sz w:val="20"/>
          <w:szCs w:val="20"/>
        </w:rPr>
      </w:pPr>
    </w:p>
    <w:p w14:paraId="42D86620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Narrador:</w:t>
      </w:r>
      <w:r w:rsidRPr="00645C53">
        <w:rPr>
          <w:rFonts w:ascii="Candara" w:hAnsi="Candara"/>
          <w:sz w:val="20"/>
          <w:szCs w:val="20"/>
        </w:rPr>
        <w:t xml:space="preserve"> Respondeu-Lhe a mulher: </w:t>
      </w:r>
    </w:p>
    <w:p w14:paraId="02D2B33E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b/>
          <w:color w:val="FF0000"/>
          <w:sz w:val="20"/>
          <w:szCs w:val="20"/>
        </w:rPr>
      </w:pPr>
    </w:p>
    <w:p w14:paraId="68330E4A" w14:textId="44CB3A28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Samaritana:</w:t>
      </w:r>
      <w:r w:rsidR="00992585">
        <w:rPr>
          <w:rFonts w:ascii="Candara" w:hAnsi="Candara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 xml:space="preserve">Senhor, Tu nem sequer tens um balde e o poço é fundo: donde Te vem a água viva? Serás Tu maior do que o nosso pai Jacob, que nos deu este poço, do qual ele mesmo bebeu, com os </w:t>
      </w:r>
      <w:r w:rsidR="00992585">
        <w:rPr>
          <w:rFonts w:ascii="Candara" w:hAnsi="Candara"/>
          <w:sz w:val="20"/>
          <w:szCs w:val="20"/>
        </w:rPr>
        <w:t>seus filhos e os seus rebanhos?</w:t>
      </w:r>
      <w:r w:rsidRPr="00645C53">
        <w:rPr>
          <w:rFonts w:ascii="Candara" w:hAnsi="Candara"/>
          <w:sz w:val="20"/>
          <w:szCs w:val="20"/>
        </w:rPr>
        <w:t xml:space="preserve"> </w:t>
      </w:r>
    </w:p>
    <w:p w14:paraId="09B812A4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b/>
          <w:color w:val="FF0000"/>
          <w:sz w:val="20"/>
          <w:szCs w:val="20"/>
        </w:rPr>
      </w:pPr>
    </w:p>
    <w:p w14:paraId="75AFDB51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Narrador:</w:t>
      </w:r>
      <w:r w:rsidRPr="00645C53">
        <w:rPr>
          <w:rFonts w:ascii="Candara" w:hAnsi="Candara"/>
          <w:sz w:val="20"/>
          <w:szCs w:val="20"/>
        </w:rPr>
        <w:t xml:space="preserve"> Disse-lhe Jesus: </w:t>
      </w:r>
    </w:p>
    <w:p w14:paraId="767DA60A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b/>
          <w:color w:val="FF0000"/>
          <w:sz w:val="20"/>
          <w:szCs w:val="20"/>
        </w:rPr>
      </w:pPr>
    </w:p>
    <w:p w14:paraId="4D57B1F6" w14:textId="4F4374D6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Jesus:</w:t>
      </w:r>
      <w:r w:rsidRPr="00645C53">
        <w:rPr>
          <w:rFonts w:ascii="Candara" w:hAnsi="Candara"/>
          <w:b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Todo aquele que bebe desta água voltará a ter sede. Mas aquele que beber da água que Eu lhe der nunca mais terá sede: a água que Eu lhe der tornar-se-á nele uma nascen</w:t>
      </w:r>
      <w:r w:rsidR="00992585">
        <w:rPr>
          <w:rFonts w:ascii="Candara" w:hAnsi="Candara"/>
          <w:sz w:val="20"/>
          <w:szCs w:val="20"/>
        </w:rPr>
        <w:t>te que jorra para a vida eterna</w:t>
      </w:r>
      <w:r w:rsidRPr="00645C53">
        <w:rPr>
          <w:rFonts w:ascii="Candara" w:hAnsi="Candara"/>
          <w:sz w:val="20"/>
          <w:szCs w:val="20"/>
        </w:rPr>
        <w:t xml:space="preserve">. </w:t>
      </w:r>
    </w:p>
    <w:p w14:paraId="38530C99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65172870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Narrador:</w:t>
      </w:r>
      <w:r w:rsidRPr="00645C53">
        <w:rPr>
          <w:rFonts w:ascii="Candara" w:hAnsi="Candara"/>
          <w:b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Suplicou a samaritana:</w:t>
      </w:r>
    </w:p>
    <w:p w14:paraId="44774F3E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b/>
          <w:color w:val="FF0000"/>
          <w:sz w:val="20"/>
          <w:szCs w:val="20"/>
        </w:rPr>
      </w:pPr>
    </w:p>
    <w:p w14:paraId="3027CF59" w14:textId="2D812BE9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Samaritana:</w:t>
      </w:r>
      <w:r w:rsidR="00992585">
        <w:rPr>
          <w:rFonts w:ascii="Candara" w:hAnsi="Candara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Senhor</w:t>
      </w:r>
      <w:proofErr w:type="gramStart"/>
      <w:r w:rsidRPr="00645C53">
        <w:rPr>
          <w:rFonts w:ascii="Candara" w:hAnsi="Candara"/>
          <w:sz w:val="20"/>
          <w:szCs w:val="20"/>
        </w:rPr>
        <w:t>,</w:t>
      </w:r>
      <w:proofErr w:type="gramEnd"/>
      <w:r w:rsidRPr="00645C53">
        <w:rPr>
          <w:rFonts w:ascii="Candara" w:hAnsi="Candara"/>
          <w:sz w:val="20"/>
          <w:szCs w:val="20"/>
        </w:rPr>
        <w:t xml:space="preserve"> dá-me dessa água, para que eu não sinta mais sede e não tenha de vir aqui buscá-la. Vejo que és profeta. Os nossos pais adoraram neste monte e vós dizeis que é </w:t>
      </w:r>
      <w:r w:rsidR="00992585">
        <w:rPr>
          <w:rFonts w:ascii="Candara" w:hAnsi="Candara"/>
          <w:sz w:val="20"/>
          <w:szCs w:val="20"/>
        </w:rPr>
        <w:t>em Jerusalém que se deve adorar</w:t>
      </w:r>
      <w:r w:rsidRPr="00645C53">
        <w:rPr>
          <w:rFonts w:ascii="Candara" w:hAnsi="Candara"/>
          <w:sz w:val="20"/>
          <w:szCs w:val="20"/>
        </w:rPr>
        <w:t xml:space="preserve">. </w:t>
      </w:r>
    </w:p>
    <w:p w14:paraId="024A4A4D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b/>
          <w:color w:val="FF0000"/>
          <w:sz w:val="20"/>
          <w:szCs w:val="20"/>
        </w:rPr>
      </w:pPr>
    </w:p>
    <w:p w14:paraId="77110B97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Narrador:</w:t>
      </w:r>
      <w:r w:rsidRPr="00645C53">
        <w:rPr>
          <w:rFonts w:ascii="Candara" w:hAnsi="Candara"/>
          <w:sz w:val="20"/>
          <w:szCs w:val="20"/>
        </w:rPr>
        <w:t xml:space="preserve"> Disse-lhe Jesus: </w:t>
      </w:r>
    </w:p>
    <w:p w14:paraId="63F692B9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b/>
          <w:color w:val="FF0000"/>
          <w:sz w:val="20"/>
          <w:szCs w:val="20"/>
        </w:rPr>
      </w:pPr>
    </w:p>
    <w:p w14:paraId="05679F26" w14:textId="3BB4CA48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Jesus:</w:t>
      </w:r>
      <w:r w:rsidRPr="00645C53">
        <w:rPr>
          <w:rFonts w:ascii="Candara" w:hAnsi="Candara"/>
          <w:b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Mulher</w:t>
      </w:r>
      <w:proofErr w:type="gramStart"/>
      <w:r w:rsidRPr="00645C53">
        <w:rPr>
          <w:rFonts w:ascii="Candara" w:hAnsi="Candara"/>
          <w:sz w:val="20"/>
          <w:szCs w:val="20"/>
        </w:rPr>
        <w:t>,</w:t>
      </w:r>
      <w:proofErr w:type="gramEnd"/>
      <w:r w:rsidRPr="00645C53">
        <w:rPr>
          <w:rFonts w:ascii="Candara" w:hAnsi="Candara"/>
          <w:sz w:val="20"/>
          <w:szCs w:val="20"/>
        </w:rPr>
        <w:t xml:space="preserve"> acredita em Mim: Vai chegar a hora em que nem neste monte nem em Jerusalém adorareis o Pai. Vós adorais o que não conheceis; nós adoramos o que conhecemos, porque a salvação vem dos judeus. Mas vai chegar a hora – e já </w:t>
      </w:r>
      <w:r w:rsidRPr="00645C53">
        <w:rPr>
          <w:rFonts w:ascii="Candara" w:hAnsi="Candara"/>
          <w:sz w:val="20"/>
          <w:szCs w:val="20"/>
        </w:rPr>
        <w:lastRenderedPageBreak/>
        <w:t xml:space="preserve">chegou – em que os verdadeiros adoradores hão de adorar o Pai em espírito e verdade, pois são esses os adoradores que o Pai deseja. Deus é espírito e os seus adoradores devem </w:t>
      </w:r>
      <w:proofErr w:type="spellStart"/>
      <w:r w:rsidR="00992585">
        <w:rPr>
          <w:rFonts w:ascii="Candara" w:hAnsi="Candara"/>
          <w:sz w:val="20"/>
          <w:szCs w:val="20"/>
        </w:rPr>
        <w:t>adorá-l’O</w:t>
      </w:r>
      <w:proofErr w:type="spellEnd"/>
      <w:r w:rsidR="00992585">
        <w:rPr>
          <w:rFonts w:ascii="Candara" w:hAnsi="Candara"/>
          <w:sz w:val="20"/>
          <w:szCs w:val="20"/>
        </w:rPr>
        <w:t xml:space="preserve"> em espírito e verdade</w:t>
      </w:r>
      <w:r w:rsidRPr="00645C53">
        <w:rPr>
          <w:rFonts w:ascii="Candara" w:hAnsi="Candara"/>
          <w:sz w:val="20"/>
          <w:szCs w:val="20"/>
        </w:rPr>
        <w:t xml:space="preserve">. </w:t>
      </w:r>
    </w:p>
    <w:p w14:paraId="73512368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b/>
          <w:color w:val="FF0000"/>
          <w:sz w:val="20"/>
          <w:szCs w:val="20"/>
        </w:rPr>
      </w:pPr>
    </w:p>
    <w:p w14:paraId="0AC84C3D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Narrador:</w:t>
      </w:r>
      <w:r w:rsidRPr="00645C53">
        <w:rPr>
          <w:rFonts w:ascii="Candara" w:hAnsi="Candara"/>
          <w:sz w:val="20"/>
          <w:szCs w:val="20"/>
        </w:rPr>
        <w:t xml:space="preserve"> Disse-Lhe a mulher: </w:t>
      </w:r>
    </w:p>
    <w:p w14:paraId="41217296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b/>
          <w:color w:val="FF0000"/>
          <w:sz w:val="20"/>
          <w:szCs w:val="20"/>
        </w:rPr>
      </w:pPr>
    </w:p>
    <w:p w14:paraId="3B35C7B3" w14:textId="11EE70CA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Samaritana:</w:t>
      </w:r>
      <w:r w:rsidRPr="00645C53">
        <w:rPr>
          <w:rFonts w:ascii="Candara" w:hAnsi="Candara"/>
          <w:b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 xml:space="preserve">Eu sei que </w:t>
      </w:r>
      <w:proofErr w:type="gramStart"/>
      <w:r w:rsidRPr="00645C53">
        <w:rPr>
          <w:rFonts w:ascii="Candara" w:hAnsi="Candara"/>
          <w:sz w:val="20"/>
          <w:szCs w:val="20"/>
        </w:rPr>
        <w:t>há de</w:t>
      </w:r>
      <w:proofErr w:type="gramEnd"/>
      <w:r w:rsidRPr="00645C53">
        <w:rPr>
          <w:rFonts w:ascii="Candara" w:hAnsi="Candara"/>
          <w:sz w:val="20"/>
          <w:szCs w:val="20"/>
        </w:rPr>
        <w:t xml:space="preserve"> vir o Messias, isto é, Aquele que chamam Cristo. Quando vier </w:t>
      </w:r>
      <w:proofErr w:type="gramStart"/>
      <w:r w:rsidRPr="00645C53">
        <w:rPr>
          <w:rFonts w:ascii="Candara" w:hAnsi="Candara"/>
          <w:sz w:val="20"/>
          <w:szCs w:val="20"/>
        </w:rPr>
        <w:t xml:space="preserve">há </w:t>
      </w:r>
      <w:r w:rsidR="00992585">
        <w:rPr>
          <w:rFonts w:ascii="Candara" w:hAnsi="Candara"/>
          <w:sz w:val="20"/>
          <w:szCs w:val="20"/>
        </w:rPr>
        <w:t>de</w:t>
      </w:r>
      <w:proofErr w:type="gramEnd"/>
      <w:r w:rsidR="00992585">
        <w:rPr>
          <w:rFonts w:ascii="Candara" w:hAnsi="Candara"/>
          <w:sz w:val="20"/>
          <w:szCs w:val="20"/>
        </w:rPr>
        <w:t xml:space="preserve"> anunciar-nos todas as coisas</w:t>
      </w:r>
      <w:r w:rsidRPr="00645C53">
        <w:rPr>
          <w:rFonts w:ascii="Candara" w:hAnsi="Candara"/>
          <w:sz w:val="20"/>
          <w:szCs w:val="20"/>
        </w:rPr>
        <w:t xml:space="preserve">. </w:t>
      </w:r>
    </w:p>
    <w:p w14:paraId="193AE463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35872F3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 xml:space="preserve">Narrador: </w:t>
      </w:r>
      <w:r w:rsidRPr="00645C53">
        <w:rPr>
          <w:rFonts w:ascii="Candara" w:hAnsi="Candara"/>
          <w:sz w:val="20"/>
          <w:szCs w:val="20"/>
        </w:rPr>
        <w:t>Respondeu-lhe Jesus:</w:t>
      </w:r>
    </w:p>
    <w:p w14:paraId="733E849A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0720E38" w14:textId="0A063FB9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Jesus:</w:t>
      </w:r>
      <w:r w:rsidR="00992585">
        <w:rPr>
          <w:rFonts w:ascii="Candara" w:hAnsi="Candara"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So</w:t>
      </w:r>
      <w:r w:rsidR="00992585">
        <w:rPr>
          <w:rFonts w:ascii="Candara" w:hAnsi="Candara"/>
          <w:sz w:val="20"/>
          <w:szCs w:val="20"/>
        </w:rPr>
        <w:t>u Eu, que estou a falar contigo</w:t>
      </w:r>
      <w:r w:rsidRPr="00645C53">
        <w:rPr>
          <w:rFonts w:ascii="Candara" w:hAnsi="Candara"/>
          <w:sz w:val="20"/>
          <w:szCs w:val="20"/>
        </w:rPr>
        <w:t xml:space="preserve">. </w:t>
      </w:r>
    </w:p>
    <w:p w14:paraId="72984100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60281DA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Narrador:</w:t>
      </w:r>
      <w:r w:rsidRPr="00645C53">
        <w:rPr>
          <w:rFonts w:ascii="Candara" w:hAnsi="Candara"/>
          <w:sz w:val="20"/>
          <w:szCs w:val="20"/>
        </w:rPr>
        <w:t xml:space="preserve"> Muitos samaritanos daquela cidade acreditaram em Jesus, por causa da palavra da mulher. Quando os samaritanos vieram ao encontro de Jesus, pediram-Lhe que ficasse com eles. E ficou lá dois dias. Ao </w:t>
      </w:r>
      <w:proofErr w:type="spellStart"/>
      <w:r w:rsidRPr="00645C53">
        <w:rPr>
          <w:rFonts w:ascii="Candara" w:hAnsi="Candara"/>
          <w:sz w:val="20"/>
          <w:szCs w:val="20"/>
        </w:rPr>
        <w:t>ouvi-l’O</w:t>
      </w:r>
      <w:proofErr w:type="spellEnd"/>
      <w:r w:rsidRPr="00645C53">
        <w:rPr>
          <w:rFonts w:ascii="Candara" w:hAnsi="Candara"/>
          <w:sz w:val="20"/>
          <w:szCs w:val="20"/>
        </w:rPr>
        <w:t>, muitos acreditaram e diziam à mulher: «</w:t>
      </w:r>
      <w:r w:rsidRPr="00645C53">
        <w:rPr>
          <w:rFonts w:ascii="Candara" w:hAnsi="Candara"/>
          <w:i/>
          <w:sz w:val="20"/>
          <w:szCs w:val="20"/>
        </w:rPr>
        <w:t>Já não é por causa das tuas palavras que acreditamos. Nós próprios ouvimos e sabemos que Ele é realmente o Salvador do mundo</w:t>
      </w:r>
      <w:r w:rsidRPr="00645C53">
        <w:rPr>
          <w:rFonts w:ascii="Candara" w:hAnsi="Candara"/>
          <w:sz w:val="20"/>
          <w:szCs w:val="20"/>
        </w:rPr>
        <w:t>».</w:t>
      </w:r>
    </w:p>
    <w:p w14:paraId="393C74EB" w14:textId="77777777" w:rsidR="00732640" w:rsidRPr="00645C53" w:rsidRDefault="00732640" w:rsidP="00732640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5F5E245A" w14:textId="77777777" w:rsidR="00732640" w:rsidRPr="00992585" w:rsidRDefault="00732640" w:rsidP="00732640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992585">
        <w:rPr>
          <w:rFonts w:ascii="Candara" w:hAnsi="Candara"/>
          <w:b/>
          <w:bCs/>
          <w:sz w:val="20"/>
          <w:szCs w:val="20"/>
        </w:rPr>
        <w:t>Palavra da salvação.</w:t>
      </w:r>
    </w:p>
    <w:p w14:paraId="39A56763" w14:textId="77777777" w:rsidR="00732640" w:rsidRPr="00645C53" w:rsidRDefault="00732640" w:rsidP="00732640">
      <w:pPr>
        <w:spacing w:after="0" w:line="360" w:lineRule="auto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color w:val="FF0000"/>
          <w:sz w:val="20"/>
          <w:szCs w:val="20"/>
        </w:rPr>
        <w:t>R.</w:t>
      </w:r>
      <w:r w:rsidRPr="00645C53">
        <w:rPr>
          <w:rFonts w:ascii="Candara" w:hAnsi="Candara"/>
          <w:b/>
          <w:sz w:val="20"/>
          <w:szCs w:val="20"/>
        </w:rPr>
        <w:t xml:space="preserve"> </w:t>
      </w:r>
      <w:r w:rsidRPr="00645C53">
        <w:rPr>
          <w:rFonts w:ascii="Candara" w:hAnsi="Candara"/>
          <w:sz w:val="20"/>
          <w:szCs w:val="20"/>
        </w:rPr>
        <w:t>Glória a Vós, Senhor.</w:t>
      </w:r>
    </w:p>
    <w:p w14:paraId="197C20E0" w14:textId="77777777" w:rsidR="00732640" w:rsidRPr="00645C53" w:rsidRDefault="00732640" w:rsidP="00732640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6D24F83A" w14:textId="58712FE6" w:rsidR="0093008E" w:rsidRDefault="0093008E" w:rsidP="0073264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b/>
          <w:bCs/>
          <w:color w:val="000000"/>
          <w:sz w:val="20"/>
          <w:szCs w:val="20"/>
        </w:rPr>
      </w:pPr>
      <w:r>
        <w:rPr>
          <w:rFonts w:ascii="Candara" w:hAnsi="Candara" w:cs="Calibri"/>
          <w:b/>
          <w:bCs/>
          <w:color w:val="000000"/>
          <w:sz w:val="20"/>
          <w:szCs w:val="20"/>
        </w:rPr>
        <w:t xml:space="preserve">Homilia </w:t>
      </w:r>
      <w:r w:rsidR="00F42494">
        <w:rPr>
          <w:rFonts w:ascii="Candara" w:hAnsi="Candara" w:cs="Calibri"/>
          <w:b/>
          <w:bCs/>
          <w:color w:val="000000"/>
          <w:sz w:val="20"/>
          <w:szCs w:val="20"/>
        </w:rPr>
        <w:t>breve</w:t>
      </w:r>
    </w:p>
    <w:p w14:paraId="5F916DB4" w14:textId="77777777" w:rsidR="00176F84" w:rsidRDefault="00176F84" w:rsidP="00176F84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5925EF62" w14:textId="77777777" w:rsidR="00CC4C69" w:rsidRDefault="00CC4C69" w:rsidP="00CC4C69">
      <w:pPr>
        <w:pStyle w:val="PargrafodaLista"/>
        <w:spacing w:after="0" w:line="360" w:lineRule="auto"/>
        <w:ind w:left="360"/>
        <w:jc w:val="both"/>
        <w:rPr>
          <w:rFonts w:ascii="Candara" w:hAnsi="Candara" w:cs="Calibri"/>
          <w:bCs/>
          <w:sz w:val="20"/>
          <w:szCs w:val="20"/>
        </w:rPr>
      </w:pPr>
    </w:p>
    <w:p w14:paraId="06A496E2" w14:textId="77777777" w:rsidR="00D17BF8" w:rsidRDefault="00D17BF8" w:rsidP="0073264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b/>
          <w:bCs/>
          <w:color w:val="000000"/>
          <w:sz w:val="20"/>
          <w:szCs w:val="20"/>
        </w:rPr>
      </w:pPr>
    </w:p>
    <w:p w14:paraId="733D1DE3" w14:textId="77777777" w:rsidR="00D17BF8" w:rsidRDefault="00D17BF8" w:rsidP="0073264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b/>
          <w:bCs/>
          <w:color w:val="000000"/>
          <w:sz w:val="20"/>
          <w:szCs w:val="20"/>
        </w:rPr>
      </w:pPr>
    </w:p>
    <w:p w14:paraId="4F2AC0B9" w14:textId="77777777" w:rsidR="00B75DD1" w:rsidRDefault="00B75DD1" w:rsidP="0073264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b/>
          <w:bCs/>
          <w:color w:val="000000"/>
          <w:sz w:val="20"/>
          <w:szCs w:val="20"/>
        </w:rPr>
      </w:pPr>
    </w:p>
    <w:p w14:paraId="4A05F808" w14:textId="2CD9C6F6" w:rsidR="00732640" w:rsidRPr="00645C53" w:rsidRDefault="00732640" w:rsidP="0073264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color w:val="FF0000"/>
          <w:sz w:val="20"/>
          <w:szCs w:val="20"/>
        </w:rPr>
      </w:pPr>
      <w:r w:rsidRPr="00645C53">
        <w:rPr>
          <w:rFonts w:ascii="Candara" w:hAnsi="Candara" w:cs="Calibri"/>
          <w:b/>
          <w:bCs/>
          <w:color w:val="000000"/>
          <w:sz w:val="20"/>
          <w:szCs w:val="20"/>
        </w:rPr>
        <w:lastRenderedPageBreak/>
        <w:t xml:space="preserve">Cântico do Símbolo dos Apóstolos </w:t>
      </w:r>
      <w:r w:rsidRPr="00645C53">
        <w:rPr>
          <w:rFonts w:ascii="Candara" w:hAnsi="Candara" w:cs="Calibri"/>
          <w:color w:val="FF0000"/>
          <w:sz w:val="20"/>
          <w:szCs w:val="20"/>
        </w:rPr>
        <w:t>(música do Pe. Ferreira dos Santos)</w:t>
      </w:r>
      <w:r w:rsidR="00176F84">
        <w:rPr>
          <w:rFonts w:ascii="Candara" w:hAnsi="Candara" w:cs="Calibri"/>
          <w:color w:val="FF0000"/>
          <w:sz w:val="20"/>
          <w:szCs w:val="20"/>
        </w:rPr>
        <w:t xml:space="preserve"> </w:t>
      </w:r>
    </w:p>
    <w:p w14:paraId="62092FC2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57A120D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/>
          <w:sz w:val="20"/>
          <w:szCs w:val="20"/>
        </w:rPr>
        <w:t>Creio em Deus, Pai todo-poderoso, Criador do Céu e da Terra</w:t>
      </w:r>
      <w:r>
        <w:rPr>
          <w:rFonts w:ascii="Candara" w:hAnsi="Candara"/>
          <w:sz w:val="20"/>
          <w:szCs w:val="20"/>
        </w:rPr>
        <w:t>.</w:t>
      </w:r>
    </w:p>
    <w:p w14:paraId="071337C5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 w:cs="Calibri"/>
          <w:color w:val="FF0000"/>
          <w:sz w:val="20"/>
          <w:szCs w:val="20"/>
        </w:rPr>
        <w:t>Refrão:</w:t>
      </w:r>
      <w:r w:rsidRPr="00645C53">
        <w:rPr>
          <w:rFonts w:ascii="Candara" w:hAnsi="Candara" w:cs="Calibri"/>
          <w:sz w:val="20"/>
          <w:szCs w:val="20"/>
        </w:rPr>
        <w:t xml:space="preserve"> Creio. Creio. Ámen.</w:t>
      </w:r>
    </w:p>
    <w:p w14:paraId="074F3924" w14:textId="2F3B0D45" w:rsidR="00732640" w:rsidRPr="00B36E9F" w:rsidRDefault="00D17BF8" w:rsidP="00732640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sz w:val="20"/>
          <w:szCs w:val="20"/>
        </w:rPr>
        <w:t>E</w:t>
      </w:r>
      <w:r w:rsidR="00732640" w:rsidRPr="00645C53">
        <w:rPr>
          <w:rFonts w:ascii="Candara" w:hAnsi="Candara"/>
          <w:sz w:val="20"/>
          <w:szCs w:val="20"/>
        </w:rPr>
        <w:t xml:space="preserve"> em Jesus Cristo, seu único Filho, nosso Senhor, que foi concebido pelo </w:t>
      </w:r>
      <w:r w:rsidR="00732640" w:rsidRPr="00B36E9F">
        <w:rPr>
          <w:rFonts w:ascii="Candara" w:hAnsi="Candara"/>
          <w:color w:val="000000" w:themeColor="text1"/>
          <w:sz w:val="20"/>
          <w:szCs w:val="20"/>
        </w:rPr>
        <w:t>poder do Espírito Santo</w:t>
      </w:r>
      <w:r w:rsidR="00732640">
        <w:rPr>
          <w:rFonts w:ascii="Candara" w:hAnsi="Candara"/>
          <w:color w:val="000000" w:themeColor="text1"/>
          <w:sz w:val="20"/>
          <w:szCs w:val="20"/>
        </w:rPr>
        <w:t>.</w:t>
      </w:r>
    </w:p>
    <w:p w14:paraId="054FD2E1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 w:cs="Calibri"/>
          <w:color w:val="FF0000"/>
          <w:sz w:val="20"/>
          <w:szCs w:val="20"/>
        </w:rPr>
        <w:t>Refrão:</w:t>
      </w:r>
      <w:r w:rsidRPr="00645C53">
        <w:rPr>
          <w:rFonts w:ascii="Candara" w:hAnsi="Candara" w:cs="Calibri"/>
          <w:sz w:val="20"/>
          <w:szCs w:val="20"/>
        </w:rPr>
        <w:t xml:space="preserve"> Creio. Creio. Ámen.</w:t>
      </w:r>
    </w:p>
    <w:p w14:paraId="6259A913" w14:textId="16844C5B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>N</w:t>
      </w:r>
      <w:r w:rsidRPr="00B36E9F">
        <w:rPr>
          <w:rFonts w:ascii="Candara" w:hAnsi="Candara"/>
          <w:color w:val="000000" w:themeColor="text1"/>
          <w:sz w:val="20"/>
          <w:szCs w:val="20"/>
        </w:rPr>
        <w:t>asceu</w:t>
      </w:r>
      <w:r w:rsidRPr="00645C53">
        <w:rPr>
          <w:rFonts w:ascii="Candara" w:hAnsi="Candara"/>
          <w:sz w:val="20"/>
          <w:szCs w:val="20"/>
        </w:rPr>
        <w:t xml:space="preserve"> da Virgem Maria; padeceu sob Pôncio Pilatos, foi crucificado, morto e sepultado; desceu à mansão dos m</w:t>
      </w:r>
      <w:r w:rsidR="00D17BF8">
        <w:rPr>
          <w:rFonts w:ascii="Candara" w:hAnsi="Candara"/>
          <w:sz w:val="20"/>
          <w:szCs w:val="20"/>
        </w:rPr>
        <w:t>ortos.</w:t>
      </w:r>
    </w:p>
    <w:p w14:paraId="24B8259B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 w:cs="Calibri"/>
          <w:color w:val="FF0000"/>
          <w:sz w:val="20"/>
          <w:szCs w:val="20"/>
        </w:rPr>
        <w:t>Refrão:</w:t>
      </w:r>
      <w:r w:rsidRPr="00645C53">
        <w:rPr>
          <w:rFonts w:ascii="Candara" w:hAnsi="Candara" w:cs="Calibri"/>
          <w:sz w:val="20"/>
          <w:szCs w:val="20"/>
        </w:rPr>
        <w:t xml:space="preserve"> Creio. Creio. Ámen.</w:t>
      </w:r>
    </w:p>
    <w:p w14:paraId="47876DC5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36E9F">
        <w:rPr>
          <w:rFonts w:ascii="Candara" w:hAnsi="Candara"/>
          <w:color w:val="000000" w:themeColor="text1"/>
          <w:sz w:val="20"/>
          <w:szCs w:val="20"/>
        </w:rPr>
        <w:t>Ressus</w:t>
      </w:r>
      <w:r w:rsidRPr="00645C53">
        <w:rPr>
          <w:rFonts w:ascii="Candara" w:hAnsi="Candara"/>
          <w:sz w:val="20"/>
          <w:szCs w:val="20"/>
        </w:rPr>
        <w:t>citou ao terceiro dia; subiu aos Céus; está sentado à direita de Deus Pai todo-poderoso, de onde há de vir a julgar os vivos e os mortos.</w:t>
      </w:r>
    </w:p>
    <w:p w14:paraId="318AFCD4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 w:cs="Calibri"/>
          <w:color w:val="FF0000"/>
          <w:sz w:val="20"/>
          <w:szCs w:val="20"/>
        </w:rPr>
        <w:t>Refrão:</w:t>
      </w:r>
      <w:r w:rsidRPr="00645C53">
        <w:rPr>
          <w:rFonts w:ascii="Candara" w:hAnsi="Candara" w:cs="Calibri"/>
          <w:sz w:val="20"/>
          <w:szCs w:val="20"/>
        </w:rPr>
        <w:t xml:space="preserve"> Creio. Creio. Ámen.</w:t>
      </w:r>
    </w:p>
    <w:p w14:paraId="3C1217D3" w14:textId="77777777" w:rsidR="00732640" w:rsidRPr="00645C53" w:rsidRDefault="00732640" w:rsidP="0073264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645C53">
        <w:rPr>
          <w:rFonts w:ascii="Candara" w:hAnsi="Candara"/>
          <w:sz w:val="20"/>
          <w:szCs w:val="20"/>
        </w:rPr>
        <w:t>Creio no Espírito Santo; na santa Igreja Católica; na comunhão dos santos; na remissão dos pecados; na ressurreição da carne; na vida eterna.</w:t>
      </w:r>
      <w:r w:rsidRPr="00645C53">
        <w:rPr>
          <w:rFonts w:ascii="Candara" w:hAnsi="Candara" w:cs="Calibri"/>
          <w:sz w:val="20"/>
          <w:szCs w:val="20"/>
        </w:rPr>
        <w:t xml:space="preserve"> </w:t>
      </w:r>
    </w:p>
    <w:p w14:paraId="1D28C615" w14:textId="77777777" w:rsidR="00732640" w:rsidRPr="00645C53" w:rsidRDefault="00732640" w:rsidP="00732640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45C53">
        <w:rPr>
          <w:rFonts w:ascii="Candara" w:hAnsi="Candara" w:cs="Calibri"/>
          <w:color w:val="FF0000"/>
          <w:sz w:val="20"/>
          <w:szCs w:val="20"/>
        </w:rPr>
        <w:t>Refrão:</w:t>
      </w:r>
      <w:r w:rsidRPr="00645C53">
        <w:rPr>
          <w:rFonts w:ascii="Candara" w:hAnsi="Candara" w:cs="Calibri"/>
          <w:sz w:val="20"/>
          <w:szCs w:val="20"/>
        </w:rPr>
        <w:t xml:space="preserve"> Creio. Creio. Ámen.</w:t>
      </w:r>
    </w:p>
    <w:p w14:paraId="4043D198" w14:textId="77777777" w:rsidR="00732640" w:rsidRPr="00645C53" w:rsidRDefault="00732640" w:rsidP="00732640">
      <w:pPr>
        <w:spacing w:after="0" w:line="360" w:lineRule="auto"/>
        <w:rPr>
          <w:rFonts w:ascii="Candara" w:hAnsi="Candara" w:cs="Calibri"/>
          <w:i/>
          <w:iCs/>
          <w:color w:val="FF0000"/>
          <w:sz w:val="20"/>
          <w:szCs w:val="20"/>
        </w:rPr>
      </w:pPr>
    </w:p>
    <w:p w14:paraId="380A1384" w14:textId="77777777" w:rsidR="00732640" w:rsidRPr="009C0AEA" w:rsidRDefault="00732640" w:rsidP="00732640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645C53">
        <w:rPr>
          <w:rFonts w:ascii="Candara" w:hAnsi="Candara"/>
          <w:b/>
          <w:color w:val="000000"/>
          <w:sz w:val="20"/>
          <w:szCs w:val="20"/>
        </w:rPr>
        <w:t xml:space="preserve">Aclamação </w:t>
      </w:r>
      <w:r w:rsidRPr="009C0AEA">
        <w:rPr>
          <w:rFonts w:ascii="Candara" w:hAnsi="Candara"/>
          <w:b/>
          <w:color w:val="000000" w:themeColor="text1"/>
          <w:sz w:val="20"/>
          <w:szCs w:val="20"/>
        </w:rPr>
        <w:t>cantada:</w:t>
      </w:r>
      <w:r w:rsidRPr="00645C53">
        <w:rPr>
          <w:rFonts w:ascii="Candara" w:hAnsi="Candara"/>
          <w:sz w:val="20"/>
          <w:szCs w:val="20"/>
        </w:rPr>
        <w:t xml:space="preserve"> </w:t>
      </w:r>
      <w:r w:rsidRPr="009C0AEA">
        <w:rPr>
          <w:rFonts w:ascii="Candara" w:hAnsi="Candara"/>
          <w:i/>
          <w:iCs/>
          <w:sz w:val="20"/>
          <w:szCs w:val="20"/>
        </w:rPr>
        <w:t xml:space="preserve">Esta é a nossa fé. Esta é a fé da Igreja, que nos gloriamos de professar em Jesus Cristo, </w:t>
      </w:r>
      <w:r>
        <w:rPr>
          <w:rFonts w:ascii="Candara" w:hAnsi="Candara"/>
          <w:i/>
          <w:iCs/>
          <w:sz w:val="20"/>
          <w:szCs w:val="20"/>
        </w:rPr>
        <w:t>N</w:t>
      </w:r>
      <w:r w:rsidRPr="009C0AEA">
        <w:rPr>
          <w:rFonts w:ascii="Candara" w:hAnsi="Candara"/>
          <w:i/>
          <w:iCs/>
          <w:sz w:val="20"/>
          <w:szCs w:val="20"/>
        </w:rPr>
        <w:t xml:space="preserve">osso Senhor! </w:t>
      </w:r>
    </w:p>
    <w:p w14:paraId="21FD1218" w14:textId="77777777" w:rsidR="00A70014" w:rsidRDefault="00A70014" w:rsidP="00732640">
      <w:pPr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6999B3E6" w14:textId="03424FD3" w:rsidR="00732640" w:rsidRPr="00F50827" w:rsidRDefault="00732640" w:rsidP="00732640">
      <w:pPr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Candara" w:hAnsi="Candara"/>
          <w:b/>
          <w:color w:val="000000"/>
          <w:sz w:val="20"/>
          <w:szCs w:val="20"/>
        </w:rPr>
      </w:pPr>
      <w:r w:rsidRPr="00F50827">
        <w:rPr>
          <w:rFonts w:ascii="Candara" w:hAnsi="Candara"/>
          <w:b/>
          <w:color w:val="000000"/>
          <w:sz w:val="20"/>
          <w:szCs w:val="20"/>
        </w:rPr>
        <w:t>Preces</w:t>
      </w:r>
    </w:p>
    <w:p w14:paraId="48977FA8" w14:textId="77777777" w:rsidR="00732640" w:rsidRPr="00F50827" w:rsidRDefault="00732640" w:rsidP="00732640">
      <w:pPr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Candara" w:hAnsi="Candara"/>
          <w:color w:val="FF0000"/>
          <w:sz w:val="20"/>
          <w:szCs w:val="20"/>
        </w:rPr>
      </w:pPr>
    </w:p>
    <w:p w14:paraId="77092898" w14:textId="0778E018" w:rsidR="00732640" w:rsidRPr="00F50827" w:rsidRDefault="00F42494" w:rsidP="00732640">
      <w:pPr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Candara" w:hAnsi="Candara"/>
          <w:sz w:val="20"/>
          <w:szCs w:val="20"/>
        </w:rPr>
      </w:pPr>
      <w:bookmarkStart w:id="0" w:name="_Hlk34648297"/>
      <w:r>
        <w:rPr>
          <w:rFonts w:ascii="Candara" w:hAnsi="Candara" w:cs="Arial Unicode MS"/>
          <w:bCs/>
          <w:color w:val="FF0000"/>
          <w:sz w:val="20"/>
          <w:szCs w:val="20"/>
        </w:rPr>
        <w:t>P.</w:t>
      </w:r>
      <w:r w:rsidR="00732640" w:rsidRPr="00F50827">
        <w:rPr>
          <w:rFonts w:ascii="Candara" w:hAnsi="Candara" w:cs="Arial Unicode MS"/>
          <w:bCs/>
          <w:color w:val="000000"/>
          <w:sz w:val="20"/>
          <w:szCs w:val="20"/>
        </w:rPr>
        <w:t xml:space="preserve"> </w:t>
      </w:r>
      <w:r w:rsidR="00732640" w:rsidRPr="00F50827">
        <w:rPr>
          <w:rFonts w:ascii="Candara" w:hAnsi="Candara"/>
          <w:sz w:val="20"/>
          <w:szCs w:val="20"/>
        </w:rPr>
        <w:t xml:space="preserve">Irmãos caríssimos: recordando as preces que rezamos no dia do Batismo, invoquemos, de novo, a misericórdia de N.S.J. Cristo para estas crianças, que receberam </w:t>
      </w:r>
      <w:r w:rsidR="007E419B">
        <w:rPr>
          <w:rFonts w:ascii="Candara" w:hAnsi="Candara"/>
          <w:sz w:val="20"/>
          <w:szCs w:val="20"/>
        </w:rPr>
        <w:t>(</w:t>
      </w:r>
      <w:r w:rsidR="00CC5A56">
        <w:rPr>
          <w:rFonts w:ascii="Candara" w:hAnsi="Candara"/>
          <w:sz w:val="20"/>
          <w:szCs w:val="20"/>
        </w:rPr>
        <w:t xml:space="preserve">ou </w:t>
      </w:r>
      <w:r w:rsidR="007E419B">
        <w:rPr>
          <w:rFonts w:ascii="Candara" w:hAnsi="Candara"/>
          <w:sz w:val="20"/>
          <w:szCs w:val="20"/>
        </w:rPr>
        <w:t xml:space="preserve">que receberão) </w:t>
      </w:r>
      <w:r w:rsidR="00732640" w:rsidRPr="00F50827">
        <w:rPr>
          <w:rFonts w:ascii="Candara" w:hAnsi="Candara"/>
          <w:sz w:val="20"/>
          <w:szCs w:val="20"/>
        </w:rPr>
        <w:t xml:space="preserve">um dia a graça do Batismo e também para os seus pais e padrinhos e para todos os batizados, dizendo: </w:t>
      </w:r>
    </w:p>
    <w:p w14:paraId="27C07979" w14:textId="77777777" w:rsidR="00A70014" w:rsidRDefault="00A70014" w:rsidP="00732640">
      <w:pPr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Candara" w:hAnsi="Candara"/>
          <w:color w:val="FF0000"/>
          <w:sz w:val="20"/>
          <w:szCs w:val="20"/>
        </w:rPr>
      </w:pPr>
    </w:p>
    <w:p w14:paraId="55A407E5" w14:textId="636B559E" w:rsidR="00732640" w:rsidRPr="00F50827" w:rsidRDefault="00732640" w:rsidP="00732640">
      <w:pPr>
        <w:shd w:val="clear" w:color="auto" w:fill="FFFFFF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Candara" w:hAnsi="Candara"/>
          <w:b/>
          <w:sz w:val="20"/>
          <w:szCs w:val="20"/>
        </w:rPr>
      </w:pPr>
      <w:r w:rsidRPr="00F50827">
        <w:rPr>
          <w:rFonts w:ascii="Candara" w:hAnsi="Candara"/>
          <w:color w:val="FF0000"/>
          <w:sz w:val="20"/>
          <w:szCs w:val="20"/>
        </w:rPr>
        <w:t>R.</w:t>
      </w:r>
      <w:r w:rsidRPr="00F50827">
        <w:rPr>
          <w:rFonts w:ascii="Candara" w:hAnsi="Candara"/>
          <w:sz w:val="20"/>
          <w:szCs w:val="20"/>
        </w:rPr>
        <w:t xml:space="preserve"> </w:t>
      </w:r>
      <w:r w:rsidRPr="00F50827">
        <w:rPr>
          <w:rFonts w:ascii="Candara" w:hAnsi="Candara"/>
          <w:b/>
          <w:sz w:val="20"/>
          <w:szCs w:val="20"/>
        </w:rPr>
        <w:t>Renovai, Senhor, em todos nós, a graça do Batismo!</w:t>
      </w:r>
    </w:p>
    <w:p w14:paraId="0FA05361" w14:textId="120B1F3A" w:rsidR="00732640" w:rsidRPr="002C6B39" w:rsidRDefault="00732640" w:rsidP="00F4249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sz w:val="20"/>
          <w:szCs w:val="20"/>
        </w:rPr>
        <w:lastRenderedPageBreak/>
        <w:t xml:space="preserve">Pelo mistério da morte e ressurreição do Vosso Filho, fazei que todos os fiéis, renascidos nas águas do Batismo, vivam como filhos da Igreja. Oremos, irmãos! </w:t>
      </w:r>
      <w:r w:rsidRPr="00F50827">
        <w:rPr>
          <w:rFonts w:ascii="Candara" w:hAnsi="Candara"/>
          <w:color w:val="FF0000"/>
          <w:sz w:val="20"/>
          <w:szCs w:val="20"/>
        </w:rPr>
        <w:t>R.</w:t>
      </w:r>
    </w:p>
    <w:p w14:paraId="4E50C883" w14:textId="77777777" w:rsidR="002C6B39" w:rsidRPr="00F50827" w:rsidRDefault="002C6B39" w:rsidP="00F42494">
      <w:pPr>
        <w:shd w:val="clear" w:color="auto" w:fill="FFFFFF"/>
        <w:autoSpaceDE w:val="0"/>
        <w:autoSpaceDN w:val="0"/>
        <w:adjustRightInd w:val="0"/>
        <w:spacing w:after="0" w:line="360" w:lineRule="auto"/>
        <w:ind w:left="360" w:right="25"/>
        <w:jc w:val="both"/>
        <w:rPr>
          <w:rFonts w:ascii="Candara" w:hAnsi="Candara"/>
          <w:sz w:val="20"/>
          <w:szCs w:val="20"/>
        </w:rPr>
      </w:pPr>
    </w:p>
    <w:p w14:paraId="14AB5B40" w14:textId="4FB9A273" w:rsidR="00732640" w:rsidRPr="002C6B39" w:rsidRDefault="00732640" w:rsidP="00F4249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3"/>
        <w:jc w:val="both"/>
        <w:rPr>
          <w:rFonts w:ascii="Candara" w:hAnsi="Candara"/>
          <w:i/>
          <w:iCs/>
          <w:sz w:val="20"/>
          <w:szCs w:val="20"/>
        </w:rPr>
      </w:pPr>
      <w:r w:rsidRPr="00F50827">
        <w:rPr>
          <w:rFonts w:ascii="Candara" w:hAnsi="Candara"/>
          <w:sz w:val="20"/>
          <w:szCs w:val="20"/>
        </w:rPr>
        <w:t xml:space="preserve">Pelo Batismo </w:t>
      </w:r>
      <w:r w:rsidRPr="00661EB0">
        <w:rPr>
          <w:rFonts w:ascii="Candara" w:hAnsi="Candara"/>
          <w:color w:val="000000" w:themeColor="text1"/>
          <w:sz w:val="20"/>
          <w:szCs w:val="20"/>
        </w:rPr>
        <w:t>e Confirmação, Senhor</w:t>
      </w:r>
      <w:r w:rsidRPr="00F50827">
        <w:rPr>
          <w:rFonts w:ascii="Candara" w:hAnsi="Candara"/>
          <w:sz w:val="20"/>
          <w:szCs w:val="20"/>
        </w:rPr>
        <w:t xml:space="preserve">, fazei de todos os batizados verdadeiros discípulos missionários. Oremos, irmãos! </w:t>
      </w:r>
      <w:r w:rsidRPr="00F50827">
        <w:rPr>
          <w:rFonts w:ascii="Candara" w:hAnsi="Candara"/>
          <w:color w:val="FF0000"/>
          <w:sz w:val="20"/>
          <w:szCs w:val="20"/>
        </w:rPr>
        <w:t>R.</w:t>
      </w:r>
    </w:p>
    <w:p w14:paraId="1F751954" w14:textId="77777777" w:rsidR="002C6B39" w:rsidRPr="00F50827" w:rsidRDefault="002C6B39" w:rsidP="00F42494">
      <w:pPr>
        <w:shd w:val="clear" w:color="auto" w:fill="FFFFFF"/>
        <w:autoSpaceDE w:val="0"/>
        <w:autoSpaceDN w:val="0"/>
        <w:adjustRightInd w:val="0"/>
        <w:spacing w:after="0" w:line="360" w:lineRule="auto"/>
        <w:ind w:right="53"/>
        <w:jc w:val="both"/>
        <w:rPr>
          <w:rFonts w:ascii="Candara" w:hAnsi="Candara"/>
          <w:i/>
          <w:iCs/>
          <w:sz w:val="20"/>
          <w:szCs w:val="20"/>
        </w:rPr>
      </w:pPr>
    </w:p>
    <w:p w14:paraId="0CD863C5" w14:textId="176A5D5C" w:rsidR="00732640" w:rsidRPr="002C6B39" w:rsidRDefault="00732640" w:rsidP="00F4249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8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sz w:val="20"/>
          <w:szCs w:val="20"/>
        </w:rPr>
        <w:t>Fazei frutificar, Senhor, num caminho de santidade</w:t>
      </w:r>
      <w:r w:rsidR="007F230D">
        <w:rPr>
          <w:rFonts w:ascii="Candara" w:hAnsi="Candara"/>
          <w:sz w:val="20"/>
          <w:szCs w:val="20"/>
        </w:rPr>
        <w:t>,</w:t>
      </w:r>
      <w:bookmarkStart w:id="1" w:name="_GoBack"/>
      <w:bookmarkEnd w:id="1"/>
      <w:r w:rsidRPr="00F50827">
        <w:rPr>
          <w:rFonts w:ascii="Candara" w:hAnsi="Candara"/>
          <w:sz w:val="20"/>
          <w:szCs w:val="20"/>
        </w:rPr>
        <w:t xml:space="preserve"> o Batismo de todos os que por ele foram regenerados e renovados. Oremos, irmãos! </w:t>
      </w:r>
      <w:r w:rsidRPr="00F50827">
        <w:rPr>
          <w:rFonts w:ascii="Candara" w:hAnsi="Candara"/>
          <w:color w:val="FF0000"/>
          <w:sz w:val="20"/>
          <w:szCs w:val="20"/>
        </w:rPr>
        <w:t>R.</w:t>
      </w:r>
    </w:p>
    <w:p w14:paraId="6BCEDC5A" w14:textId="77777777" w:rsidR="002C6B39" w:rsidRPr="00F50827" w:rsidRDefault="002C6B39" w:rsidP="00F42494">
      <w:pPr>
        <w:shd w:val="clear" w:color="auto" w:fill="FFFFFF"/>
        <w:autoSpaceDE w:val="0"/>
        <w:autoSpaceDN w:val="0"/>
        <w:adjustRightInd w:val="0"/>
        <w:spacing w:after="0" w:line="360" w:lineRule="auto"/>
        <w:ind w:right="58"/>
        <w:jc w:val="both"/>
        <w:rPr>
          <w:rFonts w:ascii="Candara" w:hAnsi="Candara"/>
          <w:sz w:val="20"/>
          <w:szCs w:val="20"/>
        </w:rPr>
      </w:pPr>
    </w:p>
    <w:p w14:paraId="647834E9" w14:textId="720B553A" w:rsidR="00732640" w:rsidRPr="002C6B39" w:rsidRDefault="00732640" w:rsidP="00F4249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3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sz w:val="20"/>
          <w:szCs w:val="20"/>
        </w:rPr>
        <w:t xml:space="preserve">Fazei, Senhor, de todos os pais, padrinhos, avós e catequistas, exemplo claro de fé, para as mais novas gerações. Oremos, irmãos! </w:t>
      </w:r>
      <w:r w:rsidRPr="00F50827">
        <w:rPr>
          <w:rFonts w:ascii="Candara" w:hAnsi="Candara"/>
          <w:color w:val="FF0000"/>
          <w:sz w:val="20"/>
          <w:szCs w:val="20"/>
        </w:rPr>
        <w:t>R.</w:t>
      </w:r>
    </w:p>
    <w:p w14:paraId="32275290" w14:textId="77777777" w:rsidR="002C6B39" w:rsidRPr="00F50827" w:rsidRDefault="002C6B39" w:rsidP="00F42494">
      <w:pPr>
        <w:shd w:val="clear" w:color="auto" w:fill="FFFFFF"/>
        <w:autoSpaceDE w:val="0"/>
        <w:autoSpaceDN w:val="0"/>
        <w:adjustRightInd w:val="0"/>
        <w:spacing w:after="0" w:line="360" w:lineRule="auto"/>
        <w:ind w:right="53"/>
        <w:jc w:val="both"/>
        <w:rPr>
          <w:rFonts w:ascii="Candara" w:hAnsi="Candara"/>
          <w:sz w:val="20"/>
          <w:szCs w:val="20"/>
        </w:rPr>
      </w:pPr>
    </w:p>
    <w:p w14:paraId="7292BF42" w14:textId="37D1938C" w:rsidR="00732640" w:rsidRPr="002C6B39" w:rsidRDefault="00732640" w:rsidP="00F4249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sz w:val="20"/>
          <w:szCs w:val="20"/>
        </w:rPr>
        <w:t xml:space="preserve">Guardai, Senhor, para sempre no Vosso amor as nossas famílias, para que cresçam como </w:t>
      </w:r>
      <w:r w:rsidRPr="00661EB0">
        <w:rPr>
          <w:rFonts w:ascii="Candara" w:hAnsi="Candara"/>
          <w:color w:val="000000" w:themeColor="text1"/>
          <w:sz w:val="20"/>
          <w:szCs w:val="20"/>
        </w:rPr>
        <w:t>pequenas igrejas domésticas.</w:t>
      </w:r>
      <w:r w:rsidRPr="00F50827">
        <w:rPr>
          <w:rFonts w:ascii="Candara" w:hAnsi="Candara"/>
          <w:sz w:val="20"/>
          <w:szCs w:val="20"/>
        </w:rPr>
        <w:t xml:space="preserve"> Oremos, irmãos! </w:t>
      </w:r>
      <w:r w:rsidRPr="00F50827">
        <w:rPr>
          <w:rFonts w:ascii="Candara" w:hAnsi="Candara"/>
          <w:color w:val="FF0000"/>
          <w:sz w:val="20"/>
          <w:szCs w:val="20"/>
        </w:rPr>
        <w:t>R.</w:t>
      </w:r>
    </w:p>
    <w:p w14:paraId="2D0DADEC" w14:textId="77777777" w:rsidR="002C6B39" w:rsidRPr="00F50827" w:rsidRDefault="002C6B39" w:rsidP="00F42494">
      <w:p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="Candara" w:hAnsi="Candara"/>
          <w:sz w:val="20"/>
          <w:szCs w:val="20"/>
        </w:rPr>
      </w:pPr>
    </w:p>
    <w:p w14:paraId="02C04768" w14:textId="7E1636E6" w:rsidR="00732640" w:rsidRPr="00F50827" w:rsidRDefault="00732640" w:rsidP="00F4249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sz w:val="20"/>
          <w:szCs w:val="20"/>
        </w:rPr>
        <w:t>Despertai, Senhor, em todos os membros desta comunidade cristã, a alegria de evangelizar, de modo que vivamos com todos, tudo e sempre em missão. Oremos, irmãos!</w:t>
      </w:r>
      <w:r w:rsidRPr="00F50827">
        <w:rPr>
          <w:rFonts w:ascii="Candara" w:hAnsi="Candara"/>
          <w:color w:val="FF0000"/>
          <w:sz w:val="20"/>
          <w:szCs w:val="20"/>
        </w:rPr>
        <w:t xml:space="preserve"> R.</w:t>
      </w:r>
    </w:p>
    <w:p w14:paraId="25802126" w14:textId="77777777" w:rsidR="00732640" w:rsidRPr="00F50827" w:rsidRDefault="00732640" w:rsidP="00F42494">
      <w:pPr>
        <w:shd w:val="clear" w:color="auto" w:fill="FFFFFF"/>
        <w:autoSpaceDE w:val="0"/>
        <w:autoSpaceDN w:val="0"/>
        <w:adjustRightInd w:val="0"/>
        <w:spacing w:after="0" w:line="360" w:lineRule="auto"/>
        <w:ind w:right="25"/>
        <w:jc w:val="both"/>
        <w:rPr>
          <w:rFonts w:ascii="Candara" w:hAnsi="Candara" w:cs="Arial Unicode MS"/>
          <w:bCs/>
          <w:color w:val="FF0000"/>
          <w:sz w:val="20"/>
          <w:szCs w:val="20"/>
        </w:rPr>
      </w:pPr>
    </w:p>
    <w:p w14:paraId="23E682A1" w14:textId="3C4A2438" w:rsidR="00F42494" w:rsidRDefault="00F42494" w:rsidP="00F42494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  <w:r>
        <w:rPr>
          <w:rFonts w:ascii="Candara" w:hAnsi="Candara" w:cs="Arial Unicode MS"/>
          <w:bCs/>
          <w:color w:val="FF0000"/>
          <w:sz w:val="20"/>
          <w:szCs w:val="20"/>
        </w:rPr>
        <w:t xml:space="preserve">P. </w:t>
      </w:r>
      <w:r w:rsidR="00A544E1">
        <w:rPr>
          <w:rFonts w:ascii="Candara" w:hAnsi="Candara" w:cs="Calibri"/>
          <w:bCs/>
          <w:sz w:val="20"/>
          <w:szCs w:val="20"/>
        </w:rPr>
        <w:t>Senhor, T</w:t>
      </w:r>
      <w:r w:rsidR="00A544E1" w:rsidRPr="00255878">
        <w:rPr>
          <w:rFonts w:ascii="Candara" w:hAnsi="Candara" w:cs="Calibri"/>
          <w:bCs/>
          <w:sz w:val="20"/>
          <w:szCs w:val="20"/>
        </w:rPr>
        <w:t xml:space="preserve">u esperas-me em todos os poços de água viva. O poço é a minha família, o meu trabalho, o meu lugar. É o meu coração. Eu </w:t>
      </w:r>
      <w:r w:rsidR="00A544E1" w:rsidRPr="00043192">
        <w:rPr>
          <w:rFonts w:ascii="Candara" w:hAnsi="Candara" w:cs="Calibri"/>
          <w:bCs/>
          <w:sz w:val="20"/>
          <w:szCs w:val="20"/>
        </w:rPr>
        <w:t xml:space="preserve">continuo a chegar, com o meu cântaro vazio, em busca de serenidade e de plenitude. Aparentemente, como a Samaritana, tenho tudo para beber (o poço, o cântaro e a corda), mas nada me sacia. Dá-me dessa água, que alivia o cansaço do meu caminho, que liberta de tantas desilusões, que aclara o meu olhar e coração para ver os outros como irmãos. </w:t>
      </w:r>
      <w:r>
        <w:rPr>
          <w:rFonts w:ascii="Candara" w:hAnsi="Candara" w:cs="Calibri"/>
          <w:bCs/>
          <w:sz w:val="20"/>
          <w:szCs w:val="20"/>
        </w:rPr>
        <w:t>Tu que és fonte de Água viva e Deus com o Pai, na unidade do Espírito Santo.</w:t>
      </w:r>
    </w:p>
    <w:p w14:paraId="24CEDDD4" w14:textId="64797BD5" w:rsidR="00A544E1" w:rsidRPr="00255878" w:rsidRDefault="00F42494" w:rsidP="00F42494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  <w:r w:rsidRPr="00F42494">
        <w:rPr>
          <w:rFonts w:ascii="Candara" w:hAnsi="Candara" w:cs="Calibri"/>
          <w:bCs/>
          <w:color w:val="FF0000"/>
          <w:sz w:val="20"/>
          <w:szCs w:val="20"/>
        </w:rPr>
        <w:t xml:space="preserve">R. </w:t>
      </w:r>
      <w:r w:rsidR="00A544E1" w:rsidRPr="00043192">
        <w:rPr>
          <w:rFonts w:ascii="Candara" w:hAnsi="Candara" w:cs="Calibri"/>
          <w:bCs/>
          <w:sz w:val="20"/>
          <w:szCs w:val="20"/>
        </w:rPr>
        <w:t>Ámen.</w:t>
      </w:r>
      <w:r w:rsidR="00A544E1">
        <w:rPr>
          <w:rFonts w:ascii="Candara" w:hAnsi="Candara" w:cs="Calibri"/>
          <w:bCs/>
          <w:sz w:val="20"/>
          <w:szCs w:val="20"/>
        </w:rPr>
        <w:t xml:space="preserve"> </w:t>
      </w:r>
    </w:p>
    <w:bookmarkEnd w:id="0"/>
    <w:p w14:paraId="122223C2" w14:textId="77777777" w:rsidR="00FF0374" w:rsidRPr="00A70014" w:rsidRDefault="00FF0374" w:rsidP="00FF0374">
      <w:pPr>
        <w:spacing w:after="0" w:line="360" w:lineRule="auto"/>
        <w:jc w:val="both"/>
        <w:rPr>
          <w:rFonts w:ascii="Candara" w:hAnsi="Candara"/>
          <w:b/>
          <w:smallCaps/>
          <w:color w:val="0070C0"/>
          <w:sz w:val="24"/>
          <w:szCs w:val="24"/>
        </w:rPr>
      </w:pPr>
      <w:r w:rsidRPr="00A70014">
        <w:rPr>
          <w:rFonts w:ascii="Candara" w:hAnsi="Candara"/>
          <w:b/>
          <w:smallCaps/>
          <w:color w:val="0070C0"/>
          <w:sz w:val="24"/>
          <w:szCs w:val="24"/>
        </w:rPr>
        <w:lastRenderedPageBreak/>
        <w:t>Liturgia Eucarística</w:t>
      </w:r>
    </w:p>
    <w:p w14:paraId="42C27D7A" w14:textId="77777777" w:rsidR="00FF0374" w:rsidRDefault="00FF0374" w:rsidP="00FF0374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3A548D68" w14:textId="4B1ACA52" w:rsidR="00FF0374" w:rsidRDefault="00FF0374" w:rsidP="00FF037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BD5BE0">
        <w:rPr>
          <w:rFonts w:ascii="Candara" w:hAnsi="Candara"/>
          <w:color w:val="000000"/>
          <w:sz w:val="20"/>
          <w:szCs w:val="20"/>
        </w:rPr>
        <w:t xml:space="preserve">Apresentação dos dons </w:t>
      </w:r>
      <w:r w:rsidR="00702ADC">
        <w:rPr>
          <w:rFonts w:ascii="Candara" w:hAnsi="Candara"/>
          <w:color w:val="000000"/>
          <w:sz w:val="20"/>
          <w:szCs w:val="20"/>
        </w:rPr>
        <w:t>|</w:t>
      </w:r>
      <w:r w:rsidRPr="00BD5BE0">
        <w:rPr>
          <w:rFonts w:ascii="Candara" w:hAnsi="Candara"/>
          <w:color w:val="000000"/>
          <w:sz w:val="20"/>
          <w:szCs w:val="20"/>
        </w:rPr>
        <w:t xml:space="preserve"> </w:t>
      </w:r>
      <w:r w:rsidR="00A70014">
        <w:rPr>
          <w:rFonts w:ascii="Candara" w:hAnsi="Candara"/>
          <w:color w:val="000000"/>
          <w:sz w:val="20"/>
          <w:szCs w:val="20"/>
        </w:rPr>
        <w:t>R</w:t>
      </w:r>
      <w:r w:rsidRPr="00BD5BE0">
        <w:rPr>
          <w:rFonts w:ascii="Candara" w:hAnsi="Candara"/>
          <w:color w:val="000000"/>
          <w:sz w:val="20"/>
          <w:szCs w:val="20"/>
        </w:rPr>
        <w:t xml:space="preserve">ecolha das ofertas </w:t>
      </w:r>
      <w:r w:rsidR="00702ADC">
        <w:rPr>
          <w:rFonts w:ascii="Candara" w:hAnsi="Candara"/>
          <w:color w:val="000000"/>
          <w:sz w:val="20"/>
          <w:szCs w:val="20"/>
        </w:rPr>
        <w:t>|</w:t>
      </w:r>
      <w:r w:rsidRPr="00BD5BE0">
        <w:rPr>
          <w:rFonts w:ascii="Candara" w:hAnsi="Candara"/>
          <w:color w:val="000000"/>
          <w:sz w:val="20"/>
          <w:szCs w:val="20"/>
        </w:rPr>
        <w:t xml:space="preserve"> </w:t>
      </w:r>
      <w:r w:rsidR="00702ADC">
        <w:rPr>
          <w:rFonts w:ascii="Candara" w:hAnsi="Candara"/>
          <w:color w:val="000000"/>
          <w:sz w:val="20"/>
          <w:szCs w:val="20"/>
        </w:rPr>
        <w:t>C</w:t>
      </w:r>
      <w:r w:rsidRPr="00BD5BE0">
        <w:rPr>
          <w:rFonts w:ascii="Candara" w:hAnsi="Candara"/>
          <w:color w:val="000000"/>
          <w:sz w:val="20"/>
          <w:szCs w:val="20"/>
        </w:rPr>
        <w:t>ântico de ofertório</w:t>
      </w:r>
    </w:p>
    <w:p w14:paraId="58C1B1AF" w14:textId="228C6FB5" w:rsidR="00FF0374" w:rsidRDefault="00FF0374" w:rsidP="00FF037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>Oração sobre as oblatas | Prefácio do III Domingo da Quaresma</w:t>
      </w:r>
      <w:r w:rsidR="00A70014">
        <w:rPr>
          <w:rFonts w:ascii="Candara" w:hAnsi="Candara"/>
          <w:color w:val="000000"/>
          <w:sz w:val="20"/>
          <w:szCs w:val="20"/>
        </w:rPr>
        <w:t xml:space="preserve"> A</w:t>
      </w:r>
      <w:r>
        <w:rPr>
          <w:rFonts w:ascii="Candara" w:hAnsi="Candara"/>
          <w:color w:val="000000"/>
          <w:sz w:val="20"/>
          <w:szCs w:val="20"/>
        </w:rPr>
        <w:t xml:space="preserve"> | Santo</w:t>
      </w:r>
    </w:p>
    <w:p w14:paraId="19CA7DCA" w14:textId="77777777" w:rsidR="00FF0374" w:rsidRDefault="00FF0374" w:rsidP="00FF037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 xml:space="preserve">Oração Eucarística II com Aclamação </w:t>
      </w:r>
      <w:r w:rsidRPr="00DA5AFC">
        <w:rPr>
          <w:rFonts w:ascii="Candara" w:hAnsi="Candara"/>
          <w:i/>
          <w:color w:val="000000"/>
          <w:sz w:val="20"/>
          <w:szCs w:val="20"/>
        </w:rPr>
        <w:t>«Mistério da fé, para a salvação do mundo»</w:t>
      </w:r>
    </w:p>
    <w:p w14:paraId="0848617D" w14:textId="77777777" w:rsidR="00FF0374" w:rsidRDefault="00FF0374" w:rsidP="00FF037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>Ritos da Comunhão</w:t>
      </w:r>
    </w:p>
    <w:p w14:paraId="5A3D10DA" w14:textId="1BD9EB3C" w:rsidR="00BB5A16" w:rsidRDefault="00BB5A16" w:rsidP="00732640">
      <w:p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="Candara" w:hAnsi="Candara"/>
          <w:color w:val="FF0000"/>
          <w:sz w:val="20"/>
          <w:szCs w:val="20"/>
        </w:rPr>
      </w:pPr>
    </w:p>
    <w:p w14:paraId="43E45043" w14:textId="77777777" w:rsidR="00732640" w:rsidRPr="00F50827" w:rsidRDefault="00732640" w:rsidP="00732640">
      <w:p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="Candara" w:hAnsi="Candara"/>
          <w:i/>
          <w:color w:val="FF0000"/>
          <w:sz w:val="20"/>
          <w:szCs w:val="20"/>
        </w:rPr>
      </w:pPr>
      <w:r w:rsidRPr="00F50827">
        <w:rPr>
          <w:rFonts w:ascii="Candara" w:hAnsi="Candara"/>
          <w:bCs/>
          <w:color w:val="FF0000"/>
          <w:sz w:val="20"/>
          <w:szCs w:val="20"/>
        </w:rPr>
        <w:t>Nota:</w:t>
      </w:r>
      <w:r>
        <w:rPr>
          <w:rFonts w:ascii="Candara" w:hAnsi="Candara"/>
          <w:i/>
          <w:color w:val="FF0000"/>
          <w:sz w:val="20"/>
          <w:szCs w:val="20"/>
        </w:rPr>
        <w:t xml:space="preserve"> durante a C</w:t>
      </w:r>
      <w:r w:rsidRPr="00F50827">
        <w:rPr>
          <w:rFonts w:ascii="Candara" w:hAnsi="Candara"/>
          <w:i/>
          <w:color w:val="FF0000"/>
          <w:sz w:val="20"/>
          <w:szCs w:val="20"/>
        </w:rPr>
        <w:t xml:space="preserve">omunhão, os catequizandos recebem do catequista uma pequenina garrafa de água, com a sua data de Batismo, para a entregarem aos padrinhos, no momento a seguir indicado. </w:t>
      </w:r>
    </w:p>
    <w:p w14:paraId="28E8038A" w14:textId="77777777" w:rsidR="00732640" w:rsidRPr="00F50827" w:rsidRDefault="00732640" w:rsidP="00732640">
      <w:p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="Candara" w:hAnsi="Candara"/>
          <w:caps/>
          <w:color w:val="FF0000"/>
          <w:sz w:val="20"/>
          <w:szCs w:val="20"/>
        </w:rPr>
      </w:pPr>
    </w:p>
    <w:p w14:paraId="67DC9FDE" w14:textId="1E1D7F7F" w:rsidR="00732640" w:rsidRPr="00A70014" w:rsidRDefault="00732640" w:rsidP="00732640">
      <w:p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="Candara" w:hAnsi="Candara"/>
          <w:b/>
          <w:caps/>
          <w:color w:val="0070C0"/>
          <w:sz w:val="24"/>
          <w:szCs w:val="24"/>
        </w:rPr>
      </w:pPr>
      <w:r w:rsidRPr="00A70014">
        <w:rPr>
          <w:rFonts w:ascii="Candara" w:hAnsi="Candara"/>
          <w:b/>
          <w:caps/>
          <w:color w:val="0070C0"/>
          <w:sz w:val="24"/>
          <w:szCs w:val="24"/>
        </w:rPr>
        <w:t>Ritos Finais</w:t>
      </w:r>
    </w:p>
    <w:p w14:paraId="15EE0694" w14:textId="78F222CE" w:rsidR="00732640" w:rsidRDefault="00732640" w:rsidP="00732640">
      <w:p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="Candara" w:hAnsi="Candara"/>
          <w:b/>
          <w:sz w:val="20"/>
          <w:szCs w:val="20"/>
        </w:rPr>
      </w:pPr>
    </w:p>
    <w:p w14:paraId="62EDCB59" w14:textId="3412195A" w:rsidR="00A7060A" w:rsidRPr="00D01B7C" w:rsidRDefault="00176F84" w:rsidP="00176F84">
      <w:pPr>
        <w:spacing w:after="0" w:line="360" w:lineRule="auto"/>
        <w:ind w:right="-150"/>
        <w:jc w:val="both"/>
        <w:rPr>
          <w:rFonts w:ascii="Candara" w:hAnsi="Candara" w:cs="Calibri"/>
          <w:b/>
          <w:bCs/>
          <w:sz w:val="20"/>
          <w:szCs w:val="20"/>
        </w:rPr>
      </w:pPr>
      <w:r>
        <w:rPr>
          <w:rFonts w:ascii="Candara" w:eastAsia="Times New Roman" w:hAnsi="Candara" w:cs="Calibri"/>
          <w:b/>
          <w:bCs/>
          <w:sz w:val="20"/>
          <w:szCs w:val="20"/>
          <w:lang w:eastAsia="pt-PT"/>
        </w:rPr>
        <w:t xml:space="preserve"> </w:t>
      </w:r>
      <w:r w:rsidR="00A7060A">
        <w:rPr>
          <w:rFonts w:ascii="Candara" w:hAnsi="Candara" w:cs="Calibri"/>
          <w:b/>
          <w:bCs/>
          <w:sz w:val="20"/>
          <w:szCs w:val="20"/>
        </w:rPr>
        <w:t>Oração p</w:t>
      </w:r>
      <w:r w:rsidR="00A7060A" w:rsidRPr="00D01B7C">
        <w:rPr>
          <w:rFonts w:ascii="Candara" w:hAnsi="Candara" w:cs="Calibri"/>
          <w:b/>
          <w:bCs/>
          <w:sz w:val="20"/>
          <w:szCs w:val="20"/>
        </w:rPr>
        <w:t>ós-Comunhão</w:t>
      </w:r>
      <w:r w:rsidR="00A7060A">
        <w:rPr>
          <w:rFonts w:ascii="Candara" w:hAnsi="Candara" w:cs="Calibri"/>
          <w:b/>
          <w:bCs/>
          <w:sz w:val="20"/>
          <w:szCs w:val="20"/>
        </w:rPr>
        <w:t xml:space="preserve"> </w:t>
      </w:r>
      <w:r w:rsidR="00A7060A">
        <w:rPr>
          <w:rStyle w:val="Refdenotaderodap"/>
          <w:rFonts w:ascii="Candara" w:hAnsi="Candara" w:cs="Calibri"/>
          <w:b/>
          <w:bCs/>
        </w:rPr>
        <w:footnoteReference w:id="1"/>
      </w:r>
    </w:p>
    <w:p w14:paraId="579F098B" w14:textId="77777777" w:rsidR="00A7060A" w:rsidRDefault="00A7060A" w:rsidP="00A7060A">
      <w:pPr>
        <w:spacing w:after="0" w:line="360" w:lineRule="auto"/>
        <w:rPr>
          <w:rFonts w:ascii="Candara" w:hAnsi="Candara"/>
          <w:i/>
          <w:iCs/>
          <w:color w:val="FF0000"/>
          <w:sz w:val="20"/>
          <w:szCs w:val="20"/>
        </w:rPr>
      </w:pPr>
      <w:bookmarkStart w:id="2" w:name="_Hlk26518428"/>
    </w:p>
    <w:p w14:paraId="0B3E0F23" w14:textId="77777777" w:rsidR="00A7060A" w:rsidRPr="00380742" w:rsidRDefault="00A7060A" w:rsidP="00A7060A">
      <w:pPr>
        <w:spacing w:after="0" w:line="360" w:lineRule="auto"/>
        <w:rPr>
          <w:rFonts w:ascii="Candara" w:hAnsi="Candara"/>
          <w:i/>
          <w:iCs/>
          <w:color w:val="FF0000"/>
          <w:sz w:val="20"/>
          <w:szCs w:val="20"/>
        </w:rPr>
      </w:pPr>
      <w:r w:rsidRPr="00380742">
        <w:rPr>
          <w:rFonts w:ascii="Candara" w:hAnsi="Candara"/>
          <w:i/>
          <w:iCs/>
          <w:color w:val="FF0000"/>
          <w:sz w:val="20"/>
          <w:szCs w:val="20"/>
        </w:rPr>
        <w:t xml:space="preserve">É conveniente que sejam dois leitores diferentes a ler a introdução e a fazer a Oração. Um deles pode ser o Presidente. </w:t>
      </w:r>
    </w:p>
    <w:bookmarkEnd w:id="2"/>
    <w:p w14:paraId="66D76BEF" w14:textId="77777777" w:rsidR="00A7060A" w:rsidRDefault="00A7060A" w:rsidP="00A7060A">
      <w:pPr>
        <w:pStyle w:val="Estilo"/>
        <w:spacing w:line="360" w:lineRule="auto"/>
        <w:ind w:right="-150"/>
        <w:rPr>
          <w:rFonts w:ascii="Candara" w:hAnsi="Candara" w:cs="Calibri"/>
          <w:sz w:val="20"/>
          <w:szCs w:val="20"/>
        </w:rPr>
      </w:pPr>
    </w:p>
    <w:p w14:paraId="71548ED5" w14:textId="13C95D00" w:rsidR="00A7060A" w:rsidRDefault="00ED549E" w:rsidP="00A7060A">
      <w:pPr>
        <w:pStyle w:val="Estilo"/>
        <w:spacing w:line="360" w:lineRule="auto"/>
        <w:ind w:right="-150"/>
        <w:jc w:val="both"/>
        <w:rPr>
          <w:rFonts w:ascii="Candara" w:hAnsi="Candara" w:cs="Calibri"/>
          <w:sz w:val="20"/>
          <w:szCs w:val="20"/>
        </w:rPr>
      </w:pPr>
      <w:r w:rsidRPr="00ED549E">
        <w:rPr>
          <w:rFonts w:ascii="Candara" w:hAnsi="Candara" w:cs="Calibri"/>
          <w:color w:val="FF0000"/>
          <w:sz w:val="20"/>
          <w:szCs w:val="20"/>
        </w:rPr>
        <w:t xml:space="preserve">P. </w:t>
      </w:r>
      <w:r w:rsidR="00A7060A">
        <w:rPr>
          <w:rFonts w:ascii="Candara" w:hAnsi="Candara" w:cs="Calibri"/>
          <w:sz w:val="20"/>
          <w:szCs w:val="20"/>
        </w:rPr>
        <w:t xml:space="preserve">Depois do coração trespassado de Jesus na Cruz, brotará a vida eterna, que nos alimenta nos sacramentos, dando-nos a nós, que adoramos em espírito e verdade, o alimento de que precisamos para avançar no </w:t>
      </w:r>
      <w:r w:rsidR="00A7060A" w:rsidRPr="00562350">
        <w:rPr>
          <w:rFonts w:ascii="Candara" w:hAnsi="Candara" w:cs="Calibri"/>
          <w:color w:val="000000" w:themeColor="text1"/>
          <w:sz w:val="20"/>
          <w:szCs w:val="20"/>
        </w:rPr>
        <w:t>nosso peregrinar.</w:t>
      </w:r>
      <w:r w:rsidR="00A7060A" w:rsidRPr="00562350">
        <w:rPr>
          <w:rStyle w:val="Refdenotaderodap"/>
          <w:rFonts w:ascii="Candara" w:hAnsi="Candara" w:cs="Calibri"/>
          <w:color w:val="000000" w:themeColor="text1"/>
        </w:rPr>
        <w:footnoteReference w:id="2"/>
      </w:r>
      <w:r w:rsidR="00A7060A" w:rsidRPr="00562350">
        <w:rPr>
          <w:rFonts w:ascii="Candara" w:hAnsi="Candara" w:cs="Calibri"/>
          <w:color w:val="000000" w:themeColor="text1"/>
          <w:sz w:val="20"/>
          <w:szCs w:val="20"/>
        </w:rPr>
        <w:t xml:space="preserve">  Oremos</w:t>
      </w:r>
      <w:r w:rsidR="00A7060A">
        <w:rPr>
          <w:rFonts w:ascii="Candara" w:hAnsi="Candara" w:cs="Calibri"/>
          <w:sz w:val="20"/>
          <w:szCs w:val="20"/>
        </w:rPr>
        <w:t>.</w:t>
      </w:r>
    </w:p>
    <w:p w14:paraId="53F86781" w14:textId="77777777" w:rsidR="00A7060A" w:rsidRDefault="00A7060A" w:rsidP="00A7060A">
      <w:pPr>
        <w:pStyle w:val="Estilo"/>
        <w:spacing w:line="360" w:lineRule="auto"/>
        <w:ind w:right="-150"/>
        <w:rPr>
          <w:rFonts w:ascii="Candara" w:hAnsi="Candara" w:cs="Calibri"/>
          <w:sz w:val="20"/>
          <w:szCs w:val="20"/>
        </w:rPr>
      </w:pPr>
    </w:p>
    <w:p w14:paraId="7BA7AFE1" w14:textId="77777777" w:rsidR="00A7060A" w:rsidRPr="00562350" w:rsidRDefault="00A7060A" w:rsidP="00A7060A">
      <w:pPr>
        <w:pStyle w:val="Estilo"/>
        <w:spacing w:line="360" w:lineRule="auto"/>
        <w:ind w:right="-150"/>
        <w:rPr>
          <w:rFonts w:ascii="Candara" w:hAnsi="Candara" w:cs="Calibri"/>
          <w:iCs/>
          <w:color w:val="FF0000"/>
          <w:sz w:val="20"/>
          <w:szCs w:val="20"/>
        </w:rPr>
      </w:pPr>
      <w:r w:rsidRPr="00562350">
        <w:rPr>
          <w:rFonts w:ascii="Candara" w:hAnsi="Candara" w:cs="Calibri"/>
          <w:iCs/>
          <w:color w:val="FF0000"/>
          <w:sz w:val="20"/>
          <w:szCs w:val="20"/>
        </w:rPr>
        <w:t>Silêncio</w:t>
      </w:r>
    </w:p>
    <w:p w14:paraId="6B1339C8" w14:textId="77777777" w:rsidR="00A7060A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  <w:bookmarkStart w:id="3" w:name="_Hlk25012183"/>
    </w:p>
    <w:p w14:paraId="5B9C8EFD" w14:textId="77777777" w:rsidR="00A7060A" w:rsidRPr="00D01B7C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lastRenderedPageBreak/>
        <w:t>Nós Te damos graças, Deus vivo e verdadeiro,</w:t>
      </w:r>
    </w:p>
    <w:p w14:paraId="202657F4" w14:textId="77777777" w:rsidR="00A7060A" w:rsidRPr="00D01B7C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porque estás no meio do Teu povo.</w:t>
      </w:r>
    </w:p>
    <w:p w14:paraId="7A08EF86" w14:textId="77777777" w:rsidR="00A7060A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</w:p>
    <w:p w14:paraId="43D9D73F" w14:textId="77777777" w:rsidR="00A7060A" w:rsidRPr="00D01B7C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Tu és a rocha que nos sustenta,</w:t>
      </w:r>
    </w:p>
    <w:p w14:paraId="17237790" w14:textId="77777777" w:rsidR="00A7060A" w:rsidRPr="00D01B7C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a água que sacia a sede de todos os desertos.</w:t>
      </w:r>
    </w:p>
    <w:p w14:paraId="46AE8376" w14:textId="77777777" w:rsidR="00A7060A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</w:p>
    <w:p w14:paraId="2FF62FE4" w14:textId="77777777" w:rsidR="00A7060A" w:rsidRPr="00D01B7C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Tu conheces cada um pelo seu nome,</w:t>
      </w:r>
    </w:p>
    <w:p w14:paraId="1298187F" w14:textId="77777777" w:rsidR="00A7060A" w:rsidRPr="00D01B7C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nenhuma história de vida é, por Ti, ignorada.</w:t>
      </w:r>
    </w:p>
    <w:p w14:paraId="6FF06B5E" w14:textId="77777777" w:rsidR="00A7060A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</w:p>
    <w:p w14:paraId="7553EDEE" w14:textId="77777777" w:rsidR="00A7060A" w:rsidRPr="00D01B7C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Tu manifestaste em Jesus Cristo a palavra libertadora</w:t>
      </w:r>
    </w:p>
    <w:p w14:paraId="2FDBBC2C" w14:textId="77777777" w:rsidR="00A7060A" w:rsidRPr="00D01B7C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que é, para cada um de nós, palavra de Vida.</w:t>
      </w:r>
    </w:p>
    <w:p w14:paraId="1BCEAF71" w14:textId="77777777" w:rsidR="00A7060A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32D3227" w14:textId="77777777" w:rsidR="00A7060A" w:rsidRPr="00D01B7C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Para mostrar o mistério da sua fragilidade,</w:t>
      </w:r>
    </w:p>
    <w:p w14:paraId="57E9F389" w14:textId="77777777" w:rsidR="00A7060A" w:rsidRPr="00D01B7C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</w:t>
      </w:r>
      <w:r w:rsidRPr="00D01B7C">
        <w:rPr>
          <w:rFonts w:ascii="Candara" w:hAnsi="Candara"/>
          <w:sz w:val="20"/>
          <w:szCs w:val="20"/>
        </w:rPr>
        <w:t xml:space="preserve"> Teu Filho </w:t>
      </w:r>
      <w:r>
        <w:rPr>
          <w:rFonts w:ascii="Candara" w:hAnsi="Candara"/>
          <w:sz w:val="20"/>
          <w:szCs w:val="20"/>
        </w:rPr>
        <w:t>sentou-S</w:t>
      </w:r>
      <w:r w:rsidRPr="00D01B7C">
        <w:rPr>
          <w:rFonts w:ascii="Candara" w:hAnsi="Candara"/>
          <w:sz w:val="20"/>
          <w:szCs w:val="20"/>
        </w:rPr>
        <w:t>e, cansado, junto ao poço de Jacob</w:t>
      </w:r>
    </w:p>
    <w:p w14:paraId="4530A1CA" w14:textId="7972A80F" w:rsidR="00A7060A" w:rsidRPr="00D01B7C" w:rsidRDefault="00B75DD1" w:rsidP="00A7060A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e pediu à S</w:t>
      </w:r>
      <w:r w:rsidR="00A7060A">
        <w:rPr>
          <w:rFonts w:ascii="Candara" w:hAnsi="Candara"/>
          <w:sz w:val="20"/>
          <w:szCs w:val="20"/>
        </w:rPr>
        <w:t>amaritana que L</w:t>
      </w:r>
      <w:r w:rsidR="00A7060A" w:rsidRPr="00D01B7C">
        <w:rPr>
          <w:rFonts w:ascii="Candara" w:hAnsi="Candara"/>
          <w:sz w:val="20"/>
          <w:szCs w:val="20"/>
        </w:rPr>
        <w:t>he desse água para beber.</w:t>
      </w:r>
    </w:p>
    <w:p w14:paraId="75BBA61C" w14:textId="77777777" w:rsidR="00A7060A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</w:p>
    <w:p w14:paraId="3AE0774F" w14:textId="77777777" w:rsidR="00A7060A" w:rsidRPr="00D01B7C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Depois de ter infundido nela a graça da fé,</w:t>
      </w:r>
    </w:p>
    <w:p w14:paraId="504DE458" w14:textId="77777777" w:rsidR="00A7060A" w:rsidRPr="00D01B7C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incendiou-lhe, no coração, o fogo do seu amor.</w:t>
      </w:r>
    </w:p>
    <w:p w14:paraId="573DEB38" w14:textId="77777777" w:rsidR="00A7060A" w:rsidRPr="00D01B7C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</w:p>
    <w:p w14:paraId="7D75A8B8" w14:textId="3F314F47" w:rsidR="00A7060A" w:rsidRPr="00D01B7C" w:rsidRDefault="002840DF" w:rsidP="00A7060A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noProof/>
          <w:sz w:val="20"/>
          <w:szCs w:val="20"/>
          <w:lang w:eastAsia="pt-PT"/>
        </w:rPr>
        <w:drawing>
          <wp:anchor distT="0" distB="0" distL="114300" distR="114300" simplePos="0" relativeHeight="251665408" behindDoc="1" locked="0" layoutInCell="1" allowOverlap="1" wp14:anchorId="788F1199" wp14:editId="22EC2632">
            <wp:simplePos x="0" y="0"/>
            <wp:positionH relativeFrom="column">
              <wp:posOffset>2838450</wp:posOffset>
            </wp:positionH>
            <wp:positionV relativeFrom="paragraph">
              <wp:posOffset>36830</wp:posOffset>
            </wp:positionV>
            <wp:extent cx="1752600" cy="1932940"/>
            <wp:effectExtent l="0" t="0" r="0" b="0"/>
            <wp:wrapTight wrapText="bothSides">
              <wp:wrapPolygon edited="0">
                <wp:start x="0" y="0"/>
                <wp:lineTo x="0" y="21288"/>
                <wp:lineTo x="21365" y="21288"/>
                <wp:lineTo x="21365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60A" w:rsidRPr="00D01B7C">
        <w:rPr>
          <w:rFonts w:ascii="Candara" w:hAnsi="Candara"/>
          <w:sz w:val="20"/>
          <w:szCs w:val="20"/>
        </w:rPr>
        <w:t>Por isso imploramos, da tua infinita clemência,</w:t>
      </w:r>
    </w:p>
    <w:p w14:paraId="25D691D5" w14:textId="5C890E11" w:rsidR="00A7060A" w:rsidRPr="00D01B7C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que, abandonando o</w:t>
      </w:r>
      <w:r w:rsidRPr="00D01B7C">
        <w:rPr>
          <w:rFonts w:ascii="Candara" w:hAnsi="Candara"/>
          <w:sz w:val="20"/>
          <w:szCs w:val="20"/>
        </w:rPr>
        <w:t xml:space="preserve"> cântaro da malícia,</w:t>
      </w:r>
    </w:p>
    <w:p w14:paraId="33A55CF0" w14:textId="1CBAD8F3" w:rsidR="00A7060A" w:rsidRPr="00D01B7C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tenhamos sempre sede de Ti,</w:t>
      </w:r>
    </w:p>
    <w:p w14:paraId="69EB44BE" w14:textId="36719A18" w:rsidR="00A7060A" w:rsidRPr="00D01B7C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fonte de vida e origem da bondade, </w:t>
      </w:r>
    </w:p>
    <w:p w14:paraId="01B919E6" w14:textId="7213937C" w:rsidR="00A7060A" w:rsidRPr="00D01B7C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para que possamos agradar-T</w:t>
      </w:r>
      <w:r w:rsidRPr="00D01B7C">
        <w:rPr>
          <w:rFonts w:ascii="Candara" w:hAnsi="Candara"/>
          <w:sz w:val="20"/>
          <w:szCs w:val="20"/>
        </w:rPr>
        <w:t xml:space="preserve">e </w:t>
      </w:r>
    </w:p>
    <w:p w14:paraId="35233D1C" w14:textId="21DEFEF0" w:rsidR="00A7060A" w:rsidRPr="00D01B7C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ao longo desta Quaresma.</w:t>
      </w:r>
    </w:p>
    <w:p w14:paraId="23EC29A0" w14:textId="3FABA73E" w:rsidR="00A7060A" w:rsidRDefault="00A7060A" w:rsidP="00A7060A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Por Jesus Cristo, </w:t>
      </w:r>
      <w:r>
        <w:rPr>
          <w:rFonts w:ascii="Candara" w:hAnsi="Candara"/>
          <w:sz w:val="20"/>
          <w:szCs w:val="20"/>
        </w:rPr>
        <w:t>n</w:t>
      </w:r>
      <w:r w:rsidRPr="00D01B7C">
        <w:rPr>
          <w:rFonts w:ascii="Candara" w:hAnsi="Candara"/>
          <w:sz w:val="20"/>
          <w:szCs w:val="20"/>
        </w:rPr>
        <w:t xml:space="preserve">osso Senhor. </w:t>
      </w:r>
    </w:p>
    <w:p w14:paraId="3605B06C" w14:textId="26A5B18C" w:rsidR="00A7060A" w:rsidRPr="00D01B7C" w:rsidRDefault="00C90212" w:rsidP="00A7060A">
      <w:pPr>
        <w:spacing w:after="0" w:line="360" w:lineRule="auto"/>
        <w:rPr>
          <w:rFonts w:ascii="Candara" w:hAnsi="Candara"/>
          <w:sz w:val="20"/>
          <w:szCs w:val="20"/>
        </w:rPr>
      </w:pPr>
      <w:r w:rsidRPr="00C90212">
        <w:rPr>
          <w:rFonts w:ascii="Candara" w:hAnsi="Candara"/>
          <w:color w:val="FF0000"/>
          <w:sz w:val="20"/>
          <w:szCs w:val="20"/>
        </w:rPr>
        <w:t xml:space="preserve">R. </w:t>
      </w:r>
      <w:r w:rsidR="00A7060A" w:rsidRPr="00D01B7C">
        <w:rPr>
          <w:rFonts w:ascii="Candara" w:hAnsi="Candara"/>
          <w:sz w:val="20"/>
          <w:szCs w:val="20"/>
        </w:rPr>
        <w:t>Ámen.</w:t>
      </w:r>
      <w:bookmarkEnd w:id="3"/>
    </w:p>
    <w:p w14:paraId="6ABA60B0" w14:textId="01966881" w:rsidR="00F42494" w:rsidRDefault="00F42494">
      <w:pPr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br w:type="page"/>
      </w:r>
    </w:p>
    <w:p w14:paraId="677F2A10" w14:textId="01746E5C" w:rsidR="00732640" w:rsidRPr="00F50827" w:rsidRDefault="00732640" w:rsidP="00732640">
      <w:p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="Candara" w:hAnsi="Candara"/>
          <w:b/>
          <w:sz w:val="20"/>
          <w:szCs w:val="20"/>
        </w:rPr>
      </w:pPr>
      <w:r w:rsidRPr="00F50827">
        <w:rPr>
          <w:rFonts w:ascii="Candara" w:hAnsi="Candara"/>
          <w:b/>
          <w:sz w:val="20"/>
          <w:szCs w:val="20"/>
        </w:rPr>
        <w:lastRenderedPageBreak/>
        <w:t xml:space="preserve">Bênção </w:t>
      </w:r>
      <w:r w:rsidR="00A7060A">
        <w:rPr>
          <w:rFonts w:ascii="Candara" w:hAnsi="Candara"/>
          <w:b/>
          <w:sz w:val="20"/>
          <w:szCs w:val="20"/>
        </w:rPr>
        <w:t>final</w:t>
      </w:r>
    </w:p>
    <w:p w14:paraId="147DA0E6" w14:textId="77777777" w:rsidR="00732640" w:rsidRPr="00645C53" w:rsidRDefault="00732640" w:rsidP="00732640">
      <w:p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="Candara" w:hAnsi="Candara"/>
          <w:b/>
          <w:sz w:val="21"/>
          <w:szCs w:val="21"/>
        </w:rPr>
      </w:pPr>
    </w:p>
    <w:p w14:paraId="706CE986" w14:textId="77777777" w:rsidR="00732640" w:rsidRPr="00F50827" w:rsidRDefault="00732640" w:rsidP="00732640">
      <w:p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b/>
          <w:color w:val="000000"/>
          <w:sz w:val="20"/>
          <w:szCs w:val="20"/>
        </w:rPr>
        <w:t>Despedida</w:t>
      </w:r>
    </w:p>
    <w:p w14:paraId="1D47AF9F" w14:textId="77777777" w:rsidR="00732640" w:rsidRPr="00F50827" w:rsidRDefault="00732640" w:rsidP="00732640">
      <w:p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="Candara" w:hAnsi="Candara"/>
          <w:color w:val="FF0000"/>
          <w:sz w:val="20"/>
          <w:szCs w:val="20"/>
        </w:rPr>
      </w:pPr>
    </w:p>
    <w:p w14:paraId="5834BA34" w14:textId="7A075874" w:rsidR="00077B9B" w:rsidRPr="00506A86" w:rsidRDefault="00732640" w:rsidP="00077B9B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 w:cs="Arial Unicode MS"/>
          <w:bCs/>
          <w:color w:val="FF0000"/>
          <w:sz w:val="20"/>
          <w:szCs w:val="20"/>
        </w:rPr>
        <w:t>Celebrante</w:t>
      </w:r>
      <w:r w:rsidRPr="00F50827">
        <w:rPr>
          <w:rFonts w:ascii="Candara" w:hAnsi="Candara" w:cs="Arial Unicode MS"/>
          <w:bCs/>
          <w:color w:val="FF0000"/>
          <w:sz w:val="20"/>
          <w:szCs w:val="20"/>
        </w:rPr>
        <w:t>:</w:t>
      </w:r>
      <w:r w:rsidRPr="00F50827">
        <w:rPr>
          <w:rFonts w:ascii="Candara" w:hAnsi="Candara"/>
          <w:sz w:val="20"/>
          <w:szCs w:val="20"/>
        </w:rPr>
        <w:t xml:space="preserve"> </w:t>
      </w:r>
      <w:r w:rsidR="00077B9B" w:rsidRPr="009F4632">
        <w:rPr>
          <w:rFonts w:ascii="Candara" w:hAnsi="Candara" w:cs="Arial"/>
          <w:b/>
          <w:color w:val="000000"/>
          <w:sz w:val="20"/>
          <w:szCs w:val="20"/>
          <w:shd w:val="clear" w:color="auto" w:fill="FFFFFF"/>
        </w:rPr>
        <w:t>“</w:t>
      </w:r>
      <w:r w:rsidR="00077B9B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A</w:t>
      </w:r>
      <w:r w:rsidR="00077B9B" w:rsidRPr="009F4632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 xml:space="preserve"> Samaritana, logo que terminou o seu diálogo com Jesus, tornou-se missionária, e muitos samaritanos acreditaram em Jesus «devido às palavras da </w:t>
      </w:r>
      <w:proofErr w:type="gramStart"/>
      <w:r w:rsidR="00077B9B" w:rsidRPr="009F4632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mulher</w:t>
      </w:r>
      <w:r w:rsidR="00077B9B" w:rsidRPr="009F46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»</w:t>
      </w:r>
      <w:proofErr w:type="gramEnd"/>
      <w:r w:rsidR="00077B9B" w:rsidRPr="009F463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” </w:t>
      </w:r>
      <w:r w:rsidR="00077B9B" w:rsidRPr="00D17BF8">
        <w:rPr>
          <w:rFonts w:ascii="Candara" w:hAnsi="Candara" w:cs="Arial"/>
          <w:sz w:val="16"/>
          <w:szCs w:val="16"/>
          <w:shd w:val="clear" w:color="auto" w:fill="FFFFFF"/>
        </w:rPr>
        <w:t>(EG 120)</w:t>
      </w:r>
      <w:r w:rsidR="00077B9B" w:rsidRPr="00506A86">
        <w:rPr>
          <w:rFonts w:ascii="Candara" w:hAnsi="Candara" w:cs="Arial"/>
          <w:sz w:val="20"/>
          <w:szCs w:val="20"/>
          <w:shd w:val="clear" w:color="auto" w:fill="FFFFFF"/>
        </w:rPr>
        <w:t>. Também nisto, ela nos inspira a ser «</w:t>
      </w:r>
      <w:r w:rsidR="00077B9B" w:rsidRPr="00506A86">
        <w:rPr>
          <w:rFonts w:ascii="Candara" w:hAnsi="Candara" w:cs="Arial"/>
          <w:i/>
          <w:sz w:val="20"/>
          <w:szCs w:val="20"/>
          <w:shd w:val="clear" w:color="auto" w:fill="FFFFFF"/>
        </w:rPr>
        <w:t>pessoas-cântaro</w:t>
      </w:r>
      <w:r w:rsidR="00077B9B" w:rsidRPr="00506A86">
        <w:rPr>
          <w:rFonts w:ascii="Candara" w:hAnsi="Candara" w:cs="Arial"/>
          <w:i/>
          <w:sz w:val="20"/>
          <w:szCs w:val="20"/>
        </w:rPr>
        <w:t xml:space="preserve"> </w:t>
      </w:r>
      <w:r w:rsidR="00077B9B" w:rsidRPr="00506A86">
        <w:rPr>
          <w:rFonts w:ascii="Candara" w:hAnsi="Candara" w:cs="Arial"/>
          <w:i/>
          <w:sz w:val="20"/>
          <w:szCs w:val="20"/>
          <w:shd w:val="clear" w:color="auto" w:fill="FFFFFF"/>
        </w:rPr>
        <w:t>para dar de beber aos outros</w:t>
      </w:r>
      <w:r w:rsidR="00077B9B" w:rsidRPr="00506A86">
        <w:rPr>
          <w:rFonts w:ascii="Candara" w:hAnsi="Candara" w:cs="Arial"/>
          <w:sz w:val="20"/>
          <w:szCs w:val="20"/>
          <w:shd w:val="clear" w:color="auto" w:fill="FFFFFF"/>
        </w:rPr>
        <w:t xml:space="preserve">» </w:t>
      </w:r>
      <w:r w:rsidR="00077B9B" w:rsidRPr="00D17BF8">
        <w:rPr>
          <w:rFonts w:ascii="Candara" w:hAnsi="Candara" w:cs="Arial"/>
          <w:sz w:val="16"/>
          <w:szCs w:val="16"/>
          <w:shd w:val="clear" w:color="auto" w:fill="FFFFFF"/>
        </w:rPr>
        <w:t>(EG 86)</w:t>
      </w:r>
      <w:r w:rsidR="00077B9B" w:rsidRPr="00506A86">
        <w:rPr>
          <w:rFonts w:ascii="Candara" w:hAnsi="Candara" w:cs="Arial"/>
          <w:sz w:val="20"/>
          <w:szCs w:val="20"/>
          <w:shd w:val="clear" w:color="auto" w:fill="FFFFFF"/>
        </w:rPr>
        <w:t xml:space="preserve">. </w:t>
      </w:r>
      <w:r w:rsidR="00734BEC">
        <w:rPr>
          <w:rFonts w:ascii="Candara" w:hAnsi="Candara"/>
          <w:sz w:val="20"/>
          <w:szCs w:val="20"/>
        </w:rPr>
        <w:t>Ide. E, pela força da água viva do vosso Batismo, renovai todas as coisas.</w:t>
      </w:r>
    </w:p>
    <w:p w14:paraId="5BE58886" w14:textId="77777777" w:rsidR="00734BEC" w:rsidRDefault="00734BEC" w:rsidP="00732640">
      <w:p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="Candara" w:hAnsi="Candara"/>
          <w:sz w:val="20"/>
          <w:szCs w:val="20"/>
        </w:rPr>
      </w:pPr>
    </w:p>
    <w:p w14:paraId="5637A8C4" w14:textId="77777777" w:rsidR="00F42494" w:rsidRDefault="00734BEC" w:rsidP="00732640">
      <w:p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="Candara" w:hAnsi="Candara"/>
          <w:sz w:val="20"/>
          <w:szCs w:val="20"/>
        </w:rPr>
      </w:pPr>
      <w:r w:rsidRPr="00734BEC">
        <w:rPr>
          <w:rFonts w:ascii="Candara" w:hAnsi="Candara"/>
          <w:color w:val="FF0000"/>
          <w:sz w:val="20"/>
          <w:szCs w:val="20"/>
        </w:rPr>
        <w:t>Diácono</w:t>
      </w:r>
      <w:r w:rsidR="00F42494">
        <w:rPr>
          <w:rFonts w:ascii="Candara" w:hAnsi="Candara"/>
          <w:color w:val="FF0000"/>
          <w:sz w:val="20"/>
          <w:szCs w:val="20"/>
        </w:rPr>
        <w:t>:</w:t>
      </w:r>
      <w:r w:rsidR="00396484">
        <w:rPr>
          <w:rFonts w:ascii="Candara" w:hAnsi="Candara"/>
          <w:sz w:val="20"/>
          <w:szCs w:val="20"/>
        </w:rPr>
        <w:t xml:space="preserve"> </w:t>
      </w:r>
      <w:r w:rsidR="00732640" w:rsidRPr="00F50827">
        <w:rPr>
          <w:rFonts w:ascii="Candara" w:hAnsi="Candara"/>
          <w:sz w:val="20"/>
          <w:szCs w:val="20"/>
        </w:rPr>
        <w:t xml:space="preserve">Ide em paz e que o Senhor vos acompanhe. </w:t>
      </w:r>
    </w:p>
    <w:p w14:paraId="5D566E0A" w14:textId="43EF8114" w:rsidR="00732640" w:rsidRPr="00F50827" w:rsidRDefault="00732640" w:rsidP="00732640">
      <w:p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="Candara" w:hAnsi="Candara"/>
          <w:sz w:val="20"/>
          <w:szCs w:val="20"/>
        </w:rPr>
      </w:pPr>
      <w:r w:rsidRPr="00F50827">
        <w:rPr>
          <w:rFonts w:ascii="Candara" w:hAnsi="Candara"/>
          <w:color w:val="FF0000"/>
          <w:sz w:val="20"/>
          <w:szCs w:val="20"/>
        </w:rPr>
        <w:t>R.</w:t>
      </w:r>
      <w:r w:rsidRPr="00F50827">
        <w:rPr>
          <w:rFonts w:ascii="Candara" w:hAnsi="Candara"/>
          <w:sz w:val="20"/>
          <w:szCs w:val="20"/>
        </w:rPr>
        <w:t xml:space="preserve"> Graças a Deus.</w:t>
      </w:r>
    </w:p>
    <w:p w14:paraId="279B872C" w14:textId="150A8446" w:rsidR="00B02AC7" w:rsidRPr="00396484" w:rsidRDefault="0077427D">
      <w:pPr>
        <w:rPr>
          <w:rFonts w:ascii="Candara" w:hAnsi="Candara"/>
          <w:b/>
          <w:smallCaps/>
          <w:sz w:val="20"/>
          <w:szCs w:val="20"/>
        </w:rPr>
      </w:pPr>
    </w:p>
    <w:sectPr w:rsidR="00B02AC7" w:rsidRPr="00396484" w:rsidSect="008C0F9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261A9" w14:textId="77777777" w:rsidR="0077427D" w:rsidRDefault="0077427D" w:rsidP="00A7060A">
      <w:pPr>
        <w:spacing w:after="0" w:line="240" w:lineRule="auto"/>
      </w:pPr>
      <w:r>
        <w:separator/>
      </w:r>
    </w:p>
  </w:endnote>
  <w:endnote w:type="continuationSeparator" w:id="0">
    <w:p w14:paraId="01A64C5B" w14:textId="77777777" w:rsidR="0077427D" w:rsidRDefault="0077427D" w:rsidP="00A7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894FF" w14:textId="77777777" w:rsidR="0077427D" w:rsidRDefault="0077427D" w:rsidP="00A7060A">
      <w:pPr>
        <w:spacing w:after="0" w:line="240" w:lineRule="auto"/>
      </w:pPr>
      <w:r>
        <w:separator/>
      </w:r>
    </w:p>
  </w:footnote>
  <w:footnote w:type="continuationSeparator" w:id="0">
    <w:p w14:paraId="6F6F1D25" w14:textId="77777777" w:rsidR="0077427D" w:rsidRDefault="0077427D" w:rsidP="00A7060A">
      <w:pPr>
        <w:spacing w:after="0" w:line="240" w:lineRule="auto"/>
      </w:pPr>
      <w:r>
        <w:continuationSeparator/>
      </w:r>
    </w:p>
  </w:footnote>
  <w:footnote w:id="1">
    <w:p w14:paraId="134DFC26" w14:textId="77777777" w:rsidR="00A7060A" w:rsidRPr="000836C3" w:rsidRDefault="00A7060A" w:rsidP="00A7060A">
      <w:pPr>
        <w:pStyle w:val="Estilo"/>
        <w:spacing w:line="360" w:lineRule="auto"/>
        <w:ind w:right="-150"/>
        <w:rPr>
          <w:rFonts w:ascii="Candara" w:hAnsi="Candara"/>
          <w:color w:val="FF0000"/>
          <w:sz w:val="16"/>
          <w:szCs w:val="16"/>
        </w:rPr>
      </w:pPr>
      <w:r w:rsidRPr="000836C3">
        <w:rPr>
          <w:rStyle w:val="Refdenotaderodap"/>
          <w:rFonts w:ascii="Candara" w:hAnsi="Candara"/>
          <w:sz w:val="16"/>
          <w:szCs w:val="16"/>
        </w:rPr>
        <w:footnoteRef/>
      </w:r>
      <w:r w:rsidRPr="000836C3">
        <w:rPr>
          <w:rFonts w:ascii="Candara" w:hAnsi="Candara"/>
          <w:sz w:val="16"/>
          <w:szCs w:val="16"/>
        </w:rPr>
        <w:t xml:space="preserve"> </w:t>
      </w:r>
      <w:r w:rsidRPr="000836C3">
        <w:rPr>
          <w:rFonts w:ascii="Candara" w:hAnsi="Candara" w:cs="Calibri"/>
          <w:sz w:val="16"/>
          <w:szCs w:val="16"/>
        </w:rPr>
        <w:t xml:space="preserve">Adaptado de </w:t>
      </w:r>
      <w:r w:rsidRPr="000836C3">
        <w:rPr>
          <w:rFonts w:ascii="Candara" w:hAnsi="Candara" w:cs="Calibri"/>
          <w:color w:val="000000" w:themeColor="text1"/>
          <w:sz w:val="16"/>
          <w:szCs w:val="16"/>
        </w:rPr>
        <w:t xml:space="preserve">CASIANO FLORISTÁN, </w:t>
      </w:r>
      <w:r w:rsidRPr="000836C3">
        <w:rPr>
          <w:rFonts w:ascii="Candara" w:hAnsi="Candara" w:cs="Calibri"/>
          <w:i/>
          <w:iCs/>
          <w:color w:val="000000" w:themeColor="text1"/>
          <w:sz w:val="16"/>
          <w:szCs w:val="16"/>
        </w:rPr>
        <w:t>Celebraciones de la comunidad</w:t>
      </w:r>
      <w:r w:rsidRPr="000836C3">
        <w:rPr>
          <w:rFonts w:ascii="Candara" w:hAnsi="Candara" w:cs="Calibri"/>
          <w:color w:val="000000" w:themeColor="text1"/>
          <w:sz w:val="16"/>
          <w:szCs w:val="16"/>
        </w:rPr>
        <w:t>, 89.</w:t>
      </w:r>
    </w:p>
  </w:footnote>
  <w:footnote w:id="2">
    <w:p w14:paraId="31CEFA46" w14:textId="77777777" w:rsidR="00A7060A" w:rsidRPr="000836C3" w:rsidRDefault="00A7060A" w:rsidP="00A7060A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  <w:r w:rsidRPr="000836C3">
        <w:rPr>
          <w:rStyle w:val="Refdenotaderodap"/>
          <w:rFonts w:ascii="Candara" w:hAnsi="Candara"/>
          <w:sz w:val="16"/>
          <w:szCs w:val="16"/>
        </w:rPr>
        <w:footnoteRef/>
      </w:r>
      <w:r w:rsidRPr="000836C3">
        <w:rPr>
          <w:rFonts w:ascii="Candara" w:hAnsi="Candara"/>
          <w:sz w:val="16"/>
          <w:szCs w:val="16"/>
        </w:rPr>
        <w:t xml:space="preserve"> CONGREGAÇÃO PARA O CULTO DIVINO E A DISCIPLINA DOS SACRAMENTOS, </w:t>
      </w:r>
      <w:r w:rsidRPr="000836C3">
        <w:rPr>
          <w:rFonts w:ascii="Candara" w:hAnsi="Candara"/>
          <w:i/>
          <w:iCs/>
          <w:sz w:val="16"/>
          <w:szCs w:val="16"/>
        </w:rPr>
        <w:t>Diretório Homilético</w:t>
      </w:r>
      <w:r w:rsidRPr="000836C3">
        <w:rPr>
          <w:rFonts w:ascii="Candara" w:hAnsi="Candara"/>
          <w:sz w:val="16"/>
          <w:szCs w:val="16"/>
        </w:rPr>
        <w:t>, Ed. Paulus, Apelação 2015, n.º 72.</w:t>
      </w:r>
    </w:p>
    <w:p w14:paraId="6C64194E" w14:textId="77777777" w:rsidR="00A7060A" w:rsidRDefault="00A7060A" w:rsidP="00A7060A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FC1"/>
    <w:multiLevelType w:val="hybridMultilevel"/>
    <w:tmpl w:val="9FF892C0"/>
    <w:lvl w:ilvl="0" w:tplc="66C06F2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046D3"/>
    <w:multiLevelType w:val="hybridMultilevel"/>
    <w:tmpl w:val="3D14A5DA"/>
    <w:lvl w:ilvl="0" w:tplc="AAC24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44647"/>
    <w:multiLevelType w:val="hybridMultilevel"/>
    <w:tmpl w:val="A3FED2E4"/>
    <w:lvl w:ilvl="0" w:tplc="0B2E5952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40"/>
    <w:rsid w:val="00006552"/>
    <w:rsid w:val="00077B9B"/>
    <w:rsid w:val="000857EE"/>
    <w:rsid w:val="000A6D8C"/>
    <w:rsid w:val="000C1793"/>
    <w:rsid w:val="00123E95"/>
    <w:rsid w:val="001722AA"/>
    <w:rsid w:val="00176F84"/>
    <w:rsid w:val="00190FCC"/>
    <w:rsid w:val="001E1551"/>
    <w:rsid w:val="00234C01"/>
    <w:rsid w:val="00235E03"/>
    <w:rsid w:val="002840DF"/>
    <w:rsid w:val="002C6B39"/>
    <w:rsid w:val="00362FD7"/>
    <w:rsid w:val="00366FB6"/>
    <w:rsid w:val="00396484"/>
    <w:rsid w:val="00437F64"/>
    <w:rsid w:val="004E3215"/>
    <w:rsid w:val="00533273"/>
    <w:rsid w:val="00596189"/>
    <w:rsid w:val="005E66F7"/>
    <w:rsid w:val="005E75A1"/>
    <w:rsid w:val="006028B2"/>
    <w:rsid w:val="006B0541"/>
    <w:rsid w:val="00702ADC"/>
    <w:rsid w:val="00732640"/>
    <w:rsid w:val="00734BEC"/>
    <w:rsid w:val="0077427D"/>
    <w:rsid w:val="007B09E2"/>
    <w:rsid w:val="007E419B"/>
    <w:rsid w:val="007F230D"/>
    <w:rsid w:val="00862D98"/>
    <w:rsid w:val="0088776A"/>
    <w:rsid w:val="0093008E"/>
    <w:rsid w:val="00992585"/>
    <w:rsid w:val="00A32C84"/>
    <w:rsid w:val="00A46767"/>
    <w:rsid w:val="00A544E1"/>
    <w:rsid w:val="00A70014"/>
    <w:rsid w:val="00A7060A"/>
    <w:rsid w:val="00AB5632"/>
    <w:rsid w:val="00B14C9E"/>
    <w:rsid w:val="00B55BDF"/>
    <w:rsid w:val="00B75DD1"/>
    <w:rsid w:val="00B83AB0"/>
    <w:rsid w:val="00BB55C5"/>
    <w:rsid w:val="00BB5A16"/>
    <w:rsid w:val="00C111D0"/>
    <w:rsid w:val="00C879CD"/>
    <w:rsid w:val="00C90212"/>
    <w:rsid w:val="00CC4C69"/>
    <w:rsid w:val="00CC5A56"/>
    <w:rsid w:val="00CD7E78"/>
    <w:rsid w:val="00D17BF8"/>
    <w:rsid w:val="00D53189"/>
    <w:rsid w:val="00D624C6"/>
    <w:rsid w:val="00DF38C1"/>
    <w:rsid w:val="00E044DF"/>
    <w:rsid w:val="00EC3828"/>
    <w:rsid w:val="00ED549E"/>
    <w:rsid w:val="00F42494"/>
    <w:rsid w:val="00F44B2C"/>
    <w:rsid w:val="00FA595E"/>
    <w:rsid w:val="00FC2946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DCB6"/>
  <w15:chartTrackingRefBased/>
  <w15:docId w15:val="{2BAB32EA-F812-43B5-B0E9-CEBD1D34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64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060A"/>
    <w:pPr>
      <w:ind w:left="720"/>
      <w:contextualSpacing/>
    </w:pPr>
  </w:style>
  <w:style w:type="paragraph" w:styleId="Textodenotaderodap">
    <w:name w:val="footnote text"/>
    <w:basedOn w:val="Normal"/>
    <w:link w:val="TextodenotaderodapCarter1"/>
    <w:uiPriority w:val="99"/>
    <w:rsid w:val="00A70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uiPriority w:val="99"/>
    <w:semiHidden/>
    <w:rsid w:val="00A7060A"/>
    <w:rPr>
      <w:sz w:val="20"/>
      <w:szCs w:val="20"/>
    </w:rPr>
  </w:style>
  <w:style w:type="character" w:customStyle="1" w:styleId="TextodenotaderodapCarter1">
    <w:name w:val="Texto de nota de rodapé Caráter1"/>
    <w:link w:val="Textodenotaderodap"/>
    <w:uiPriority w:val="99"/>
    <w:rsid w:val="00A7060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uiPriority w:val="99"/>
    <w:semiHidden/>
    <w:rsid w:val="00A7060A"/>
    <w:rPr>
      <w:vertAlign w:val="superscript"/>
    </w:rPr>
  </w:style>
  <w:style w:type="paragraph" w:customStyle="1" w:styleId="Estilo">
    <w:name w:val="Estilo"/>
    <w:rsid w:val="00A70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A7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1729</Words>
  <Characters>9338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Utilizador</cp:lastModifiedBy>
  <cp:revision>11</cp:revision>
  <dcterms:created xsi:type="dcterms:W3CDTF">2020-03-10T11:46:00Z</dcterms:created>
  <dcterms:modified xsi:type="dcterms:W3CDTF">2020-03-12T08:49:00Z</dcterms:modified>
</cp:coreProperties>
</file>